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43BDD" w14:textId="7DBDDDF8" w:rsidR="00392D7B" w:rsidRPr="007E5216" w:rsidRDefault="00392D7B" w:rsidP="007E5216">
      <w:pPr>
        <w:spacing w:after="240"/>
        <w:jc w:val="center"/>
        <w:rPr>
          <w:sz w:val="22"/>
          <w:szCs w:val="18"/>
          <w:lang w:val="fr-FR"/>
        </w:rPr>
      </w:pPr>
      <w:r w:rsidRPr="007E5216">
        <w:rPr>
          <w:rFonts w:ascii="Arial" w:hAnsi="Arial" w:cs="Arial"/>
          <w:b/>
          <w:bCs/>
          <w:sz w:val="26"/>
          <w:szCs w:val="26"/>
          <w:lang w:val="fr-FR"/>
        </w:rPr>
        <w:t>L</w:t>
      </w:r>
      <w:r w:rsidR="00D3023E" w:rsidRPr="007E5216">
        <w:rPr>
          <w:rFonts w:ascii="Arial" w:hAnsi="Arial" w:cs="Arial"/>
          <w:b/>
          <w:bCs/>
          <w:sz w:val="26"/>
          <w:szCs w:val="26"/>
          <w:lang w:val="fr-FR"/>
        </w:rPr>
        <w:t>’</w:t>
      </w:r>
      <w:r w:rsidRPr="007E5216">
        <w:rPr>
          <w:rFonts w:ascii="Arial" w:hAnsi="Arial" w:cs="Arial"/>
          <w:b/>
          <w:bCs/>
          <w:sz w:val="26"/>
          <w:szCs w:val="26"/>
          <w:lang w:val="fr-FR"/>
        </w:rPr>
        <w:t>ange de la mort envoyé par Dieu a forcé un mauvais roi à libérer ses esclaves</w:t>
      </w:r>
    </w:p>
    <w:p w14:paraId="4784F495" w14:textId="77F96E33" w:rsidR="00D3023E" w:rsidRPr="007E5216" w:rsidRDefault="00392D7B" w:rsidP="007E5216">
      <w:pPr>
        <w:pStyle w:val="maintext0"/>
        <w:spacing w:after="0"/>
        <w:ind w:firstLine="360"/>
        <w:rPr>
          <w:sz w:val="22"/>
          <w:szCs w:val="22"/>
          <w:lang w:val="fr-FR"/>
        </w:rPr>
      </w:pPr>
      <w:r w:rsidRPr="007E5216">
        <w:rPr>
          <w:b/>
          <w:bCs/>
          <w:sz w:val="22"/>
          <w:szCs w:val="22"/>
          <w:lang w:val="fr-FR"/>
        </w:rPr>
        <w:t>Prière</w:t>
      </w:r>
      <w:r w:rsidRPr="007E5216">
        <w:rPr>
          <w:sz w:val="22"/>
          <w:szCs w:val="22"/>
          <w:lang w:val="fr-FR"/>
        </w:rPr>
        <w:t xml:space="preserve">. « Cher Seigneur, </w:t>
      </w:r>
      <w:r w:rsidR="00D3023E" w:rsidRPr="007E5216">
        <w:rPr>
          <w:sz w:val="22"/>
          <w:szCs w:val="22"/>
          <w:lang w:val="fr-FR"/>
        </w:rPr>
        <w:t xml:space="preserve">veuille </w:t>
      </w:r>
      <w:r w:rsidRPr="007E5216">
        <w:rPr>
          <w:sz w:val="22"/>
          <w:szCs w:val="22"/>
          <w:lang w:val="fr-FR"/>
        </w:rPr>
        <w:t>aide</w:t>
      </w:r>
      <w:r w:rsidR="00D3023E" w:rsidRPr="007E5216">
        <w:rPr>
          <w:sz w:val="22"/>
          <w:szCs w:val="22"/>
          <w:lang w:val="fr-FR"/>
        </w:rPr>
        <w:t>r</w:t>
      </w:r>
      <w:r w:rsidRPr="007E5216">
        <w:rPr>
          <w:sz w:val="22"/>
          <w:szCs w:val="22"/>
          <w:lang w:val="fr-FR"/>
        </w:rPr>
        <w:t xml:space="preserve"> les enfants à faire confiance à toi qui libère des gens de l</w:t>
      </w:r>
      <w:r w:rsidR="00D3023E" w:rsidRPr="007E5216">
        <w:rPr>
          <w:sz w:val="22"/>
          <w:szCs w:val="22"/>
          <w:lang w:val="fr-FR"/>
        </w:rPr>
        <w:t>’</w:t>
      </w:r>
      <w:r w:rsidRPr="007E5216">
        <w:rPr>
          <w:sz w:val="22"/>
          <w:szCs w:val="22"/>
          <w:lang w:val="fr-FR"/>
        </w:rPr>
        <w:t xml:space="preserve">esclavage au péché, </w:t>
      </w:r>
      <w:r w:rsidR="00E964FE" w:rsidRPr="007E5216">
        <w:rPr>
          <w:sz w:val="22"/>
          <w:szCs w:val="22"/>
          <w:lang w:val="fr-FR"/>
        </w:rPr>
        <w:t xml:space="preserve">à la </w:t>
      </w:r>
      <w:r w:rsidRPr="007E5216">
        <w:rPr>
          <w:sz w:val="22"/>
          <w:szCs w:val="22"/>
          <w:lang w:val="fr-FR"/>
        </w:rPr>
        <w:t xml:space="preserve">mort et </w:t>
      </w:r>
      <w:r w:rsidR="00E964FE" w:rsidRPr="007E5216">
        <w:rPr>
          <w:sz w:val="22"/>
          <w:szCs w:val="22"/>
          <w:lang w:val="fr-FR"/>
        </w:rPr>
        <w:t xml:space="preserve">aux </w:t>
      </w:r>
      <w:r w:rsidRPr="007E5216">
        <w:rPr>
          <w:sz w:val="22"/>
          <w:szCs w:val="22"/>
          <w:lang w:val="fr-FR"/>
        </w:rPr>
        <w:t>mauvais esprits. »</w:t>
      </w:r>
    </w:p>
    <w:p w14:paraId="3525DDA9" w14:textId="4A103F29" w:rsidR="00392D7B" w:rsidRPr="007E5216" w:rsidRDefault="00392D7B" w:rsidP="007E5216">
      <w:pPr>
        <w:jc w:val="center"/>
        <w:rPr>
          <w:sz w:val="22"/>
          <w:szCs w:val="22"/>
          <w:lang w:val="fr-FR"/>
        </w:rPr>
      </w:pPr>
      <w:r w:rsidRPr="007E5216">
        <w:rPr>
          <w:sz w:val="22"/>
          <w:szCs w:val="22"/>
          <w:lang w:val="fr-FR"/>
        </w:rPr>
        <w:t>Faites à un enfant plus âgé ou à un adulte raconter</w:t>
      </w:r>
      <w:r w:rsidR="00D3023E" w:rsidRPr="007E5216">
        <w:rPr>
          <w:sz w:val="22"/>
          <w:szCs w:val="22"/>
          <w:lang w:val="fr-FR"/>
        </w:rPr>
        <w:t xml:space="preserve"> </w:t>
      </w:r>
      <w:r w:rsidRPr="007E5216">
        <w:rPr>
          <w:sz w:val="22"/>
          <w:szCs w:val="22"/>
          <w:lang w:val="fr-FR"/>
        </w:rPr>
        <w:t>comment</w:t>
      </w:r>
      <w:r w:rsidRPr="007E5216">
        <w:rPr>
          <w:b/>
          <w:bCs/>
          <w:sz w:val="22"/>
          <w:szCs w:val="22"/>
          <w:lang w:val="fr-FR"/>
        </w:rPr>
        <w:t xml:space="preserve"> Israël s</w:t>
      </w:r>
      <w:r w:rsidR="00D3023E" w:rsidRPr="007E5216">
        <w:rPr>
          <w:b/>
          <w:bCs/>
          <w:sz w:val="22"/>
          <w:szCs w:val="22"/>
          <w:lang w:val="fr-FR"/>
        </w:rPr>
        <w:t>’</w:t>
      </w:r>
      <w:r w:rsidRPr="007E5216">
        <w:rPr>
          <w:b/>
          <w:bCs/>
          <w:sz w:val="22"/>
          <w:szCs w:val="22"/>
          <w:lang w:val="fr-FR"/>
        </w:rPr>
        <w:t xml:space="preserve">est échappé </w:t>
      </w:r>
      <w:r w:rsidRPr="007E5216">
        <w:rPr>
          <w:sz w:val="22"/>
          <w:szCs w:val="22"/>
          <w:lang w:val="fr-FR"/>
        </w:rPr>
        <w:t>à l</w:t>
      </w:r>
      <w:r w:rsidR="00D3023E" w:rsidRPr="007E5216">
        <w:rPr>
          <w:sz w:val="22"/>
          <w:szCs w:val="22"/>
          <w:lang w:val="fr-FR"/>
        </w:rPr>
        <w:t>’</w:t>
      </w:r>
      <w:r w:rsidRPr="007E5216">
        <w:rPr>
          <w:sz w:val="22"/>
          <w:szCs w:val="22"/>
          <w:lang w:val="fr-FR"/>
        </w:rPr>
        <w:t xml:space="preserve">esclavage. Il devra </w:t>
      </w:r>
      <w:r w:rsidR="00D3023E" w:rsidRPr="007E5216">
        <w:rPr>
          <w:sz w:val="22"/>
          <w:szCs w:val="22"/>
          <w:lang w:val="fr-FR"/>
        </w:rPr>
        <w:t>exposer</w:t>
      </w:r>
      <w:r w:rsidRPr="007E5216">
        <w:rPr>
          <w:sz w:val="22"/>
          <w:szCs w:val="22"/>
          <w:lang w:val="fr-FR"/>
        </w:rPr>
        <w:t xml:space="preserve"> les neuf articles numérotés dans les trois résumés que le narrateur du drame présentera ci-dessous.</w:t>
      </w:r>
    </w:p>
    <w:p w14:paraId="08B569B9" w14:textId="77777777" w:rsidR="00392D7B" w:rsidRPr="007E5216" w:rsidRDefault="00392D7B" w:rsidP="00392D7B">
      <w:pPr>
        <w:pStyle w:val="maintext0"/>
        <w:spacing w:after="0"/>
        <w:ind w:firstLine="360"/>
        <w:rPr>
          <w:sz w:val="22"/>
          <w:szCs w:val="22"/>
          <w:lang w:val="fr-FR"/>
        </w:rPr>
      </w:pPr>
      <w:r w:rsidRPr="007E5216">
        <w:rPr>
          <w:b/>
          <w:bCs/>
          <w:sz w:val="22"/>
          <w:szCs w:val="22"/>
          <w:lang w:val="fr-FR"/>
        </w:rPr>
        <w:t>Dramatisez</w:t>
      </w:r>
      <w:r w:rsidRPr="007E5216">
        <w:rPr>
          <w:sz w:val="22"/>
          <w:szCs w:val="22"/>
          <w:lang w:val="fr-FR"/>
        </w:rPr>
        <w:t xml:space="preserve"> des parties du récit de l</w:t>
      </w:r>
      <w:r w:rsidR="00D3023E" w:rsidRPr="007E5216">
        <w:rPr>
          <w:sz w:val="22"/>
          <w:szCs w:val="22"/>
          <w:lang w:val="fr-FR"/>
        </w:rPr>
        <w:t>’</w:t>
      </w:r>
      <w:r w:rsidRPr="007E5216">
        <w:rPr>
          <w:sz w:val="22"/>
          <w:szCs w:val="22"/>
          <w:lang w:val="fr-FR"/>
        </w:rPr>
        <w:t>évasion d</w:t>
      </w:r>
      <w:r w:rsidR="00D3023E" w:rsidRPr="007E5216">
        <w:rPr>
          <w:sz w:val="22"/>
          <w:szCs w:val="22"/>
          <w:lang w:val="fr-FR"/>
        </w:rPr>
        <w:t>’</w:t>
      </w:r>
      <w:r w:rsidRPr="007E5216">
        <w:rPr>
          <w:sz w:val="22"/>
          <w:szCs w:val="22"/>
          <w:lang w:val="fr-FR"/>
        </w:rPr>
        <w:t>Israël à l</w:t>
      </w:r>
      <w:r w:rsidR="00D3023E" w:rsidRPr="007E5216">
        <w:rPr>
          <w:sz w:val="22"/>
          <w:szCs w:val="22"/>
          <w:lang w:val="fr-FR"/>
        </w:rPr>
        <w:t>’</w:t>
      </w:r>
      <w:r w:rsidRPr="007E5216">
        <w:rPr>
          <w:sz w:val="22"/>
          <w:szCs w:val="22"/>
          <w:lang w:val="fr-FR"/>
        </w:rPr>
        <w:t>esclavage (Exode chapitres 11 à 15)</w:t>
      </w:r>
      <w:r w:rsidR="00A615C3" w:rsidRPr="007E5216">
        <w:rPr>
          <w:sz w:val="22"/>
          <w:szCs w:val="22"/>
          <w:lang w:val="fr-FR"/>
        </w:rPr>
        <w:t xml:space="preserve"> : </w:t>
      </w:r>
    </w:p>
    <w:p w14:paraId="32A5A311" w14:textId="77777777" w:rsidR="00392D7B" w:rsidRPr="007E5216" w:rsidRDefault="00392D7B" w:rsidP="00392D7B">
      <w:pPr>
        <w:pStyle w:val="Maintextbullets"/>
        <w:spacing w:before="60" w:after="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Arrangez</w:t>
      </w:r>
      <w:r w:rsidR="00D3023E" w:rsidRPr="007E5216">
        <w:rPr>
          <w:sz w:val="22"/>
          <w:szCs w:val="18"/>
          <w:lang w:val="fr-FR"/>
        </w:rPr>
        <w:t xml:space="preserve"> </w:t>
      </w:r>
      <w:r w:rsidRPr="007E5216">
        <w:rPr>
          <w:sz w:val="22"/>
          <w:szCs w:val="18"/>
          <w:lang w:val="fr-FR"/>
        </w:rPr>
        <w:t>avec le chef du culte pour que les enfants présentent ce drame, ou des parties de ce drame.</w:t>
      </w:r>
    </w:p>
    <w:p w14:paraId="176D9A3F" w14:textId="77777777" w:rsidR="00392D7B" w:rsidRPr="007E5216" w:rsidRDefault="00392D7B" w:rsidP="00392D7B">
      <w:pPr>
        <w:pStyle w:val="Maintextbullets"/>
        <w:spacing w:before="60" w:after="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Mettez</w:t>
      </w:r>
      <w:r w:rsidR="00D3023E" w:rsidRPr="007E5216">
        <w:rPr>
          <w:sz w:val="22"/>
          <w:szCs w:val="18"/>
          <w:lang w:val="fr-FR"/>
        </w:rPr>
        <w:t xml:space="preserve"> du </w:t>
      </w:r>
      <w:r w:rsidRPr="007E5216">
        <w:rPr>
          <w:sz w:val="22"/>
          <w:szCs w:val="18"/>
          <w:lang w:val="fr-FR"/>
        </w:rPr>
        <w:t>temps à faire aux enfants répéter leurs rôles pour le drame.</w:t>
      </w:r>
    </w:p>
    <w:p w14:paraId="62C318E9" w14:textId="77777777" w:rsidR="00392D7B" w:rsidRPr="007E5216" w:rsidRDefault="00392D7B" w:rsidP="00392D7B">
      <w:pPr>
        <w:pStyle w:val="Maintextbullets"/>
        <w:spacing w:before="60" w:after="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Faites aux enfants plus âgés aider les plus jeunes à se préparer.</w:t>
      </w:r>
    </w:p>
    <w:p w14:paraId="719F7B0F" w14:textId="77777777" w:rsidR="00392D7B" w:rsidRPr="007E5216" w:rsidRDefault="00392D7B" w:rsidP="00392D7B">
      <w:pPr>
        <w:pStyle w:val="Maintextbullets"/>
        <w:spacing w:before="60" w:after="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Vous n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avez pas à préparer toutes les parties.</w:t>
      </w:r>
    </w:p>
    <w:p w14:paraId="0E40D52E" w14:textId="77777777" w:rsidR="00392D7B" w:rsidRPr="007E5216" w:rsidRDefault="00392D7B" w:rsidP="00392D7B">
      <w:pPr>
        <w:pStyle w:val="Maintextbullets"/>
        <w:spacing w:before="60" w:after="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 xml:space="preserve">Faites à des enfants plus âgés ou </w:t>
      </w:r>
      <w:r w:rsidR="00E964FE" w:rsidRPr="007E5216">
        <w:rPr>
          <w:sz w:val="22"/>
          <w:szCs w:val="18"/>
          <w:lang w:val="fr-FR"/>
        </w:rPr>
        <w:t xml:space="preserve">à </w:t>
      </w:r>
      <w:r w:rsidRPr="007E5216">
        <w:rPr>
          <w:sz w:val="22"/>
          <w:szCs w:val="18"/>
          <w:lang w:val="fr-FR"/>
        </w:rPr>
        <w:t xml:space="preserve">des adultes jouer les rôles de </w:t>
      </w:r>
      <w:r w:rsidR="00D3023E" w:rsidRPr="007E5216">
        <w:rPr>
          <w:b/>
          <w:bCs/>
          <w:sz w:val="22"/>
          <w:szCs w:val="18"/>
          <w:lang w:val="fr-FR"/>
        </w:rPr>
        <w:t>Pharaon</w:t>
      </w:r>
      <w:r w:rsidRPr="007E5216">
        <w:rPr>
          <w:sz w:val="22"/>
          <w:szCs w:val="18"/>
          <w:lang w:val="fr-FR"/>
        </w:rPr>
        <w:t xml:space="preserve">, </w:t>
      </w:r>
      <w:r w:rsidRPr="007E5216">
        <w:rPr>
          <w:b/>
          <w:bCs/>
          <w:sz w:val="22"/>
          <w:szCs w:val="18"/>
          <w:lang w:val="fr-FR"/>
        </w:rPr>
        <w:t>d</w:t>
      </w:r>
      <w:r w:rsidR="00D3023E" w:rsidRPr="007E5216">
        <w:rPr>
          <w:b/>
          <w:bCs/>
          <w:sz w:val="22"/>
          <w:szCs w:val="18"/>
          <w:lang w:val="fr-FR"/>
        </w:rPr>
        <w:t>’</w:t>
      </w:r>
      <w:r w:rsidRPr="007E5216">
        <w:rPr>
          <w:b/>
          <w:bCs/>
          <w:sz w:val="22"/>
          <w:szCs w:val="18"/>
          <w:lang w:val="fr-FR"/>
        </w:rPr>
        <w:t>Enfant craintif</w:t>
      </w:r>
      <w:r w:rsidRPr="007E5216">
        <w:rPr>
          <w:sz w:val="22"/>
          <w:szCs w:val="18"/>
          <w:lang w:val="fr-FR"/>
        </w:rPr>
        <w:t xml:space="preserve">, de </w:t>
      </w:r>
      <w:r w:rsidRPr="007E5216">
        <w:rPr>
          <w:b/>
          <w:bCs/>
          <w:sz w:val="22"/>
          <w:szCs w:val="18"/>
          <w:lang w:val="fr-FR"/>
        </w:rPr>
        <w:t>Narrateur</w:t>
      </w:r>
      <w:r w:rsidRPr="007E5216">
        <w:rPr>
          <w:sz w:val="22"/>
          <w:szCs w:val="18"/>
          <w:lang w:val="fr-FR"/>
        </w:rPr>
        <w:t xml:space="preserve"> et de </w:t>
      </w:r>
      <w:r w:rsidRPr="007E5216">
        <w:rPr>
          <w:b/>
          <w:bCs/>
          <w:sz w:val="22"/>
          <w:szCs w:val="18"/>
          <w:lang w:val="fr-FR"/>
        </w:rPr>
        <w:t>Moïse</w:t>
      </w:r>
      <w:r w:rsidRPr="007E5216">
        <w:rPr>
          <w:sz w:val="22"/>
          <w:szCs w:val="18"/>
          <w:lang w:val="fr-FR"/>
        </w:rPr>
        <w:t>.</w:t>
      </w:r>
    </w:p>
    <w:p w14:paraId="683EFA62" w14:textId="77777777" w:rsidR="00392D7B" w:rsidRPr="007E5216" w:rsidRDefault="00392D7B" w:rsidP="00D3023E">
      <w:pPr>
        <w:pStyle w:val="Maintextbullets"/>
        <w:spacing w:before="60" w:after="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 xml:space="preserve">Laissez de plus petits enfants être les </w:t>
      </w:r>
      <w:r w:rsidRPr="007E5216">
        <w:rPr>
          <w:b/>
          <w:bCs/>
          <w:sz w:val="22"/>
          <w:szCs w:val="18"/>
          <w:lang w:val="fr-FR"/>
        </w:rPr>
        <w:t>Acteurs</w:t>
      </w:r>
      <w:r w:rsidRPr="007E5216">
        <w:rPr>
          <w:sz w:val="22"/>
          <w:szCs w:val="18"/>
          <w:lang w:val="fr-FR"/>
        </w:rPr>
        <w:t xml:space="preserve"> qui jouent </w:t>
      </w:r>
      <w:r w:rsidR="00D3023E" w:rsidRPr="007E5216">
        <w:rPr>
          <w:sz w:val="22"/>
          <w:szCs w:val="18"/>
          <w:lang w:val="fr-FR"/>
        </w:rPr>
        <w:t>plusieurs</w:t>
      </w:r>
      <w:r w:rsidRPr="007E5216">
        <w:rPr>
          <w:sz w:val="22"/>
          <w:szCs w:val="18"/>
          <w:lang w:val="fr-FR"/>
        </w:rPr>
        <w:t xml:space="preserve"> rôles.</w:t>
      </w:r>
    </w:p>
    <w:p w14:paraId="5318760A" w14:textId="77777777" w:rsidR="00392D7B" w:rsidRPr="007E5216" w:rsidRDefault="00392D7B" w:rsidP="00392D7B">
      <w:pPr>
        <w:pStyle w:val="Titre2"/>
        <w:spacing w:after="0"/>
        <w:rPr>
          <w:sz w:val="22"/>
          <w:szCs w:val="26"/>
          <w:lang w:val="fr-FR"/>
        </w:rPr>
      </w:pPr>
      <w:r w:rsidRPr="007E5216">
        <w:rPr>
          <w:sz w:val="22"/>
          <w:szCs w:val="26"/>
          <w:lang w:val="fr-FR"/>
        </w:rPr>
        <w:t>Partie 1</w:t>
      </w:r>
    </w:p>
    <w:p w14:paraId="6C7541CF" w14:textId="77777777" w:rsidR="00392D7B" w:rsidRPr="007E5216" w:rsidRDefault="00392D7B" w:rsidP="00392D7B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Narrateur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>Récapitulez brièvement la première partie du récit</w:t>
      </w:r>
      <w:r w:rsidR="00A615C3" w:rsidRPr="007E5216">
        <w:rPr>
          <w:sz w:val="22"/>
          <w:szCs w:val="18"/>
          <w:lang w:val="fr-FR"/>
        </w:rPr>
        <w:t xml:space="preserve"> : </w:t>
      </w:r>
    </w:p>
    <w:p w14:paraId="696A9CC8" w14:textId="77777777" w:rsidR="00392D7B" w:rsidRPr="007E5216" w:rsidRDefault="00392D7B" w:rsidP="00AE64E5">
      <w:pPr>
        <w:numPr>
          <w:ilvl w:val="0"/>
          <w:numId w:val="3"/>
        </w:numPr>
        <w:spacing w:before="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Des Égyptiens cruels ont fouetté le peuple de Dieu et l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ont forcé à travailler en tant qu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esclaves.</w:t>
      </w:r>
    </w:p>
    <w:p w14:paraId="3A0D84CA" w14:textId="77777777" w:rsidR="00392D7B" w:rsidRPr="007E5216" w:rsidRDefault="00392D7B" w:rsidP="00AE64E5">
      <w:pPr>
        <w:numPr>
          <w:ilvl w:val="0"/>
          <w:numId w:val="3"/>
        </w:numPr>
        <w:spacing w:before="6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 xml:space="preserve">Dieu a entendu leurs gémissements et a envoyé Moïse pour dire au mauvais Roi </w:t>
      </w:r>
      <w:r w:rsidR="00D3023E" w:rsidRPr="007E5216">
        <w:rPr>
          <w:sz w:val="22"/>
          <w:szCs w:val="18"/>
          <w:lang w:val="fr-FR"/>
        </w:rPr>
        <w:t xml:space="preserve">Pharaon </w:t>
      </w:r>
      <w:r w:rsidRPr="007E5216">
        <w:rPr>
          <w:sz w:val="22"/>
          <w:szCs w:val="18"/>
          <w:lang w:val="fr-FR"/>
        </w:rPr>
        <w:t>de libérer les esclaves.</w:t>
      </w:r>
    </w:p>
    <w:p w14:paraId="33AC14F2" w14:textId="77777777" w:rsidR="00392D7B" w:rsidRPr="007E5216" w:rsidRDefault="00D3023E" w:rsidP="00AE64E5">
      <w:pPr>
        <w:numPr>
          <w:ilvl w:val="0"/>
          <w:numId w:val="3"/>
        </w:numPr>
        <w:spacing w:before="6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 xml:space="preserve">Puisque Pharaon </w:t>
      </w:r>
      <w:r w:rsidR="00392D7B" w:rsidRPr="007E5216">
        <w:rPr>
          <w:sz w:val="22"/>
          <w:szCs w:val="18"/>
          <w:lang w:val="fr-FR"/>
        </w:rPr>
        <w:t xml:space="preserve">a refusé, Dieu a envoyé des pestes sur le pays, pour forcer </w:t>
      </w:r>
      <w:r w:rsidRPr="007E5216">
        <w:rPr>
          <w:sz w:val="22"/>
          <w:szCs w:val="18"/>
          <w:lang w:val="fr-FR"/>
        </w:rPr>
        <w:t>Pharaon</w:t>
      </w:r>
      <w:r w:rsidR="00392D7B" w:rsidRPr="007E5216">
        <w:rPr>
          <w:sz w:val="22"/>
          <w:szCs w:val="18"/>
          <w:lang w:val="fr-FR"/>
        </w:rPr>
        <w:t xml:space="preserve"> à libérer les esclaves.</w:t>
      </w:r>
    </w:p>
    <w:p w14:paraId="6BAC6067" w14:textId="77777777" w:rsidR="00392D7B" w:rsidRPr="007E5216" w:rsidRDefault="00392D7B" w:rsidP="00392D7B">
      <w:pPr>
        <w:spacing w:before="60"/>
        <w:ind w:left="1440" w:hanging="72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Dites alors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>« Écoutez ce que</w:t>
      </w:r>
      <w:r w:rsidR="00D3023E" w:rsidRPr="007E5216">
        <w:rPr>
          <w:sz w:val="22"/>
          <w:szCs w:val="18"/>
          <w:lang w:val="fr-FR"/>
        </w:rPr>
        <w:t xml:space="preserve"> </w:t>
      </w:r>
      <w:r w:rsidRPr="007E5216">
        <w:rPr>
          <w:sz w:val="22"/>
          <w:szCs w:val="18"/>
          <w:lang w:val="fr-FR"/>
        </w:rPr>
        <w:t xml:space="preserve">Moïse a demandé au mauvais Roi </w:t>
      </w:r>
      <w:r w:rsidR="00D3023E" w:rsidRPr="007E5216">
        <w:rPr>
          <w:sz w:val="22"/>
          <w:szCs w:val="18"/>
          <w:lang w:val="fr-FR"/>
        </w:rPr>
        <w:t>Pharaon</w:t>
      </w:r>
      <w:r w:rsidRPr="007E5216">
        <w:rPr>
          <w:sz w:val="22"/>
          <w:szCs w:val="18"/>
          <w:lang w:val="fr-FR"/>
        </w:rPr>
        <w:t>. »</w:t>
      </w:r>
    </w:p>
    <w:p w14:paraId="4EFB3D1D" w14:textId="77777777" w:rsidR="00392D7B" w:rsidRPr="007E5216" w:rsidRDefault="00392D7B" w:rsidP="00392D7B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Moïse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>« L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Éternel, le Très Haut, le Dieu d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 xml:space="preserve">Israël, </w:t>
      </w:r>
      <w:r w:rsidR="00D3023E" w:rsidRPr="007E5216">
        <w:rPr>
          <w:sz w:val="22"/>
          <w:szCs w:val="18"/>
          <w:lang w:val="fr-FR"/>
        </w:rPr>
        <w:t>t’</w:t>
      </w:r>
      <w:r w:rsidRPr="007E5216">
        <w:rPr>
          <w:sz w:val="22"/>
          <w:szCs w:val="18"/>
          <w:lang w:val="fr-FR"/>
        </w:rPr>
        <w:t>ordonne de libérer son peuple de l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esclavage. »</w:t>
      </w:r>
    </w:p>
    <w:p w14:paraId="17645861" w14:textId="77777777" w:rsidR="00392D7B" w:rsidRPr="007E5216" w:rsidRDefault="00D3023E" w:rsidP="00D3023E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Pharaon</w:t>
      </w:r>
      <w:r w:rsidR="00A615C3" w:rsidRPr="007E5216">
        <w:rPr>
          <w:sz w:val="22"/>
          <w:szCs w:val="18"/>
          <w:lang w:val="fr-FR"/>
        </w:rPr>
        <w:t xml:space="preserve"> : </w:t>
      </w:r>
      <w:r w:rsidR="00392D7B" w:rsidRPr="007E5216">
        <w:rPr>
          <w:sz w:val="22"/>
          <w:szCs w:val="18"/>
          <w:lang w:val="fr-FR"/>
        </w:rPr>
        <w:t>« Qui est l</w:t>
      </w:r>
      <w:r w:rsidRPr="007E5216">
        <w:rPr>
          <w:sz w:val="22"/>
          <w:szCs w:val="18"/>
          <w:lang w:val="fr-FR"/>
        </w:rPr>
        <w:t>’</w:t>
      </w:r>
      <w:r w:rsidR="00392D7B" w:rsidRPr="007E5216">
        <w:rPr>
          <w:sz w:val="22"/>
          <w:szCs w:val="18"/>
          <w:lang w:val="fr-FR"/>
        </w:rPr>
        <w:t>Éternel, que j</w:t>
      </w:r>
      <w:r w:rsidRPr="007E5216">
        <w:rPr>
          <w:sz w:val="22"/>
          <w:szCs w:val="18"/>
          <w:lang w:val="fr-FR"/>
        </w:rPr>
        <w:t>e</w:t>
      </w:r>
      <w:r w:rsidR="00392D7B" w:rsidRPr="007E5216">
        <w:rPr>
          <w:sz w:val="22"/>
          <w:szCs w:val="18"/>
          <w:lang w:val="fr-FR"/>
        </w:rPr>
        <w:t xml:space="preserve"> lui obéisse ? Les dieux d</w:t>
      </w:r>
      <w:r w:rsidRPr="007E5216">
        <w:rPr>
          <w:sz w:val="22"/>
          <w:szCs w:val="18"/>
          <w:lang w:val="fr-FR"/>
        </w:rPr>
        <w:t>’</w:t>
      </w:r>
      <w:r w:rsidR="00392D7B" w:rsidRPr="007E5216">
        <w:rPr>
          <w:sz w:val="22"/>
          <w:szCs w:val="18"/>
          <w:lang w:val="fr-FR"/>
        </w:rPr>
        <w:t>Égypte sont plus puissants que l</w:t>
      </w:r>
      <w:r w:rsidRPr="007E5216">
        <w:rPr>
          <w:sz w:val="22"/>
          <w:szCs w:val="18"/>
          <w:lang w:val="fr-FR"/>
        </w:rPr>
        <w:t>’</w:t>
      </w:r>
      <w:r w:rsidR="00392D7B" w:rsidRPr="007E5216">
        <w:rPr>
          <w:sz w:val="22"/>
          <w:szCs w:val="18"/>
          <w:lang w:val="fr-FR"/>
        </w:rPr>
        <w:t>Éternel ! »</w:t>
      </w:r>
    </w:p>
    <w:p w14:paraId="7F9F48B7" w14:textId="77777777" w:rsidR="00392D7B" w:rsidRPr="007E5216" w:rsidRDefault="00392D7B" w:rsidP="00D3023E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lastRenderedPageBreak/>
        <w:t>Moïse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>« Notre Dieu enverra des pestes pour montrer qu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 xml:space="preserve">il est plus puissant que </w:t>
      </w:r>
      <w:r w:rsidR="00D3023E" w:rsidRPr="007E5216">
        <w:rPr>
          <w:sz w:val="22"/>
          <w:szCs w:val="18"/>
          <w:lang w:val="fr-FR"/>
        </w:rPr>
        <w:t>tes</w:t>
      </w:r>
      <w:r w:rsidRPr="007E5216">
        <w:rPr>
          <w:sz w:val="22"/>
          <w:szCs w:val="18"/>
          <w:lang w:val="fr-FR"/>
        </w:rPr>
        <w:t xml:space="preserve"> dieux. »</w:t>
      </w:r>
    </w:p>
    <w:p w14:paraId="1CB59FA0" w14:textId="77777777" w:rsidR="00392D7B" w:rsidRPr="007E5216" w:rsidRDefault="00392D7B" w:rsidP="00D3023E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Narrateur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>« La première peste sévit ! Puisque les Égyptiens avait fait un dieu du fleuve Nil, Dieu l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a transformé en sang. »</w:t>
      </w:r>
    </w:p>
    <w:p w14:paraId="7EB97C70" w14:textId="77777777" w:rsidR="00392D7B" w:rsidRPr="007E5216" w:rsidRDefault="00D3023E" w:rsidP="00D3023E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Pharaon</w:t>
      </w:r>
      <w:r w:rsidR="00A615C3" w:rsidRPr="007E5216">
        <w:rPr>
          <w:sz w:val="22"/>
          <w:szCs w:val="18"/>
          <w:lang w:val="fr-FR"/>
        </w:rPr>
        <w:t xml:space="preserve"> : </w:t>
      </w:r>
      <w:r w:rsidR="00392D7B" w:rsidRPr="007E5216">
        <w:rPr>
          <w:sz w:val="22"/>
          <w:szCs w:val="18"/>
          <w:lang w:val="fr-FR"/>
        </w:rPr>
        <w:t>« Bien que tous nos cours d</w:t>
      </w:r>
      <w:r w:rsidRPr="007E5216">
        <w:rPr>
          <w:sz w:val="22"/>
          <w:szCs w:val="18"/>
          <w:lang w:val="fr-FR"/>
        </w:rPr>
        <w:t>’</w:t>
      </w:r>
      <w:r w:rsidR="00392D7B" w:rsidRPr="007E5216">
        <w:rPr>
          <w:sz w:val="22"/>
          <w:szCs w:val="18"/>
          <w:lang w:val="fr-FR"/>
        </w:rPr>
        <w:t>eau sont pourris, mon peuple creuse des puits pour obtenir de l</w:t>
      </w:r>
      <w:r w:rsidRPr="007E5216">
        <w:rPr>
          <w:sz w:val="22"/>
          <w:szCs w:val="18"/>
          <w:lang w:val="fr-FR"/>
        </w:rPr>
        <w:t>’</w:t>
      </w:r>
      <w:r w:rsidR="00392D7B" w:rsidRPr="007E5216">
        <w:rPr>
          <w:sz w:val="22"/>
          <w:szCs w:val="18"/>
          <w:lang w:val="fr-FR"/>
        </w:rPr>
        <w:t>eau doux. »</w:t>
      </w:r>
    </w:p>
    <w:p w14:paraId="2CE7C12F" w14:textId="77777777" w:rsidR="00392D7B" w:rsidRPr="007E5216" w:rsidRDefault="00392D7B" w:rsidP="00392D7B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Acteurs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>Sautez un peu comme des grenouilles.</w:t>
      </w:r>
    </w:p>
    <w:p w14:paraId="51EB0283" w14:textId="77777777" w:rsidR="00392D7B" w:rsidRPr="007E5216" w:rsidRDefault="00392D7B" w:rsidP="00D3023E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Narrateur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 xml:space="preserve">« La deuxième peste sévit ! Partout des grenouilles ! Écoutez ce que </w:t>
      </w:r>
      <w:r w:rsidR="00D3023E" w:rsidRPr="007E5216">
        <w:rPr>
          <w:sz w:val="22"/>
          <w:szCs w:val="18"/>
          <w:lang w:val="fr-FR"/>
        </w:rPr>
        <w:t>Pharaon</w:t>
      </w:r>
      <w:r w:rsidRPr="007E5216">
        <w:rPr>
          <w:sz w:val="22"/>
          <w:szCs w:val="18"/>
          <w:lang w:val="fr-FR"/>
        </w:rPr>
        <w:t xml:space="preserve"> et son peuple </w:t>
      </w:r>
      <w:r w:rsidR="00D3023E" w:rsidRPr="007E5216">
        <w:rPr>
          <w:sz w:val="22"/>
          <w:szCs w:val="18"/>
          <w:lang w:val="fr-FR"/>
        </w:rPr>
        <w:t xml:space="preserve">disent </w:t>
      </w:r>
      <w:r w:rsidRPr="007E5216">
        <w:rPr>
          <w:sz w:val="22"/>
          <w:szCs w:val="18"/>
          <w:lang w:val="fr-FR"/>
        </w:rPr>
        <w:t>au sujet des grenouilles. »</w:t>
      </w:r>
    </w:p>
    <w:p w14:paraId="3FCC3EA5" w14:textId="77777777" w:rsidR="00392D7B" w:rsidRPr="007E5216" w:rsidRDefault="00D3023E" w:rsidP="00D3023E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Pharaon</w:t>
      </w:r>
      <w:r w:rsidR="00A615C3" w:rsidRPr="007E5216">
        <w:rPr>
          <w:sz w:val="22"/>
          <w:szCs w:val="18"/>
          <w:lang w:val="fr-FR"/>
        </w:rPr>
        <w:t xml:space="preserve"> : </w:t>
      </w:r>
      <w:r w:rsidR="00392D7B" w:rsidRPr="007E5216">
        <w:rPr>
          <w:sz w:val="22"/>
          <w:szCs w:val="18"/>
          <w:lang w:val="fr-FR"/>
        </w:rPr>
        <w:t>« Partout des grenouilles</w:t>
      </w:r>
      <w:r w:rsidRPr="007E5216">
        <w:rPr>
          <w:sz w:val="22"/>
          <w:szCs w:val="18"/>
          <w:lang w:val="fr-FR"/>
        </w:rPr>
        <w:t xml:space="preserve"> </w:t>
      </w:r>
      <w:r w:rsidR="00392D7B" w:rsidRPr="007E5216">
        <w:rPr>
          <w:sz w:val="22"/>
          <w:szCs w:val="18"/>
          <w:lang w:val="fr-FR"/>
        </w:rPr>
        <w:t>! Même dans ma chambre à coucher ! Sortez</w:t>
      </w:r>
      <w:r w:rsidRPr="007E5216">
        <w:rPr>
          <w:sz w:val="22"/>
          <w:szCs w:val="18"/>
          <w:lang w:val="fr-FR"/>
        </w:rPr>
        <w:t>-</w:t>
      </w:r>
      <w:r w:rsidR="00392D7B" w:rsidRPr="007E5216">
        <w:rPr>
          <w:sz w:val="22"/>
          <w:szCs w:val="18"/>
          <w:lang w:val="fr-FR"/>
        </w:rPr>
        <w:t>les ! »</w:t>
      </w:r>
    </w:p>
    <w:p w14:paraId="198C1EBA" w14:textId="77777777" w:rsidR="00392D7B" w:rsidRPr="007E5216" w:rsidRDefault="00392D7B" w:rsidP="00392D7B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Acteurs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>Giflez vos bras, cou et visage. Plaignez-vous des insectes.</w:t>
      </w:r>
    </w:p>
    <w:p w14:paraId="2F8396CB" w14:textId="77777777" w:rsidR="00392D7B" w:rsidRPr="007E5216" w:rsidRDefault="00392D7B" w:rsidP="00392D7B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Narrateur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>« La troisième peste sévit ! Partout des moucherons ! Écoutez ce que le peuple dit au sujet des moucherons. »</w:t>
      </w:r>
    </w:p>
    <w:p w14:paraId="663CBFB0" w14:textId="77777777" w:rsidR="00392D7B" w:rsidRPr="007E5216" w:rsidRDefault="00D3023E" w:rsidP="00E964FE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Pharaon</w:t>
      </w:r>
      <w:r w:rsidR="00392D7B" w:rsidRPr="007E5216">
        <w:rPr>
          <w:b/>
          <w:bCs/>
          <w:sz w:val="22"/>
          <w:szCs w:val="18"/>
          <w:lang w:val="fr-FR"/>
        </w:rPr>
        <w:t xml:space="preserve"> et acteurs</w:t>
      </w:r>
      <w:r w:rsidR="00A615C3" w:rsidRPr="007E5216">
        <w:rPr>
          <w:sz w:val="22"/>
          <w:szCs w:val="18"/>
          <w:lang w:val="fr-FR"/>
        </w:rPr>
        <w:t xml:space="preserve"> : </w:t>
      </w:r>
      <w:r w:rsidR="00392D7B" w:rsidRPr="007E5216">
        <w:rPr>
          <w:sz w:val="22"/>
          <w:szCs w:val="18"/>
          <w:lang w:val="fr-FR"/>
        </w:rPr>
        <w:t>Frappez les moucherons tout autour de vous et plaignez-vous d</w:t>
      </w:r>
      <w:r w:rsidRPr="007E5216">
        <w:rPr>
          <w:sz w:val="22"/>
          <w:szCs w:val="18"/>
          <w:lang w:val="fr-FR"/>
        </w:rPr>
        <w:t>’</w:t>
      </w:r>
      <w:r w:rsidR="00392D7B" w:rsidRPr="007E5216">
        <w:rPr>
          <w:sz w:val="22"/>
          <w:szCs w:val="18"/>
          <w:lang w:val="fr-FR"/>
        </w:rPr>
        <w:t>elles. »</w:t>
      </w:r>
      <w:r w:rsidRPr="007E5216">
        <w:rPr>
          <w:sz w:val="22"/>
          <w:szCs w:val="18"/>
          <w:lang w:val="fr-FR"/>
        </w:rPr>
        <w:t xml:space="preserve"> </w:t>
      </w:r>
    </w:p>
    <w:p w14:paraId="4392A9E4" w14:textId="77777777" w:rsidR="00392D7B" w:rsidRPr="007E5216" w:rsidRDefault="00392D7B" w:rsidP="00392D7B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Narrateur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 xml:space="preserve">« La quatrième peste sévit ! Partout des mouches ! Voyez ce que </w:t>
      </w:r>
      <w:r w:rsidR="00D3023E" w:rsidRPr="007E5216">
        <w:rPr>
          <w:sz w:val="22"/>
          <w:szCs w:val="18"/>
          <w:lang w:val="fr-FR"/>
        </w:rPr>
        <w:t>Pharaon</w:t>
      </w:r>
      <w:r w:rsidRPr="007E5216">
        <w:rPr>
          <w:sz w:val="22"/>
          <w:szCs w:val="18"/>
          <w:lang w:val="fr-FR"/>
        </w:rPr>
        <w:t xml:space="preserve"> et son peuple font en raison des mouches. »</w:t>
      </w:r>
    </w:p>
    <w:p w14:paraId="6C8C5955" w14:textId="77777777" w:rsidR="00392D7B" w:rsidRPr="007E5216" w:rsidRDefault="00392D7B" w:rsidP="00392D7B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Acteurs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>Marchez à vos mains et genoux et faites du bruit de vache. Roulez sur votre dos, les pieds au-dessus.</w:t>
      </w:r>
    </w:p>
    <w:p w14:paraId="5F4BF2FC" w14:textId="77777777" w:rsidR="00392D7B" w:rsidRPr="007E5216" w:rsidRDefault="00392D7B" w:rsidP="00392D7B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Narrateur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 xml:space="preserve">« La cinquième peste ! Une maladie mortelle du bétail ! </w:t>
      </w:r>
      <w:r w:rsidR="00D3023E" w:rsidRPr="007E5216">
        <w:rPr>
          <w:sz w:val="22"/>
          <w:szCs w:val="18"/>
          <w:lang w:val="fr-FR"/>
        </w:rPr>
        <w:t xml:space="preserve">Regardez </w:t>
      </w:r>
      <w:r w:rsidRPr="007E5216">
        <w:rPr>
          <w:sz w:val="22"/>
          <w:szCs w:val="18"/>
          <w:lang w:val="fr-FR"/>
        </w:rPr>
        <w:t>ce que font les vaches. »</w:t>
      </w:r>
    </w:p>
    <w:p w14:paraId="7FB596F8" w14:textId="77777777" w:rsidR="00392D7B" w:rsidRPr="007E5216" w:rsidRDefault="00D3023E" w:rsidP="00392D7B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Pharaon</w:t>
      </w:r>
      <w:r w:rsidR="00392D7B" w:rsidRPr="007E5216">
        <w:rPr>
          <w:b/>
          <w:bCs/>
          <w:sz w:val="22"/>
          <w:szCs w:val="18"/>
          <w:lang w:val="fr-FR"/>
        </w:rPr>
        <w:t xml:space="preserve"> et acteurs</w:t>
      </w:r>
      <w:r w:rsidR="00A615C3" w:rsidRPr="007E5216">
        <w:rPr>
          <w:sz w:val="22"/>
          <w:szCs w:val="18"/>
          <w:lang w:val="fr-FR"/>
        </w:rPr>
        <w:t xml:space="preserve"> : </w:t>
      </w:r>
      <w:r w:rsidR="00392D7B" w:rsidRPr="007E5216">
        <w:rPr>
          <w:sz w:val="22"/>
          <w:szCs w:val="18"/>
          <w:lang w:val="fr-FR"/>
        </w:rPr>
        <w:t>Certains se croisent les bras, d</w:t>
      </w:r>
      <w:r w:rsidRPr="007E5216">
        <w:rPr>
          <w:sz w:val="22"/>
          <w:szCs w:val="18"/>
          <w:lang w:val="fr-FR"/>
        </w:rPr>
        <w:t>’</w:t>
      </w:r>
      <w:r w:rsidR="00392D7B" w:rsidRPr="007E5216">
        <w:rPr>
          <w:sz w:val="22"/>
          <w:szCs w:val="18"/>
          <w:lang w:val="fr-FR"/>
        </w:rPr>
        <w:t>autres mettent leurs mains au visage. Tous poussent des cris de douleur.</w:t>
      </w:r>
    </w:p>
    <w:p w14:paraId="746D97BC" w14:textId="77777777" w:rsidR="00392D7B" w:rsidRPr="007E5216" w:rsidRDefault="00392D7B" w:rsidP="002A506A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Narrateur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>« La sixième peste sévit ! Tous ont des plai</w:t>
      </w:r>
      <w:r w:rsidR="002A506A" w:rsidRPr="007E5216">
        <w:rPr>
          <w:sz w:val="22"/>
          <w:szCs w:val="18"/>
          <w:lang w:val="fr-FR"/>
        </w:rPr>
        <w:t>e</w:t>
      </w:r>
      <w:r w:rsidRPr="007E5216">
        <w:rPr>
          <w:sz w:val="22"/>
          <w:szCs w:val="18"/>
          <w:lang w:val="fr-FR"/>
        </w:rPr>
        <w:t xml:space="preserve">s ! Voyez ce que </w:t>
      </w:r>
      <w:r w:rsidR="00D3023E" w:rsidRPr="007E5216">
        <w:rPr>
          <w:sz w:val="22"/>
          <w:szCs w:val="18"/>
          <w:lang w:val="fr-FR"/>
        </w:rPr>
        <w:t>Pharaon</w:t>
      </w:r>
      <w:r w:rsidRPr="007E5216">
        <w:rPr>
          <w:sz w:val="22"/>
          <w:szCs w:val="18"/>
          <w:lang w:val="fr-FR"/>
        </w:rPr>
        <w:t xml:space="preserve"> et son peuple </w:t>
      </w:r>
      <w:r w:rsidR="002A506A" w:rsidRPr="007E5216">
        <w:rPr>
          <w:sz w:val="22"/>
          <w:szCs w:val="18"/>
          <w:lang w:val="fr-FR"/>
        </w:rPr>
        <w:t xml:space="preserve">font </w:t>
      </w:r>
      <w:r w:rsidRPr="007E5216">
        <w:rPr>
          <w:sz w:val="22"/>
          <w:szCs w:val="18"/>
          <w:lang w:val="fr-FR"/>
        </w:rPr>
        <w:t xml:space="preserve">en raison de leurs </w:t>
      </w:r>
      <w:r w:rsidR="002A506A" w:rsidRPr="007E5216">
        <w:rPr>
          <w:sz w:val="22"/>
          <w:szCs w:val="18"/>
          <w:lang w:val="fr-FR"/>
        </w:rPr>
        <w:t>plaies</w:t>
      </w:r>
      <w:r w:rsidRPr="007E5216">
        <w:rPr>
          <w:sz w:val="22"/>
          <w:szCs w:val="18"/>
          <w:lang w:val="fr-FR"/>
        </w:rPr>
        <w:t>. »</w:t>
      </w:r>
    </w:p>
    <w:p w14:paraId="2B62FA04" w14:textId="77777777" w:rsidR="00392D7B" w:rsidRPr="007E5216" w:rsidRDefault="00392D7B" w:rsidP="00392D7B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Acteurs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>Regardez en haut et feignez protéger votre visage contre la grêle en chute. Puis tombez par terre (doucement).</w:t>
      </w:r>
    </w:p>
    <w:p w14:paraId="0F1E2287" w14:textId="77777777" w:rsidR="00392D7B" w:rsidRPr="007E5216" w:rsidRDefault="00392D7B" w:rsidP="00392D7B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Narrateur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>« La septième peste sévit ! Grêle ! Voyez ce que les idolâtres font quand la grêle tombe. »</w:t>
      </w:r>
    </w:p>
    <w:p w14:paraId="121F5BEE" w14:textId="77777777" w:rsidR="00392D7B" w:rsidRPr="007E5216" w:rsidRDefault="00392D7B" w:rsidP="00392D7B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lastRenderedPageBreak/>
        <w:t>Acteurs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 xml:space="preserve">Bondissez un peu </w:t>
      </w:r>
      <w:proofErr w:type="spellStart"/>
      <w:r w:rsidRPr="007E5216">
        <w:rPr>
          <w:sz w:val="22"/>
          <w:szCs w:val="18"/>
          <w:lang w:val="fr-FR"/>
        </w:rPr>
        <w:t>ça</w:t>
      </w:r>
      <w:proofErr w:type="spellEnd"/>
      <w:r w:rsidRPr="007E5216">
        <w:rPr>
          <w:sz w:val="22"/>
          <w:szCs w:val="18"/>
          <w:lang w:val="fr-FR"/>
        </w:rPr>
        <w:t xml:space="preserve"> et là comme des sauterelles.</w:t>
      </w:r>
    </w:p>
    <w:p w14:paraId="5816667E" w14:textId="77777777" w:rsidR="00392D7B" w:rsidRPr="007E5216" w:rsidRDefault="00392D7B" w:rsidP="00392D7B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Narrateur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>« La huitième peste ! Partout des sauterelles ! Voyez ce que font les sauterelles. »</w:t>
      </w:r>
    </w:p>
    <w:p w14:paraId="6E66CFFB" w14:textId="77777777" w:rsidR="00056684" w:rsidRPr="007E5216" w:rsidRDefault="00056684" w:rsidP="00945FD6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Pharaon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>« Arrête-les, Moïse ! Elles mangent toutes nos récoltes ! »</w:t>
      </w:r>
    </w:p>
    <w:p w14:paraId="7945B2B6" w14:textId="77777777" w:rsidR="00392D7B" w:rsidRPr="007E5216" w:rsidRDefault="00392D7B" w:rsidP="00392D7B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Narrateur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 xml:space="preserve">« La neuvième peste ! Puisque les Égyptiens </w:t>
      </w:r>
      <w:r w:rsidR="00E964FE" w:rsidRPr="007E5216">
        <w:rPr>
          <w:sz w:val="22"/>
          <w:szCs w:val="18"/>
          <w:lang w:val="fr-FR"/>
        </w:rPr>
        <w:t>adoraient</w:t>
      </w:r>
      <w:r w:rsidRPr="007E5216">
        <w:rPr>
          <w:sz w:val="22"/>
          <w:szCs w:val="18"/>
          <w:lang w:val="fr-FR"/>
        </w:rPr>
        <w:t xml:space="preserve"> le soleil, Dieu a envoyé l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obscurité ! Voyez ce que font les gens. »</w:t>
      </w:r>
    </w:p>
    <w:p w14:paraId="01E5EAEE" w14:textId="77777777" w:rsidR="00056684" w:rsidRPr="007E5216" w:rsidRDefault="00056684" w:rsidP="00056684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Acteurs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 xml:space="preserve">Errez un peu comme si aveugles. Plaignez-vous de ce qu’il fait trop obscur pour voir. Étendez vos mains devant vous pour tâtonner. Cognez-vous (doucement) les uns contre les autres et tombez </w:t>
      </w:r>
      <w:r w:rsidR="00E964FE" w:rsidRPr="007E5216">
        <w:rPr>
          <w:sz w:val="22"/>
          <w:szCs w:val="18"/>
          <w:lang w:val="fr-FR"/>
        </w:rPr>
        <w:t xml:space="preserve">(doucement) </w:t>
      </w:r>
      <w:r w:rsidRPr="007E5216">
        <w:rPr>
          <w:sz w:val="22"/>
          <w:szCs w:val="18"/>
          <w:lang w:val="fr-FR"/>
        </w:rPr>
        <w:t>par terre.</w:t>
      </w:r>
    </w:p>
    <w:p w14:paraId="6C7254D8" w14:textId="77777777" w:rsidR="00392D7B" w:rsidRPr="007E5216" w:rsidRDefault="00392D7B" w:rsidP="00945FD6">
      <w:pPr>
        <w:pStyle w:val="Titre2"/>
        <w:spacing w:before="240" w:after="0"/>
        <w:rPr>
          <w:sz w:val="22"/>
          <w:szCs w:val="26"/>
          <w:lang w:val="fr-FR"/>
        </w:rPr>
      </w:pPr>
      <w:r w:rsidRPr="007E5216">
        <w:rPr>
          <w:sz w:val="22"/>
          <w:szCs w:val="26"/>
          <w:lang w:val="fr-FR"/>
        </w:rPr>
        <w:t xml:space="preserve">Partie </w:t>
      </w:r>
      <w:r w:rsidR="00945FD6" w:rsidRPr="007E5216">
        <w:rPr>
          <w:sz w:val="22"/>
          <w:szCs w:val="26"/>
          <w:lang w:val="fr-FR"/>
        </w:rPr>
        <w:t>2</w:t>
      </w:r>
    </w:p>
    <w:p w14:paraId="792DDF00" w14:textId="77777777" w:rsidR="00392D7B" w:rsidRPr="007E5216" w:rsidRDefault="00392D7B" w:rsidP="00392D7B">
      <w:pPr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Narrateur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>Récapitulez brièvement la deuxième partie du récit</w:t>
      </w:r>
      <w:r w:rsidR="00A615C3" w:rsidRPr="007E5216">
        <w:rPr>
          <w:sz w:val="22"/>
          <w:szCs w:val="18"/>
          <w:lang w:val="fr-FR"/>
        </w:rPr>
        <w:t xml:space="preserve"> : </w:t>
      </w:r>
    </w:p>
    <w:p w14:paraId="6FD0EF92" w14:textId="77777777" w:rsidR="00392D7B" w:rsidRPr="007E5216" w:rsidRDefault="00392D7B" w:rsidP="00AE64E5">
      <w:pPr>
        <w:numPr>
          <w:ilvl w:val="0"/>
          <w:numId w:val="5"/>
        </w:numPr>
        <w:spacing w:before="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 xml:space="preserve">Lors de la dernière peste un ange de la mort a survolé tout le pays mettant à mort </w:t>
      </w:r>
      <w:r w:rsidR="00945FD6" w:rsidRPr="007E5216">
        <w:rPr>
          <w:sz w:val="22"/>
          <w:szCs w:val="18"/>
          <w:lang w:val="fr-FR"/>
        </w:rPr>
        <w:t>le fils aîné</w:t>
      </w:r>
      <w:r w:rsidRPr="007E5216">
        <w:rPr>
          <w:sz w:val="22"/>
          <w:szCs w:val="18"/>
          <w:lang w:val="fr-FR"/>
        </w:rPr>
        <w:t xml:space="preserve"> dans chaque maison.</w:t>
      </w:r>
    </w:p>
    <w:p w14:paraId="3D839585" w14:textId="77777777" w:rsidR="00392D7B" w:rsidRPr="007E5216" w:rsidRDefault="00392D7B" w:rsidP="00AE64E5">
      <w:pPr>
        <w:numPr>
          <w:ilvl w:val="0"/>
          <w:numId w:val="5"/>
        </w:numPr>
        <w:spacing w:before="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 xml:space="preserve">Les croyants avaient tacheté leurs portes avec </w:t>
      </w:r>
      <w:r w:rsidR="00945FD6" w:rsidRPr="007E5216">
        <w:rPr>
          <w:sz w:val="22"/>
          <w:szCs w:val="18"/>
          <w:lang w:val="fr-FR"/>
        </w:rPr>
        <w:t>le</w:t>
      </w:r>
      <w:r w:rsidRPr="007E5216">
        <w:rPr>
          <w:sz w:val="22"/>
          <w:szCs w:val="18"/>
          <w:lang w:val="fr-FR"/>
        </w:rPr>
        <w:t xml:space="preserve"> sang d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un agneau. Où l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 xml:space="preserve">ange a vu le sang il a passé </w:t>
      </w:r>
      <w:proofErr w:type="spellStart"/>
      <w:r w:rsidR="00945FD6" w:rsidRPr="007E5216">
        <w:rPr>
          <w:sz w:val="22"/>
          <w:szCs w:val="18"/>
          <w:lang w:val="fr-FR"/>
        </w:rPr>
        <w:t>par</w:t>
      </w:r>
      <w:r w:rsidRPr="007E5216">
        <w:rPr>
          <w:sz w:val="22"/>
          <w:szCs w:val="18"/>
          <w:lang w:val="fr-FR"/>
        </w:rPr>
        <w:t xml:space="preserve"> dessus</w:t>
      </w:r>
      <w:proofErr w:type="spellEnd"/>
      <w:r w:rsidRPr="007E5216">
        <w:rPr>
          <w:sz w:val="22"/>
          <w:szCs w:val="18"/>
          <w:lang w:val="fr-FR"/>
        </w:rPr>
        <w:t>.</w:t>
      </w:r>
    </w:p>
    <w:p w14:paraId="7C0BF54A" w14:textId="77777777" w:rsidR="00392D7B" w:rsidRPr="007E5216" w:rsidRDefault="00392D7B" w:rsidP="00AE64E5">
      <w:pPr>
        <w:numPr>
          <w:ilvl w:val="0"/>
          <w:numId w:val="5"/>
        </w:numPr>
        <w:spacing w:before="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Ils ont rapidement mangé la viande de l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agneau. Les juifs célèbrent cette fête de Pâque tous les ans jusqu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à ce jour.</w:t>
      </w:r>
    </w:p>
    <w:p w14:paraId="71CE2040" w14:textId="77777777" w:rsidR="00392D7B" w:rsidRPr="007E5216" w:rsidRDefault="00392D7B" w:rsidP="00392D7B">
      <w:pPr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Enfant craintif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>Lisez ou citez de mémoire, lentement avec sentiment,</w:t>
      </w:r>
      <w:r w:rsidRPr="007E5216">
        <w:rPr>
          <w:b/>
          <w:bCs/>
          <w:sz w:val="22"/>
          <w:szCs w:val="18"/>
          <w:lang w:val="fr-FR"/>
        </w:rPr>
        <w:t xml:space="preserve"> </w:t>
      </w:r>
      <w:r w:rsidRPr="007E5216">
        <w:rPr>
          <w:sz w:val="22"/>
          <w:szCs w:val="18"/>
          <w:lang w:val="fr-FR"/>
        </w:rPr>
        <w:t>le</w:t>
      </w:r>
      <w:r w:rsidRPr="007E5216">
        <w:rPr>
          <w:b/>
          <w:bCs/>
          <w:sz w:val="22"/>
          <w:szCs w:val="18"/>
          <w:lang w:val="fr-FR"/>
        </w:rPr>
        <w:t xml:space="preserve"> poème </w:t>
      </w:r>
      <w:r w:rsidRPr="007E5216">
        <w:rPr>
          <w:sz w:val="22"/>
          <w:szCs w:val="18"/>
          <w:lang w:val="fr-FR"/>
        </w:rPr>
        <w:t>suivant</w:t>
      </w:r>
      <w:r w:rsidR="00945FD6" w:rsidRPr="007E5216">
        <w:rPr>
          <w:sz w:val="22"/>
          <w:szCs w:val="18"/>
          <w:lang w:val="fr-FR"/>
        </w:rPr>
        <w:t>.</w:t>
      </w:r>
    </w:p>
    <w:p w14:paraId="0BB82792" w14:textId="77777777" w:rsidR="00392D7B" w:rsidRPr="007E5216" w:rsidRDefault="00392D7B" w:rsidP="00392D7B">
      <w:pPr>
        <w:pStyle w:val="maintext0"/>
        <w:spacing w:after="0"/>
        <w:ind w:left="1440" w:firstLine="360"/>
        <w:rPr>
          <w:b/>
          <w:bCs/>
          <w:sz w:val="22"/>
          <w:szCs w:val="22"/>
          <w:lang w:val="fr-FR"/>
        </w:rPr>
      </w:pPr>
      <w:r w:rsidRPr="007E5216">
        <w:rPr>
          <w:b/>
          <w:bCs/>
          <w:sz w:val="22"/>
          <w:szCs w:val="22"/>
          <w:lang w:val="fr-FR"/>
        </w:rPr>
        <w:t> </w:t>
      </w:r>
      <w:proofErr w:type="gramStart"/>
      <w:r w:rsidRPr="007E5216">
        <w:rPr>
          <w:b/>
          <w:bCs/>
          <w:i/>
          <w:iCs/>
          <w:sz w:val="22"/>
          <w:szCs w:val="22"/>
          <w:lang w:val="fr-FR"/>
        </w:rPr>
        <w:t>L</w:t>
      </w:r>
      <w:r w:rsidR="00D3023E" w:rsidRPr="007E5216">
        <w:rPr>
          <w:b/>
          <w:bCs/>
          <w:i/>
          <w:iCs/>
          <w:sz w:val="22"/>
          <w:szCs w:val="22"/>
          <w:lang w:val="fr-FR"/>
        </w:rPr>
        <w:t>’</w:t>
      </w:r>
      <w:r w:rsidRPr="007E5216">
        <w:rPr>
          <w:b/>
          <w:bCs/>
          <w:i/>
          <w:iCs/>
          <w:sz w:val="22"/>
          <w:szCs w:val="22"/>
          <w:lang w:val="fr-FR"/>
        </w:rPr>
        <w:t xml:space="preserve"> espoir</w:t>
      </w:r>
      <w:proofErr w:type="gramEnd"/>
      <w:r w:rsidRPr="007E5216">
        <w:rPr>
          <w:b/>
          <w:bCs/>
          <w:i/>
          <w:iCs/>
          <w:sz w:val="22"/>
          <w:szCs w:val="22"/>
          <w:lang w:val="fr-FR"/>
        </w:rPr>
        <w:t xml:space="preserve"> d</w:t>
      </w:r>
      <w:r w:rsidR="00D3023E" w:rsidRPr="007E5216">
        <w:rPr>
          <w:b/>
          <w:bCs/>
          <w:i/>
          <w:iCs/>
          <w:sz w:val="22"/>
          <w:szCs w:val="22"/>
          <w:lang w:val="fr-FR"/>
        </w:rPr>
        <w:t>’</w:t>
      </w:r>
      <w:r w:rsidRPr="007E5216">
        <w:rPr>
          <w:b/>
          <w:bCs/>
          <w:i/>
          <w:iCs/>
          <w:sz w:val="22"/>
          <w:szCs w:val="22"/>
          <w:lang w:val="fr-FR"/>
        </w:rPr>
        <w:t>un enfant craintif</w:t>
      </w:r>
    </w:p>
    <w:p w14:paraId="32D2CA4E" w14:textId="77777777" w:rsidR="00392D7B" w:rsidRPr="007E5216" w:rsidRDefault="00392D7B" w:rsidP="00E964FE">
      <w:pPr>
        <w:spacing w:before="0"/>
        <w:ind w:left="144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L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enfant s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afflige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>Je ne peux dormir.</w:t>
      </w:r>
    </w:p>
    <w:p w14:paraId="5BA7EA00" w14:textId="77777777" w:rsidR="00392D7B" w:rsidRPr="007E5216" w:rsidRDefault="00392D7B" w:rsidP="00E964FE">
      <w:pPr>
        <w:spacing w:before="0"/>
        <w:ind w:left="216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 xml:space="preserve">Mon </w:t>
      </w:r>
      <w:proofErr w:type="spellStart"/>
      <w:r w:rsidRPr="007E5216">
        <w:rPr>
          <w:sz w:val="22"/>
          <w:szCs w:val="18"/>
          <w:lang w:val="fr-FR"/>
        </w:rPr>
        <w:t>coeur</w:t>
      </w:r>
      <w:proofErr w:type="spellEnd"/>
      <w:r w:rsidRPr="007E5216">
        <w:rPr>
          <w:sz w:val="22"/>
          <w:szCs w:val="18"/>
          <w:lang w:val="fr-FR"/>
        </w:rPr>
        <w:t xml:space="preserve"> bat vite de peur !</w:t>
      </w:r>
      <w:bookmarkStart w:id="0" w:name="_GoBack"/>
      <w:bookmarkEnd w:id="0"/>
    </w:p>
    <w:p w14:paraId="53C8EFC5" w14:textId="77777777" w:rsidR="00392D7B" w:rsidRPr="007E5216" w:rsidRDefault="00392D7B" w:rsidP="00E964FE">
      <w:pPr>
        <w:spacing w:before="0"/>
        <w:ind w:left="144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Moïse a dit que c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est cette nuit ;</w:t>
      </w:r>
    </w:p>
    <w:p w14:paraId="5EA33660" w14:textId="77777777" w:rsidR="00392D7B" w:rsidRPr="007E5216" w:rsidRDefault="00392D7B" w:rsidP="00E964FE">
      <w:pPr>
        <w:spacing w:before="0"/>
        <w:ind w:left="216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L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ange de la mort survole l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Égypte.</w:t>
      </w:r>
    </w:p>
    <w:p w14:paraId="3669EA9A" w14:textId="77777777" w:rsidR="00392D7B" w:rsidRPr="007E5216" w:rsidRDefault="00392D7B" w:rsidP="00E964FE">
      <w:pPr>
        <w:spacing w:before="0"/>
        <w:ind w:left="144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Et moi, l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enfant aîné, je vais mourir,</w:t>
      </w:r>
    </w:p>
    <w:p w14:paraId="1859D4BD" w14:textId="77777777" w:rsidR="00392D7B" w:rsidRPr="007E5216" w:rsidRDefault="00392D7B" w:rsidP="00E964FE">
      <w:pPr>
        <w:spacing w:before="0"/>
        <w:ind w:left="216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Si le sang de l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agneau ne peut rien.</w:t>
      </w:r>
    </w:p>
    <w:p w14:paraId="49431261" w14:textId="77777777" w:rsidR="00392D7B" w:rsidRPr="007E5216" w:rsidRDefault="00392D7B" w:rsidP="00E964FE">
      <w:pPr>
        <w:spacing w:before="0"/>
        <w:ind w:left="144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La nuit sombre ne cesse de noircir ;</w:t>
      </w:r>
    </w:p>
    <w:p w14:paraId="2D24E42A" w14:textId="77777777" w:rsidR="00392D7B" w:rsidRPr="007E5216" w:rsidRDefault="00392D7B" w:rsidP="00E964FE">
      <w:pPr>
        <w:spacing w:before="0"/>
        <w:ind w:left="216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L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air refroidi me fait frissonner.</w:t>
      </w:r>
    </w:p>
    <w:p w14:paraId="7B51D953" w14:textId="77777777" w:rsidR="00392D7B" w:rsidRPr="007E5216" w:rsidRDefault="00392D7B" w:rsidP="00E964FE">
      <w:pPr>
        <w:spacing w:before="0"/>
        <w:ind w:left="144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Il n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 xml:space="preserve">y </w:t>
      </w:r>
      <w:proofErr w:type="gramStart"/>
      <w:r w:rsidRPr="007E5216">
        <w:rPr>
          <w:sz w:val="22"/>
          <w:szCs w:val="18"/>
          <w:lang w:val="fr-FR"/>
        </w:rPr>
        <w:t>a</w:t>
      </w:r>
      <w:proofErr w:type="gramEnd"/>
      <w:r w:rsidRPr="007E5216">
        <w:rPr>
          <w:sz w:val="22"/>
          <w:szCs w:val="18"/>
          <w:lang w:val="fr-FR"/>
        </w:rPr>
        <w:t xml:space="preserve"> point de bruit qui sort des maisons ;</w:t>
      </w:r>
    </w:p>
    <w:p w14:paraId="0E0B3C97" w14:textId="77777777" w:rsidR="00392D7B" w:rsidRPr="007E5216" w:rsidRDefault="00392D7B" w:rsidP="00E964FE">
      <w:pPr>
        <w:spacing w:before="0"/>
        <w:ind w:left="216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Peut-être l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ange est-il allé ailleurs.</w:t>
      </w:r>
    </w:p>
    <w:p w14:paraId="60203503" w14:textId="77777777" w:rsidR="00392D7B" w:rsidRPr="007E5216" w:rsidRDefault="00392D7B" w:rsidP="00E964FE">
      <w:pPr>
        <w:spacing w:before="0"/>
        <w:ind w:left="144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Tiens ! Un cri d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angoisse de loin ;</w:t>
      </w:r>
    </w:p>
    <w:p w14:paraId="4E9E8ADB" w14:textId="77777777" w:rsidR="00392D7B" w:rsidRPr="007E5216" w:rsidRDefault="00392D7B" w:rsidP="00E964FE">
      <w:pPr>
        <w:spacing w:before="0"/>
        <w:ind w:left="216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L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ange de la mort suit son parcours.</w:t>
      </w:r>
    </w:p>
    <w:p w14:paraId="3341DA70" w14:textId="77777777" w:rsidR="00392D7B" w:rsidRPr="007E5216" w:rsidRDefault="00392D7B" w:rsidP="00E964FE">
      <w:pPr>
        <w:spacing w:before="0"/>
        <w:ind w:left="144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Des cris percent la nuit de plus près</w:t>
      </w:r>
    </w:p>
    <w:p w14:paraId="0065BD3A" w14:textId="77777777" w:rsidR="00392D7B" w:rsidRPr="007E5216" w:rsidRDefault="00392D7B" w:rsidP="00E964FE">
      <w:pPr>
        <w:spacing w:before="0"/>
        <w:ind w:left="216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lastRenderedPageBreak/>
        <w:t>À l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accent d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Égypte tout autour. (</w:t>
      </w:r>
      <w:r w:rsidRPr="007E5216">
        <w:rPr>
          <w:i/>
          <w:iCs/>
          <w:sz w:val="22"/>
          <w:szCs w:val="18"/>
          <w:lang w:val="fr-FR"/>
        </w:rPr>
        <w:t>Pause</w:t>
      </w:r>
      <w:r w:rsidRPr="007E5216">
        <w:rPr>
          <w:sz w:val="22"/>
          <w:szCs w:val="18"/>
          <w:lang w:val="fr-FR"/>
        </w:rPr>
        <w:t>)</w:t>
      </w:r>
    </w:p>
    <w:p w14:paraId="5A1918EF" w14:textId="77777777" w:rsidR="00392D7B" w:rsidRPr="007E5216" w:rsidRDefault="00392D7B" w:rsidP="00E964FE">
      <w:pPr>
        <w:spacing w:before="0"/>
        <w:ind w:left="144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Plus de cris, que de sanglots dans la nuit.</w:t>
      </w:r>
    </w:p>
    <w:p w14:paraId="0FDE71E1" w14:textId="77777777" w:rsidR="00392D7B" w:rsidRPr="007E5216" w:rsidRDefault="00392D7B" w:rsidP="00E964FE">
      <w:pPr>
        <w:spacing w:before="0"/>
        <w:ind w:left="216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Moi, je vis ! Le sang de l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agneau m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a couvert.</w:t>
      </w:r>
    </w:p>
    <w:p w14:paraId="63C37990" w14:textId="77777777" w:rsidR="00392D7B" w:rsidRPr="007E5216" w:rsidRDefault="00392D7B" w:rsidP="00945FD6">
      <w:pPr>
        <w:pStyle w:val="Titre2"/>
        <w:spacing w:before="240" w:after="0"/>
        <w:rPr>
          <w:sz w:val="22"/>
          <w:szCs w:val="26"/>
          <w:lang w:val="fr-FR"/>
        </w:rPr>
      </w:pPr>
      <w:r w:rsidRPr="007E5216">
        <w:rPr>
          <w:sz w:val="22"/>
          <w:szCs w:val="26"/>
          <w:lang w:val="fr-FR"/>
        </w:rPr>
        <w:t xml:space="preserve">Partie </w:t>
      </w:r>
      <w:r w:rsidR="00945FD6" w:rsidRPr="007E5216">
        <w:rPr>
          <w:sz w:val="22"/>
          <w:szCs w:val="26"/>
          <w:lang w:val="fr-FR"/>
        </w:rPr>
        <w:t>3</w:t>
      </w:r>
    </w:p>
    <w:p w14:paraId="5D1B6553" w14:textId="77777777" w:rsidR="00392D7B" w:rsidRPr="007E5216" w:rsidRDefault="00392D7B" w:rsidP="00392D7B">
      <w:pPr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Narrateur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>Récapitulez brièvement la troisième partie du récit</w:t>
      </w:r>
      <w:r w:rsidR="00A615C3" w:rsidRPr="007E5216">
        <w:rPr>
          <w:sz w:val="22"/>
          <w:szCs w:val="18"/>
          <w:lang w:val="fr-FR"/>
        </w:rPr>
        <w:t xml:space="preserve"> : </w:t>
      </w:r>
    </w:p>
    <w:p w14:paraId="7F0AFD16" w14:textId="77777777" w:rsidR="00392D7B" w:rsidRPr="007E5216" w:rsidRDefault="00392D7B" w:rsidP="00AE64E5">
      <w:pPr>
        <w:numPr>
          <w:ilvl w:val="0"/>
          <w:numId w:val="4"/>
        </w:numPr>
        <w:spacing w:before="6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 xml:space="preserve">Le </w:t>
      </w:r>
      <w:r w:rsidR="00D3023E" w:rsidRPr="007E5216">
        <w:rPr>
          <w:sz w:val="22"/>
          <w:szCs w:val="18"/>
          <w:lang w:val="fr-FR"/>
        </w:rPr>
        <w:t>Pharaon</w:t>
      </w:r>
      <w:r w:rsidRPr="007E5216">
        <w:rPr>
          <w:sz w:val="22"/>
          <w:szCs w:val="18"/>
          <w:lang w:val="fr-FR"/>
        </w:rPr>
        <w:t xml:space="preserve"> a laissé le peuple partir, mais il a changé d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 xml:space="preserve">avis et a envoyé son armée après </w:t>
      </w:r>
      <w:r w:rsidR="00945FD6" w:rsidRPr="007E5216">
        <w:rPr>
          <w:sz w:val="22"/>
          <w:szCs w:val="18"/>
          <w:lang w:val="fr-FR"/>
        </w:rPr>
        <w:t>lui</w:t>
      </w:r>
      <w:r w:rsidRPr="007E5216">
        <w:rPr>
          <w:sz w:val="22"/>
          <w:szCs w:val="18"/>
          <w:lang w:val="fr-FR"/>
        </w:rPr>
        <w:t>.</w:t>
      </w:r>
    </w:p>
    <w:p w14:paraId="639C3053" w14:textId="77777777" w:rsidR="00392D7B" w:rsidRPr="007E5216" w:rsidRDefault="00392D7B" w:rsidP="00AE64E5">
      <w:pPr>
        <w:numPr>
          <w:ilvl w:val="0"/>
          <w:numId w:val="4"/>
        </w:numPr>
        <w:spacing w:before="6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Dieu a ouvert un chemin à travers la Mer Rouge pour que son peuple puisse la traverser.</w:t>
      </w:r>
    </w:p>
    <w:p w14:paraId="79F6B964" w14:textId="77777777" w:rsidR="00392D7B" w:rsidRPr="007E5216" w:rsidRDefault="00392D7B" w:rsidP="00AE64E5">
      <w:pPr>
        <w:numPr>
          <w:ilvl w:val="0"/>
          <w:numId w:val="4"/>
        </w:numPr>
        <w:spacing w:before="6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 xml:space="preserve">Lorsque les soldats ont essayé de le suivre, les eaux sont revenues </w:t>
      </w:r>
      <w:r w:rsidR="00945FD6" w:rsidRPr="007E5216">
        <w:rPr>
          <w:sz w:val="22"/>
          <w:szCs w:val="18"/>
          <w:lang w:val="fr-FR"/>
        </w:rPr>
        <w:t xml:space="preserve">sur eux </w:t>
      </w:r>
      <w:r w:rsidRPr="007E5216">
        <w:rPr>
          <w:sz w:val="22"/>
          <w:szCs w:val="18"/>
          <w:lang w:val="fr-FR"/>
        </w:rPr>
        <w:t xml:space="preserve">les </w:t>
      </w:r>
      <w:r w:rsidR="00945FD6" w:rsidRPr="007E5216">
        <w:rPr>
          <w:sz w:val="22"/>
          <w:szCs w:val="18"/>
          <w:lang w:val="fr-FR"/>
        </w:rPr>
        <w:t>noyant</w:t>
      </w:r>
      <w:r w:rsidRPr="007E5216">
        <w:rPr>
          <w:sz w:val="22"/>
          <w:szCs w:val="18"/>
          <w:lang w:val="fr-FR"/>
        </w:rPr>
        <w:t xml:space="preserve"> tous.</w:t>
      </w:r>
    </w:p>
    <w:p w14:paraId="093317FC" w14:textId="77777777" w:rsidR="00392D7B" w:rsidRPr="007E5216" w:rsidRDefault="00392D7B" w:rsidP="00945FD6">
      <w:pPr>
        <w:ind w:left="720"/>
        <w:rPr>
          <w:sz w:val="22"/>
          <w:szCs w:val="18"/>
          <w:lang w:val="fr-FR"/>
        </w:rPr>
      </w:pPr>
      <w:r w:rsidRPr="007E5216">
        <w:rPr>
          <w:sz w:val="22"/>
          <w:szCs w:val="18"/>
          <w:lang w:val="fr-FR"/>
        </w:rPr>
        <w:t>Dites alors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 xml:space="preserve">« Écoutez ce que </w:t>
      </w:r>
      <w:r w:rsidR="00D3023E" w:rsidRPr="007E5216">
        <w:rPr>
          <w:sz w:val="22"/>
          <w:szCs w:val="18"/>
          <w:lang w:val="fr-FR"/>
        </w:rPr>
        <w:t>Pharaon</w:t>
      </w:r>
      <w:r w:rsidRPr="007E5216">
        <w:rPr>
          <w:sz w:val="22"/>
          <w:szCs w:val="18"/>
          <w:lang w:val="fr-FR"/>
        </w:rPr>
        <w:t xml:space="preserve"> a dit après la dernière peste et la mort des fils aînés dans toutes les maisons </w:t>
      </w:r>
      <w:r w:rsidR="00945FD6" w:rsidRPr="007E5216">
        <w:rPr>
          <w:sz w:val="22"/>
          <w:szCs w:val="18"/>
          <w:lang w:val="fr-FR"/>
        </w:rPr>
        <w:t>égyptiennes</w:t>
      </w:r>
      <w:r w:rsidRPr="007E5216">
        <w:rPr>
          <w:sz w:val="22"/>
          <w:szCs w:val="18"/>
          <w:lang w:val="fr-FR"/>
        </w:rPr>
        <w:t>. »</w:t>
      </w:r>
    </w:p>
    <w:p w14:paraId="082BCC55" w14:textId="77777777" w:rsidR="00392D7B" w:rsidRPr="007E5216" w:rsidRDefault="00D3023E" w:rsidP="00942CF1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Pharaon</w:t>
      </w:r>
      <w:r w:rsidR="00A615C3" w:rsidRPr="007E5216">
        <w:rPr>
          <w:sz w:val="22"/>
          <w:szCs w:val="18"/>
          <w:lang w:val="fr-FR"/>
        </w:rPr>
        <w:t xml:space="preserve"> : </w:t>
      </w:r>
      <w:r w:rsidR="00392D7B" w:rsidRPr="007E5216">
        <w:rPr>
          <w:sz w:val="22"/>
          <w:szCs w:val="18"/>
          <w:lang w:val="fr-FR"/>
        </w:rPr>
        <w:t>« Mon fils aîné est mort. Ainsi j</w:t>
      </w:r>
      <w:r w:rsidRPr="007E5216">
        <w:rPr>
          <w:sz w:val="22"/>
          <w:szCs w:val="18"/>
          <w:lang w:val="fr-FR"/>
        </w:rPr>
        <w:t>’</w:t>
      </w:r>
      <w:r w:rsidR="00392D7B" w:rsidRPr="007E5216">
        <w:rPr>
          <w:sz w:val="22"/>
          <w:szCs w:val="18"/>
          <w:lang w:val="fr-FR"/>
        </w:rPr>
        <w:t>ai laissé les esclaves partir. Mais maintenant je change d</w:t>
      </w:r>
      <w:r w:rsidRPr="007E5216">
        <w:rPr>
          <w:sz w:val="22"/>
          <w:szCs w:val="18"/>
          <w:lang w:val="fr-FR"/>
        </w:rPr>
        <w:t>’</w:t>
      </w:r>
      <w:r w:rsidR="00392D7B" w:rsidRPr="007E5216">
        <w:rPr>
          <w:sz w:val="22"/>
          <w:szCs w:val="18"/>
          <w:lang w:val="fr-FR"/>
        </w:rPr>
        <w:t xml:space="preserve">avis !, </w:t>
      </w:r>
      <w:r w:rsidR="00942CF1" w:rsidRPr="007E5216">
        <w:rPr>
          <w:sz w:val="22"/>
          <w:szCs w:val="18"/>
          <w:lang w:val="fr-FR"/>
        </w:rPr>
        <w:t>Soldats, après eux</w:t>
      </w:r>
      <w:r w:rsidR="00392D7B" w:rsidRPr="007E5216">
        <w:rPr>
          <w:sz w:val="22"/>
          <w:szCs w:val="18"/>
          <w:lang w:val="fr-FR"/>
        </w:rPr>
        <w:t>! Montez vos chevaux et chars ! Tuez tous les Israélites ! »</w:t>
      </w:r>
    </w:p>
    <w:p w14:paraId="134A8BAF" w14:textId="77777777" w:rsidR="00392D7B" w:rsidRPr="007E5216" w:rsidRDefault="00392D7B" w:rsidP="00D36A04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Acteurs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>Courez en feignant être des chevaux d</w:t>
      </w:r>
      <w:r w:rsidR="00D3023E" w:rsidRPr="007E5216">
        <w:rPr>
          <w:sz w:val="22"/>
          <w:szCs w:val="18"/>
          <w:lang w:val="fr-FR"/>
        </w:rPr>
        <w:t>’</w:t>
      </w:r>
      <w:r w:rsidR="00945FD6" w:rsidRPr="007E5216">
        <w:rPr>
          <w:sz w:val="22"/>
          <w:szCs w:val="18"/>
          <w:lang w:val="fr-FR"/>
        </w:rPr>
        <w:t xml:space="preserve">équitation. Puis criez </w:t>
      </w:r>
      <w:r w:rsidRPr="007E5216">
        <w:rPr>
          <w:sz w:val="22"/>
          <w:szCs w:val="18"/>
          <w:lang w:val="fr-FR"/>
        </w:rPr>
        <w:t xml:space="preserve">que </w:t>
      </w:r>
      <w:r w:rsidR="00945FD6" w:rsidRPr="007E5216">
        <w:rPr>
          <w:sz w:val="22"/>
          <w:szCs w:val="18"/>
          <w:lang w:val="fr-FR"/>
        </w:rPr>
        <w:t xml:space="preserve">les </w:t>
      </w:r>
      <w:r w:rsidRPr="007E5216">
        <w:rPr>
          <w:sz w:val="22"/>
          <w:szCs w:val="18"/>
          <w:lang w:val="fr-FR"/>
        </w:rPr>
        <w:t>eau</w:t>
      </w:r>
      <w:r w:rsidR="00945FD6" w:rsidRPr="007E5216">
        <w:rPr>
          <w:sz w:val="22"/>
          <w:szCs w:val="18"/>
          <w:lang w:val="fr-FR"/>
        </w:rPr>
        <w:t>x</w:t>
      </w:r>
      <w:r w:rsidRPr="007E5216">
        <w:rPr>
          <w:sz w:val="22"/>
          <w:szCs w:val="18"/>
          <w:lang w:val="fr-FR"/>
        </w:rPr>
        <w:t xml:space="preserve"> revien</w:t>
      </w:r>
      <w:r w:rsidR="00D36A04" w:rsidRPr="007E5216">
        <w:rPr>
          <w:sz w:val="22"/>
          <w:szCs w:val="18"/>
          <w:lang w:val="fr-FR"/>
        </w:rPr>
        <w:t>nent. Tombez par terre (doucement).</w:t>
      </w:r>
    </w:p>
    <w:p w14:paraId="2DDD71E5" w14:textId="77777777" w:rsidR="00392D7B" w:rsidRPr="007E5216" w:rsidRDefault="00392D7B" w:rsidP="00392D7B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Moïse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>« Louez l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Éternel ! Il nous a libérés de l</w:t>
      </w:r>
      <w:r w:rsidR="00D3023E" w:rsidRPr="007E5216">
        <w:rPr>
          <w:sz w:val="22"/>
          <w:szCs w:val="18"/>
          <w:lang w:val="fr-FR"/>
        </w:rPr>
        <w:t>’</w:t>
      </w:r>
      <w:r w:rsidRPr="007E5216">
        <w:rPr>
          <w:sz w:val="22"/>
          <w:szCs w:val="18"/>
          <w:lang w:val="fr-FR"/>
        </w:rPr>
        <w:t>esclavage et de la mort par sa grande puissance ! Amen ! »</w:t>
      </w:r>
    </w:p>
    <w:p w14:paraId="2367364F" w14:textId="77777777" w:rsidR="00392D7B" w:rsidRPr="007E5216" w:rsidRDefault="00392D7B" w:rsidP="00392D7B">
      <w:pPr>
        <w:ind w:left="720" w:hanging="720"/>
        <w:rPr>
          <w:sz w:val="22"/>
          <w:szCs w:val="18"/>
          <w:lang w:val="fr-FR"/>
        </w:rPr>
      </w:pPr>
      <w:r w:rsidRPr="007E5216">
        <w:rPr>
          <w:b/>
          <w:bCs/>
          <w:sz w:val="22"/>
          <w:szCs w:val="18"/>
          <w:lang w:val="fr-FR"/>
        </w:rPr>
        <w:t>Narrateur</w:t>
      </w:r>
      <w:r w:rsidR="00A615C3" w:rsidRPr="007E5216">
        <w:rPr>
          <w:sz w:val="22"/>
          <w:szCs w:val="18"/>
          <w:lang w:val="fr-FR"/>
        </w:rPr>
        <w:t xml:space="preserve"> : </w:t>
      </w:r>
      <w:r w:rsidRPr="007E5216">
        <w:rPr>
          <w:sz w:val="22"/>
          <w:szCs w:val="18"/>
          <w:lang w:val="fr-FR"/>
        </w:rPr>
        <w:t>Remerciez tous ceux qui ont aidé avec le drame.</w:t>
      </w:r>
    </w:p>
    <w:p w14:paraId="499B3F8D" w14:textId="77777777" w:rsidR="00392D7B" w:rsidRPr="007E5216" w:rsidRDefault="00392D7B" w:rsidP="00942CF1">
      <w:pPr>
        <w:pStyle w:val="maintext0"/>
        <w:spacing w:after="0"/>
        <w:ind w:firstLine="360"/>
        <w:rPr>
          <w:sz w:val="22"/>
          <w:szCs w:val="22"/>
          <w:lang w:val="fr-FR"/>
        </w:rPr>
      </w:pPr>
      <w:r w:rsidRPr="007E5216">
        <w:rPr>
          <w:b/>
          <w:bCs/>
          <w:sz w:val="22"/>
          <w:szCs w:val="22"/>
          <w:lang w:val="fr-FR"/>
        </w:rPr>
        <w:t>Laissez les enfants dessiner une grenouille</w:t>
      </w:r>
      <w:r w:rsidRPr="007E5216">
        <w:rPr>
          <w:sz w:val="22"/>
          <w:szCs w:val="22"/>
          <w:lang w:val="fr-FR"/>
        </w:rPr>
        <w:t xml:space="preserve">. Laissez-les montrer leurs images aux adultes pendant le culte et expliquer que Dieu a envoyé une peste de grenouilles pour forcer un mauvais roi à libérer </w:t>
      </w:r>
      <w:r w:rsidR="00942CF1" w:rsidRPr="007E5216">
        <w:rPr>
          <w:sz w:val="22"/>
          <w:szCs w:val="22"/>
          <w:lang w:val="fr-FR"/>
        </w:rPr>
        <w:t>s</w:t>
      </w:r>
      <w:r w:rsidRPr="007E5216">
        <w:rPr>
          <w:sz w:val="22"/>
          <w:szCs w:val="22"/>
          <w:lang w:val="fr-FR"/>
        </w:rPr>
        <w:t>es esclaves.</w:t>
      </w:r>
    </w:p>
    <w:p w14:paraId="0D50B191" w14:textId="77777777" w:rsidR="00392D7B" w:rsidRPr="007E5216" w:rsidRDefault="00392D7B" w:rsidP="00942CF1">
      <w:pPr>
        <w:pStyle w:val="maintext0"/>
        <w:spacing w:after="0"/>
        <w:ind w:firstLine="360"/>
        <w:rPr>
          <w:sz w:val="22"/>
          <w:szCs w:val="22"/>
          <w:lang w:val="fr-FR"/>
        </w:rPr>
      </w:pPr>
      <w:r w:rsidRPr="007E5216">
        <w:rPr>
          <w:b/>
          <w:bCs/>
          <w:sz w:val="22"/>
          <w:szCs w:val="22"/>
          <w:lang w:val="fr-FR"/>
        </w:rPr>
        <w:t>Poésie</w:t>
      </w:r>
      <w:r w:rsidRPr="007E5216">
        <w:rPr>
          <w:sz w:val="22"/>
          <w:szCs w:val="22"/>
          <w:lang w:val="fr-FR"/>
        </w:rPr>
        <w:t>. Laissez quatre enfants réciter chacun un verset d</w:t>
      </w:r>
      <w:r w:rsidR="00D3023E" w:rsidRPr="007E5216">
        <w:rPr>
          <w:sz w:val="22"/>
          <w:szCs w:val="22"/>
          <w:lang w:val="fr-FR"/>
        </w:rPr>
        <w:t>’</w:t>
      </w:r>
      <w:r w:rsidRPr="007E5216">
        <w:rPr>
          <w:sz w:val="22"/>
          <w:szCs w:val="22"/>
          <w:lang w:val="fr-FR"/>
        </w:rPr>
        <w:t>Exode 15</w:t>
      </w:r>
      <w:r w:rsidR="00A615C3" w:rsidRPr="007E5216">
        <w:rPr>
          <w:sz w:val="22"/>
          <w:szCs w:val="22"/>
          <w:lang w:val="fr-FR"/>
        </w:rPr>
        <w:t xml:space="preserve"> : </w:t>
      </w:r>
      <w:r w:rsidRPr="007E5216">
        <w:rPr>
          <w:sz w:val="22"/>
          <w:szCs w:val="22"/>
          <w:lang w:val="fr-FR"/>
        </w:rPr>
        <w:t>3 à 6. Laissez des enfants plus âgés écrire des poèmes au sujet de la façon dont Dieu a sauvé son peuple 1</w:t>
      </w:r>
      <w:r w:rsidR="00942CF1" w:rsidRPr="007E5216">
        <w:rPr>
          <w:sz w:val="22"/>
          <w:szCs w:val="22"/>
          <w:lang w:val="fr-FR"/>
        </w:rPr>
        <w:t> </w:t>
      </w:r>
      <w:r w:rsidRPr="007E5216">
        <w:rPr>
          <w:sz w:val="22"/>
          <w:szCs w:val="22"/>
          <w:lang w:val="fr-FR"/>
        </w:rPr>
        <w:t xml:space="preserve">500 ans avant le Christ. </w:t>
      </w:r>
    </w:p>
    <w:p w14:paraId="6BB8BD79" w14:textId="77777777" w:rsidR="00392D7B" w:rsidRPr="007E5216" w:rsidRDefault="00392D7B" w:rsidP="00D36A04">
      <w:pPr>
        <w:pStyle w:val="maintext0"/>
        <w:spacing w:after="0"/>
        <w:ind w:firstLine="360"/>
        <w:rPr>
          <w:sz w:val="22"/>
          <w:szCs w:val="22"/>
          <w:lang w:val="fr-FR"/>
        </w:rPr>
      </w:pPr>
      <w:r w:rsidRPr="007E5216">
        <w:rPr>
          <w:b/>
          <w:bCs/>
          <w:sz w:val="22"/>
          <w:szCs w:val="22"/>
          <w:lang w:val="fr-FR"/>
        </w:rPr>
        <w:t xml:space="preserve">Apprenez par </w:t>
      </w:r>
      <w:proofErr w:type="spellStart"/>
      <w:r w:rsidRPr="007E5216">
        <w:rPr>
          <w:b/>
          <w:bCs/>
          <w:sz w:val="22"/>
          <w:szCs w:val="22"/>
          <w:lang w:val="fr-FR"/>
        </w:rPr>
        <w:t>coeur</w:t>
      </w:r>
      <w:proofErr w:type="spellEnd"/>
      <w:r w:rsidRPr="007E5216">
        <w:rPr>
          <w:sz w:val="22"/>
          <w:szCs w:val="22"/>
          <w:lang w:val="fr-FR"/>
        </w:rPr>
        <w:t xml:space="preserve"> </w:t>
      </w:r>
      <w:r w:rsidR="00D36A04" w:rsidRPr="007E5216">
        <w:rPr>
          <w:sz w:val="22"/>
          <w:szCs w:val="22"/>
          <w:lang w:val="fr-FR"/>
        </w:rPr>
        <w:t xml:space="preserve">le </w:t>
      </w:r>
      <w:r w:rsidRPr="007E5216">
        <w:rPr>
          <w:sz w:val="22"/>
          <w:szCs w:val="22"/>
          <w:lang w:val="fr-FR"/>
        </w:rPr>
        <w:t>Psaume 91</w:t>
      </w:r>
      <w:r w:rsidR="00A615C3" w:rsidRPr="007E5216">
        <w:rPr>
          <w:sz w:val="22"/>
          <w:szCs w:val="22"/>
          <w:lang w:val="fr-FR"/>
        </w:rPr>
        <w:t xml:space="preserve"> : </w:t>
      </w:r>
      <w:r w:rsidRPr="007E5216">
        <w:rPr>
          <w:sz w:val="22"/>
          <w:szCs w:val="22"/>
          <w:lang w:val="fr-FR"/>
        </w:rPr>
        <w:t>1.</w:t>
      </w:r>
    </w:p>
    <w:p w14:paraId="2949B4D5" w14:textId="77777777" w:rsidR="00392D7B" w:rsidRPr="007E5216" w:rsidRDefault="00392D7B" w:rsidP="00D36A04">
      <w:pPr>
        <w:pStyle w:val="maintext0"/>
        <w:spacing w:after="0"/>
        <w:ind w:firstLine="360"/>
        <w:rPr>
          <w:sz w:val="22"/>
          <w:szCs w:val="22"/>
          <w:lang w:val="fr-FR"/>
        </w:rPr>
      </w:pPr>
      <w:r w:rsidRPr="007E5216">
        <w:rPr>
          <w:b/>
          <w:bCs/>
          <w:sz w:val="22"/>
          <w:szCs w:val="22"/>
          <w:lang w:val="fr-FR"/>
        </w:rPr>
        <w:t>Prière</w:t>
      </w:r>
      <w:r w:rsidRPr="007E5216">
        <w:rPr>
          <w:sz w:val="22"/>
          <w:szCs w:val="22"/>
          <w:lang w:val="fr-FR"/>
        </w:rPr>
        <w:t>. « Cher Dieu, tu es le Tout-Puissant. Tu nous libère du roi le plus mauvais de tout</w:t>
      </w:r>
      <w:r w:rsidR="00A615C3" w:rsidRPr="007E5216">
        <w:rPr>
          <w:sz w:val="22"/>
          <w:szCs w:val="22"/>
          <w:lang w:val="fr-FR"/>
        </w:rPr>
        <w:t xml:space="preserve"> : </w:t>
      </w:r>
      <w:r w:rsidRPr="007E5216">
        <w:rPr>
          <w:sz w:val="22"/>
          <w:szCs w:val="22"/>
          <w:lang w:val="fr-FR"/>
        </w:rPr>
        <w:t>Satan. Veuille libérer nos amis également, nous te prions, au nom puissant de Jésus. Amen. »</w:t>
      </w:r>
    </w:p>
    <w:sectPr w:rsidR="00392D7B" w:rsidRPr="007E5216" w:rsidSect="007E5216">
      <w:headerReference w:type="even" r:id="rId8"/>
      <w:headerReference w:type="default" r:id="rId9"/>
      <w:footerReference w:type="even" r:id="rId10"/>
      <w:footerReference w:type="default" r:id="rId11"/>
      <w:pgSz w:w="8417" w:h="11909" w:orient="landscape" w:code="9"/>
      <w:pgMar w:top="1080" w:right="720" w:bottom="1080" w:left="720" w:header="504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E192C" w14:textId="77777777" w:rsidR="00CC7069" w:rsidRDefault="00CC7069">
      <w:pPr>
        <w:spacing w:before="0"/>
      </w:pPr>
      <w:r>
        <w:separator/>
      </w:r>
    </w:p>
  </w:endnote>
  <w:endnote w:type="continuationSeparator" w:id="0">
    <w:p w14:paraId="04BF2489" w14:textId="77777777" w:rsidR="00CC7069" w:rsidRDefault="00CC70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541D7" w14:textId="77777777" w:rsidR="00D3023E" w:rsidRDefault="00D3023E" w:rsidP="00AE1D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3BBCE2" w14:textId="77777777" w:rsidR="00D3023E" w:rsidRDefault="00D3023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0828C" w14:textId="23D3EA3D" w:rsidR="00D3023E" w:rsidRPr="004466FD" w:rsidRDefault="007E5216" w:rsidP="004466FD">
    <w:pPr>
      <w:pStyle w:val="En-tte"/>
      <w:spacing w:before="0"/>
      <w:rPr>
        <w:rStyle w:val="Numrodepage"/>
        <w:b/>
        <w:bCs/>
        <w:sz w:val="20"/>
        <w:lang w:val="fr-FR"/>
      </w:rPr>
    </w:pPr>
    <w:r w:rsidRPr="007E5216">
      <w:rPr>
        <w:rStyle w:val="Numrodepage"/>
        <w:sz w:val="20"/>
        <w:lang w:val="fr-FR"/>
      </w:rPr>
      <w:t>Révisé en février 2010</w:t>
    </w:r>
    <w:r>
      <w:rPr>
        <w:rStyle w:val="Numrodepage"/>
        <w:b/>
        <w:bCs/>
        <w:sz w:val="20"/>
        <w:lang w:val="fr-FR"/>
      </w:rPr>
      <w:br/>
    </w:r>
    <w:r w:rsidR="00D3023E" w:rsidRPr="004466FD">
      <w:rPr>
        <w:rStyle w:val="Numrodepage"/>
        <w:b/>
        <w:bCs/>
        <w:sz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06D63" w14:textId="77777777" w:rsidR="00CC7069" w:rsidRDefault="00CC7069">
      <w:pPr>
        <w:spacing w:before="0"/>
      </w:pPr>
      <w:r>
        <w:separator/>
      </w:r>
    </w:p>
  </w:footnote>
  <w:footnote w:type="continuationSeparator" w:id="0">
    <w:p w14:paraId="229D8058" w14:textId="77777777" w:rsidR="00CC7069" w:rsidRDefault="00CC706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ABFD2" w14:textId="77777777" w:rsidR="00D3023E" w:rsidRDefault="00D3023E" w:rsidP="00B7075B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92DBA4C" w14:textId="77777777" w:rsidR="00D3023E" w:rsidRDefault="00D3023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AAB3E" w14:textId="77777777" w:rsidR="00D3023E" w:rsidRPr="004466FD" w:rsidRDefault="00D3023E" w:rsidP="00077220">
    <w:pPr>
      <w:pStyle w:val="En-tte"/>
      <w:spacing w:before="0"/>
      <w:rPr>
        <w:b w:val="0"/>
        <w:bCs/>
        <w:lang w:val="fr-FR"/>
      </w:rPr>
    </w:pPr>
    <w:r w:rsidRPr="004466FD">
      <w:rPr>
        <w:rStyle w:val="Numrodepage"/>
        <w:b/>
        <w:bCs/>
        <w:sz w:val="20"/>
        <w:lang w:val="fr-FR"/>
      </w:rPr>
      <w:t>Paul-Timothée — Étude pour enfants—La Bible, n</w:t>
    </w:r>
    <w:r w:rsidRPr="004466FD">
      <w:rPr>
        <w:rStyle w:val="Numrodepage"/>
        <w:b/>
        <w:bCs/>
        <w:sz w:val="20"/>
        <w:vertAlign w:val="superscript"/>
        <w:lang w:val="fr-FR"/>
      </w:rPr>
      <w:t>o</w:t>
    </w:r>
    <w:r w:rsidRPr="004466FD">
      <w:rPr>
        <w:rStyle w:val="Numrodepage"/>
        <w:b/>
        <w:bCs/>
        <w:sz w:val="20"/>
        <w:lang w:val="fr-FR"/>
      </w:rPr>
      <w:t xml:space="preserve"> 31 — Page </w:t>
    </w:r>
    <w:r w:rsidRPr="004466FD">
      <w:rPr>
        <w:rStyle w:val="Numrodepage"/>
        <w:b/>
        <w:bCs/>
        <w:sz w:val="20"/>
        <w:lang w:val="fr-FR"/>
      </w:rPr>
      <w:fldChar w:fldCharType="begin"/>
    </w:r>
    <w:r w:rsidRPr="004466FD">
      <w:rPr>
        <w:rStyle w:val="Numrodepage"/>
        <w:b/>
        <w:bCs/>
        <w:sz w:val="20"/>
        <w:lang w:val="fr-FR"/>
      </w:rPr>
      <w:instrText xml:space="preserve">PAGE  </w:instrText>
    </w:r>
    <w:r w:rsidRPr="004466FD">
      <w:rPr>
        <w:rStyle w:val="Numrodepage"/>
        <w:b/>
        <w:bCs/>
        <w:sz w:val="20"/>
        <w:lang w:val="fr-FR"/>
      </w:rPr>
      <w:fldChar w:fldCharType="separate"/>
    </w:r>
    <w:r w:rsidR="00774919">
      <w:rPr>
        <w:rStyle w:val="Numrodepage"/>
        <w:b/>
        <w:bCs/>
        <w:noProof/>
        <w:sz w:val="20"/>
        <w:lang w:val="fr-FR"/>
      </w:rPr>
      <w:t>4</w:t>
    </w:r>
    <w:r w:rsidRPr="004466FD">
      <w:rPr>
        <w:rStyle w:val="Numrodepage"/>
        <w:b/>
        <w:bCs/>
        <w:sz w:val="20"/>
        <w:lang w:val="fr-FR"/>
      </w:rPr>
      <w:fldChar w:fldCharType="end"/>
    </w:r>
    <w:r w:rsidRPr="004466FD">
      <w:rPr>
        <w:rStyle w:val="Numrodepage"/>
        <w:b/>
        <w:bCs/>
        <w:sz w:val="20"/>
        <w:lang w:val="fr-FR"/>
      </w:rPr>
      <w:t xml:space="preserve"> </w:t>
    </w:r>
    <w:r w:rsidR="00077220">
      <w:rPr>
        <w:rStyle w:val="Numrodepage"/>
        <w:b/>
        <w:bCs/>
        <w:sz w:val="20"/>
        <w:lang w:val="fr-FR"/>
      </w:rPr>
      <w:t>sur</w:t>
    </w:r>
    <w:r w:rsidRPr="004466FD">
      <w:rPr>
        <w:rStyle w:val="Numrodepage"/>
        <w:b/>
        <w:bCs/>
        <w:sz w:val="20"/>
        <w:lang w:val="fr-FR"/>
      </w:rPr>
      <w:t xml:space="preserve"> </w:t>
    </w:r>
    <w:r w:rsidRPr="004466FD">
      <w:rPr>
        <w:rStyle w:val="Numrodepage"/>
        <w:b/>
        <w:bCs/>
        <w:sz w:val="20"/>
        <w:lang w:val="fr-FR"/>
      </w:rPr>
      <w:fldChar w:fldCharType="begin"/>
    </w:r>
    <w:r w:rsidRPr="004466FD">
      <w:rPr>
        <w:rStyle w:val="Numrodepage"/>
        <w:b/>
        <w:bCs/>
        <w:sz w:val="20"/>
        <w:lang w:val="fr-FR"/>
      </w:rPr>
      <w:instrText xml:space="preserve"> NUMPAGES </w:instrText>
    </w:r>
    <w:r w:rsidRPr="004466FD">
      <w:rPr>
        <w:rStyle w:val="Numrodepage"/>
        <w:b/>
        <w:bCs/>
        <w:sz w:val="20"/>
        <w:lang w:val="fr-FR"/>
      </w:rPr>
      <w:fldChar w:fldCharType="separate"/>
    </w:r>
    <w:r w:rsidR="00774919">
      <w:rPr>
        <w:rStyle w:val="Numrodepage"/>
        <w:b/>
        <w:bCs/>
        <w:noProof/>
        <w:sz w:val="20"/>
        <w:lang w:val="fr-FR"/>
      </w:rPr>
      <w:t>4</w:t>
    </w:r>
    <w:r w:rsidRPr="004466FD">
      <w:rPr>
        <w:rStyle w:val="Numrodepage"/>
        <w:b/>
        <w:bCs/>
        <w:sz w:val="20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7307"/>
    <w:multiLevelType w:val="hybridMultilevel"/>
    <w:tmpl w:val="01DCD1A6"/>
    <w:lvl w:ilvl="0" w:tplc="74B0F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653856"/>
    <w:multiLevelType w:val="hybridMultilevel"/>
    <w:tmpl w:val="01DCD1A6"/>
    <w:lvl w:ilvl="0" w:tplc="74B0F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286B5E"/>
    <w:multiLevelType w:val="hybridMultilevel"/>
    <w:tmpl w:val="301C24DC"/>
    <w:lvl w:ilvl="0" w:tplc="74B0F0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E06FBA"/>
    <w:multiLevelType w:val="hybridMultilevel"/>
    <w:tmpl w:val="29E0C76A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13F39"/>
    <w:rsid w:val="00015BF6"/>
    <w:rsid w:val="000326AA"/>
    <w:rsid w:val="00056684"/>
    <w:rsid w:val="00061FEF"/>
    <w:rsid w:val="000756AB"/>
    <w:rsid w:val="00077220"/>
    <w:rsid w:val="00077977"/>
    <w:rsid w:val="000807BE"/>
    <w:rsid w:val="000A2158"/>
    <w:rsid w:val="000D09FA"/>
    <w:rsid w:val="000E1CC2"/>
    <w:rsid w:val="000E4A8E"/>
    <w:rsid w:val="00120E92"/>
    <w:rsid w:val="00137533"/>
    <w:rsid w:val="00160639"/>
    <w:rsid w:val="00176039"/>
    <w:rsid w:val="00176E09"/>
    <w:rsid w:val="001902FD"/>
    <w:rsid w:val="00195E94"/>
    <w:rsid w:val="001C5D36"/>
    <w:rsid w:val="001C652D"/>
    <w:rsid w:val="001E4836"/>
    <w:rsid w:val="001E6EEE"/>
    <w:rsid w:val="001F445F"/>
    <w:rsid w:val="00231E46"/>
    <w:rsid w:val="00242870"/>
    <w:rsid w:val="00263E33"/>
    <w:rsid w:val="0028013E"/>
    <w:rsid w:val="002930B6"/>
    <w:rsid w:val="002A506A"/>
    <w:rsid w:val="002D5A7D"/>
    <w:rsid w:val="002F2DA1"/>
    <w:rsid w:val="0030440B"/>
    <w:rsid w:val="003334BF"/>
    <w:rsid w:val="00345C2D"/>
    <w:rsid w:val="00367DB6"/>
    <w:rsid w:val="003771F4"/>
    <w:rsid w:val="003826BC"/>
    <w:rsid w:val="00392D7B"/>
    <w:rsid w:val="003934B9"/>
    <w:rsid w:val="003C09FE"/>
    <w:rsid w:val="003C58A0"/>
    <w:rsid w:val="003C6653"/>
    <w:rsid w:val="00405A53"/>
    <w:rsid w:val="00445423"/>
    <w:rsid w:val="004466FD"/>
    <w:rsid w:val="004B390D"/>
    <w:rsid w:val="004C1B16"/>
    <w:rsid w:val="004C3D2B"/>
    <w:rsid w:val="004D4D43"/>
    <w:rsid w:val="004D7D19"/>
    <w:rsid w:val="004E3478"/>
    <w:rsid w:val="005145BD"/>
    <w:rsid w:val="00516A46"/>
    <w:rsid w:val="005367A8"/>
    <w:rsid w:val="0054193F"/>
    <w:rsid w:val="00550B60"/>
    <w:rsid w:val="005D6EE3"/>
    <w:rsid w:val="005E4E00"/>
    <w:rsid w:val="005F0D72"/>
    <w:rsid w:val="00601953"/>
    <w:rsid w:val="00616A6F"/>
    <w:rsid w:val="0062780A"/>
    <w:rsid w:val="00673D81"/>
    <w:rsid w:val="0068550C"/>
    <w:rsid w:val="0069798A"/>
    <w:rsid w:val="006B3576"/>
    <w:rsid w:val="006B3B36"/>
    <w:rsid w:val="00721971"/>
    <w:rsid w:val="007232B7"/>
    <w:rsid w:val="00736558"/>
    <w:rsid w:val="00743C5D"/>
    <w:rsid w:val="007500D9"/>
    <w:rsid w:val="00751853"/>
    <w:rsid w:val="00766324"/>
    <w:rsid w:val="00774919"/>
    <w:rsid w:val="00775905"/>
    <w:rsid w:val="00795B8A"/>
    <w:rsid w:val="007A54A3"/>
    <w:rsid w:val="007B40E3"/>
    <w:rsid w:val="007E5216"/>
    <w:rsid w:val="00806057"/>
    <w:rsid w:val="00826566"/>
    <w:rsid w:val="00842846"/>
    <w:rsid w:val="008467AF"/>
    <w:rsid w:val="0088221D"/>
    <w:rsid w:val="00883970"/>
    <w:rsid w:val="0089318C"/>
    <w:rsid w:val="008B70EC"/>
    <w:rsid w:val="008C48B3"/>
    <w:rsid w:val="008F33C9"/>
    <w:rsid w:val="00911D41"/>
    <w:rsid w:val="00941628"/>
    <w:rsid w:val="00942CF1"/>
    <w:rsid w:val="00944F6D"/>
    <w:rsid w:val="00945FD6"/>
    <w:rsid w:val="00963D9C"/>
    <w:rsid w:val="00976FF3"/>
    <w:rsid w:val="009B7C61"/>
    <w:rsid w:val="009D4129"/>
    <w:rsid w:val="00A0650C"/>
    <w:rsid w:val="00A11755"/>
    <w:rsid w:val="00A21BE6"/>
    <w:rsid w:val="00A23B24"/>
    <w:rsid w:val="00A37E6E"/>
    <w:rsid w:val="00A40183"/>
    <w:rsid w:val="00A53C77"/>
    <w:rsid w:val="00A61013"/>
    <w:rsid w:val="00A615C3"/>
    <w:rsid w:val="00A74533"/>
    <w:rsid w:val="00A74CE0"/>
    <w:rsid w:val="00A828D8"/>
    <w:rsid w:val="00A839CD"/>
    <w:rsid w:val="00A8753C"/>
    <w:rsid w:val="00AA4260"/>
    <w:rsid w:val="00AB7C9A"/>
    <w:rsid w:val="00AC45C0"/>
    <w:rsid w:val="00AD1EAE"/>
    <w:rsid w:val="00AD78F8"/>
    <w:rsid w:val="00AE06FA"/>
    <w:rsid w:val="00AE1DDE"/>
    <w:rsid w:val="00AE64E5"/>
    <w:rsid w:val="00AF3359"/>
    <w:rsid w:val="00B140BD"/>
    <w:rsid w:val="00B20819"/>
    <w:rsid w:val="00B306DE"/>
    <w:rsid w:val="00B347EA"/>
    <w:rsid w:val="00B37ACC"/>
    <w:rsid w:val="00B7075B"/>
    <w:rsid w:val="00BC4679"/>
    <w:rsid w:val="00BD6C97"/>
    <w:rsid w:val="00BE1962"/>
    <w:rsid w:val="00BE6DAD"/>
    <w:rsid w:val="00C56BFD"/>
    <w:rsid w:val="00CA7E11"/>
    <w:rsid w:val="00CC7069"/>
    <w:rsid w:val="00D00224"/>
    <w:rsid w:val="00D017BB"/>
    <w:rsid w:val="00D3023E"/>
    <w:rsid w:val="00D36A04"/>
    <w:rsid w:val="00D62180"/>
    <w:rsid w:val="00D64391"/>
    <w:rsid w:val="00D90B18"/>
    <w:rsid w:val="00E07731"/>
    <w:rsid w:val="00E22395"/>
    <w:rsid w:val="00E40AA5"/>
    <w:rsid w:val="00E60241"/>
    <w:rsid w:val="00E62AEC"/>
    <w:rsid w:val="00E640CF"/>
    <w:rsid w:val="00E70B77"/>
    <w:rsid w:val="00E71EE1"/>
    <w:rsid w:val="00E82224"/>
    <w:rsid w:val="00E92AEA"/>
    <w:rsid w:val="00E964FE"/>
    <w:rsid w:val="00EE4ED4"/>
    <w:rsid w:val="00F24281"/>
    <w:rsid w:val="00F2710C"/>
    <w:rsid w:val="00F34556"/>
    <w:rsid w:val="00F415C8"/>
    <w:rsid w:val="00F51A9A"/>
    <w:rsid w:val="00F7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0F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70"/>
    <w:pPr>
      <w:spacing w:before="120"/>
    </w:pPr>
    <w:rPr>
      <w:sz w:val="24"/>
    </w:rPr>
  </w:style>
  <w:style w:type="paragraph" w:styleId="Titre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45C2D"/>
    <w:pPr>
      <w:keepNext/>
      <w:spacing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6B3576"/>
    <w:pPr>
      <w:spacing w:after="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Grilledutableau">
    <w:name w:val="Table Grid"/>
    <w:basedOn w:val="Tableau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A74CE0"/>
    <w:pPr>
      <w:spacing w:after="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A74CE0"/>
    <w:pPr>
      <w:spacing w:after="20"/>
      <w:ind w:left="360" w:hanging="360"/>
    </w:pPr>
    <w:rPr>
      <w:rFonts w:eastAsia="SimSun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21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70"/>
    <w:pPr>
      <w:spacing w:before="120"/>
    </w:pPr>
    <w:rPr>
      <w:sz w:val="24"/>
    </w:rPr>
  </w:style>
  <w:style w:type="paragraph" w:styleId="Titre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45C2D"/>
    <w:pPr>
      <w:keepNext/>
      <w:spacing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6B3576"/>
    <w:pPr>
      <w:spacing w:after="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Grilledutableau">
    <w:name w:val="Table Grid"/>
    <w:basedOn w:val="Tableau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A74CE0"/>
    <w:pPr>
      <w:spacing w:after="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A74CE0"/>
    <w:pPr>
      <w:spacing w:after="20"/>
      <w:ind w:left="360" w:hanging="360"/>
    </w:pPr>
    <w:rPr>
      <w:rFonts w:eastAsia="SimSun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21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3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Jesus' Resurrection, Turning Point of </vt:lpstr>
      <vt:lpstr>Jesus' Resurrection, Turning Point of </vt:lpstr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&amp; Jennifer</dc:creator>
  <cp:lastModifiedBy>Associé</cp:lastModifiedBy>
  <cp:revision>4</cp:revision>
  <cp:lastPrinted>2010-02-23T23:43:00Z</cp:lastPrinted>
  <dcterms:created xsi:type="dcterms:W3CDTF">2010-02-23T23:39:00Z</dcterms:created>
  <dcterms:modified xsi:type="dcterms:W3CDTF">2010-02-23T23:44:00Z</dcterms:modified>
</cp:coreProperties>
</file>