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EC2E8" w14:textId="77777777" w:rsidR="00A804F1" w:rsidRPr="001D7F13" w:rsidRDefault="00A804F1" w:rsidP="00D40EDE">
      <w:pPr>
        <w:pStyle w:val="Titre1"/>
        <w:spacing w:before="0" w:after="0"/>
        <w:rPr>
          <w:lang w:val="fr-FR"/>
        </w:rPr>
      </w:pPr>
      <w:bookmarkStart w:id="0" w:name="_GoBack"/>
      <w:bookmarkEnd w:id="0"/>
      <w:r w:rsidRPr="001D7F13">
        <w:rPr>
          <w:lang w:val="fr-FR"/>
        </w:rPr>
        <w:t xml:space="preserve"> Dieu </w:t>
      </w:r>
      <w:r w:rsidR="00D40EDE">
        <w:rPr>
          <w:lang w:val="fr-FR"/>
        </w:rPr>
        <w:t xml:space="preserve">sait </w:t>
      </w:r>
      <w:r>
        <w:rPr>
          <w:lang w:val="fr-FR"/>
        </w:rPr>
        <w:t>tire</w:t>
      </w:r>
      <w:r w:rsidR="00D40EDE">
        <w:rPr>
          <w:lang w:val="fr-FR"/>
        </w:rPr>
        <w:t>r</w:t>
      </w:r>
      <w:r>
        <w:rPr>
          <w:lang w:val="fr-FR"/>
        </w:rPr>
        <w:t xml:space="preserve"> du bien</w:t>
      </w:r>
      <w:r w:rsidRPr="001D7F13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1D7F13">
        <w:rPr>
          <w:lang w:val="fr-FR"/>
        </w:rPr>
        <w:t>choses mauvaises</w:t>
      </w:r>
    </w:p>
    <w:p w14:paraId="1E180457" w14:textId="77777777" w:rsidR="00A804F1" w:rsidRPr="001D7F13" w:rsidRDefault="00A804F1" w:rsidP="00A804F1">
      <w:pPr>
        <w:pStyle w:val="maintext0"/>
        <w:spacing w:after="0"/>
        <w:rPr>
          <w:lang w:val="fr-FR"/>
        </w:rPr>
      </w:pPr>
      <w:r w:rsidRPr="001D7F13">
        <w:rPr>
          <w:b/>
          <w:bCs/>
          <w:lang w:val="fr-FR"/>
        </w:rPr>
        <w:t>Prière</w:t>
      </w:r>
      <w:r w:rsidR="00D40EDE">
        <w:rPr>
          <w:b/>
          <w:bCs/>
          <w:lang w:val="fr-FR"/>
        </w:rPr>
        <w:t xml:space="preserve"> : </w:t>
      </w:r>
      <w:r>
        <w:rPr>
          <w:lang w:val="fr-FR"/>
        </w:rPr>
        <w:t>« C</w:t>
      </w:r>
      <w:r w:rsidRPr="001D7F13">
        <w:rPr>
          <w:lang w:val="fr-FR"/>
        </w:rPr>
        <w:t xml:space="preserve">her </w:t>
      </w:r>
      <w:r w:rsidR="00AA038A" w:rsidRPr="001D7F13">
        <w:rPr>
          <w:lang w:val="fr-FR"/>
        </w:rPr>
        <w:t>Seigneur</w:t>
      </w:r>
      <w:r w:rsidRPr="001D7F13">
        <w:rPr>
          <w:lang w:val="fr-FR"/>
        </w:rPr>
        <w:t xml:space="preserve">, </w:t>
      </w:r>
      <w:r>
        <w:rPr>
          <w:lang w:val="fr-FR"/>
        </w:rPr>
        <w:t xml:space="preserve">veuille </w:t>
      </w:r>
      <w:r w:rsidRPr="001D7F13">
        <w:rPr>
          <w:lang w:val="fr-FR"/>
        </w:rPr>
        <w:t>employe</w:t>
      </w:r>
      <w:r>
        <w:rPr>
          <w:lang w:val="fr-FR"/>
        </w:rPr>
        <w:t xml:space="preserve">r </w:t>
      </w:r>
      <w:r w:rsidRPr="001D7F13">
        <w:rPr>
          <w:lang w:val="fr-FR"/>
        </w:rPr>
        <w:t xml:space="preserve">cette étude pour montrer aux enfants comment </w:t>
      </w:r>
      <w:r>
        <w:rPr>
          <w:lang w:val="fr-FR"/>
        </w:rPr>
        <w:t xml:space="preserve">tu </w:t>
      </w:r>
      <w:r w:rsidRPr="001D7F13">
        <w:rPr>
          <w:lang w:val="fr-FR"/>
        </w:rPr>
        <w:t xml:space="preserve">fais </w:t>
      </w:r>
      <w:r>
        <w:rPr>
          <w:lang w:val="fr-FR"/>
        </w:rPr>
        <w:t>toute</w:t>
      </w:r>
      <w:r w:rsidR="00D40EDE">
        <w:rPr>
          <w:lang w:val="fr-FR"/>
        </w:rPr>
        <w:t>s</w:t>
      </w:r>
      <w:r>
        <w:rPr>
          <w:lang w:val="fr-FR"/>
        </w:rPr>
        <w:t xml:space="preserve"> c</w:t>
      </w:r>
      <w:r w:rsidRPr="001D7F13">
        <w:rPr>
          <w:lang w:val="fr-FR"/>
        </w:rPr>
        <w:t xml:space="preserve">hoses </w:t>
      </w:r>
      <w:r>
        <w:rPr>
          <w:lang w:val="fr-FR"/>
        </w:rPr>
        <w:t>concourir pour le bien à ceux qui croient. »</w:t>
      </w:r>
    </w:p>
    <w:p w14:paraId="1A6B5114" w14:textId="57FF569A" w:rsidR="00A804F1" w:rsidRDefault="00A804F1" w:rsidP="00D40EDE">
      <w:pPr>
        <w:pStyle w:val="maintext0"/>
        <w:spacing w:after="0"/>
        <w:rPr>
          <w:lang w:val="fr-FR"/>
        </w:rPr>
      </w:pPr>
      <w:r w:rsidRPr="00157F92">
        <w:rPr>
          <w:b/>
          <w:bCs/>
          <w:lang w:val="fr-FR"/>
        </w:rPr>
        <w:t xml:space="preserve">Choisissez </w:t>
      </w:r>
      <w:r w:rsidR="00D40EDE">
        <w:rPr>
          <w:lang w:val="fr-FR"/>
        </w:rPr>
        <w:t>quelques</w:t>
      </w:r>
      <w:r w:rsidR="00AA038A">
        <w:rPr>
          <w:lang w:val="fr-FR"/>
        </w:rPr>
        <w:t xml:space="preserve"> </w:t>
      </w:r>
      <w:r>
        <w:rPr>
          <w:lang w:val="fr-FR"/>
        </w:rPr>
        <w:t xml:space="preserve">activités de cette </w:t>
      </w:r>
      <w:r w:rsidRPr="001D7F13">
        <w:rPr>
          <w:lang w:val="fr-FR"/>
        </w:rPr>
        <w:t xml:space="preserve">étude </w:t>
      </w:r>
      <w:r>
        <w:rPr>
          <w:lang w:val="fr-FR"/>
        </w:rPr>
        <w:t>pour</w:t>
      </w:r>
      <w:r w:rsidRPr="001D7F13">
        <w:rPr>
          <w:lang w:val="fr-FR"/>
        </w:rPr>
        <w:t xml:space="preserve"> enfants. </w:t>
      </w:r>
      <w:r w:rsidR="000D7DF1">
        <w:rPr>
          <w:lang w:val="fr-FR"/>
        </w:rPr>
        <w:br/>
      </w:r>
    </w:p>
    <w:p w14:paraId="05FE0E68" w14:textId="3D65D523" w:rsidR="00A804F1" w:rsidRPr="000D7DF1" w:rsidRDefault="00762452" w:rsidP="000D7DF1">
      <w:pPr>
        <w:jc w:val="center"/>
        <w:rPr>
          <w:i/>
          <w:iCs/>
          <w:lang w:val="fr-FR"/>
        </w:rPr>
      </w:pPr>
      <w:r>
        <w:rPr>
          <w:noProof/>
        </w:rPr>
        <w:drawing>
          <wp:inline distT="0" distB="0" distL="0" distR="0" wp14:editId="04173DCA">
            <wp:extent cx="3875989" cy="4524498"/>
            <wp:effectExtent l="0" t="0" r="0" b="0"/>
            <wp:docPr id="1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39" cy="45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D7DF1">
        <w:rPr>
          <w:i/>
          <w:iCs/>
          <w:lang w:val="fr-FR"/>
        </w:rPr>
        <w:br/>
      </w:r>
      <w:r w:rsidR="00A804F1" w:rsidRPr="000D7DF1">
        <w:rPr>
          <w:i/>
          <w:iCs/>
          <w:lang w:val="fr-FR"/>
        </w:rPr>
        <w:t>Si commode, laissez les enfants colorer cette image.</w:t>
      </w:r>
      <w:r w:rsidR="000D7DF1">
        <w:rPr>
          <w:i/>
          <w:iCs/>
          <w:lang w:val="fr-FR"/>
        </w:rPr>
        <w:br/>
      </w:r>
    </w:p>
    <w:p w14:paraId="7E7B6A7E" w14:textId="77777777" w:rsidR="00A804F1" w:rsidRPr="001D7F13" w:rsidRDefault="00A804F1" w:rsidP="00A804F1">
      <w:pPr>
        <w:pStyle w:val="maintext0"/>
        <w:spacing w:after="0"/>
        <w:rPr>
          <w:lang w:val="fr-FR"/>
        </w:rPr>
      </w:pPr>
      <w:r>
        <w:rPr>
          <w:lang w:val="fr-FR"/>
        </w:rPr>
        <w:lastRenderedPageBreak/>
        <w:t>Faites à</w:t>
      </w:r>
      <w:r w:rsidRPr="001D7F13">
        <w:rPr>
          <w:lang w:val="fr-FR"/>
        </w:rPr>
        <w:t xml:space="preserve"> un enfant plus âgé ou </w:t>
      </w:r>
      <w:r>
        <w:rPr>
          <w:lang w:val="fr-FR"/>
        </w:rPr>
        <w:t xml:space="preserve">à </w:t>
      </w:r>
      <w:r w:rsidRPr="001D7F13">
        <w:rPr>
          <w:lang w:val="fr-FR"/>
        </w:rPr>
        <w:t xml:space="preserve">un adulte </w:t>
      </w:r>
      <w:r>
        <w:rPr>
          <w:lang w:val="fr-FR"/>
        </w:rPr>
        <w:t>raconter</w:t>
      </w:r>
      <w:r w:rsidRPr="001D7F13">
        <w:rPr>
          <w:lang w:val="fr-FR"/>
        </w:rPr>
        <w:t xml:space="preserve"> ou lire </w:t>
      </w:r>
      <w:r>
        <w:rPr>
          <w:lang w:val="fr-FR"/>
        </w:rPr>
        <w:t>le récit d’</w:t>
      </w:r>
      <w:r w:rsidRPr="001D7F13">
        <w:rPr>
          <w:b/>
          <w:bCs/>
          <w:lang w:val="fr-FR"/>
        </w:rPr>
        <w:t>Actes 27</w:t>
      </w:r>
      <w:r w:rsidR="00D40EDE">
        <w:rPr>
          <w:b/>
          <w:bCs/>
          <w:lang w:val="fr-FR"/>
        </w:rPr>
        <w:t xml:space="preserve"> : </w:t>
      </w:r>
      <w:r w:rsidRPr="001D7F13">
        <w:rPr>
          <w:b/>
          <w:bCs/>
          <w:lang w:val="fr-FR"/>
        </w:rPr>
        <w:t>13</w:t>
      </w:r>
      <w:r>
        <w:rPr>
          <w:b/>
          <w:bCs/>
          <w:lang w:val="fr-FR"/>
        </w:rPr>
        <w:t xml:space="preserve"> à </w:t>
      </w:r>
      <w:r w:rsidRPr="001D7F13">
        <w:rPr>
          <w:b/>
          <w:bCs/>
          <w:lang w:val="fr-FR"/>
        </w:rPr>
        <w:t>28</w:t>
      </w:r>
      <w:r w:rsidR="00D40EDE">
        <w:rPr>
          <w:b/>
          <w:bCs/>
          <w:lang w:val="fr-FR"/>
        </w:rPr>
        <w:t xml:space="preserve"> : </w:t>
      </w:r>
      <w:r w:rsidRPr="001D7F13">
        <w:rPr>
          <w:b/>
          <w:bCs/>
          <w:lang w:val="fr-FR"/>
        </w:rPr>
        <w:t>10</w:t>
      </w:r>
      <w:r w:rsidRPr="001D7F13">
        <w:rPr>
          <w:lang w:val="fr-FR"/>
        </w:rPr>
        <w:t xml:space="preserve">. Cette histoire montre comment Dieu emploie </w:t>
      </w:r>
      <w:r>
        <w:rPr>
          <w:lang w:val="fr-FR"/>
        </w:rPr>
        <w:t xml:space="preserve">son peuple </w:t>
      </w:r>
      <w:r w:rsidRPr="001D7F13">
        <w:rPr>
          <w:lang w:val="fr-FR"/>
        </w:rPr>
        <w:t xml:space="preserve">pour apporter de Bonnes Nouvelles et </w:t>
      </w:r>
      <w:r>
        <w:rPr>
          <w:lang w:val="fr-FR"/>
        </w:rPr>
        <w:t xml:space="preserve">des </w:t>
      </w:r>
      <w:r w:rsidRPr="001D7F13">
        <w:rPr>
          <w:lang w:val="fr-FR"/>
        </w:rPr>
        <w:t>bénédiction</w:t>
      </w:r>
      <w:r>
        <w:rPr>
          <w:lang w:val="fr-FR"/>
        </w:rPr>
        <w:t>s</w:t>
      </w:r>
      <w:r w:rsidRPr="001D7F13">
        <w:rPr>
          <w:lang w:val="fr-FR"/>
        </w:rPr>
        <w:t xml:space="preserve"> au monde, même lorsque </w:t>
      </w:r>
      <w:r>
        <w:rPr>
          <w:lang w:val="fr-FR"/>
        </w:rPr>
        <w:t>de</w:t>
      </w:r>
      <w:r w:rsidR="00AA038A">
        <w:rPr>
          <w:lang w:val="fr-FR"/>
        </w:rPr>
        <w:t>s</w:t>
      </w:r>
      <w:r>
        <w:rPr>
          <w:lang w:val="fr-FR"/>
        </w:rPr>
        <w:t xml:space="preserve"> </w:t>
      </w:r>
      <w:r w:rsidRPr="001D7F13">
        <w:rPr>
          <w:lang w:val="fr-FR"/>
        </w:rPr>
        <w:t>choses mauvaises se produisent.</w:t>
      </w:r>
    </w:p>
    <w:p w14:paraId="5FB1653F" w14:textId="77777777" w:rsidR="00A804F1" w:rsidRPr="001D7F13" w:rsidRDefault="00A804F1" w:rsidP="00AA038A">
      <w:pPr>
        <w:pStyle w:val="maintext0"/>
        <w:spacing w:after="0"/>
        <w:rPr>
          <w:lang w:val="fr-FR"/>
        </w:rPr>
      </w:pPr>
      <w:r w:rsidRPr="004D66DE">
        <w:rPr>
          <w:lang w:val="fr-FR"/>
        </w:rPr>
        <w:t xml:space="preserve">Posez </w:t>
      </w:r>
      <w:r w:rsidRPr="001D7F13">
        <w:rPr>
          <w:lang w:val="fr-FR"/>
        </w:rPr>
        <w:t xml:space="preserve">ces </w:t>
      </w:r>
      <w:r w:rsidRPr="004D66DE">
        <w:rPr>
          <w:b/>
          <w:bCs/>
          <w:lang w:val="fr-FR"/>
        </w:rPr>
        <w:t xml:space="preserve">questions </w:t>
      </w:r>
      <w:r w:rsidR="00AA038A">
        <w:rPr>
          <w:lang w:val="fr-FR"/>
        </w:rPr>
        <w:t xml:space="preserve">aux </w:t>
      </w:r>
      <w:r w:rsidRPr="001D7F13">
        <w:rPr>
          <w:lang w:val="fr-FR"/>
        </w:rPr>
        <w:t>enfants</w:t>
      </w:r>
      <w:r w:rsidR="00D40EDE">
        <w:rPr>
          <w:lang w:val="fr-FR"/>
        </w:rPr>
        <w:t xml:space="preserve"> : </w:t>
      </w:r>
    </w:p>
    <w:p w14:paraId="33861D4B" w14:textId="77777777" w:rsidR="00A804F1" w:rsidRPr="001D7F13" w:rsidRDefault="00A804F1" w:rsidP="00A804F1">
      <w:pPr>
        <w:pStyle w:val="Maintextbullets"/>
        <w:spacing w:before="0"/>
        <w:rPr>
          <w:lang w:val="fr-FR"/>
        </w:rPr>
      </w:pPr>
      <w:r w:rsidRPr="004D66DE">
        <w:rPr>
          <w:lang w:val="fr-FR"/>
        </w:rPr>
        <w:t>Comment</w:t>
      </w:r>
      <w:r w:rsidRPr="001D7F13">
        <w:rPr>
          <w:lang w:val="fr-FR"/>
        </w:rPr>
        <w:t xml:space="preserve"> Paul a-t-il su que les </w:t>
      </w:r>
      <w:r>
        <w:rPr>
          <w:lang w:val="fr-FR"/>
        </w:rPr>
        <w:t xml:space="preserve">gens </w:t>
      </w:r>
      <w:r w:rsidRPr="001D7F13">
        <w:rPr>
          <w:lang w:val="fr-FR"/>
        </w:rPr>
        <w:t xml:space="preserve">dans le </w:t>
      </w:r>
      <w:r w:rsidR="00AA038A">
        <w:rPr>
          <w:lang w:val="fr-FR"/>
        </w:rPr>
        <w:t>navire</w:t>
      </w:r>
      <w:r w:rsidRPr="001D7F13">
        <w:rPr>
          <w:lang w:val="fr-FR"/>
        </w:rPr>
        <w:t xml:space="preserve"> ne mourraient pas </w:t>
      </w:r>
      <w:r>
        <w:rPr>
          <w:lang w:val="fr-FR"/>
        </w:rPr>
        <w:t>dans la tempête </w:t>
      </w:r>
      <w:r w:rsidRPr="001D7F13">
        <w:rPr>
          <w:lang w:val="fr-FR"/>
        </w:rPr>
        <w:t>?</w:t>
      </w:r>
      <w:r w:rsidRPr="001D7F13">
        <w:rPr>
          <w:i/>
          <w:iCs/>
          <w:lang w:val="fr-FR"/>
        </w:rPr>
        <w:t xml:space="preserve"> [Réponse</w:t>
      </w:r>
      <w:r w:rsidR="00D40EDE">
        <w:rPr>
          <w:i/>
          <w:iCs/>
          <w:lang w:val="fr-FR"/>
        </w:rPr>
        <w:t xml:space="preserve"> : </w:t>
      </w:r>
      <w:r w:rsidRPr="001D7F13">
        <w:rPr>
          <w:i/>
          <w:iCs/>
          <w:lang w:val="fr-FR"/>
        </w:rPr>
        <w:t xml:space="preserve">voir </w:t>
      </w:r>
      <w:r>
        <w:rPr>
          <w:i/>
          <w:iCs/>
          <w:lang w:val="fr-FR"/>
        </w:rPr>
        <w:t xml:space="preserve">Actes </w:t>
      </w:r>
      <w:r w:rsidRPr="001D7F13">
        <w:rPr>
          <w:i/>
          <w:iCs/>
          <w:lang w:val="fr-FR"/>
        </w:rPr>
        <w:t>27</w:t>
      </w:r>
      <w:r w:rsidR="00D40EDE">
        <w:rPr>
          <w:i/>
          <w:iCs/>
          <w:lang w:val="fr-FR"/>
        </w:rPr>
        <w:t xml:space="preserve"> : </w:t>
      </w:r>
      <w:r w:rsidRPr="001D7F13">
        <w:rPr>
          <w:i/>
          <w:iCs/>
          <w:lang w:val="fr-FR"/>
        </w:rPr>
        <w:t>23</w:t>
      </w:r>
      <w:r>
        <w:rPr>
          <w:i/>
          <w:iCs/>
          <w:lang w:val="fr-FR"/>
        </w:rPr>
        <w:t xml:space="preserve"> à </w:t>
      </w:r>
      <w:r w:rsidRPr="001D7F13">
        <w:rPr>
          <w:i/>
          <w:iCs/>
          <w:lang w:val="fr-FR"/>
        </w:rPr>
        <w:t>25]</w:t>
      </w:r>
    </w:p>
    <w:p w14:paraId="3B1EA64E" w14:textId="77777777" w:rsidR="00A804F1" w:rsidRPr="001D7F13" w:rsidRDefault="00A804F1" w:rsidP="00A804F1">
      <w:pPr>
        <w:pStyle w:val="Maintextbullets"/>
        <w:spacing w:before="0"/>
        <w:rPr>
          <w:lang w:val="fr-FR"/>
        </w:rPr>
      </w:pPr>
      <w:r w:rsidRPr="001D7F13">
        <w:rPr>
          <w:lang w:val="fr-FR"/>
        </w:rPr>
        <w:t xml:space="preserve">Quel était </w:t>
      </w:r>
      <w:r w:rsidR="00AA038A">
        <w:rPr>
          <w:lang w:val="fr-FR"/>
        </w:rPr>
        <w:t xml:space="preserve">le </w:t>
      </w:r>
      <w:r w:rsidRPr="001D7F13">
        <w:rPr>
          <w:lang w:val="fr-FR"/>
        </w:rPr>
        <w:t xml:space="preserve">plan de Dieu pour Paul ? </w:t>
      </w:r>
      <w:r w:rsidRPr="001D7F13">
        <w:rPr>
          <w:i/>
          <w:iCs/>
          <w:lang w:val="fr-FR"/>
        </w:rPr>
        <w:t>[27</w:t>
      </w:r>
      <w:r w:rsidR="00D40EDE">
        <w:rPr>
          <w:i/>
          <w:iCs/>
          <w:lang w:val="fr-FR"/>
        </w:rPr>
        <w:t xml:space="preserve"> : </w:t>
      </w:r>
      <w:r w:rsidRPr="001D7F13">
        <w:rPr>
          <w:i/>
          <w:iCs/>
          <w:lang w:val="fr-FR"/>
        </w:rPr>
        <w:t>24]</w:t>
      </w:r>
    </w:p>
    <w:p w14:paraId="21DED2EF" w14:textId="6B7755C5" w:rsidR="00A804F1" w:rsidRPr="001D7F13" w:rsidRDefault="00A804F1" w:rsidP="00A804F1">
      <w:pPr>
        <w:pStyle w:val="Maintextbullets"/>
        <w:spacing w:before="0"/>
        <w:rPr>
          <w:lang w:val="fr-FR"/>
        </w:rPr>
      </w:pPr>
      <w:r>
        <w:rPr>
          <w:lang w:val="fr-FR"/>
        </w:rPr>
        <w:t>P</w:t>
      </w:r>
      <w:r w:rsidRPr="001D7F13">
        <w:rPr>
          <w:lang w:val="fr-FR"/>
        </w:rPr>
        <w:t xml:space="preserve">ourquoi les </w:t>
      </w:r>
      <w:r>
        <w:rPr>
          <w:lang w:val="fr-FR"/>
        </w:rPr>
        <w:t>gens de Malte ont-ils</w:t>
      </w:r>
      <w:r w:rsidRPr="001D7F13">
        <w:rPr>
          <w:lang w:val="fr-FR"/>
        </w:rPr>
        <w:t xml:space="preserve"> </w:t>
      </w:r>
      <w:r>
        <w:rPr>
          <w:lang w:val="fr-FR"/>
        </w:rPr>
        <w:t xml:space="preserve">pris </w:t>
      </w:r>
      <w:r w:rsidRPr="001D7F13">
        <w:rPr>
          <w:lang w:val="fr-FR"/>
        </w:rPr>
        <w:t xml:space="preserve">Paul </w:t>
      </w:r>
      <w:r>
        <w:rPr>
          <w:lang w:val="fr-FR"/>
        </w:rPr>
        <w:t xml:space="preserve">pour un </w:t>
      </w:r>
      <w:r w:rsidRPr="001D7F13">
        <w:rPr>
          <w:lang w:val="fr-FR"/>
        </w:rPr>
        <w:t xml:space="preserve">dieu ? </w:t>
      </w:r>
      <w:r w:rsidR="000D7DF1">
        <w:rPr>
          <w:lang w:val="fr-FR"/>
        </w:rPr>
        <w:br/>
      </w:r>
      <w:r w:rsidRPr="001D7F13">
        <w:rPr>
          <w:i/>
          <w:iCs/>
          <w:lang w:val="fr-FR"/>
        </w:rPr>
        <w:t>[28</w:t>
      </w:r>
      <w:r w:rsidR="00D40EDE">
        <w:rPr>
          <w:i/>
          <w:iCs/>
          <w:lang w:val="fr-FR"/>
        </w:rPr>
        <w:t xml:space="preserve"> : </w:t>
      </w:r>
      <w:r w:rsidRPr="001D7F13">
        <w:rPr>
          <w:i/>
          <w:iCs/>
          <w:lang w:val="fr-FR"/>
        </w:rPr>
        <w:t>5</w:t>
      </w:r>
      <w:r>
        <w:rPr>
          <w:i/>
          <w:iCs/>
          <w:lang w:val="fr-FR"/>
        </w:rPr>
        <w:t xml:space="preserve"> à </w:t>
      </w:r>
      <w:r w:rsidRPr="001D7F13">
        <w:rPr>
          <w:i/>
          <w:iCs/>
          <w:lang w:val="fr-FR"/>
        </w:rPr>
        <w:t>6]</w:t>
      </w:r>
    </w:p>
    <w:p w14:paraId="7C4ED112" w14:textId="77777777" w:rsidR="00A804F1" w:rsidRPr="001D7F13" w:rsidRDefault="00A804F1" w:rsidP="00AA038A">
      <w:pPr>
        <w:pStyle w:val="Maintextbullets"/>
        <w:spacing w:before="0"/>
        <w:rPr>
          <w:lang w:val="fr-FR"/>
        </w:rPr>
      </w:pPr>
      <w:r w:rsidRPr="001D7F13">
        <w:rPr>
          <w:lang w:val="fr-FR"/>
        </w:rPr>
        <w:t xml:space="preserve">De </w:t>
      </w:r>
      <w:r w:rsidR="00AA038A">
        <w:rPr>
          <w:lang w:val="fr-FR"/>
        </w:rPr>
        <w:t xml:space="preserve">quelle </w:t>
      </w:r>
      <w:r w:rsidRPr="001D7F13">
        <w:rPr>
          <w:lang w:val="fr-FR"/>
        </w:rPr>
        <w:t xml:space="preserve">façon les </w:t>
      </w:r>
      <w:r>
        <w:rPr>
          <w:lang w:val="fr-FR"/>
        </w:rPr>
        <w:t xml:space="preserve">gens de </w:t>
      </w:r>
      <w:r w:rsidRPr="001D7F13">
        <w:rPr>
          <w:lang w:val="fr-FR"/>
        </w:rPr>
        <w:t xml:space="preserve">Malte </w:t>
      </w:r>
      <w:proofErr w:type="gramStart"/>
      <w:r>
        <w:rPr>
          <w:lang w:val="fr-FR"/>
        </w:rPr>
        <w:t>ont-il</w:t>
      </w:r>
      <w:proofErr w:type="gramEnd"/>
      <w:r>
        <w:rPr>
          <w:lang w:val="fr-FR"/>
        </w:rPr>
        <w:t xml:space="preserve"> </w:t>
      </w:r>
      <w:r w:rsidR="00D40EDE" w:rsidRPr="001D7F13">
        <w:rPr>
          <w:lang w:val="fr-FR"/>
        </w:rPr>
        <w:t>remercié</w:t>
      </w:r>
      <w:r w:rsidRPr="001D7F13">
        <w:rPr>
          <w:lang w:val="fr-FR"/>
        </w:rPr>
        <w:t xml:space="preserve"> Paul </w:t>
      </w:r>
      <w:r>
        <w:rPr>
          <w:lang w:val="fr-FR"/>
        </w:rPr>
        <w:t>pour avoir guéri plusieurs malades </w:t>
      </w:r>
      <w:r w:rsidRPr="001D7F13">
        <w:rPr>
          <w:lang w:val="fr-FR"/>
        </w:rPr>
        <w:t>?</w:t>
      </w:r>
      <w:r w:rsidRPr="001D7F13">
        <w:rPr>
          <w:i/>
          <w:iCs/>
          <w:lang w:val="fr-FR"/>
        </w:rPr>
        <w:t xml:space="preserve"> [28</w:t>
      </w:r>
      <w:r w:rsidR="00D40EDE">
        <w:rPr>
          <w:i/>
          <w:iCs/>
          <w:lang w:val="fr-FR"/>
        </w:rPr>
        <w:t xml:space="preserve"> : </w:t>
      </w:r>
      <w:r w:rsidRPr="001D7F13">
        <w:rPr>
          <w:i/>
          <w:iCs/>
          <w:lang w:val="fr-FR"/>
        </w:rPr>
        <w:t>10]</w:t>
      </w:r>
    </w:p>
    <w:p w14:paraId="76B78CDB" w14:textId="77777777" w:rsidR="00A804F1" w:rsidRPr="001D7F13" w:rsidRDefault="00A804F1" w:rsidP="00A804F1">
      <w:pPr>
        <w:pStyle w:val="Maintextbullets"/>
        <w:spacing w:before="0"/>
        <w:rPr>
          <w:lang w:val="fr-FR"/>
        </w:rPr>
      </w:pPr>
      <w:r w:rsidRPr="001D7F13">
        <w:rPr>
          <w:lang w:val="fr-FR"/>
        </w:rPr>
        <w:t xml:space="preserve">Comment Dieu </w:t>
      </w:r>
      <w:r>
        <w:rPr>
          <w:lang w:val="fr-FR"/>
        </w:rPr>
        <w:t>s’est</w:t>
      </w:r>
      <w:r w:rsidRPr="001D7F13">
        <w:rPr>
          <w:lang w:val="fr-FR"/>
        </w:rPr>
        <w:t xml:space="preserve">-t-il </w:t>
      </w:r>
      <w:r>
        <w:rPr>
          <w:lang w:val="fr-FR"/>
        </w:rPr>
        <w:t xml:space="preserve">servi de </w:t>
      </w:r>
      <w:r w:rsidRPr="001D7F13">
        <w:rPr>
          <w:lang w:val="fr-FR"/>
        </w:rPr>
        <w:t xml:space="preserve">quelque chose de mauvais qui est arrivé à Paul pour apporter </w:t>
      </w:r>
      <w:r>
        <w:rPr>
          <w:lang w:val="fr-FR"/>
        </w:rPr>
        <w:t xml:space="preserve">du bien </w:t>
      </w:r>
      <w:r w:rsidRPr="001D7F13">
        <w:rPr>
          <w:lang w:val="fr-FR"/>
        </w:rPr>
        <w:t>à d</w:t>
      </w:r>
      <w:r>
        <w:rPr>
          <w:lang w:val="fr-FR"/>
        </w:rPr>
        <w:t>’</w:t>
      </w:r>
      <w:r w:rsidRPr="001D7F13">
        <w:rPr>
          <w:lang w:val="fr-FR"/>
        </w:rPr>
        <w:t>autres ?</w:t>
      </w:r>
      <w:r w:rsidR="00AA038A">
        <w:rPr>
          <w:lang w:val="fr-FR"/>
        </w:rPr>
        <w:br/>
      </w:r>
    </w:p>
    <w:p w14:paraId="7AA3AE5B" w14:textId="77777777" w:rsidR="00A804F1" w:rsidRPr="001D7F13" w:rsidRDefault="00A804F1" w:rsidP="00A804F1">
      <w:pPr>
        <w:pStyle w:val="Titre2"/>
        <w:spacing w:after="0"/>
        <w:rPr>
          <w:lang w:val="fr-FR"/>
        </w:rPr>
      </w:pPr>
      <w:r w:rsidRPr="001D7F13">
        <w:rPr>
          <w:lang w:val="fr-FR"/>
        </w:rPr>
        <w:t xml:space="preserve">Dramatisez </w:t>
      </w:r>
      <w:r>
        <w:rPr>
          <w:lang w:val="fr-FR"/>
        </w:rPr>
        <w:t>d</w:t>
      </w:r>
      <w:r w:rsidRPr="001D7F13">
        <w:rPr>
          <w:lang w:val="fr-FR"/>
        </w:rPr>
        <w:t>es parties d</w:t>
      </w:r>
      <w:r w:rsidR="00AA038A">
        <w:rPr>
          <w:lang w:val="fr-FR"/>
        </w:rPr>
        <w:t>u réc</w:t>
      </w:r>
      <w:r>
        <w:rPr>
          <w:lang w:val="fr-FR"/>
        </w:rPr>
        <w:t xml:space="preserve">it </w:t>
      </w:r>
      <w:r w:rsidRPr="001D7F13">
        <w:rPr>
          <w:lang w:val="fr-FR"/>
        </w:rPr>
        <w:t xml:space="preserve">du naufrage de Paul. </w:t>
      </w:r>
      <w:r w:rsidR="00AA038A">
        <w:rPr>
          <w:lang w:val="fr-FR"/>
        </w:rPr>
        <w:br/>
      </w:r>
    </w:p>
    <w:p w14:paraId="7464E28D" w14:textId="77777777" w:rsidR="00A804F1" w:rsidRPr="001D7F13" w:rsidRDefault="00A804F1" w:rsidP="00D40EDE">
      <w:pPr>
        <w:pStyle w:val="maintext0"/>
        <w:spacing w:before="0" w:after="0"/>
        <w:rPr>
          <w:lang w:val="fr-FR"/>
        </w:rPr>
      </w:pPr>
      <w:r w:rsidRPr="001D7F13">
        <w:rPr>
          <w:lang w:val="fr-FR"/>
        </w:rPr>
        <w:t xml:space="preserve">Arrangez avec le chef du culte </w:t>
      </w:r>
      <w:r>
        <w:rPr>
          <w:lang w:val="fr-FR"/>
        </w:rPr>
        <w:t xml:space="preserve">pour </w:t>
      </w:r>
      <w:r w:rsidRPr="001D7F13">
        <w:rPr>
          <w:lang w:val="fr-FR"/>
        </w:rPr>
        <w:t>que les enfants présentent ce bref drame avec l</w:t>
      </w:r>
      <w:r>
        <w:rPr>
          <w:lang w:val="fr-FR"/>
        </w:rPr>
        <w:t>’</w:t>
      </w:r>
      <w:r w:rsidRPr="001D7F13">
        <w:rPr>
          <w:lang w:val="fr-FR"/>
        </w:rPr>
        <w:t>aide de quelques adultes. Si vous n</w:t>
      </w:r>
      <w:r>
        <w:rPr>
          <w:lang w:val="fr-FR"/>
        </w:rPr>
        <w:t>’</w:t>
      </w:r>
      <w:r w:rsidRPr="001D7F13">
        <w:rPr>
          <w:lang w:val="fr-FR"/>
        </w:rPr>
        <w:t>avez pas assez d</w:t>
      </w:r>
      <w:r>
        <w:rPr>
          <w:lang w:val="fr-FR"/>
        </w:rPr>
        <w:t>’</w:t>
      </w:r>
      <w:r w:rsidRPr="001D7F13">
        <w:rPr>
          <w:lang w:val="fr-FR"/>
        </w:rPr>
        <w:t xml:space="preserve">enfants pour </w:t>
      </w:r>
      <w:r>
        <w:rPr>
          <w:lang w:val="fr-FR"/>
        </w:rPr>
        <w:t xml:space="preserve">jouer </w:t>
      </w:r>
      <w:r w:rsidRPr="001D7F13">
        <w:rPr>
          <w:lang w:val="fr-FR"/>
        </w:rPr>
        <w:t xml:space="preserve">tous </w:t>
      </w:r>
      <w:r>
        <w:rPr>
          <w:lang w:val="fr-FR"/>
        </w:rPr>
        <w:t>les rôles</w:t>
      </w:r>
      <w:r w:rsidRPr="001D7F13">
        <w:rPr>
          <w:lang w:val="fr-FR"/>
        </w:rPr>
        <w:t>, alors demandez aux enfants d</w:t>
      </w:r>
      <w:r>
        <w:rPr>
          <w:lang w:val="fr-FR"/>
        </w:rPr>
        <w:t>u voisinage</w:t>
      </w:r>
      <w:r w:rsidRPr="001D7F13">
        <w:rPr>
          <w:lang w:val="fr-FR"/>
        </w:rPr>
        <w:t xml:space="preserve"> d</w:t>
      </w:r>
      <w:r>
        <w:rPr>
          <w:lang w:val="fr-FR"/>
        </w:rPr>
        <w:t>’</w:t>
      </w:r>
      <w:r w:rsidRPr="001D7F13">
        <w:rPr>
          <w:lang w:val="fr-FR"/>
        </w:rPr>
        <w:t>aider. C</w:t>
      </w:r>
      <w:r>
        <w:rPr>
          <w:lang w:val="fr-FR"/>
        </w:rPr>
        <w:t>’</w:t>
      </w:r>
      <w:r w:rsidRPr="001D7F13">
        <w:rPr>
          <w:lang w:val="fr-FR"/>
        </w:rPr>
        <w:t xml:space="preserve">est une bonne manière de les aider à découvrir le Christ. </w:t>
      </w:r>
      <w:r w:rsidR="00D40EDE">
        <w:rPr>
          <w:lang w:val="fr-FR"/>
        </w:rPr>
        <w:t>Même si l</w:t>
      </w:r>
      <w:r w:rsidRPr="001D7F13">
        <w:rPr>
          <w:lang w:val="fr-FR"/>
        </w:rPr>
        <w:t>es enfants n</w:t>
      </w:r>
      <w:r>
        <w:rPr>
          <w:lang w:val="fr-FR"/>
        </w:rPr>
        <w:t>’</w:t>
      </w:r>
      <w:r w:rsidRPr="001D7F13">
        <w:rPr>
          <w:lang w:val="fr-FR"/>
        </w:rPr>
        <w:t>ont pas besoin d</w:t>
      </w:r>
      <w:r>
        <w:rPr>
          <w:lang w:val="fr-FR"/>
        </w:rPr>
        <w:t>’</w:t>
      </w:r>
      <w:r w:rsidRPr="001D7F13">
        <w:rPr>
          <w:lang w:val="fr-FR"/>
        </w:rPr>
        <w:t xml:space="preserve">apprendre par </w:t>
      </w:r>
      <w:proofErr w:type="spellStart"/>
      <w:r w:rsidRPr="001D7F13">
        <w:rPr>
          <w:lang w:val="fr-FR"/>
        </w:rPr>
        <w:t>coeur</w:t>
      </w:r>
      <w:proofErr w:type="spellEnd"/>
      <w:r w:rsidRPr="001D7F13">
        <w:rPr>
          <w:lang w:val="fr-FR"/>
        </w:rPr>
        <w:t xml:space="preserve"> chaque mot du dialogue</w:t>
      </w:r>
      <w:r w:rsidR="00D40EDE">
        <w:rPr>
          <w:lang w:val="fr-FR"/>
        </w:rPr>
        <w:t>,</w:t>
      </w:r>
      <w:r w:rsidRPr="001D7F13">
        <w:rPr>
          <w:lang w:val="fr-FR"/>
        </w:rPr>
        <w:t xml:space="preserve"> assurez-vous que chaque enfant </w:t>
      </w:r>
      <w:r w:rsidR="00AA038A">
        <w:rPr>
          <w:lang w:val="fr-FR"/>
        </w:rPr>
        <w:t xml:space="preserve">en aura </w:t>
      </w:r>
      <w:r w:rsidRPr="001D7F13">
        <w:rPr>
          <w:lang w:val="fr-FR"/>
        </w:rPr>
        <w:t>l</w:t>
      </w:r>
      <w:r>
        <w:rPr>
          <w:lang w:val="fr-FR"/>
        </w:rPr>
        <w:t>’</w:t>
      </w:r>
      <w:r w:rsidRPr="001D7F13">
        <w:rPr>
          <w:lang w:val="fr-FR"/>
        </w:rPr>
        <w:t>idée générale.</w:t>
      </w:r>
    </w:p>
    <w:p w14:paraId="5D54210C" w14:textId="77777777" w:rsidR="00A804F1" w:rsidRPr="001D7F13" w:rsidRDefault="00A804F1" w:rsidP="00A804F1">
      <w:pPr>
        <w:pStyle w:val="maintext0"/>
        <w:spacing w:after="0"/>
        <w:rPr>
          <w:lang w:val="fr-FR"/>
        </w:rPr>
      </w:pPr>
      <w:r>
        <w:rPr>
          <w:lang w:val="fr-FR"/>
        </w:rPr>
        <w:t xml:space="preserve">Faites à des </w:t>
      </w:r>
      <w:r w:rsidRPr="001D7F13">
        <w:rPr>
          <w:b/>
          <w:bCs/>
          <w:lang w:val="fr-FR"/>
        </w:rPr>
        <w:t>enfants plus âgés</w:t>
      </w:r>
      <w:r w:rsidRPr="001D7F13">
        <w:rPr>
          <w:lang w:val="fr-FR"/>
        </w:rPr>
        <w:t xml:space="preserve"> ou </w:t>
      </w:r>
      <w:r>
        <w:rPr>
          <w:lang w:val="fr-FR"/>
        </w:rPr>
        <w:t>à des adultes jouer</w:t>
      </w:r>
      <w:r w:rsidRPr="001D7F13">
        <w:rPr>
          <w:lang w:val="fr-FR"/>
        </w:rPr>
        <w:t xml:space="preserve"> ces rôles</w:t>
      </w:r>
      <w:r w:rsidR="00D40EDE">
        <w:rPr>
          <w:lang w:val="fr-FR"/>
        </w:rPr>
        <w:t xml:space="preserve"> : </w:t>
      </w:r>
    </w:p>
    <w:p w14:paraId="7F84C3DD" w14:textId="77777777" w:rsidR="00A804F1" w:rsidRPr="000756EB" w:rsidRDefault="00A804F1" w:rsidP="00D40EDE">
      <w:pPr>
        <w:pStyle w:val="Maintextbullets"/>
        <w:numPr>
          <w:ilvl w:val="0"/>
          <w:numId w:val="0"/>
        </w:numPr>
        <w:spacing w:before="0"/>
        <w:rPr>
          <w:lang w:val="fr-FR"/>
        </w:rPr>
      </w:pPr>
      <w:r w:rsidRPr="001D7F13">
        <w:rPr>
          <w:b/>
          <w:bCs/>
          <w:lang w:val="fr-FR"/>
        </w:rPr>
        <w:t>Narrateur</w:t>
      </w:r>
      <w:r w:rsidRPr="001D7F13">
        <w:rPr>
          <w:lang w:val="fr-FR"/>
        </w:rPr>
        <w:t xml:space="preserve">. Récapitulez </w:t>
      </w:r>
      <w:r w:rsidR="00AA038A">
        <w:rPr>
          <w:lang w:val="fr-FR"/>
        </w:rPr>
        <w:t xml:space="preserve">le récit </w:t>
      </w:r>
      <w:r w:rsidRPr="001D7F13">
        <w:rPr>
          <w:lang w:val="fr-FR"/>
        </w:rPr>
        <w:t>et aidez les enfants à se rappeler quoi dire</w:t>
      </w:r>
      <w:r>
        <w:rPr>
          <w:lang w:val="fr-FR"/>
        </w:rPr>
        <w:t xml:space="preserve"> et faire</w:t>
      </w:r>
      <w:r w:rsidRPr="001D7F13">
        <w:rPr>
          <w:lang w:val="fr-FR"/>
        </w:rPr>
        <w:t>.</w:t>
      </w:r>
    </w:p>
    <w:p w14:paraId="235AF4D1" w14:textId="77777777" w:rsidR="00A804F1" w:rsidRPr="001D7F13" w:rsidRDefault="00A804F1" w:rsidP="00D40EDE">
      <w:pPr>
        <w:pStyle w:val="Maintextbullets"/>
        <w:numPr>
          <w:ilvl w:val="0"/>
          <w:numId w:val="0"/>
        </w:numPr>
        <w:spacing w:before="0"/>
        <w:rPr>
          <w:lang w:val="fr-FR"/>
        </w:rPr>
      </w:pPr>
      <w:r w:rsidRPr="001D7F13">
        <w:rPr>
          <w:b/>
          <w:bCs/>
          <w:sz w:val="22"/>
          <w:szCs w:val="22"/>
          <w:lang w:val="fr-FR"/>
        </w:rPr>
        <w:t>Paul</w:t>
      </w:r>
    </w:p>
    <w:p w14:paraId="736EAF65" w14:textId="77777777" w:rsidR="00A804F1" w:rsidRPr="001D7F13" w:rsidRDefault="00A804F1" w:rsidP="00D40EDE">
      <w:pPr>
        <w:pStyle w:val="Maintextbullets"/>
        <w:numPr>
          <w:ilvl w:val="0"/>
          <w:numId w:val="0"/>
        </w:numPr>
        <w:spacing w:before="0"/>
        <w:rPr>
          <w:lang w:val="fr-FR"/>
        </w:rPr>
      </w:pPr>
      <w:proofErr w:type="spellStart"/>
      <w:r w:rsidRPr="001D7F13">
        <w:rPr>
          <w:b/>
          <w:bCs/>
          <w:sz w:val="22"/>
          <w:szCs w:val="22"/>
          <w:lang w:val="fr-FR"/>
        </w:rPr>
        <w:t>Publius</w:t>
      </w:r>
      <w:proofErr w:type="spellEnd"/>
      <w:r w:rsidRPr="001D7F13">
        <w:rPr>
          <w:sz w:val="22"/>
          <w:szCs w:val="22"/>
          <w:lang w:val="fr-FR"/>
        </w:rPr>
        <w:t>, qui a invité Paul à sa maison</w:t>
      </w:r>
    </w:p>
    <w:p w14:paraId="784B9BBE" w14:textId="77777777" w:rsidR="00A804F1" w:rsidRPr="001D7F13" w:rsidRDefault="00A804F1" w:rsidP="00AA038A">
      <w:pPr>
        <w:pStyle w:val="maintextbullets0"/>
        <w:ind w:firstLine="0"/>
        <w:rPr>
          <w:lang w:val="fr-FR"/>
        </w:rPr>
      </w:pPr>
      <w:r>
        <w:rPr>
          <w:lang w:val="fr-FR"/>
        </w:rPr>
        <w:t>Faites aux</w:t>
      </w:r>
      <w:r w:rsidRPr="001D7F13">
        <w:rPr>
          <w:lang w:val="fr-FR"/>
        </w:rPr>
        <w:t xml:space="preserve"> </w:t>
      </w:r>
      <w:r w:rsidRPr="001D7F13">
        <w:rPr>
          <w:b/>
          <w:bCs/>
          <w:lang w:val="fr-FR"/>
        </w:rPr>
        <w:t xml:space="preserve">enfants en </w:t>
      </w:r>
      <w:r w:rsidR="00AA038A" w:rsidRPr="001D7F13">
        <w:rPr>
          <w:b/>
          <w:bCs/>
          <w:lang w:val="fr-FR"/>
        </w:rPr>
        <w:t xml:space="preserve">plus </w:t>
      </w:r>
      <w:r w:rsidRPr="001D7F13">
        <w:rPr>
          <w:b/>
          <w:bCs/>
          <w:lang w:val="fr-FR"/>
        </w:rPr>
        <w:t>bas âge</w:t>
      </w:r>
      <w:r>
        <w:rPr>
          <w:lang w:val="fr-FR"/>
        </w:rPr>
        <w:t xml:space="preserve"> jouer</w:t>
      </w:r>
      <w:r w:rsidRPr="001D7F13">
        <w:rPr>
          <w:lang w:val="fr-FR"/>
        </w:rPr>
        <w:t xml:space="preserve"> ces rôles</w:t>
      </w:r>
      <w:r w:rsidR="00D40EDE">
        <w:rPr>
          <w:lang w:val="fr-FR"/>
        </w:rPr>
        <w:t xml:space="preserve"> : </w:t>
      </w:r>
    </w:p>
    <w:p w14:paraId="07A2B127" w14:textId="77777777" w:rsidR="00A804F1" w:rsidRPr="001D7F13" w:rsidRDefault="00A804F1" w:rsidP="00D40EDE">
      <w:pPr>
        <w:pStyle w:val="Maintextbullets"/>
        <w:numPr>
          <w:ilvl w:val="0"/>
          <w:numId w:val="0"/>
        </w:numPr>
        <w:spacing w:before="0"/>
        <w:rPr>
          <w:lang w:val="fr-FR"/>
        </w:rPr>
      </w:pPr>
      <w:r w:rsidRPr="001D7F13">
        <w:rPr>
          <w:b/>
          <w:bCs/>
          <w:sz w:val="22"/>
          <w:szCs w:val="22"/>
          <w:lang w:val="fr-FR"/>
        </w:rPr>
        <w:t>Capitaine</w:t>
      </w:r>
      <w:r w:rsidRPr="001D7F13">
        <w:rPr>
          <w:sz w:val="22"/>
          <w:szCs w:val="22"/>
          <w:lang w:val="fr-FR"/>
        </w:rPr>
        <w:t xml:space="preserve"> du </w:t>
      </w:r>
      <w:r w:rsidR="00AA038A">
        <w:rPr>
          <w:sz w:val="22"/>
          <w:szCs w:val="22"/>
          <w:lang w:val="fr-FR"/>
        </w:rPr>
        <w:t>navire</w:t>
      </w:r>
    </w:p>
    <w:p w14:paraId="0772D2A7" w14:textId="77777777" w:rsidR="00A804F1" w:rsidRPr="001D7F13" w:rsidRDefault="00A804F1" w:rsidP="00D40EDE">
      <w:pPr>
        <w:pStyle w:val="Maintextbullets"/>
        <w:numPr>
          <w:ilvl w:val="0"/>
          <w:numId w:val="0"/>
        </w:numPr>
        <w:spacing w:before="0"/>
        <w:rPr>
          <w:lang w:val="fr-FR"/>
        </w:rPr>
      </w:pPr>
      <w:r w:rsidRPr="001D7F13">
        <w:rPr>
          <w:b/>
          <w:bCs/>
          <w:sz w:val="22"/>
          <w:szCs w:val="22"/>
          <w:lang w:val="fr-FR"/>
        </w:rPr>
        <w:t>Marins</w:t>
      </w:r>
      <w:r w:rsidRPr="001D7F13">
        <w:rPr>
          <w:sz w:val="22"/>
          <w:szCs w:val="22"/>
          <w:lang w:val="fr-FR"/>
        </w:rPr>
        <w:t xml:space="preserve"> sur le </w:t>
      </w:r>
      <w:r w:rsidR="00AA038A">
        <w:rPr>
          <w:sz w:val="22"/>
          <w:szCs w:val="22"/>
          <w:lang w:val="fr-FR"/>
        </w:rPr>
        <w:t>navire</w:t>
      </w:r>
    </w:p>
    <w:p w14:paraId="5B080DF5" w14:textId="22DDF839" w:rsidR="00A804F1" w:rsidRPr="001D7F13" w:rsidRDefault="00A804F1" w:rsidP="00D40EDE">
      <w:pPr>
        <w:pStyle w:val="Maintextbullets"/>
        <w:numPr>
          <w:ilvl w:val="0"/>
          <w:numId w:val="0"/>
        </w:numPr>
        <w:spacing w:before="0"/>
        <w:rPr>
          <w:lang w:val="fr-FR"/>
        </w:rPr>
      </w:pPr>
      <w:r w:rsidRPr="001D7F13">
        <w:rPr>
          <w:b/>
          <w:bCs/>
          <w:sz w:val="22"/>
          <w:szCs w:val="22"/>
          <w:lang w:val="fr-FR"/>
        </w:rPr>
        <w:t>Les gens</w:t>
      </w:r>
      <w:r w:rsidRPr="001D7F13">
        <w:rPr>
          <w:sz w:val="22"/>
          <w:szCs w:val="22"/>
          <w:lang w:val="fr-FR"/>
        </w:rPr>
        <w:t xml:space="preserve"> de Malte autour du feu</w:t>
      </w:r>
    </w:p>
    <w:p w14:paraId="5F0C602C" w14:textId="77777777" w:rsidR="00A804F1" w:rsidRPr="001D7F13" w:rsidRDefault="00A804F1" w:rsidP="00A804F1">
      <w:pPr>
        <w:pStyle w:val="Titre2"/>
        <w:spacing w:after="0"/>
        <w:rPr>
          <w:lang w:val="fr-FR"/>
        </w:rPr>
      </w:pPr>
      <w:r>
        <w:rPr>
          <w:lang w:val="fr-FR"/>
        </w:rPr>
        <w:lastRenderedPageBreak/>
        <w:t>Drame, 1</w:t>
      </w:r>
      <w:r w:rsidRPr="00AA038A">
        <w:rPr>
          <w:lang w:val="fr-FR"/>
        </w:rPr>
        <w:t>e</w:t>
      </w:r>
      <w:r>
        <w:rPr>
          <w:lang w:val="fr-FR"/>
        </w:rPr>
        <w:t xml:space="preserve"> </w:t>
      </w:r>
      <w:r w:rsidRPr="001D7F13">
        <w:rPr>
          <w:lang w:val="fr-FR"/>
        </w:rPr>
        <w:t>partie</w:t>
      </w:r>
      <w:r w:rsidR="00D40EDE">
        <w:rPr>
          <w:lang w:val="fr-FR"/>
        </w:rPr>
        <w:t xml:space="preserve"> : </w:t>
      </w:r>
      <w:r>
        <w:rPr>
          <w:lang w:val="fr-FR"/>
        </w:rPr>
        <w:t xml:space="preserve">la Tempête </w:t>
      </w:r>
    </w:p>
    <w:p w14:paraId="78D24E99" w14:textId="77777777" w:rsidR="00A804F1" w:rsidRPr="001D7F13" w:rsidRDefault="00A804F1" w:rsidP="00D40EDE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Narrateur</w:t>
      </w:r>
      <w:r w:rsidR="00D40EDE">
        <w:rPr>
          <w:lang w:val="fr-FR"/>
        </w:rPr>
        <w:t xml:space="preserve"> : </w:t>
      </w:r>
      <w:r w:rsidRPr="001D7F13">
        <w:rPr>
          <w:lang w:val="fr-FR"/>
        </w:rPr>
        <w:t xml:space="preserve">Lisez ou </w:t>
      </w:r>
      <w:r>
        <w:rPr>
          <w:lang w:val="fr-FR"/>
        </w:rPr>
        <w:t xml:space="preserve">racontez de </w:t>
      </w:r>
      <w:r w:rsidRPr="001D7F13">
        <w:rPr>
          <w:lang w:val="fr-FR"/>
        </w:rPr>
        <w:t xml:space="preserve">mémoire la première partie </w:t>
      </w:r>
      <w:r>
        <w:rPr>
          <w:lang w:val="fr-FR"/>
        </w:rPr>
        <w:t>du récit</w:t>
      </w:r>
      <w:r w:rsidR="00D40EDE">
        <w:rPr>
          <w:lang w:val="fr-FR"/>
        </w:rPr>
        <w:t xml:space="preserve"> d’</w:t>
      </w:r>
      <w:r>
        <w:rPr>
          <w:lang w:val="fr-FR"/>
        </w:rPr>
        <w:t xml:space="preserve">Actes </w:t>
      </w:r>
      <w:r w:rsidRPr="001D7F13">
        <w:rPr>
          <w:lang w:val="fr-FR"/>
        </w:rPr>
        <w:t>27</w:t>
      </w:r>
      <w:r w:rsidR="00D40EDE">
        <w:rPr>
          <w:lang w:val="fr-FR"/>
        </w:rPr>
        <w:t xml:space="preserve"> : </w:t>
      </w:r>
      <w:r w:rsidRPr="001D7F13">
        <w:rPr>
          <w:lang w:val="fr-FR"/>
        </w:rPr>
        <w:t>13</w:t>
      </w:r>
      <w:r>
        <w:rPr>
          <w:lang w:val="fr-FR"/>
        </w:rPr>
        <w:t xml:space="preserve"> à </w:t>
      </w:r>
      <w:r w:rsidRPr="001D7F13">
        <w:rPr>
          <w:lang w:val="fr-FR"/>
        </w:rPr>
        <w:t>30. Dites</w:t>
      </w:r>
      <w:r w:rsidR="00AA038A">
        <w:rPr>
          <w:lang w:val="fr-FR"/>
        </w:rPr>
        <w:t xml:space="preserve"> alors</w:t>
      </w:r>
      <w:r w:rsidR="00D40EDE">
        <w:rPr>
          <w:lang w:val="fr-FR"/>
        </w:rPr>
        <w:t> </w:t>
      </w:r>
      <w:proofErr w:type="gramStart"/>
      <w:r w:rsidR="00D40EDE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Écoutez </w:t>
      </w:r>
      <w:r w:rsidRPr="001D7F13">
        <w:rPr>
          <w:lang w:val="fr-FR"/>
        </w:rPr>
        <w:t>ce que crient les marins.</w:t>
      </w:r>
      <w:r>
        <w:rPr>
          <w:lang w:val="fr-FR"/>
        </w:rPr>
        <w:t> »</w:t>
      </w:r>
    </w:p>
    <w:p w14:paraId="371E42E3" w14:textId="71913A52" w:rsidR="00A804F1" w:rsidRPr="001D7F13" w:rsidRDefault="00A804F1" w:rsidP="000D7DF1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Marins</w:t>
      </w:r>
      <w:r w:rsidR="00D40EDE">
        <w:rPr>
          <w:lang w:val="fr-FR"/>
        </w:rPr>
        <w:t xml:space="preserve"> : </w:t>
      </w:r>
      <w:r w:rsidRPr="001D7F13">
        <w:rPr>
          <w:lang w:val="fr-FR"/>
        </w:rPr>
        <w:t>Cri</w:t>
      </w:r>
      <w:r>
        <w:rPr>
          <w:lang w:val="fr-FR"/>
        </w:rPr>
        <w:t>ez</w:t>
      </w:r>
      <w:r w:rsidR="00D40EDE">
        <w:rPr>
          <w:lang w:val="fr-FR"/>
        </w:rPr>
        <w:t xml:space="preserve"> : </w:t>
      </w:r>
      <w:r>
        <w:rPr>
          <w:lang w:val="fr-FR"/>
        </w:rPr>
        <w:t>« Cette tempête me fait peur ! » « Nous mourrons tous</w:t>
      </w:r>
      <w:r w:rsidR="000D7DF1">
        <w:rPr>
          <w:lang w:val="fr-FR"/>
        </w:rPr>
        <w:t> </w:t>
      </w:r>
      <w:r>
        <w:rPr>
          <w:lang w:val="fr-FR"/>
        </w:rPr>
        <w:t>! »</w:t>
      </w:r>
    </w:p>
    <w:p w14:paraId="1EF8C952" w14:textId="77777777" w:rsidR="00A804F1" w:rsidRPr="001D7F13" w:rsidRDefault="00A804F1" w:rsidP="00AA038A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Narrateur</w:t>
      </w:r>
      <w:r w:rsidR="00D40EDE">
        <w:rPr>
          <w:lang w:val="fr-FR"/>
        </w:rPr>
        <w:t xml:space="preserve"> : </w:t>
      </w:r>
      <w:r>
        <w:rPr>
          <w:lang w:val="fr-FR"/>
        </w:rPr>
        <w:t xml:space="preserve">« Écoutez </w:t>
      </w:r>
      <w:r w:rsidRPr="001D7F13">
        <w:rPr>
          <w:lang w:val="fr-FR"/>
        </w:rPr>
        <w:t>ce que crie</w:t>
      </w:r>
      <w:r>
        <w:rPr>
          <w:lang w:val="fr-FR"/>
        </w:rPr>
        <w:t xml:space="preserve"> Paul</w:t>
      </w:r>
      <w:r w:rsidRPr="001D7F13">
        <w:rPr>
          <w:lang w:val="fr-FR"/>
        </w:rPr>
        <w:t>.</w:t>
      </w:r>
      <w:r>
        <w:rPr>
          <w:lang w:val="fr-FR"/>
        </w:rPr>
        <w:t> »</w:t>
      </w:r>
    </w:p>
    <w:p w14:paraId="20173DFC" w14:textId="070B2FF6" w:rsidR="00A804F1" w:rsidRPr="001D7F13" w:rsidRDefault="00A804F1" w:rsidP="000D7DF1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Paul</w:t>
      </w:r>
      <w:r w:rsidR="00D40EDE">
        <w:rPr>
          <w:lang w:val="fr-FR"/>
        </w:rPr>
        <w:t xml:space="preserve"> : </w:t>
      </w:r>
      <w:r w:rsidRPr="001D7F13">
        <w:rPr>
          <w:lang w:val="fr-FR"/>
        </w:rPr>
        <w:t>Cri</w:t>
      </w:r>
      <w:r>
        <w:rPr>
          <w:lang w:val="fr-FR"/>
        </w:rPr>
        <w:t>ez</w:t>
      </w:r>
      <w:r w:rsidR="00D40EDE">
        <w:rPr>
          <w:lang w:val="fr-FR"/>
        </w:rPr>
        <w:t xml:space="preserve"> : </w:t>
      </w:r>
      <w:r>
        <w:rPr>
          <w:lang w:val="fr-FR"/>
        </w:rPr>
        <w:t>« </w:t>
      </w:r>
      <w:r w:rsidRPr="001D7F13">
        <w:rPr>
          <w:lang w:val="fr-FR"/>
        </w:rPr>
        <w:t>Marins</w:t>
      </w:r>
      <w:r>
        <w:rPr>
          <w:lang w:val="fr-FR"/>
        </w:rPr>
        <w:t xml:space="preserve"> !</w:t>
      </w:r>
      <w:r w:rsidRPr="001D7F13">
        <w:rPr>
          <w:lang w:val="fr-FR"/>
        </w:rPr>
        <w:t xml:space="preserve"> </w:t>
      </w:r>
      <w:r>
        <w:rPr>
          <w:lang w:val="fr-FR"/>
        </w:rPr>
        <w:t>Ne quittez pas c</w:t>
      </w:r>
      <w:r w:rsidRPr="001D7F13">
        <w:rPr>
          <w:lang w:val="fr-FR"/>
        </w:rPr>
        <w:t xml:space="preserve">e </w:t>
      </w:r>
      <w:r>
        <w:rPr>
          <w:lang w:val="fr-FR"/>
        </w:rPr>
        <w:t>navire ! Nous survivrons tous,</w:t>
      </w:r>
      <w:r w:rsidRPr="001D7F13">
        <w:rPr>
          <w:lang w:val="fr-FR"/>
        </w:rPr>
        <w:t xml:space="preserve"> parce que mon Dieu </w:t>
      </w:r>
      <w:r>
        <w:rPr>
          <w:lang w:val="fr-FR"/>
        </w:rPr>
        <w:t>m’</w:t>
      </w:r>
      <w:r w:rsidRPr="001D7F13">
        <w:rPr>
          <w:lang w:val="fr-FR"/>
        </w:rPr>
        <w:t xml:space="preserve">a </w:t>
      </w:r>
      <w:r>
        <w:rPr>
          <w:lang w:val="fr-FR"/>
        </w:rPr>
        <w:t xml:space="preserve">donné du </w:t>
      </w:r>
      <w:r w:rsidRPr="001D7F13">
        <w:rPr>
          <w:lang w:val="fr-FR"/>
        </w:rPr>
        <w:t xml:space="preserve">travail </w:t>
      </w:r>
      <w:r>
        <w:rPr>
          <w:lang w:val="fr-FR"/>
        </w:rPr>
        <w:t>à faire pour lui</w:t>
      </w:r>
      <w:r w:rsidR="000D7DF1">
        <w:rPr>
          <w:rFonts w:ascii="Georgia" w:eastAsia="SimSun" w:hAnsi="Georgia" w:cs="Georgia"/>
          <w:sz w:val="22"/>
          <w:szCs w:val="22"/>
          <w:lang w:val="fr-FR" w:eastAsia="zh-CN"/>
        </w:rPr>
        <w:t> </w:t>
      </w:r>
      <w:r>
        <w:rPr>
          <w:lang w:val="fr-FR"/>
        </w:rPr>
        <w:t>! »</w:t>
      </w:r>
    </w:p>
    <w:p w14:paraId="36B1BC92" w14:textId="77777777" w:rsidR="00A804F1" w:rsidRPr="001D7F13" w:rsidRDefault="00A804F1" w:rsidP="00A804F1">
      <w:pPr>
        <w:pStyle w:val="Titre2"/>
        <w:spacing w:after="0"/>
        <w:rPr>
          <w:lang w:val="fr-FR"/>
        </w:rPr>
      </w:pPr>
      <w:r w:rsidRPr="001D7F13">
        <w:rPr>
          <w:lang w:val="fr-FR"/>
        </w:rPr>
        <w:t>Drame, 2</w:t>
      </w:r>
      <w:r w:rsidRPr="000756EB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Pr="001D7F13">
        <w:rPr>
          <w:lang w:val="fr-FR"/>
        </w:rPr>
        <w:t>partie</w:t>
      </w:r>
      <w:r w:rsidR="00D40EDE">
        <w:rPr>
          <w:lang w:val="fr-FR"/>
        </w:rPr>
        <w:t xml:space="preserve"> : </w:t>
      </w:r>
      <w:r w:rsidRPr="001D7F13">
        <w:rPr>
          <w:lang w:val="fr-FR"/>
        </w:rPr>
        <w:t xml:space="preserve">Le </w:t>
      </w:r>
      <w:r>
        <w:rPr>
          <w:lang w:val="fr-FR"/>
        </w:rPr>
        <w:t>navire</w:t>
      </w:r>
      <w:r w:rsidRPr="001D7F13">
        <w:rPr>
          <w:lang w:val="fr-FR"/>
        </w:rPr>
        <w:t xml:space="preserve"> se </w:t>
      </w:r>
      <w:r>
        <w:rPr>
          <w:lang w:val="fr-FR"/>
        </w:rPr>
        <w:t>brise</w:t>
      </w:r>
    </w:p>
    <w:p w14:paraId="5B9C0694" w14:textId="77777777" w:rsidR="00A804F1" w:rsidRPr="001D7F13" w:rsidRDefault="00A804F1" w:rsidP="00A804F1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Narrateur</w:t>
      </w:r>
      <w:r w:rsidR="00D40EDE">
        <w:rPr>
          <w:lang w:val="fr-FR"/>
        </w:rPr>
        <w:t xml:space="preserve"> : </w:t>
      </w:r>
      <w:r>
        <w:rPr>
          <w:lang w:val="fr-FR"/>
        </w:rPr>
        <w:t>(Racontez</w:t>
      </w:r>
      <w:r w:rsidRPr="001D7F13">
        <w:rPr>
          <w:lang w:val="fr-FR"/>
        </w:rPr>
        <w:t xml:space="preserve"> la deuxième partie </w:t>
      </w:r>
      <w:r>
        <w:rPr>
          <w:lang w:val="fr-FR"/>
        </w:rPr>
        <w:t>du récit, Ac</w:t>
      </w:r>
      <w:r w:rsidR="00AA038A">
        <w:rPr>
          <w:lang w:val="fr-FR"/>
        </w:rPr>
        <w:t>tes</w:t>
      </w:r>
      <w:r>
        <w:rPr>
          <w:lang w:val="fr-FR"/>
        </w:rPr>
        <w:t xml:space="preserve"> </w:t>
      </w:r>
      <w:r w:rsidR="00AA038A">
        <w:rPr>
          <w:lang w:val="fr-FR"/>
        </w:rPr>
        <w:t>27</w:t>
      </w:r>
      <w:r w:rsidR="00D40EDE">
        <w:rPr>
          <w:lang w:val="fr-FR"/>
        </w:rPr>
        <w:t xml:space="preserve"> : </w:t>
      </w:r>
      <w:r w:rsidR="00AA038A">
        <w:rPr>
          <w:lang w:val="fr-FR"/>
        </w:rPr>
        <w:t xml:space="preserve">31 à </w:t>
      </w:r>
      <w:r w:rsidRPr="001D7F13">
        <w:rPr>
          <w:lang w:val="fr-FR"/>
        </w:rPr>
        <w:t>44.</w:t>
      </w:r>
      <w:r>
        <w:rPr>
          <w:lang w:val="fr-FR"/>
        </w:rPr>
        <w:t xml:space="preserve"> Dites alors</w:t>
      </w:r>
      <w:r w:rsidR="00D40EDE">
        <w:rPr>
          <w:lang w:val="fr-FR"/>
        </w:rPr>
        <w:t> </w:t>
      </w:r>
      <w:proofErr w:type="gramStart"/>
      <w:r w:rsidR="00D40EDE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</w:t>
      </w:r>
      <w:r>
        <w:rPr>
          <w:b/>
          <w:bCs/>
          <w:lang w:val="fr-FR"/>
        </w:rPr>
        <w:t>« </w:t>
      </w:r>
      <w:r w:rsidRPr="00801B77">
        <w:rPr>
          <w:lang w:val="fr-FR"/>
        </w:rPr>
        <w:t xml:space="preserve">Écoutez </w:t>
      </w:r>
      <w:r w:rsidRPr="001D7F13">
        <w:rPr>
          <w:lang w:val="fr-FR"/>
        </w:rPr>
        <w:t>ce que crie le capitaine</w:t>
      </w:r>
      <w:r>
        <w:rPr>
          <w:lang w:val="fr-FR"/>
        </w:rPr>
        <w:t>. »</w:t>
      </w:r>
    </w:p>
    <w:p w14:paraId="0BB537EE" w14:textId="533B929C" w:rsidR="00A804F1" w:rsidRPr="001D7F13" w:rsidRDefault="00A804F1" w:rsidP="00A804F1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Capitaine</w:t>
      </w:r>
      <w:r w:rsidR="00D40EDE">
        <w:rPr>
          <w:lang w:val="fr-FR"/>
        </w:rPr>
        <w:t xml:space="preserve"> : </w:t>
      </w:r>
      <w:r w:rsidR="00AA038A">
        <w:rPr>
          <w:lang w:val="fr-FR"/>
        </w:rPr>
        <w:t>(</w:t>
      </w:r>
      <w:r w:rsidRPr="001D7F13">
        <w:rPr>
          <w:lang w:val="fr-FR"/>
        </w:rPr>
        <w:t>Cri</w:t>
      </w:r>
      <w:r>
        <w:rPr>
          <w:lang w:val="fr-FR"/>
        </w:rPr>
        <w:t>ez</w:t>
      </w:r>
      <w:r w:rsidR="00D40EDE">
        <w:rPr>
          <w:lang w:val="fr-FR"/>
        </w:rPr>
        <w:t> </w:t>
      </w:r>
      <w:proofErr w:type="gramStart"/>
      <w:r w:rsidR="00D40EDE">
        <w:rPr>
          <w:lang w:val="fr-FR"/>
        </w:rPr>
        <w:t xml:space="preserve">: </w:t>
      </w:r>
      <w:r w:rsidR="00AA038A">
        <w:rPr>
          <w:lang w:val="fr-FR"/>
        </w:rPr>
        <w:t>)</w:t>
      </w:r>
      <w:proofErr w:type="gramEnd"/>
      <w:r>
        <w:rPr>
          <w:lang w:val="fr-FR"/>
        </w:rPr>
        <w:t xml:space="preserve"> « Le navire va couler. </w:t>
      </w:r>
      <w:r w:rsidRPr="001D7F13">
        <w:rPr>
          <w:lang w:val="fr-FR"/>
        </w:rPr>
        <w:t>Saisissez une planche</w:t>
      </w:r>
      <w:r>
        <w:rPr>
          <w:lang w:val="fr-FR"/>
        </w:rPr>
        <w:t xml:space="preserve"> !</w:t>
      </w:r>
      <w:r w:rsidRPr="001D7F13">
        <w:rPr>
          <w:lang w:val="fr-FR"/>
        </w:rPr>
        <w:t xml:space="preserve"> </w:t>
      </w:r>
      <w:r>
        <w:rPr>
          <w:lang w:val="fr-FR"/>
        </w:rPr>
        <w:t>Dirigerez-vous vers la côte à la nage ! »</w:t>
      </w:r>
    </w:p>
    <w:p w14:paraId="422F68F9" w14:textId="77777777" w:rsidR="00A804F1" w:rsidRPr="001D7F13" w:rsidRDefault="00A804F1" w:rsidP="00A804F1">
      <w:pPr>
        <w:pStyle w:val="Titre2"/>
        <w:spacing w:after="0"/>
        <w:rPr>
          <w:lang w:val="fr-FR"/>
        </w:rPr>
      </w:pPr>
      <w:r w:rsidRPr="001D7F13">
        <w:rPr>
          <w:lang w:val="fr-FR"/>
        </w:rPr>
        <w:t>3ème Partie</w:t>
      </w:r>
      <w:r w:rsidR="00D40EDE">
        <w:rPr>
          <w:lang w:val="fr-FR"/>
        </w:rPr>
        <w:t xml:space="preserve"> : </w:t>
      </w:r>
      <w:r w:rsidRPr="001D7F13">
        <w:rPr>
          <w:lang w:val="fr-FR"/>
        </w:rPr>
        <w:t>Le serpent et le</w:t>
      </w:r>
      <w:r>
        <w:rPr>
          <w:lang w:val="fr-FR"/>
        </w:rPr>
        <w:t xml:space="preserve"> feu</w:t>
      </w:r>
    </w:p>
    <w:p w14:paraId="2FDAE52F" w14:textId="77777777" w:rsidR="00A804F1" w:rsidRPr="001D7F13" w:rsidRDefault="00A804F1" w:rsidP="00D40EDE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Narrateur</w:t>
      </w:r>
      <w:r w:rsidR="00D40EDE">
        <w:rPr>
          <w:lang w:val="fr-FR"/>
        </w:rPr>
        <w:t xml:space="preserve"> : </w:t>
      </w:r>
      <w:r>
        <w:rPr>
          <w:lang w:val="fr-FR"/>
        </w:rPr>
        <w:t xml:space="preserve">Racontez </w:t>
      </w:r>
      <w:r w:rsidRPr="001D7F13">
        <w:rPr>
          <w:lang w:val="fr-FR"/>
        </w:rPr>
        <w:t xml:space="preserve">la troisième partie </w:t>
      </w:r>
      <w:r>
        <w:rPr>
          <w:lang w:val="fr-FR"/>
        </w:rPr>
        <w:t xml:space="preserve">du récit, Actes </w:t>
      </w:r>
      <w:r w:rsidRPr="001D7F13">
        <w:rPr>
          <w:lang w:val="fr-FR"/>
        </w:rPr>
        <w:t>28</w:t>
      </w:r>
      <w:r w:rsidR="00D40EDE">
        <w:rPr>
          <w:lang w:val="fr-FR"/>
        </w:rPr>
        <w:t xml:space="preserve"> : </w:t>
      </w:r>
      <w:r w:rsidRPr="001D7F13">
        <w:rPr>
          <w:lang w:val="fr-FR"/>
        </w:rPr>
        <w:t>1</w:t>
      </w:r>
      <w:r w:rsidR="00D40EDE">
        <w:rPr>
          <w:lang w:val="fr-FR"/>
        </w:rPr>
        <w:t xml:space="preserve"> à </w:t>
      </w:r>
      <w:r w:rsidRPr="001D7F13">
        <w:rPr>
          <w:lang w:val="fr-FR"/>
        </w:rPr>
        <w:t>6.</w:t>
      </w:r>
      <w:r>
        <w:rPr>
          <w:lang w:val="fr-FR"/>
        </w:rPr>
        <w:t xml:space="preserve"> Dites alors</w:t>
      </w:r>
      <w:r w:rsidR="00D40EDE">
        <w:rPr>
          <w:lang w:val="fr-FR"/>
        </w:rPr>
        <w:t> </w:t>
      </w:r>
      <w:proofErr w:type="gramStart"/>
      <w:r w:rsidR="00D40EDE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Écoutez </w:t>
      </w:r>
      <w:r w:rsidRPr="001D7F13">
        <w:rPr>
          <w:lang w:val="fr-FR"/>
        </w:rPr>
        <w:t xml:space="preserve">ce que </w:t>
      </w:r>
      <w:r>
        <w:rPr>
          <w:lang w:val="fr-FR"/>
        </w:rPr>
        <w:t>crie</w:t>
      </w:r>
      <w:r w:rsidR="00AA038A">
        <w:rPr>
          <w:lang w:val="fr-FR"/>
        </w:rPr>
        <w:t>nt</w:t>
      </w:r>
      <w:r>
        <w:rPr>
          <w:lang w:val="fr-FR"/>
        </w:rPr>
        <w:t xml:space="preserve"> les gens. »</w:t>
      </w:r>
    </w:p>
    <w:p w14:paraId="7B9715E9" w14:textId="77777777" w:rsidR="00A804F1" w:rsidRPr="001D7F13" w:rsidRDefault="00A804F1" w:rsidP="00A804F1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Les gens</w:t>
      </w:r>
      <w:r w:rsidRPr="001D7F13">
        <w:rPr>
          <w:lang w:val="fr-FR"/>
        </w:rPr>
        <w:t xml:space="preserve"> </w:t>
      </w:r>
      <w:r>
        <w:rPr>
          <w:lang w:val="fr-FR"/>
        </w:rPr>
        <w:t xml:space="preserve">près du </w:t>
      </w:r>
      <w:r w:rsidRPr="001D7F13">
        <w:rPr>
          <w:lang w:val="fr-FR"/>
        </w:rPr>
        <w:t>feu</w:t>
      </w:r>
      <w:r w:rsidR="00D40EDE">
        <w:rPr>
          <w:lang w:val="fr-FR"/>
        </w:rPr>
        <w:t xml:space="preserve"> : </w:t>
      </w:r>
      <w:r w:rsidR="00AA038A">
        <w:rPr>
          <w:lang w:val="fr-FR"/>
        </w:rPr>
        <w:t>(</w:t>
      </w:r>
      <w:r>
        <w:rPr>
          <w:lang w:val="fr-FR"/>
        </w:rPr>
        <w:t>Criez</w:t>
      </w:r>
      <w:r w:rsidR="00D40EDE">
        <w:rPr>
          <w:lang w:val="fr-FR"/>
        </w:rPr>
        <w:t> </w:t>
      </w:r>
      <w:proofErr w:type="gramStart"/>
      <w:r w:rsidR="00D40EDE">
        <w:rPr>
          <w:lang w:val="fr-FR"/>
        </w:rPr>
        <w:t xml:space="preserve">: </w:t>
      </w:r>
      <w:r w:rsidR="00AA038A">
        <w:rPr>
          <w:lang w:val="fr-FR"/>
        </w:rPr>
        <w:t>)</w:t>
      </w:r>
      <w:proofErr w:type="gramEnd"/>
      <w:r>
        <w:rPr>
          <w:lang w:val="fr-FR"/>
        </w:rPr>
        <w:t xml:space="preserve"> « Regardez ! Un </w:t>
      </w:r>
      <w:r w:rsidRPr="001D7F13">
        <w:rPr>
          <w:lang w:val="fr-FR"/>
        </w:rPr>
        <w:t xml:space="preserve">serpent </w:t>
      </w:r>
      <w:r w:rsidRPr="00801B77">
        <w:rPr>
          <w:lang w:val="fr-FR"/>
        </w:rPr>
        <w:t>venimeux</w:t>
      </w:r>
      <w:r w:rsidRPr="001D7F13">
        <w:rPr>
          <w:lang w:val="fr-FR"/>
        </w:rPr>
        <w:t xml:space="preserve"> </w:t>
      </w:r>
      <w:r>
        <w:rPr>
          <w:lang w:val="fr-FR"/>
        </w:rPr>
        <w:t xml:space="preserve">a mordu Paul ! » « Paul </w:t>
      </w:r>
      <w:r w:rsidRPr="001D7F13">
        <w:rPr>
          <w:lang w:val="fr-FR"/>
        </w:rPr>
        <w:t>l</w:t>
      </w:r>
      <w:r>
        <w:rPr>
          <w:lang w:val="fr-FR"/>
        </w:rPr>
        <w:t>’</w:t>
      </w:r>
      <w:r w:rsidRPr="001D7F13">
        <w:rPr>
          <w:lang w:val="fr-FR"/>
        </w:rPr>
        <w:t>a secoué dans le feu</w:t>
      </w:r>
      <w:r>
        <w:rPr>
          <w:lang w:val="fr-FR"/>
        </w:rPr>
        <w:t xml:space="preserve"> ! » « </w:t>
      </w:r>
      <w:r w:rsidRPr="001D7F13">
        <w:rPr>
          <w:lang w:val="fr-FR"/>
        </w:rPr>
        <w:t>Sa main n</w:t>
      </w:r>
      <w:r>
        <w:rPr>
          <w:lang w:val="fr-FR"/>
        </w:rPr>
        <w:t>’est</w:t>
      </w:r>
      <w:r w:rsidRPr="001D7F13">
        <w:rPr>
          <w:lang w:val="fr-FR"/>
        </w:rPr>
        <w:t xml:space="preserve"> pas gonflé du tout</w:t>
      </w:r>
      <w:r>
        <w:rPr>
          <w:lang w:val="fr-FR"/>
        </w:rPr>
        <w:t xml:space="preserve"> ! »</w:t>
      </w:r>
    </w:p>
    <w:p w14:paraId="6E3083AD" w14:textId="2F7444E3" w:rsidR="00A804F1" w:rsidRPr="001D7F13" w:rsidRDefault="00A804F1" w:rsidP="00A804F1">
      <w:pPr>
        <w:ind w:left="720" w:hanging="720"/>
        <w:rPr>
          <w:lang w:val="fr-FR"/>
        </w:rPr>
      </w:pPr>
      <w:proofErr w:type="spellStart"/>
      <w:proofErr w:type="gramStart"/>
      <w:r w:rsidRPr="001D7F13">
        <w:rPr>
          <w:b/>
          <w:bCs/>
          <w:lang w:val="fr-FR"/>
        </w:rPr>
        <w:t>Publius</w:t>
      </w:r>
      <w:proofErr w:type="spellEnd"/>
      <w:r w:rsidRPr="001D7F13">
        <w:rPr>
          <w:lang w:val="fr-FR"/>
        </w:rPr>
        <w:t>,</w:t>
      </w:r>
      <w:r w:rsidR="00D40EDE">
        <w:rPr>
          <w:lang w:val="fr-FR"/>
        </w:rPr>
        <w:t> :</w:t>
      </w:r>
      <w:proofErr w:type="gramEnd"/>
      <w:r w:rsidR="00D40EDE">
        <w:rPr>
          <w:lang w:val="fr-FR"/>
        </w:rPr>
        <w:t xml:space="preserve"> </w:t>
      </w:r>
      <w:r>
        <w:rPr>
          <w:lang w:val="fr-FR"/>
        </w:rPr>
        <w:t>« Je m’étonne de ce</w:t>
      </w:r>
      <w:r w:rsidRPr="001D7F13">
        <w:rPr>
          <w:lang w:val="fr-FR"/>
        </w:rPr>
        <w:t xml:space="preserve"> que le serpent ne vous a pas </w:t>
      </w:r>
      <w:r>
        <w:rPr>
          <w:lang w:val="fr-FR"/>
        </w:rPr>
        <w:t>fait du mal</w:t>
      </w:r>
      <w:r w:rsidRPr="001D7F13">
        <w:rPr>
          <w:lang w:val="fr-FR"/>
        </w:rPr>
        <w:t xml:space="preserve">. Votre dieu est </w:t>
      </w:r>
      <w:r>
        <w:rPr>
          <w:lang w:val="fr-FR"/>
        </w:rPr>
        <w:t>puissant. Veuillez venir à ma maison. »</w:t>
      </w:r>
    </w:p>
    <w:p w14:paraId="563883C0" w14:textId="77777777" w:rsidR="00A804F1" w:rsidRPr="001D7F13" w:rsidRDefault="00A804F1" w:rsidP="00A804F1">
      <w:pPr>
        <w:pStyle w:val="Titre2"/>
        <w:spacing w:after="0"/>
        <w:rPr>
          <w:lang w:val="fr-FR"/>
        </w:rPr>
      </w:pPr>
      <w:r w:rsidRPr="001D7F13">
        <w:rPr>
          <w:lang w:val="fr-FR"/>
        </w:rPr>
        <w:t>4ème Partie</w:t>
      </w:r>
      <w:r w:rsidR="00D40EDE">
        <w:rPr>
          <w:lang w:val="fr-FR"/>
        </w:rPr>
        <w:t xml:space="preserve"> : </w:t>
      </w:r>
      <w:r>
        <w:rPr>
          <w:lang w:val="fr-FR"/>
        </w:rPr>
        <w:t xml:space="preserve">Le père de </w:t>
      </w:r>
      <w:proofErr w:type="spellStart"/>
      <w:r>
        <w:rPr>
          <w:lang w:val="fr-FR"/>
        </w:rPr>
        <w:t>Publius</w:t>
      </w:r>
      <w:proofErr w:type="spellEnd"/>
      <w:r>
        <w:rPr>
          <w:lang w:val="fr-FR"/>
        </w:rPr>
        <w:t xml:space="preserve"> est guéri</w:t>
      </w:r>
    </w:p>
    <w:p w14:paraId="512338FC" w14:textId="77777777" w:rsidR="00A804F1" w:rsidRPr="001D7F13" w:rsidRDefault="00A804F1" w:rsidP="00D40EDE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Narrateur</w:t>
      </w:r>
      <w:r w:rsidR="00D40EDE">
        <w:rPr>
          <w:lang w:val="fr-FR"/>
        </w:rPr>
        <w:t xml:space="preserve"> : </w:t>
      </w:r>
      <w:r w:rsidR="00AA038A">
        <w:rPr>
          <w:lang w:val="fr-FR"/>
        </w:rPr>
        <w:t>(</w:t>
      </w:r>
      <w:r>
        <w:rPr>
          <w:lang w:val="fr-FR"/>
        </w:rPr>
        <w:t>Racontez</w:t>
      </w:r>
      <w:r w:rsidRPr="001D7F13">
        <w:rPr>
          <w:lang w:val="fr-FR"/>
        </w:rPr>
        <w:t xml:space="preserve"> la quatrième partie </w:t>
      </w:r>
      <w:r>
        <w:rPr>
          <w:lang w:val="fr-FR"/>
        </w:rPr>
        <w:t>du récit</w:t>
      </w:r>
      <w:r w:rsidRPr="001D7F13">
        <w:rPr>
          <w:lang w:val="fr-FR"/>
        </w:rPr>
        <w:t xml:space="preserve">, </w:t>
      </w:r>
      <w:r>
        <w:rPr>
          <w:lang w:val="fr-FR"/>
        </w:rPr>
        <w:t xml:space="preserve">Actes </w:t>
      </w:r>
      <w:r w:rsidRPr="001D7F13">
        <w:rPr>
          <w:lang w:val="fr-FR"/>
        </w:rPr>
        <w:t>28</w:t>
      </w:r>
      <w:r w:rsidR="00D40EDE">
        <w:rPr>
          <w:lang w:val="fr-FR"/>
        </w:rPr>
        <w:t xml:space="preserve"> : </w:t>
      </w:r>
      <w:r w:rsidRPr="001D7F13">
        <w:rPr>
          <w:lang w:val="fr-FR"/>
        </w:rPr>
        <w:t>7</w:t>
      </w:r>
      <w:r w:rsidR="00D40EDE">
        <w:rPr>
          <w:lang w:val="fr-FR"/>
        </w:rPr>
        <w:t xml:space="preserve"> à </w:t>
      </w:r>
      <w:r w:rsidRPr="001D7F13">
        <w:rPr>
          <w:lang w:val="fr-FR"/>
        </w:rPr>
        <w:t>10.</w:t>
      </w:r>
      <w:r>
        <w:rPr>
          <w:lang w:val="fr-FR"/>
        </w:rPr>
        <w:t xml:space="preserve"> </w:t>
      </w:r>
      <w:r w:rsidRPr="001D7F13">
        <w:rPr>
          <w:lang w:val="fr-FR"/>
        </w:rPr>
        <w:t>Dites</w:t>
      </w:r>
      <w:r>
        <w:rPr>
          <w:lang w:val="fr-FR"/>
        </w:rPr>
        <w:t xml:space="preserve"> alors</w:t>
      </w:r>
      <w:r w:rsidR="00D40EDE">
        <w:rPr>
          <w:lang w:val="fr-FR"/>
        </w:rPr>
        <w:t> </w:t>
      </w:r>
      <w:proofErr w:type="gramStart"/>
      <w:r w:rsidR="00D40EDE">
        <w:rPr>
          <w:lang w:val="fr-FR"/>
        </w:rPr>
        <w:t>: </w:t>
      </w:r>
      <w:r>
        <w:rPr>
          <w:lang w:val="fr-FR"/>
        </w:rPr>
        <w:t>)</w:t>
      </w:r>
      <w:proofErr w:type="gramEnd"/>
      <w:r>
        <w:rPr>
          <w:lang w:val="fr-FR"/>
        </w:rPr>
        <w:t> </w:t>
      </w:r>
      <w:r w:rsidR="00AA038A">
        <w:rPr>
          <w:lang w:val="fr-FR"/>
        </w:rPr>
        <w:t>« </w:t>
      </w:r>
      <w:r>
        <w:rPr>
          <w:lang w:val="fr-FR"/>
        </w:rPr>
        <w:t xml:space="preserve">Écoutez </w:t>
      </w:r>
      <w:r w:rsidRPr="001D7F13">
        <w:rPr>
          <w:lang w:val="fr-FR"/>
        </w:rPr>
        <w:t>ce que crient les habitants de Malte</w:t>
      </w:r>
      <w:r>
        <w:rPr>
          <w:lang w:val="fr-FR"/>
        </w:rPr>
        <w:t>.</w:t>
      </w:r>
      <w:r w:rsidR="00D40EDE">
        <w:rPr>
          <w:lang w:val="fr-FR"/>
        </w:rPr>
        <w:t> »</w:t>
      </w:r>
    </w:p>
    <w:p w14:paraId="4F4E0C63" w14:textId="77777777" w:rsidR="00A804F1" w:rsidRPr="001D7F13" w:rsidRDefault="00A804F1" w:rsidP="00A804F1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t>Les gens</w:t>
      </w:r>
      <w:r w:rsidR="00D40EDE">
        <w:rPr>
          <w:lang w:val="fr-FR"/>
        </w:rPr>
        <w:t xml:space="preserve"> : </w:t>
      </w:r>
      <w:r>
        <w:rPr>
          <w:lang w:val="fr-FR"/>
        </w:rPr>
        <w:t>(Criez</w:t>
      </w:r>
      <w:r w:rsidR="00D40EDE">
        <w:rPr>
          <w:lang w:val="fr-FR"/>
        </w:rPr>
        <w:t> </w:t>
      </w:r>
      <w:proofErr w:type="gramStart"/>
      <w:r w:rsidR="00D40EDE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Le </w:t>
      </w:r>
      <w:r w:rsidRPr="001D7F13">
        <w:rPr>
          <w:lang w:val="fr-FR"/>
        </w:rPr>
        <w:t xml:space="preserve">dieu </w:t>
      </w:r>
      <w:r>
        <w:rPr>
          <w:lang w:val="fr-FR"/>
        </w:rPr>
        <w:t xml:space="preserve">de Paul </w:t>
      </w:r>
      <w:r w:rsidRPr="001D7F13">
        <w:rPr>
          <w:lang w:val="fr-FR"/>
        </w:rPr>
        <w:t>a guéri le père de notre chef</w:t>
      </w:r>
      <w:r>
        <w:rPr>
          <w:lang w:val="fr-FR"/>
        </w:rPr>
        <w:t xml:space="preserve"> ! » « Venez prier</w:t>
      </w:r>
      <w:r w:rsidRPr="001D7F13">
        <w:rPr>
          <w:lang w:val="fr-FR"/>
        </w:rPr>
        <w:t xml:space="preserve"> pour ma mère </w:t>
      </w:r>
      <w:r>
        <w:rPr>
          <w:lang w:val="fr-FR"/>
        </w:rPr>
        <w:t xml:space="preserve">qui se trouve </w:t>
      </w:r>
      <w:r w:rsidRPr="001D7F13">
        <w:rPr>
          <w:lang w:val="fr-FR"/>
        </w:rPr>
        <w:t>malade.</w:t>
      </w:r>
      <w:r>
        <w:rPr>
          <w:lang w:val="fr-FR"/>
        </w:rPr>
        <w:t> » « Venez prier</w:t>
      </w:r>
      <w:r w:rsidRPr="001D7F13">
        <w:rPr>
          <w:lang w:val="fr-FR"/>
        </w:rPr>
        <w:t xml:space="preserve"> pour mon frère.</w:t>
      </w:r>
      <w:r>
        <w:rPr>
          <w:lang w:val="fr-FR"/>
        </w:rPr>
        <w:t> »</w:t>
      </w:r>
    </w:p>
    <w:p w14:paraId="003E20F0" w14:textId="77777777" w:rsidR="00A804F1" w:rsidRPr="001D7F13" w:rsidRDefault="00A804F1" w:rsidP="00A804F1">
      <w:pPr>
        <w:ind w:left="720" w:hanging="720"/>
        <w:rPr>
          <w:lang w:val="fr-FR"/>
        </w:rPr>
      </w:pPr>
      <w:r w:rsidRPr="001D7F13">
        <w:rPr>
          <w:b/>
          <w:bCs/>
          <w:lang w:val="fr-FR"/>
        </w:rPr>
        <w:lastRenderedPageBreak/>
        <w:t>Narrateur</w:t>
      </w:r>
      <w:r w:rsidR="00D40EDE">
        <w:rPr>
          <w:lang w:val="fr-FR"/>
        </w:rPr>
        <w:t xml:space="preserve"> : </w:t>
      </w:r>
      <w:r>
        <w:rPr>
          <w:lang w:val="fr-FR"/>
        </w:rPr>
        <w:t>Annoncez que le drame est fini</w:t>
      </w:r>
      <w:r w:rsidRPr="001D7F13">
        <w:rPr>
          <w:lang w:val="fr-FR"/>
        </w:rPr>
        <w:t xml:space="preserve">. Remerciez les enfants, et remerciez les adultes </w:t>
      </w:r>
      <w:r>
        <w:rPr>
          <w:lang w:val="fr-FR"/>
        </w:rPr>
        <w:t>pour les avoir écoutés.</w:t>
      </w:r>
    </w:p>
    <w:p w14:paraId="6A824B09" w14:textId="77777777" w:rsidR="00A804F1" w:rsidRPr="001D7F13" w:rsidRDefault="00A804F1" w:rsidP="00A804F1">
      <w:pPr>
        <w:pStyle w:val="maintext0"/>
        <w:spacing w:before="180" w:after="0"/>
        <w:rPr>
          <w:lang w:val="fr-FR"/>
        </w:rPr>
      </w:pPr>
      <w:r w:rsidRPr="001D7F13">
        <w:rPr>
          <w:b/>
          <w:bCs/>
          <w:lang w:val="fr-FR"/>
        </w:rPr>
        <w:t>Demandez</w:t>
      </w:r>
      <w:r w:rsidR="00D40EDE">
        <w:rPr>
          <w:lang w:val="fr-FR"/>
        </w:rPr>
        <w:t xml:space="preserve"> : </w:t>
      </w:r>
      <w:r>
        <w:rPr>
          <w:lang w:val="fr-FR"/>
        </w:rPr>
        <w:t>« </w:t>
      </w:r>
      <w:r w:rsidRPr="001D7F13">
        <w:rPr>
          <w:lang w:val="fr-FR"/>
        </w:rPr>
        <w:t>Quel</w:t>
      </w:r>
      <w:r>
        <w:rPr>
          <w:lang w:val="fr-FR"/>
        </w:rPr>
        <w:t>le</w:t>
      </w:r>
      <w:r w:rsidRPr="001D7F13">
        <w:rPr>
          <w:lang w:val="fr-FR"/>
        </w:rPr>
        <w:t>s sont d</w:t>
      </w:r>
      <w:r>
        <w:rPr>
          <w:lang w:val="fr-FR"/>
        </w:rPr>
        <w:t>’</w:t>
      </w:r>
      <w:r w:rsidRPr="001D7F13">
        <w:rPr>
          <w:lang w:val="fr-FR"/>
        </w:rPr>
        <w:t>autres façon</w:t>
      </w:r>
      <w:r>
        <w:rPr>
          <w:lang w:val="fr-FR"/>
        </w:rPr>
        <w:t>s</w:t>
      </w:r>
      <w:r w:rsidRPr="001D7F13">
        <w:rPr>
          <w:lang w:val="fr-FR"/>
        </w:rPr>
        <w:t xml:space="preserve"> dont Dieu </w:t>
      </w:r>
      <w:r>
        <w:rPr>
          <w:lang w:val="fr-FR"/>
        </w:rPr>
        <w:t>tire du bien des événements douloureux</w:t>
      </w:r>
      <w:r w:rsidRPr="001D7F13">
        <w:rPr>
          <w:lang w:val="fr-FR"/>
        </w:rPr>
        <w:t xml:space="preserve"> qui </w:t>
      </w:r>
      <w:r>
        <w:rPr>
          <w:lang w:val="fr-FR"/>
        </w:rPr>
        <w:t>nous arrivent </w:t>
      </w:r>
      <w:r w:rsidRPr="001D7F13">
        <w:rPr>
          <w:lang w:val="fr-FR"/>
        </w:rPr>
        <w:t>?</w:t>
      </w:r>
      <w:r>
        <w:rPr>
          <w:lang w:val="fr-FR"/>
        </w:rPr>
        <w:t> »</w:t>
      </w:r>
      <w:r w:rsidRPr="001D7F13">
        <w:rPr>
          <w:lang w:val="fr-FR"/>
        </w:rPr>
        <w:t xml:space="preserve"> (Laissez les enfants </w:t>
      </w:r>
      <w:r>
        <w:rPr>
          <w:lang w:val="fr-FR"/>
        </w:rPr>
        <w:t xml:space="preserve">et </w:t>
      </w:r>
      <w:r w:rsidRPr="001D7F13">
        <w:rPr>
          <w:lang w:val="fr-FR"/>
        </w:rPr>
        <w:t xml:space="preserve">les adultes </w:t>
      </w:r>
      <w:r>
        <w:rPr>
          <w:lang w:val="fr-FR"/>
        </w:rPr>
        <w:t xml:space="preserve">citer </w:t>
      </w:r>
      <w:r w:rsidRPr="001D7F13">
        <w:rPr>
          <w:lang w:val="fr-FR"/>
        </w:rPr>
        <w:t>des exemples.)</w:t>
      </w:r>
    </w:p>
    <w:p w14:paraId="23858CC9" w14:textId="77777777" w:rsidR="00A804F1" w:rsidRPr="001D7F13" w:rsidRDefault="00A804F1" w:rsidP="00A804F1">
      <w:pPr>
        <w:pStyle w:val="maintext0"/>
        <w:spacing w:after="0"/>
        <w:rPr>
          <w:lang w:val="fr-FR"/>
        </w:rPr>
      </w:pPr>
      <w:r w:rsidRPr="001D7F13">
        <w:rPr>
          <w:b/>
          <w:bCs/>
          <w:lang w:val="fr-FR"/>
        </w:rPr>
        <w:t>Arrangez</w:t>
      </w:r>
      <w:r w:rsidR="00AA038A">
        <w:rPr>
          <w:lang w:val="fr-FR"/>
        </w:rPr>
        <w:t xml:space="preserve"> avec le chef de</w:t>
      </w:r>
      <w:r w:rsidRPr="001D7F13">
        <w:rPr>
          <w:lang w:val="fr-FR"/>
        </w:rPr>
        <w:t xml:space="preserve"> </w:t>
      </w:r>
      <w:r>
        <w:rPr>
          <w:lang w:val="fr-FR"/>
        </w:rPr>
        <w:t>culte</w:t>
      </w:r>
      <w:r w:rsidRPr="001D7F13">
        <w:rPr>
          <w:lang w:val="fr-FR"/>
        </w:rPr>
        <w:t xml:space="preserve"> pour </w:t>
      </w:r>
      <w:r>
        <w:rPr>
          <w:lang w:val="fr-FR"/>
        </w:rPr>
        <w:t>que les enfants</w:t>
      </w:r>
      <w:r w:rsidR="00D40EDE">
        <w:rPr>
          <w:lang w:val="fr-FR"/>
        </w:rPr>
        <w:t xml:space="preserve"> : </w:t>
      </w:r>
    </w:p>
    <w:p w14:paraId="5576CE30" w14:textId="77777777" w:rsidR="00A804F1" w:rsidRPr="001D7F13" w:rsidRDefault="00A804F1" w:rsidP="00A804F1">
      <w:pPr>
        <w:pStyle w:val="Maintextbullets"/>
        <w:spacing w:before="0"/>
        <w:rPr>
          <w:lang w:val="fr-FR"/>
        </w:rPr>
      </w:pPr>
      <w:r>
        <w:rPr>
          <w:sz w:val="22"/>
          <w:szCs w:val="22"/>
          <w:lang w:val="fr-FR"/>
        </w:rPr>
        <w:t>Présentent ce drame a</w:t>
      </w:r>
      <w:r w:rsidR="00AA038A">
        <w:rPr>
          <w:sz w:val="22"/>
          <w:szCs w:val="22"/>
          <w:lang w:val="fr-FR"/>
        </w:rPr>
        <w:t>ux adultes pendant la réunion de</w:t>
      </w:r>
      <w:r>
        <w:rPr>
          <w:sz w:val="22"/>
          <w:szCs w:val="22"/>
          <w:lang w:val="fr-FR"/>
        </w:rPr>
        <w:t xml:space="preserve"> </w:t>
      </w:r>
      <w:r w:rsidRPr="001D7F13">
        <w:rPr>
          <w:sz w:val="22"/>
          <w:szCs w:val="22"/>
          <w:lang w:val="fr-FR"/>
        </w:rPr>
        <w:t xml:space="preserve">culte. </w:t>
      </w:r>
    </w:p>
    <w:p w14:paraId="49D0F91A" w14:textId="77777777" w:rsidR="00A804F1" w:rsidRPr="001D7F13" w:rsidRDefault="00A804F1" w:rsidP="00A804F1">
      <w:pPr>
        <w:pStyle w:val="Maintextbullets"/>
        <w:spacing w:before="0"/>
        <w:rPr>
          <w:lang w:val="fr-FR"/>
        </w:rPr>
      </w:pPr>
      <w:r>
        <w:rPr>
          <w:sz w:val="22"/>
          <w:szCs w:val="22"/>
          <w:lang w:val="fr-FR"/>
        </w:rPr>
        <w:t>Posent</w:t>
      </w:r>
      <w:r w:rsidRPr="001D7F13">
        <w:rPr>
          <w:sz w:val="22"/>
          <w:szCs w:val="22"/>
          <w:lang w:val="fr-FR"/>
        </w:rPr>
        <w:t xml:space="preserve"> aux adultes les questions </w:t>
      </w:r>
      <w:r>
        <w:rPr>
          <w:sz w:val="22"/>
          <w:szCs w:val="22"/>
          <w:lang w:val="fr-FR"/>
        </w:rPr>
        <w:t xml:space="preserve">listées </w:t>
      </w:r>
      <w:r w:rsidRPr="001D7F13">
        <w:rPr>
          <w:sz w:val="22"/>
          <w:szCs w:val="22"/>
          <w:lang w:val="fr-FR"/>
        </w:rPr>
        <w:t xml:space="preserve">près du </w:t>
      </w:r>
      <w:r>
        <w:rPr>
          <w:sz w:val="22"/>
          <w:szCs w:val="22"/>
          <w:lang w:val="fr-FR"/>
        </w:rPr>
        <w:t xml:space="preserve">début </w:t>
      </w:r>
      <w:r w:rsidRPr="001D7F13">
        <w:rPr>
          <w:sz w:val="22"/>
          <w:szCs w:val="22"/>
          <w:lang w:val="fr-FR"/>
        </w:rPr>
        <w:t>de cette étude.</w:t>
      </w:r>
    </w:p>
    <w:p w14:paraId="739761D9" w14:textId="04B3C0F1" w:rsidR="00D40EDE" w:rsidRPr="000D7DF1" w:rsidRDefault="00A804F1" w:rsidP="000D7DF1">
      <w:pPr>
        <w:pStyle w:val="Maintextbullets"/>
        <w:spacing w:before="0"/>
        <w:rPr>
          <w:lang w:val="fr-FR"/>
        </w:rPr>
      </w:pPr>
      <w:r w:rsidRPr="001D7F13">
        <w:rPr>
          <w:sz w:val="22"/>
          <w:szCs w:val="22"/>
          <w:lang w:val="fr-FR"/>
        </w:rPr>
        <w:t>Présente</w:t>
      </w:r>
      <w:r>
        <w:rPr>
          <w:sz w:val="22"/>
          <w:szCs w:val="22"/>
          <w:lang w:val="fr-FR"/>
        </w:rPr>
        <w:t>nt</w:t>
      </w:r>
      <w:r w:rsidRPr="001D7F13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de </w:t>
      </w:r>
      <w:r w:rsidRPr="001D7F13">
        <w:rPr>
          <w:sz w:val="22"/>
          <w:szCs w:val="22"/>
          <w:lang w:val="fr-FR"/>
        </w:rPr>
        <w:t>la poésie et toute autre chose qu</w:t>
      </w:r>
      <w:r>
        <w:rPr>
          <w:sz w:val="22"/>
          <w:szCs w:val="22"/>
          <w:lang w:val="fr-FR"/>
        </w:rPr>
        <w:t>’il</w:t>
      </w:r>
      <w:r w:rsidRPr="001D7F13">
        <w:rPr>
          <w:sz w:val="22"/>
          <w:szCs w:val="22"/>
          <w:lang w:val="fr-FR"/>
        </w:rPr>
        <w:t xml:space="preserve">s </w:t>
      </w:r>
      <w:r>
        <w:rPr>
          <w:sz w:val="22"/>
          <w:szCs w:val="22"/>
          <w:lang w:val="fr-FR"/>
        </w:rPr>
        <w:t>aur</w:t>
      </w:r>
      <w:r w:rsidRPr="001D7F13">
        <w:rPr>
          <w:sz w:val="22"/>
          <w:szCs w:val="22"/>
          <w:lang w:val="fr-FR"/>
        </w:rPr>
        <w:t>ont préparées.</w:t>
      </w:r>
    </w:p>
    <w:p w14:paraId="1EAE31F4" w14:textId="7EFD7F7D" w:rsidR="00A804F1" w:rsidRDefault="00762452" w:rsidP="000D7DF1">
      <w:pPr>
        <w:jc w:val="center"/>
      </w:pPr>
      <w:r>
        <w:rPr>
          <w:noProof/>
        </w:rPr>
        <w:drawing>
          <wp:inline distT="0" distB="0" distL="0" distR="0" wp14:editId="100CAA12">
            <wp:extent cx="1318161" cy="1342571"/>
            <wp:effectExtent l="0" t="0" r="0" b="0"/>
            <wp:docPr id="2" name="Ima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31" cy="136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BBF0DBF" w14:textId="77777777" w:rsidR="00A804F1" w:rsidRPr="001D7F13" w:rsidRDefault="00A804F1" w:rsidP="00D40EDE">
      <w:pPr>
        <w:pStyle w:val="maintext0"/>
        <w:spacing w:after="0"/>
        <w:rPr>
          <w:lang w:val="fr-FR"/>
        </w:rPr>
      </w:pPr>
      <w:r w:rsidRPr="001D7F13">
        <w:rPr>
          <w:b/>
          <w:bCs/>
          <w:lang w:val="fr-FR"/>
        </w:rPr>
        <w:t xml:space="preserve">Apprenez </w:t>
      </w:r>
      <w:r w:rsidR="00D40EDE">
        <w:rPr>
          <w:lang w:val="fr-FR"/>
        </w:rPr>
        <w:t xml:space="preserve">ensemble </w:t>
      </w:r>
      <w:r w:rsidRPr="001B113C">
        <w:rPr>
          <w:lang w:val="fr-FR"/>
        </w:rPr>
        <w:t xml:space="preserve">par </w:t>
      </w:r>
      <w:r w:rsidR="00D40EDE" w:rsidRPr="001B113C">
        <w:rPr>
          <w:lang w:val="fr-FR"/>
        </w:rPr>
        <w:t>cœur</w:t>
      </w:r>
      <w:r w:rsidRPr="001B113C">
        <w:rPr>
          <w:lang w:val="fr-FR"/>
        </w:rPr>
        <w:t xml:space="preserve"> </w:t>
      </w:r>
      <w:r>
        <w:rPr>
          <w:lang w:val="fr-FR"/>
        </w:rPr>
        <w:t>Romans 8</w:t>
      </w:r>
      <w:r w:rsidR="00D40EDE">
        <w:rPr>
          <w:lang w:val="fr-FR"/>
        </w:rPr>
        <w:t xml:space="preserve"> : </w:t>
      </w:r>
      <w:r>
        <w:rPr>
          <w:lang w:val="fr-FR"/>
        </w:rPr>
        <w:t>28.</w:t>
      </w:r>
      <w:r w:rsidRPr="001D7F13">
        <w:rPr>
          <w:b/>
          <w:bCs/>
          <w:lang w:val="fr-FR"/>
        </w:rPr>
        <w:t xml:space="preserve"> </w:t>
      </w:r>
    </w:p>
    <w:p w14:paraId="0B7F2365" w14:textId="77777777" w:rsidR="00A804F1" w:rsidRPr="001D7F13" w:rsidRDefault="00A804F1" w:rsidP="00D40EDE">
      <w:pPr>
        <w:pStyle w:val="maintext0"/>
        <w:spacing w:after="0"/>
        <w:rPr>
          <w:lang w:val="fr-FR"/>
        </w:rPr>
      </w:pPr>
      <w:r w:rsidRPr="001D7F13">
        <w:rPr>
          <w:b/>
          <w:bCs/>
          <w:lang w:val="fr-FR"/>
        </w:rPr>
        <w:t xml:space="preserve">Dessinez une image </w:t>
      </w:r>
      <w:r w:rsidRPr="001D7F13">
        <w:rPr>
          <w:lang w:val="fr-FR"/>
        </w:rPr>
        <w:t>d</w:t>
      </w:r>
      <w:r w:rsidR="00D40EDE">
        <w:rPr>
          <w:lang w:val="fr-FR"/>
        </w:rPr>
        <w:t xml:space="preserve">e </w:t>
      </w:r>
      <w:r w:rsidRPr="001D7F13">
        <w:rPr>
          <w:lang w:val="fr-FR"/>
        </w:rPr>
        <w:t xml:space="preserve">serpent </w:t>
      </w:r>
      <w:r>
        <w:rPr>
          <w:lang w:val="fr-FR"/>
        </w:rPr>
        <w:t xml:space="preserve">qui </w:t>
      </w:r>
      <w:r w:rsidRPr="001D7F13">
        <w:rPr>
          <w:lang w:val="fr-FR"/>
        </w:rPr>
        <w:t>tomb</w:t>
      </w:r>
      <w:r>
        <w:rPr>
          <w:lang w:val="fr-FR"/>
        </w:rPr>
        <w:t>e</w:t>
      </w:r>
      <w:r w:rsidRPr="001D7F13">
        <w:rPr>
          <w:lang w:val="fr-FR"/>
        </w:rPr>
        <w:t xml:space="preserve"> dans le feu. </w:t>
      </w:r>
      <w:r w:rsidR="00D40EDE">
        <w:rPr>
          <w:lang w:val="fr-FR"/>
        </w:rPr>
        <w:t>Que les</w:t>
      </w:r>
      <w:r>
        <w:rPr>
          <w:lang w:val="fr-FR"/>
        </w:rPr>
        <w:t xml:space="preserve"> enfants plus âgés aide</w:t>
      </w:r>
      <w:r w:rsidR="00D40EDE">
        <w:rPr>
          <w:lang w:val="fr-FR"/>
        </w:rPr>
        <w:t>nt</w:t>
      </w:r>
      <w:r w:rsidRPr="001D7F13">
        <w:rPr>
          <w:lang w:val="fr-FR"/>
        </w:rPr>
        <w:t xml:space="preserve"> le</w:t>
      </w:r>
      <w:r>
        <w:rPr>
          <w:lang w:val="fr-FR"/>
        </w:rPr>
        <w:t>s</w:t>
      </w:r>
      <w:r w:rsidRPr="001D7F13">
        <w:rPr>
          <w:lang w:val="fr-FR"/>
        </w:rPr>
        <w:t xml:space="preserve"> plus jeune</w:t>
      </w:r>
      <w:r>
        <w:rPr>
          <w:lang w:val="fr-FR"/>
        </w:rPr>
        <w:t>s</w:t>
      </w:r>
      <w:r w:rsidRPr="001D7F13">
        <w:rPr>
          <w:lang w:val="fr-FR"/>
        </w:rPr>
        <w:t xml:space="preserve">. </w:t>
      </w:r>
      <w:r w:rsidR="00D40EDE">
        <w:rPr>
          <w:lang w:val="fr-FR"/>
        </w:rPr>
        <w:t xml:space="preserve">Faites aux </w:t>
      </w:r>
      <w:r w:rsidRPr="001D7F13">
        <w:rPr>
          <w:lang w:val="fr-FR"/>
        </w:rPr>
        <w:t xml:space="preserve">enfants montrer leurs images aux adultes </w:t>
      </w:r>
      <w:r>
        <w:rPr>
          <w:lang w:val="fr-FR"/>
        </w:rPr>
        <w:t xml:space="preserve">durant le </w:t>
      </w:r>
      <w:r w:rsidRPr="001D7F13">
        <w:rPr>
          <w:lang w:val="fr-FR"/>
        </w:rPr>
        <w:t xml:space="preserve">culte et expliquer que ceci illustre </w:t>
      </w:r>
      <w:r>
        <w:rPr>
          <w:lang w:val="fr-FR"/>
        </w:rPr>
        <w:t>comment Dieu défait</w:t>
      </w:r>
      <w:r w:rsidRPr="001D7F13">
        <w:rPr>
          <w:lang w:val="fr-FR"/>
        </w:rPr>
        <w:t xml:space="preserve"> Satan.</w:t>
      </w:r>
    </w:p>
    <w:p w14:paraId="277D865A" w14:textId="5C225BAE" w:rsidR="00A804F1" w:rsidRPr="001D7F13" w:rsidRDefault="00A804F1" w:rsidP="00A804F1">
      <w:pPr>
        <w:pStyle w:val="maintext0"/>
        <w:spacing w:after="0"/>
        <w:rPr>
          <w:lang w:val="fr-FR"/>
        </w:rPr>
      </w:pPr>
      <w:r w:rsidRPr="001D7F13">
        <w:rPr>
          <w:b/>
          <w:bCs/>
          <w:lang w:val="fr-FR"/>
        </w:rPr>
        <w:t>Poésie</w:t>
      </w:r>
      <w:r w:rsidRPr="001D7F13">
        <w:rPr>
          <w:lang w:val="fr-FR"/>
        </w:rPr>
        <w:t xml:space="preserve">. Laissez trois enfants </w:t>
      </w:r>
      <w:r>
        <w:rPr>
          <w:lang w:val="fr-FR"/>
        </w:rPr>
        <w:t xml:space="preserve">citer </w:t>
      </w:r>
      <w:r w:rsidRPr="001D7F13">
        <w:rPr>
          <w:lang w:val="fr-FR"/>
        </w:rPr>
        <w:t xml:space="preserve">ces </w:t>
      </w:r>
      <w:r w:rsidR="00D40EDE" w:rsidRPr="001D7F13">
        <w:rPr>
          <w:lang w:val="fr-FR"/>
        </w:rPr>
        <w:t>vers</w:t>
      </w:r>
      <w:r w:rsidR="00D40EDE">
        <w:rPr>
          <w:lang w:val="fr-FR"/>
        </w:rPr>
        <w:t>ets</w:t>
      </w:r>
      <w:r w:rsidRPr="001D7F13">
        <w:rPr>
          <w:lang w:val="fr-FR"/>
        </w:rPr>
        <w:t xml:space="preserve"> du psaume 69</w:t>
      </w:r>
      <w:r w:rsidR="00D40EDE">
        <w:rPr>
          <w:lang w:val="fr-FR"/>
        </w:rPr>
        <w:t xml:space="preserve"> : </w:t>
      </w:r>
      <w:r w:rsidR="000D7DF1">
        <w:rPr>
          <w:lang w:val="fr-FR"/>
        </w:rPr>
        <w:t>1, 9, 17.</w:t>
      </w:r>
    </w:p>
    <w:p w14:paraId="49544D4D" w14:textId="2D23F874" w:rsidR="00A804F1" w:rsidRPr="001D7F13" w:rsidRDefault="00A804F1" w:rsidP="00762452">
      <w:pPr>
        <w:pStyle w:val="maintext0"/>
        <w:spacing w:after="0"/>
        <w:rPr>
          <w:lang w:val="fr-FR"/>
        </w:rPr>
      </w:pPr>
      <w:r w:rsidRPr="001D7F13">
        <w:rPr>
          <w:b/>
          <w:bCs/>
          <w:lang w:val="fr-FR"/>
        </w:rPr>
        <w:t>Laissez les enfants plus âgés</w:t>
      </w:r>
      <w:r w:rsidRPr="001D7F13">
        <w:rPr>
          <w:lang w:val="fr-FR"/>
        </w:rPr>
        <w:t xml:space="preserve"> </w:t>
      </w:r>
      <w:r w:rsidR="00464887">
        <w:rPr>
          <w:lang w:val="fr-FR"/>
        </w:rPr>
        <w:t xml:space="preserve">composer </w:t>
      </w:r>
      <w:r w:rsidRPr="001D7F13">
        <w:rPr>
          <w:lang w:val="fr-FR"/>
        </w:rPr>
        <w:t>un po</w:t>
      </w:r>
      <w:r>
        <w:rPr>
          <w:lang w:val="fr-FR"/>
        </w:rPr>
        <w:t>ème</w:t>
      </w:r>
      <w:r w:rsidRPr="001D7F13">
        <w:rPr>
          <w:lang w:val="fr-FR"/>
        </w:rPr>
        <w:t xml:space="preserve">, une chanson ou une courte histoire, ou </w:t>
      </w:r>
      <w:r w:rsidR="00464887">
        <w:rPr>
          <w:lang w:val="fr-FR"/>
        </w:rPr>
        <w:t xml:space="preserve">bien </w:t>
      </w:r>
      <w:r>
        <w:rPr>
          <w:lang w:val="fr-FR"/>
        </w:rPr>
        <w:t>r</w:t>
      </w:r>
      <w:r w:rsidR="00464887">
        <w:rPr>
          <w:lang w:val="fr-FR"/>
        </w:rPr>
        <w:t>e</w:t>
      </w:r>
      <w:r>
        <w:rPr>
          <w:lang w:val="fr-FR"/>
        </w:rPr>
        <w:t xml:space="preserve">ndre témoignage de </w:t>
      </w:r>
      <w:r w:rsidRPr="001D7F13">
        <w:rPr>
          <w:lang w:val="fr-FR"/>
        </w:rPr>
        <w:t xml:space="preserve">comment Dieu </w:t>
      </w:r>
      <w:r>
        <w:rPr>
          <w:lang w:val="fr-FR"/>
        </w:rPr>
        <w:t xml:space="preserve">a une fois tiré du bien de </w:t>
      </w:r>
      <w:r w:rsidRPr="001D7F13">
        <w:rPr>
          <w:lang w:val="fr-FR"/>
        </w:rPr>
        <w:t xml:space="preserve">mauvaises </w:t>
      </w:r>
      <w:r>
        <w:rPr>
          <w:lang w:val="fr-FR"/>
        </w:rPr>
        <w:t>circonstances.</w:t>
      </w:r>
    </w:p>
    <w:p w14:paraId="42265133" w14:textId="77777777" w:rsidR="002A4949" w:rsidRPr="00733491" w:rsidRDefault="00A804F1" w:rsidP="00762452">
      <w:pPr>
        <w:pStyle w:val="maintext0"/>
        <w:spacing w:after="0"/>
        <w:rPr>
          <w:lang w:val="fr-FR"/>
        </w:rPr>
      </w:pPr>
      <w:r w:rsidRPr="001D7F13">
        <w:rPr>
          <w:b/>
          <w:bCs/>
          <w:lang w:val="fr-FR"/>
        </w:rPr>
        <w:t>Prière</w:t>
      </w:r>
      <w:r w:rsidR="00D40EDE">
        <w:rPr>
          <w:lang w:val="fr-FR"/>
        </w:rPr>
        <w:t xml:space="preserve"> : </w:t>
      </w:r>
      <w:r>
        <w:rPr>
          <w:lang w:val="fr-FR"/>
        </w:rPr>
        <w:t>« </w:t>
      </w:r>
      <w:r w:rsidRPr="001D7F13">
        <w:rPr>
          <w:lang w:val="fr-FR"/>
        </w:rPr>
        <w:t xml:space="preserve">Cher </w:t>
      </w:r>
      <w:r>
        <w:rPr>
          <w:lang w:val="fr-FR"/>
        </w:rPr>
        <w:t xml:space="preserve">Dieu, </w:t>
      </w:r>
      <w:r w:rsidRPr="001D7F13">
        <w:rPr>
          <w:lang w:val="fr-FR"/>
        </w:rPr>
        <w:t xml:space="preserve">nous te faisons confiance pour apporter quelque chose de </w:t>
      </w:r>
      <w:r>
        <w:rPr>
          <w:lang w:val="fr-FR"/>
        </w:rPr>
        <w:t xml:space="preserve">bien à partir </w:t>
      </w:r>
      <w:r w:rsidRPr="001D7F13">
        <w:rPr>
          <w:lang w:val="fr-FR"/>
        </w:rPr>
        <w:t xml:space="preserve">de mauvaises choses qui arrivent </w:t>
      </w:r>
      <w:r>
        <w:rPr>
          <w:lang w:val="fr-FR"/>
        </w:rPr>
        <w:t xml:space="preserve">à </w:t>
      </w:r>
      <w:r w:rsidRPr="001D7F13">
        <w:rPr>
          <w:lang w:val="fr-FR"/>
        </w:rPr>
        <w:t>nous et à d</w:t>
      </w:r>
      <w:r>
        <w:rPr>
          <w:lang w:val="fr-FR"/>
        </w:rPr>
        <w:t>’</w:t>
      </w:r>
      <w:r w:rsidRPr="001D7F13">
        <w:rPr>
          <w:lang w:val="fr-FR"/>
        </w:rPr>
        <w:t xml:space="preserve">autres. Aidez-nous à continuer à </w:t>
      </w:r>
      <w:r>
        <w:rPr>
          <w:lang w:val="fr-FR"/>
        </w:rPr>
        <w:t xml:space="preserve">te </w:t>
      </w:r>
      <w:r w:rsidRPr="001D7F13">
        <w:rPr>
          <w:lang w:val="fr-FR"/>
        </w:rPr>
        <w:t xml:space="preserve">servir </w:t>
      </w:r>
      <w:r>
        <w:rPr>
          <w:lang w:val="fr-FR"/>
        </w:rPr>
        <w:t xml:space="preserve">avec joie, </w:t>
      </w:r>
      <w:r w:rsidRPr="001D7F13">
        <w:rPr>
          <w:lang w:val="fr-FR"/>
        </w:rPr>
        <w:t xml:space="preserve">même lorsque </w:t>
      </w:r>
      <w:r>
        <w:rPr>
          <w:lang w:val="fr-FR"/>
        </w:rPr>
        <w:t xml:space="preserve">les </w:t>
      </w:r>
      <w:r w:rsidR="00762452">
        <w:rPr>
          <w:lang w:val="fr-FR"/>
        </w:rPr>
        <w:t>choses</w:t>
      </w:r>
      <w:r>
        <w:rPr>
          <w:lang w:val="fr-FR"/>
        </w:rPr>
        <w:t xml:space="preserve"> tombent mal pour </w:t>
      </w:r>
      <w:r w:rsidRPr="001D7F13">
        <w:rPr>
          <w:lang w:val="fr-FR"/>
        </w:rPr>
        <w:t xml:space="preserve">nous. </w:t>
      </w:r>
      <w:r>
        <w:rPr>
          <w:lang w:val="fr-FR"/>
        </w:rPr>
        <w:t xml:space="preserve">Au </w:t>
      </w:r>
      <w:r w:rsidRPr="00733491">
        <w:rPr>
          <w:lang w:val="fr-FR"/>
        </w:rPr>
        <w:t xml:space="preserve">nom de </w:t>
      </w:r>
      <w:r>
        <w:rPr>
          <w:lang w:val="fr-FR"/>
        </w:rPr>
        <w:t>Jésus. »</w:t>
      </w:r>
    </w:p>
    <w:sectPr w:rsidR="002A4949" w:rsidRPr="00733491" w:rsidSect="000D7DF1">
      <w:headerReference w:type="default" r:id="rId10"/>
      <w:footerReference w:type="even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7BEE1" w14:textId="77777777" w:rsidR="006F478E" w:rsidRDefault="006F478E">
      <w:pPr>
        <w:spacing w:before="0"/>
      </w:pPr>
      <w:r>
        <w:separator/>
      </w:r>
    </w:p>
  </w:endnote>
  <w:endnote w:type="continuationSeparator" w:id="0">
    <w:p w14:paraId="36F09F5A" w14:textId="77777777" w:rsidR="006F478E" w:rsidRDefault="006F47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5B163" w14:textId="77777777" w:rsidR="00AA038A" w:rsidRDefault="00AA038A" w:rsidP="004661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C2FA1A" w14:textId="77777777" w:rsidR="00AA038A" w:rsidRDefault="00AA03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C3CB5" w14:textId="26DBF3BA" w:rsidR="00AA038A" w:rsidRPr="00C35048" w:rsidRDefault="000D7DF1" w:rsidP="00C35048">
    <w:pPr>
      <w:spacing w:before="0"/>
      <w:jc w:val="center"/>
      <w:rPr>
        <w:rFonts w:ascii="Arial" w:hAnsi="Arial" w:cs="Arial"/>
        <w:b/>
        <w:bCs/>
        <w:sz w:val="20"/>
        <w:lang w:val="fr-FR"/>
      </w:rPr>
    </w:pPr>
    <w:r w:rsidRPr="000D7DF1">
      <w:rPr>
        <w:rFonts w:ascii="Arial" w:hAnsi="Arial" w:cs="Arial"/>
        <w:sz w:val="20"/>
        <w:lang w:val="fr-FR"/>
      </w:rPr>
      <w:t>Révisé en février 2010</w:t>
    </w:r>
    <w:r>
      <w:rPr>
        <w:rFonts w:ascii="Arial" w:hAnsi="Arial" w:cs="Arial"/>
        <w:b/>
        <w:bCs/>
        <w:sz w:val="20"/>
        <w:lang w:val="fr-FR"/>
      </w:rPr>
      <w:br/>
    </w:r>
    <w:r w:rsidR="00AA038A" w:rsidRPr="00C35048">
      <w:rPr>
        <w:rFonts w:ascii="Arial" w:hAnsi="Arial" w:cs="Arial"/>
        <w:b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7ED27" w14:textId="77777777" w:rsidR="006F478E" w:rsidRDefault="006F478E">
      <w:pPr>
        <w:spacing w:before="0"/>
      </w:pPr>
      <w:r>
        <w:separator/>
      </w:r>
    </w:p>
  </w:footnote>
  <w:footnote w:type="continuationSeparator" w:id="0">
    <w:p w14:paraId="0D553583" w14:textId="77777777" w:rsidR="006F478E" w:rsidRDefault="006F47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588C" w14:textId="77777777" w:rsidR="00AA038A" w:rsidRPr="00C35048" w:rsidRDefault="00AA038A" w:rsidP="00C35048">
    <w:pPr>
      <w:pStyle w:val="En-tte"/>
      <w:spacing w:before="0"/>
      <w:rPr>
        <w:b w:val="0"/>
        <w:bCs/>
        <w:sz w:val="20"/>
        <w:lang w:val="fr-FR"/>
      </w:rPr>
    </w:pPr>
    <w:r w:rsidRPr="00C35048">
      <w:rPr>
        <w:sz w:val="20"/>
        <w:lang w:val="fr-FR"/>
      </w:rPr>
      <w:t xml:space="preserve">Paul-Timothée </w:t>
    </w:r>
    <w:r w:rsidRPr="00C35048">
      <w:rPr>
        <w:rFonts w:cs="Arial"/>
        <w:sz w:val="20"/>
        <w:lang w:val="fr-FR"/>
      </w:rPr>
      <w:t>—</w:t>
    </w:r>
    <w:r w:rsidRPr="00C35048">
      <w:rPr>
        <w:sz w:val="20"/>
        <w:lang w:val="fr-FR"/>
      </w:rPr>
      <w:t xml:space="preserve"> Étude pour enfants —</w:t>
    </w:r>
    <w:r>
      <w:rPr>
        <w:sz w:val="20"/>
        <w:lang w:val="fr-FR"/>
      </w:rPr>
      <w:t xml:space="preserve"> La </w:t>
    </w:r>
    <w:r w:rsidRPr="00C35048">
      <w:rPr>
        <w:sz w:val="20"/>
        <w:lang w:val="fr-FR"/>
      </w:rPr>
      <w:t xml:space="preserve">Bible, </w:t>
    </w:r>
    <w:r>
      <w:rPr>
        <w:sz w:val="20"/>
        <w:lang w:val="fr-FR"/>
      </w:rPr>
      <w:t xml:space="preserve">no 39 </w:t>
    </w:r>
    <w:r w:rsidRPr="00C35048">
      <w:rPr>
        <w:sz w:val="20"/>
        <w:lang w:val="fr-FR"/>
      </w:rPr>
      <w:t>—</w:t>
    </w:r>
    <w:r>
      <w:rPr>
        <w:sz w:val="20"/>
        <w:lang w:val="fr-FR"/>
      </w:rPr>
      <w:t xml:space="preserve"> </w:t>
    </w:r>
    <w:r w:rsidRPr="00C35048">
      <w:rPr>
        <w:sz w:val="20"/>
        <w:lang w:val="fr-FR"/>
      </w:rPr>
      <w:t xml:space="preserve">Page </w:t>
    </w:r>
    <w:r w:rsidRPr="00C35048">
      <w:rPr>
        <w:rStyle w:val="Numrodepage"/>
        <w:b/>
        <w:bCs/>
        <w:sz w:val="20"/>
      </w:rPr>
      <w:fldChar w:fldCharType="begin"/>
    </w:r>
    <w:r w:rsidRPr="00C35048">
      <w:rPr>
        <w:rStyle w:val="Numrodepage"/>
        <w:b/>
        <w:bCs/>
        <w:sz w:val="20"/>
        <w:lang w:val="fr-FR"/>
      </w:rPr>
      <w:instrText xml:space="preserve"> PAGE </w:instrText>
    </w:r>
    <w:r w:rsidRPr="00C35048">
      <w:rPr>
        <w:rStyle w:val="Numrodepage"/>
        <w:b/>
        <w:bCs/>
        <w:sz w:val="20"/>
      </w:rPr>
      <w:fldChar w:fldCharType="separate"/>
    </w:r>
    <w:r w:rsidR="00630C8B">
      <w:rPr>
        <w:rStyle w:val="Numrodepage"/>
        <w:b/>
        <w:bCs/>
        <w:noProof/>
        <w:sz w:val="20"/>
        <w:lang w:val="fr-FR"/>
      </w:rPr>
      <w:t>4</w:t>
    </w:r>
    <w:r w:rsidRPr="00C35048">
      <w:rPr>
        <w:rStyle w:val="Numrodepage"/>
        <w:b/>
        <w:bCs/>
        <w:sz w:val="20"/>
      </w:rPr>
      <w:fldChar w:fldCharType="end"/>
    </w:r>
    <w:r w:rsidRPr="00C35048">
      <w:rPr>
        <w:rStyle w:val="Numrodepage"/>
        <w:b/>
        <w:bCs/>
        <w:sz w:val="20"/>
        <w:lang w:val="fr-FR"/>
      </w:rPr>
      <w:t xml:space="preserve"> </w:t>
    </w:r>
    <w:r>
      <w:rPr>
        <w:rStyle w:val="Numrodepage"/>
        <w:b/>
        <w:bCs/>
        <w:sz w:val="20"/>
        <w:lang w:val="fr-FR"/>
      </w:rPr>
      <w:t>sur</w:t>
    </w:r>
    <w:r w:rsidRPr="00C35048">
      <w:rPr>
        <w:rStyle w:val="Numrodepage"/>
        <w:b/>
        <w:bCs/>
        <w:sz w:val="20"/>
        <w:lang w:val="fr-FR"/>
      </w:rPr>
      <w:t xml:space="preserve"> </w:t>
    </w:r>
    <w:r w:rsidRPr="00C35048">
      <w:rPr>
        <w:rStyle w:val="Numrodepage"/>
        <w:b/>
        <w:bCs/>
        <w:sz w:val="20"/>
      </w:rPr>
      <w:fldChar w:fldCharType="begin"/>
    </w:r>
    <w:r w:rsidRPr="00C35048">
      <w:rPr>
        <w:rStyle w:val="Numrodepage"/>
        <w:b/>
        <w:bCs/>
        <w:sz w:val="20"/>
        <w:lang w:val="fr-FR"/>
      </w:rPr>
      <w:instrText xml:space="preserve"> NUMPAGES </w:instrText>
    </w:r>
    <w:r w:rsidRPr="00C35048">
      <w:rPr>
        <w:rStyle w:val="Numrodepage"/>
        <w:b/>
        <w:bCs/>
        <w:sz w:val="20"/>
      </w:rPr>
      <w:fldChar w:fldCharType="separate"/>
    </w:r>
    <w:r w:rsidR="00630C8B">
      <w:rPr>
        <w:rStyle w:val="Numrodepage"/>
        <w:b/>
        <w:bCs/>
        <w:noProof/>
        <w:sz w:val="20"/>
        <w:lang w:val="fr-FR"/>
      </w:rPr>
      <w:t>4</w:t>
    </w:r>
    <w:r w:rsidRPr="00C35048">
      <w:rPr>
        <w:rStyle w:val="Numrodepage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E97"/>
    <w:multiLevelType w:val="hybridMultilevel"/>
    <w:tmpl w:val="5CDA8D60"/>
    <w:lvl w:ilvl="0" w:tplc="64186E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687C41"/>
    <w:multiLevelType w:val="hybridMultilevel"/>
    <w:tmpl w:val="D60C3986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3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756EB"/>
    <w:rsid w:val="000D7DF1"/>
    <w:rsid w:val="000E591C"/>
    <w:rsid w:val="00114548"/>
    <w:rsid w:val="00157F92"/>
    <w:rsid w:val="00160639"/>
    <w:rsid w:val="001B113C"/>
    <w:rsid w:val="001C652D"/>
    <w:rsid w:val="001D7F13"/>
    <w:rsid w:val="002339CB"/>
    <w:rsid w:val="00235D2F"/>
    <w:rsid w:val="002420A8"/>
    <w:rsid w:val="002A366A"/>
    <w:rsid w:val="002A4949"/>
    <w:rsid w:val="002C2505"/>
    <w:rsid w:val="002D5A7D"/>
    <w:rsid w:val="002F5BD4"/>
    <w:rsid w:val="00344ADA"/>
    <w:rsid w:val="00351BBA"/>
    <w:rsid w:val="003C263C"/>
    <w:rsid w:val="003C6653"/>
    <w:rsid w:val="003E5E1D"/>
    <w:rsid w:val="00464887"/>
    <w:rsid w:val="00466189"/>
    <w:rsid w:val="00486477"/>
    <w:rsid w:val="004A79E1"/>
    <w:rsid w:val="004B390D"/>
    <w:rsid w:val="004D66DE"/>
    <w:rsid w:val="004D7D19"/>
    <w:rsid w:val="00547E21"/>
    <w:rsid w:val="00550B60"/>
    <w:rsid w:val="005E4A65"/>
    <w:rsid w:val="00601953"/>
    <w:rsid w:val="00630C8B"/>
    <w:rsid w:val="00673D81"/>
    <w:rsid w:val="0068732B"/>
    <w:rsid w:val="006F478E"/>
    <w:rsid w:val="007037D0"/>
    <w:rsid w:val="00721971"/>
    <w:rsid w:val="007232B7"/>
    <w:rsid w:val="00733491"/>
    <w:rsid w:val="00743C5D"/>
    <w:rsid w:val="00762452"/>
    <w:rsid w:val="00801B77"/>
    <w:rsid w:val="008123C2"/>
    <w:rsid w:val="00824888"/>
    <w:rsid w:val="00896740"/>
    <w:rsid w:val="008B70EC"/>
    <w:rsid w:val="00905948"/>
    <w:rsid w:val="00915B4B"/>
    <w:rsid w:val="00917B1B"/>
    <w:rsid w:val="00A02241"/>
    <w:rsid w:val="00A45E36"/>
    <w:rsid w:val="00A470FE"/>
    <w:rsid w:val="00A53C77"/>
    <w:rsid w:val="00A619F9"/>
    <w:rsid w:val="00A804F1"/>
    <w:rsid w:val="00A828D8"/>
    <w:rsid w:val="00AA038A"/>
    <w:rsid w:val="00AC45C0"/>
    <w:rsid w:val="00AD5EB2"/>
    <w:rsid w:val="00AE61FB"/>
    <w:rsid w:val="00B002A2"/>
    <w:rsid w:val="00B500DC"/>
    <w:rsid w:val="00BE28FB"/>
    <w:rsid w:val="00C13433"/>
    <w:rsid w:val="00C35048"/>
    <w:rsid w:val="00C611C5"/>
    <w:rsid w:val="00C63F05"/>
    <w:rsid w:val="00C82C09"/>
    <w:rsid w:val="00CB6AB5"/>
    <w:rsid w:val="00CF6DA7"/>
    <w:rsid w:val="00D303A2"/>
    <w:rsid w:val="00D40EDE"/>
    <w:rsid w:val="00DD6ED2"/>
    <w:rsid w:val="00DE694B"/>
    <w:rsid w:val="00E640CF"/>
    <w:rsid w:val="00EA3C3C"/>
    <w:rsid w:val="00EE0ADC"/>
    <w:rsid w:val="00EE4ED4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1C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88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A828D8"/>
    <w:pPr>
      <w:spacing w:after="60"/>
      <w:ind w:firstLine="360"/>
    </w:pPr>
  </w:style>
  <w:style w:type="paragraph" w:customStyle="1" w:styleId="Maintextbullets">
    <w:name w:val="Main text bullets"/>
    <w:basedOn w:val="Maintext"/>
    <w:rsid w:val="00A45E36"/>
    <w:pPr>
      <w:numPr>
        <w:numId w:val="3"/>
      </w:numPr>
      <w:spacing w:after="20"/>
    </w:pPr>
  </w:style>
  <w:style w:type="character" w:styleId="Lienhypertexte">
    <w:name w:val="Hyperlink"/>
    <w:basedOn w:val="Policepardfaut"/>
    <w:rsid w:val="002A4949"/>
    <w:rPr>
      <w:color w:val="0000FF"/>
      <w:u w:val="single"/>
    </w:rPr>
  </w:style>
  <w:style w:type="table" w:styleId="Grilledutableau">
    <w:name w:val="Table Grid"/>
    <w:basedOn w:val="TableauNormal"/>
    <w:rsid w:val="001D7F13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D7F13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1D7F13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D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88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A828D8"/>
    <w:pPr>
      <w:spacing w:after="60"/>
      <w:ind w:firstLine="360"/>
    </w:pPr>
  </w:style>
  <w:style w:type="paragraph" w:customStyle="1" w:styleId="Maintextbullets">
    <w:name w:val="Main text bullets"/>
    <w:basedOn w:val="Maintext"/>
    <w:rsid w:val="00A45E36"/>
    <w:pPr>
      <w:numPr>
        <w:numId w:val="3"/>
      </w:numPr>
      <w:spacing w:after="20"/>
    </w:pPr>
  </w:style>
  <w:style w:type="character" w:styleId="Lienhypertexte">
    <w:name w:val="Hyperlink"/>
    <w:basedOn w:val="Policepardfaut"/>
    <w:rsid w:val="002A4949"/>
    <w:rPr>
      <w:color w:val="0000FF"/>
      <w:u w:val="single"/>
    </w:rPr>
  </w:style>
  <w:style w:type="table" w:styleId="Grilledutableau">
    <w:name w:val="Table Grid"/>
    <w:basedOn w:val="TableauNormal"/>
    <w:rsid w:val="001D7F13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D7F13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1D7F13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D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4</cp:revision>
  <cp:lastPrinted>2010-03-07T03:25:00Z</cp:lastPrinted>
  <dcterms:created xsi:type="dcterms:W3CDTF">2010-02-26T04:27:00Z</dcterms:created>
  <dcterms:modified xsi:type="dcterms:W3CDTF">2010-03-07T03:25:00Z</dcterms:modified>
</cp:coreProperties>
</file>