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1" w:rsidRPr="000A2449" w:rsidRDefault="00EE0261" w:rsidP="00EE0261">
      <w:pPr>
        <w:pStyle w:val="Heading1"/>
        <w:spacing w:before="60" w:after="0"/>
        <w:rPr>
          <w:lang w:val="fr-FR"/>
        </w:rPr>
      </w:pPr>
      <w:r w:rsidRPr="000A2449">
        <w:rPr>
          <w:lang w:val="fr-FR"/>
        </w:rPr>
        <w:t>Serv</w:t>
      </w:r>
      <w:r>
        <w:rPr>
          <w:lang w:val="fr-FR"/>
        </w:rPr>
        <w:t>ir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son </w:t>
      </w:r>
      <w:r w:rsidRPr="000A2449">
        <w:rPr>
          <w:lang w:val="fr-FR"/>
        </w:rPr>
        <w:t xml:space="preserve">Seigneur </w:t>
      </w:r>
      <w:r>
        <w:rPr>
          <w:lang w:val="fr-FR"/>
        </w:rPr>
        <w:t xml:space="preserve">dans </w:t>
      </w:r>
      <w:r w:rsidRPr="000A2449">
        <w:rPr>
          <w:lang w:val="fr-FR"/>
        </w:rPr>
        <w:t xml:space="preserve">une équipe comme Barnabas et Paul </w:t>
      </w:r>
    </w:p>
    <w:p w:rsidR="00EE0261" w:rsidRDefault="00EE0261" w:rsidP="00EE0261">
      <w:pPr>
        <w:spacing w:before="120"/>
        <w:jc w:val="center"/>
        <w:rPr>
          <w:lang w:val="fr-FR"/>
        </w:rPr>
      </w:pPr>
      <w:r w:rsidRPr="000A2449">
        <w:rPr>
          <w:rFonts w:ascii="Arial" w:hAnsi="Arial" w:cs="Arial"/>
          <w:sz w:val="20"/>
          <w:lang w:val="fr-FR"/>
        </w:rPr>
        <w:t>Ceux qui enseignent des enfants devraient lire l</w:t>
      </w:r>
      <w:r w:rsidR="00312B3A">
        <w:rPr>
          <w:rFonts w:ascii="Arial" w:hAnsi="Arial" w:cs="Arial"/>
          <w:sz w:val="20"/>
          <w:lang w:val="fr-FR"/>
        </w:rPr>
        <w:t>’</w:t>
      </w:r>
      <w:r w:rsidRPr="000A2449">
        <w:rPr>
          <w:rFonts w:ascii="Arial" w:hAnsi="Arial" w:cs="Arial"/>
          <w:sz w:val="20"/>
          <w:lang w:val="fr-FR"/>
        </w:rPr>
        <w:t xml:space="preserve">étude </w:t>
      </w:r>
      <w:r>
        <w:rPr>
          <w:rFonts w:ascii="Arial" w:hAnsi="Arial" w:cs="Arial"/>
          <w:sz w:val="20"/>
          <w:lang w:val="fr-FR"/>
        </w:rPr>
        <w:t>n</w:t>
      </w:r>
      <w:r w:rsidRPr="000A2449">
        <w:rPr>
          <w:rFonts w:ascii="Arial" w:hAnsi="Arial" w:cs="Arial"/>
          <w:sz w:val="20"/>
          <w:vertAlign w:val="superscript"/>
          <w:lang w:val="fr-FR"/>
        </w:rPr>
        <w:t>o</w:t>
      </w:r>
      <w:r>
        <w:rPr>
          <w:rFonts w:ascii="Arial" w:hAnsi="Arial" w:cs="Arial"/>
          <w:sz w:val="20"/>
          <w:lang w:val="fr-FR"/>
        </w:rPr>
        <w:t xml:space="preserve"> </w:t>
      </w:r>
      <w:r w:rsidRPr="000A2449">
        <w:rPr>
          <w:rFonts w:ascii="Arial" w:hAnsi="Arial" w:cs="Arial"/>
          <w:sz w:val="20"/>
          <w:lang w:val="fr-FR"/>
        </w:rPr>
        <w:t>75 pour enfants.</w:t>
      </w:r>
    </w:p>
    <w:p w:rsidR="00400ED6" w:rsidRPr="000A2449" w:rsidRDefault="00400ED6" w:rsidP="00EE0261">
      <w:pPr>
        <w:spacing w:before="120"/>
        <w:jc w:val="center"/>
        <w:rPr>
          <w:lang w:val="fr-FR"/>
        </w:rPr>
      </w:pPr>
    </w:p>
    <w:p w:rsidR="00EE0261" w:rsidRPr="000A2449" w:rsidRDefault="00EE0261" w:rsidP="00D07DB1">
      <w:pPr>
        <w:pStyle w:val="maintext0"/>
        <w:rPr>
          <w:lang w:val="fr-FR"/>
        </w:rPr>
      </w:pPr>
      <w:r w:rsidRPr="000A2449">
        <w:rPr>
          <w:b/>
          <w:bCs/>
          <w:lang w:val="fr-FR"/>
        </w:rPr>
        <w:t>Prière</w:t>
      </w:r>
      <w:r w:rsidRPr="000A2449">
        <w:rPr>
          <w:lang w:val="fr-FR"/>
        </w:rPr>
        <w:t xml:space="preserve">. « Cher Seigneur, </w:t>
      </w:r>
      <w:r>
        <w:rPr>
          <w:lang w:val="fr-FR"/>
        </w:rPr>
        <w:t xml:space="preserve">veuille nous aider, nous qui croyons, à collaborer pour </w:t>
      </w:r>
      <w:r w:rsidRPr="000A2449">
        <w:rPr>
          <w:lang w:val="fr-FR"/>
        </w:rPr>
        <w:t>travail</w:t>
      </w:r>
      <w:r>
        <w:rPr>
          <w:lang w:val="fr-FR"/>
        </w:rPr>
        <w:t>ler</w:t>
      </w:r>
      <w:r w:rsidRPr="000A2449">
        <w:rPr>
          <w:lang w:val="fr-FR"/>
        </w:rPr>
        <w:t xml:space="preserve"> en équipe</w:t>
      </w:r>
      <w:r w:rsidR="00D07DB1">
        <w:rPr>
          <w:lang w:val="fr-FR"/>
        </w:rPr>
        <w:t>,</w:t>
      </w:r>
      <w:r w:rsidRPr="000A2449">
        <w:rPr>
          <w:lang w:val="fr-FR"/>
        </w:rPr>
        <w:t xml:space="preserve"> comme Jésus </w:t>
      </w:r>
      <w:r w:rsidR="00400ED6" w:rsidRPr="000A2449">
        <w:rPr>
          <w:lang w:val="fr-FR"/>
        </w:rPr>
        <w:t>et ses apôtres</w:t>
      </w:r>
      <w:r w:rsidRPr="000A2449">
        <w:rPr>
          <w:lang w:val="fr-FR"/>
        </w:rPr>
        <w:t>. »</w:t>
      </w:r>
    </w:p>
    <w:p w:rsidR="00400ED6" w:rsidRPr="000A2449" w:rsidRDefault="00EE0261" w:rsidP="00D07DB1">
      <w:pPr>
        <w:pStyle w:val="maintext0"/>
        <w:rPr>
          <w:lang w:val="fr-FR"/>
        </w:rPr>
      </w:pPr>
      <w:r w:rsidRPr="000A2449">
        <w:rPr>
          <w:lang w:val="fr-FR"/>
        </w:rPr>
        <w:t xml:space="preserve">Choisissez </w:t>
      </w:r>
      <w:r>
        <w:rPr>
          <w:lang w:val="fr-FR"/>
        </w:rPr>
        <w:t>d</w:t>
      </w:r>
      <w:r w:rsidRPr="000A2449">
        <w:rPr>
          <w:lang w:val="fr-FR"/>
        </w:rPr>
        <w:t xml:space="preserve">es activités </w:t>
      </w:r>
      <w:r>
        <w:rPr>
          <w:lang w:val="fr-FR"/>
        </w:rPr>
        <w:t>convenables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0A2449">
        <w:rPr>
          <w:lang w:val="fr-FR"/>
        </w:rPr>
        <w:t xml:space="preserve">besoins courants de votre </w:t>
      </w:r>
      <w:r>
        <w:rPr>
          <w:lang w:val="fr-FR"/>
        </w:rPr>
        <w:t>troupeau</w:t>
      </w:r>
      <w:r w:rsidRPr="000A2449">
        <w:rPr>
          <w:lang w:val="fr-FR"/>
        </w:rPr>
        <w:t xml:space="preserve">, </w:t>
      </w:r>
      <w:r>
        <w:rPr>
          <w:lang w:val="fr-FR"/>
        </w:rPr>
        <w:t xml:space="preserve">aux </w:t>
      </w:r>
      <w:r w:rsidRPr="000A2449">
        <w:rPr>
          <w:lang w:val="fr-FR"/>
        </w:rPr>
        <w:t xml:space="preserve">coutumes locales et </w:t>
      </w:r>
      <w:r>
        <w:rPr>
          <w:lang w:val="fr-FR"/>
        </w:rPr>
        <w:t xml:space="preserve">aux </w:t>
      </w:r>
      <w:r w:rsidRPr="000A2449">
        <w:rPr>
          <w:lang w:val="fr-FR"/>
        </w:rPr>
        <w:t xml:space="preserve">capacités </w:t>
      </w:r>
      <w:r>
        <w:rPr>
          <w:lang w:val="fr-FR"/>
        </w:rPr>
        <w:t xml:space="preserve">que </w:t>
      </w:r>
      <w:r w:rsidRPr="000A2449">
        <w:rPr>
          <w:lang w:val="fr-FR"/>
        </w:rPr>
        <w:t>Dieu</w:t>
      </w:r>
      <w:r>
        <w:rPr>
          <w:lang w:val="fr-FR"/>
        </w:rPr>
        <w:t xml:space="preserve"> a </w:t>
      </w:r>
      <w:r w:rsidRPr="000A2449">
        <w:rPr>
          <w:lang w:val="fr-FR"/>
        </w:rPr>
        <w:t xml:space="preserve">données </w:t>
      </w:r>
      <w:r>
        <w:rPr>
          <w:lang w:val="fr-FR"/>
        </w:rPr>
        <w:t xml:space="preserve">aux </w:t>
      </w:r>
      <w:r w:rsidRPr="000A2449">
        <w:rPr>
          <w:lang w:val="fr-FR"/>
        </w:rPr>
        <w:t>croyants</w:t>
      </w:r>
      <w:r>
        <w:rPr>
          <w:lang w:val="fr-FR"/>
        </w:rPr>
        <w:t xml:space="preserve"> de chez vous</w:t>
      </w:r>
      <w:r w:rsidRPr="000A2449">
        <w:rPr>
          <w:lang w:val="fr-FR"/>
        </w:rPr>
        <w:t>.</w:t>
      </w:r>
    </w:p>
    <w:p w:rsidR="00EE0261" w:rsidRPr="000A2449" w:rsidRDefault="00EE0261" w:rsidP="00EE0261">
      <w:pPr>
        <w:pStyle w:val="Heading3"/>
        <w:spacing w:before="240" w:after="0"/>
        <w:rPr>
          <w:lang w:val="fr-FR"/>
        </w:rPr>
      </w:pPr>
      <w:r w:rsidRPr="000A2449"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0A2449">
        <w:rPr>
          <w:lang w:val="fr-FR"/>
        </w:rPr>
        <w:t>Préparez</w:t>
      </w:r>
      <w:r>
        <w:rPr>
          <w:lang w:val="fr-FR"/>
        </w:rPr>
        <w:t xml:space="preserve">-vous par la Parole </w:t>
      </w:r>
      <w:r w:rsidRPr="000A2449">
        <w:rPr>
          <w:lang w:val="fr-FR"/>
        </w:rPr>
        <w:t xml:space="preserve">de Dieu pour aider des croyants à servir ensemble </w:t>
      </w:r>
      <w:r w:rsidR="00400ED6">
        <w:rPr>
          <w:lang w:val="fr-FR"/>
        </w:rPr>
        <w:t>en</w:t>
      </w:r>
      <w:r w:rsidRPr="000A2449">
        <w:rPr>
          <w:lang w:val="fr-FR"/>
        </w:rPr>
        <w:t xml:space="preserve"> groupes</w:t>
      </w:r>
      <w:r>
        <w:rPr>
          <w:lang w:val="fr-FR"/>
        </w:rPr>
        <w:t xml:space="preserve"> de </w:t>
      </w:r>
      <w:r w:rsidRPr="000A2449">
        <w:rPr>
          <w:lang w:val="fr-FR"/>
        </w:rPr>
        <w:t>travail</w:t>
      </w:r>
      <w:r>
        <w:rPr>
          <w:lang w:val="fr-FR"/>
        </w:rPr>
        <w:t>.</w:t>
      </w:r>
    </w:p>
    <w:p w:rsidR="00EE0261" w:rsidRPr="000A2449" w:rsidRDefault="00EE0261" w:rsidP="00EE0261">
      <w:pPr>
        <w:pStyle w:val="Header"/>
        <w:rPr>
          <w:lang w:val="fr-FR"/>
        </w:rPr>
      </w:pPr>
      <w:r w:rsidRPr="000A2449">
        <w:rPr>
          <w:lang w:val="fr-FR"/>
        </w:rPr>
        <w:t xml:space="preserve">1a) Barnabas était un </w:t>
      </w:r>
      <w:r>
        <w:rPr>
          <w:lang w:val="fr-FR"/>
        </w:rPr>
        <w:t>équipier</w:t>
      </w:r>
      <w:r w:rsidRPr="000A2449">
        <w:rPr>
          <w:lang w:val="fr-FR"/>
        </w:rPr>
        <w:t>.</w:t>
      </w:r>
    </w:p>
    <w:p w:rsidR="00EE0261" w:rsidRPr="000A2449" w:rsidRDefault="00EE0261" w:rsidP="00EE0261">
      <w:pPr>
        <w:pStyle w:val="maintext0"/>
        <w:rPr>
          <w:lang w:val="fr-FR"/>
        </w:rPr>
      </w:pPr>
      <w:r w:rsidRPr="000A2449">
        <w:rPr>
          <w:lang w:val="fr-FR"/>
        </w:rPr>
        <w:t xml:space="preserve">Barnabas </w:t>
      </w:r>
      <w:r>
        <w:rPr>
          <w:lang w:val="fr-FR"/>
        </w:rPr>
        <w:t>s</w:t>
      </w:r>
      <w:r w:rsidR="00312B3A">
        <w:rPr>
          <w:lang w:val="fr-FR"/>
        </w:rPr>
        <w:t>’</w:t>
      </w:r>
      <w:r>
        <w:rPr>
          <w:lang w:val="fr-FR"/>
        </w:rPr>
        <w:t xml:space="preserve">est </w:t>
      </w:r>
      <w:r w:rsidRPr="000A2449">
        <w:rPr>
          <w:lang w:val="fr-FR"/>
        </w:rPr>
        <w:t>occupé des besoins d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autres, </w:t>
      </w:r>
      <w:r>
        <w:rPr>
          <w:lang w:val="fr-FR"/>
        </w:rPr>
        <w:t xml:space="preserve">en amenant des personnes </w:t>
      </w:r>
      <w:r w:rsidRPr="000A2449">
        <w:rPr>
          <w:lang w:val="fr-FR"/>
        </w:rPr>
        <w:t xml:space="preserve">ensemble </w:t>
      </w:r>
      <w:r>
        <w:rPr>
          <w:lang w:val="fr-FR"/>
        </w:rPr>
        <w:t xml:space="preserve">pour </w:t>
      </w:r>
      <w:r w:rsidRPr="000A2449">
        <w:rPr>
          <w:lang w:val="fr-FR"/>
        </w:rPr>
        <w:t xml:space="preserve">travailler en équipe. </w:t>
      </w:r>
      <w:r>
        <w:rPr>
          <w:lang w:val="fr-FR"/>
        </w:rPr>
        <w:t xml:space="preserve">Trouvez en </w:t>
      </w:r>
      <w:r>
        <w:rPr>
          <w:b/>
          <w:bCs/>
          <w:lang w:val="fr-FR"/>
        </w:rPr>
        <w:t>Actes</w:t>
      </w:r>
      <w:r w:rsidRPr="000A2449">
        <w:rPr>
          <w:b/>
          <w:bCs/>
          <w:lang w:val="fr-FR"/>
        </w:rPr>
        <w:t xml:space="preserve"> 4</w:t>
      </w:r>
      <w:r w:rsidR="00312B3A">
        <w:rPr>
          <w:b/>
          <w:bCs/>
          <w:lang w:val="fr-FR"/>
        </w:rPr>
        <w:t xml:space="preserve"> : </w:t>
      </w:r>
      <w:r w:rsidRPr="000A2449">
        <w:rPr>
          <w:b/>
          <w:bCs/>
          <w:lang w:val="fr-FR"/>
        </w:rPr>
        <w:t xml:space="preserve">34 </w:t>
      </w:r>
      <w:r>
        <w:rPr>
          <w:b/>
          <w:bCs/>
          <w:lang w:val="fr-FR"/>
        </w:rPr>
        <w:t xml:space="preserve">à </w:t>
      </w:r>
      <w:r w:rsidRPr="000A2449">
        <w:rPr>
          <w:b/>
          <w:bCs/>
          <w:lang w:val="fr-FR"/>
        </w:rPr>
        <w:t>37</w:t>
      </w:r>
      <w:r w:rsidRPr="000A2449">
        <w:rPr>
          <w:lang w:val="fr-FR"/>
        </w:rPr>
        <w:t xml:space="preserve"> ce qu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il a fait pour </w:t>
      </w:r>
      <w:r>
        <w:rPr>
          <w:lang w:val="fr-FR"/>
        </w:rPr>
        <w:t>aider</w:t>
      </w:r>
      <w:r w:rsidRPr="000A2449">
        <w:rPr>
          <w:lang w:val="fr-FR"/>
        </w:rPr>
        <w:t xml:space="preserve"> des personnes </w:t>
      </w:r>
      <w:r>
        <w:rPr>
          <w:lang w:val="fr-FR"/>
        </w:rPr>
        <w:t xml:space="preserve">qui étaient </w:t>
      </w:r>
      <w:r w:rsidRPr="000A2449">
        <w:rPr>
          <w:lang w:val="fr-FR"/>
        </w:rPr>
        <w:t>dans le besoin.</w:t>
      </w:r>
    </w:p>
    <w:p w:rsidR="00EE0261" w:rsidRPr="000A2449" w:rsidRDefault="00EE0261" w:rsidP="00D07DB1">
      <w:pPr>
        <w:pStyle w:val="maintext0"/>
        <w:rPr>
          <w:lang w:val="fr-FR"/>
        </w:rPr>
      </w:pPr>
      <w:r>
        <w:rPr>
          <w:lang w:val="fr-FR"/>
        </w:rPr>
        <w:t>Trouvez</w:t>
      </w:r>
      <w:r w:rsidRPr="000A2449">
        <w:rPr>
          <w:lang w:val="fr-FR"/>
        </w:rPr>
        <w:t xml:space="preserve"> </w:t>
      </w:r>
      <w:r>
        <w:rPr>
          <w:lang w:val="fr-FR"/>
        </w:rPr>
        <w:t>en</w:t>
      </w:r>
      <w:r w:rsidRPr="000A2449">
        <w:rPr>
          <w:lang w:val="fr-FR"/>
        </w:rPr>
        <w:t xml:space="preserve"> </w:t>
      </w:r>
      <w:r>
        <w:rPr>
          <w:b/>
          <w:bCs/>
          <w:lang w:val="fr-FR"/>
        </w:rPr>
        <w:t xml:space="preserve">Actes </w:t>
      </w:r>
      <w:r w:rsidRPr="000A2449">
        <w:rPr>
          <w:b/>
          <w:bCs/>
          <w:lang w:val="fr-FR"/>
        </w:rPr>
        <w:t>9</w:t>
      </w:r>
      <w:r w:rsidR="00312B3A">
        <w:rPr>
          <w:b/>
          <w:bCs/>
          <w:lang w:val="fr-FR"/>
        </w:rPr>
        <w:t xml:space="preserve"> : </w:t>
      </w:r>
      <w:r w:rsidRPr="000A2449">
        <w:rPr>
          <w:b/>
          <w:bCs/>
          <w:lang w:val="fr-FR"/>
        </w:rPr>
        <w:t>26</w:t>
      </w:r>
      <w:r>
        <w:rPr>
          <w:b/>
          <w:bCs/>
          <w:lang w:val="fr-FR"/>
        </w:rPr>
        <w:t xml:space="preserve"> à </w:t>
      </w:r>
      <w:r w:rsidRPr="000A2449">
        <w:rPr>
          <w:b/>
          <w:bCs/>
          <w:lang w:val="fr-FR"/>
        </w:rPr>
        <w:t>29</w:t>
      </w:r>
      <w:r w:rsidRPr="000A2449">
        <w:rPr>
          <w:lang w:val="fr-FR"/>
        </w:rPr>
        <w:t xml:space="preserve"> comment </w:t>
      </w:r>
      <w:r w:rsidR="00D07DB1" w:rsidRPr="000A2449">
        <w:rPr>
          <w:lang w:val="fr-FR"/>
        </w:rPr>
        <w:t xml:space="preserve">Barnabas </w:t>
      </w:r>
      <w:r w:rsidRPr="000A2449">
        <w:rPr>
          <w:lang w:val="fr-FR"/>
        </w:rPr>
        <w:t xml:space="preserve">a aidé des croyants à Jérusalem à accepter Paul en tant </w:t>
      </w:r>
      <w:r>
        <w:rPr>
          <w:lang w:val="fr-FR"/>
        </w:rPr>
        <w:t xml:space="preserve">que </w:t>
      </w:r>
      <w:r w:rsidRPr="000A2449">
        <w:rPr>
          <w:lang w:val="fr-FR"/>
        </w:rPr>
        <w:t>camarade</w:t>
      </w:r>
      <w:r>
        <w:rPr>
          <w:lang w:val="fr-FR"/>
        </w:rPr>
        <w:t xml:space="preserve"> d</w:t>
      </w:r>
      <w:r w:rsidR="00312B3A">
        <w:rPr>
          <w:lang w:val="fr-FR"/>
        </w:rPr>
        <w:t>’</w:t>
      </w:r>
      <w:r>
        <w:rPr>
          <w:lang w:val="fr-FR"/>
        </w:rPr>
        <w:t>œuvre</w:t>
      </w:r>
      <w:r w:rsidRPr="000A2449">
        <w:rPr>
          <w:lang w:val="fr-FR"/>
        </w:rPr>
        <w:t>.</w:t>
      </w:r>
    </w:p>
    <w:p w:rsidR="00EE0261" w:rsidRPr="000A2449" w:rsidRDefault="00EE0261" w:rsidP="00EE0261">
      <w:pPr>
        <w:pStyle w:val="maintext0"/>
        <w:rPr>
          <w:lang w:val="fr-FR"/>
        </w:rPr>
      </w:pPr>
      <w:r>
        <w:rPr>
          <w:lang w:val="fr-FR"/>
        </w:rPr>
        <w:t>Trouvez</w:t>
      </w:r>
      <w:r w:rsidRPr="000A2449">
        <w:rPr>
          <w:lang w:val="fr-FR"/>
        </w:rPr>
        <w:t xml:space="preserve"> </w:t>
      </w:r>
      <w:r>
        <w:rPr>
          <w:lang w:val="fr-FR"/>
        </w:rPr>
        <w:t>en</w:t>
      </w:r>
      <w:r w:rsidRPr="000A2449">
        <w:rPr>
          <w:lang w:val="fr-FR"/>
        </w:rPr>
        <w:t xml:space="preserve"> </w:t>
      </w:r>
      <w:r>
        <w:rPr>
          <w:b/>
          <w:bCs/>
          <w:lang w:val="fr-FR"/>
        </w:rPr>
        <w:t xml:space="preserve">Actes </w:t>
      </w:r>
      <w:r w:rsidRPr="000A2449">
        <w:rPr>
          <w:b/>
          <w:bCs/>
          <w:lang w:val="fr-FR"/>
        </w:rPr>
        <w:t>13</w:t>
      </w:r>
      <w:r w:rsidR="00312B3A">
        <w:rPr>
          <w:b/>
          <w:bCs/>
          <w:lang w:val="fr-FR"/>
        </w:rPr>
        <w:t xml:space="preserve"> : </w:t>
      </w:r>
      <w:r w:rsidRPr="000A2449">
        <w:rPr>
          <w:b/>
          <w:bCs/>
          <w:lang w:val="fr-FR"/>
        </w:rPr>
        <w:t>2</w:t>
      </w:r>
      <w:r>
        <w:rPr>
          <w:b/>
          <w:bCs/>
          <w:lang w:val="fr-FR"/>
        </w:rPr>
        <w:t xml:space="preserve"> à </w:t>
      </w:r>
      <w:r w:rsidRPr="000A2449">
        <w:rPr>
          <w:b/>
          <w:bCs/>
          <w:lang w:val="fr-FR"/>
        </w:rPr>
        <w:t>5</w:t>
      </w:r>
      <w:r w:rsidRPr="000A2449">
        <w:rPr>
          <w:lang w:val="fr-FR"/>
        </w:rPr>
        <w:t xml:space="preserve"> qui </w:t>
      </w:r>
      <w:r>
        <w:rPr>
          <w:lang w:val="fr-FR"/>
        </w:rPr>
        <w:t xml:space="preserve">étaient </w:t>
      </w:r>
      <w:r w:rsidR="005E50C7">
        <w:rPr>
          <w:lang w:val="fr-FR"/>
        </w:rPr>
        <w:t xml:space="preserve">les </w:t>
      </w:r>
      <w:r>
        <w:rPr>
          <w:lang w:val="fr-FR"/>
        </w:rPr>
        <w:t>deux camarades d</w:t>
      </w:r>
      <w:r w:rsidR="00312B3A">
        <w:rPr>
          <w:lang w:val="fr-FR"/>
        </w:rPr>
        <w:t>’</w:t>
      </w:r>
      <w:r>
        <w:rPr>
          <w:lang w:val="fr-FR"/>
        </w:rPr>
        <w:t xml:space="preserve">œuvre </w:t>
      </w:r>
      <w:r w:rsidR="005E50C7">
        <w:rPr>
          <w:lang w:val="fr-FR"/>
        </w:rPr>
        <w:t xml:space="preserve">de </w:t>
      </w:r>
      <w:r>
        <w:rPr>
          <w:lang w:val="fr-FR"/>
        </w:rPr>
        <w:t>Barnabas</w:t>
      </w:r>
      <w:r w:rsidRPr="000A2449">
        <w:rPr>
          <w:lang w:val="fr-FR"/>
        </w:rPr>
        <w:t xml:space="preserve"> </w:t>
      </w:r>
      <w:r>
        <w:rPr>
          <w:lang w:val="fr-FR"/>
        </w:rPr>
        <w:t>dans l</w:t>
      </w:r>
      <w:r w:rsidR="00312B3A">
        <w:rPr>
          <w:lang w:val="fr-FR"/>
        </w:rPr>
        <w:t>’</w:t>
      </w:r>
      <w:r>
        <w:rPr>
          <w:lang w:val="fr-FR"/>
        </w:rPr>
        <w:t xml:space="preserve">équipe que </w:t>
      </w:r>
      <w:r w:rsidRPr="000A2449">
        <w:rPr>
          <w:lang w:val="fr-FR"/>
        </w:rPr>
        <w:t>l</w:t>
      </w:r>
      <w:r w:rsidR="00312B3A">
        <w:rPr>
          <w:lang w:val="fr-FR"/>
        </w:rPr>
        <w:t>’</w:t>
      </w:r>
      <w:r w:rsidRPr="000A2449">
        <w:rPr>
          <w:lang w:val="fr-FR"/>
        </w:rPr>
        <w:t>église d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Antioche </w:t>
      </w:r>
      <w:r>
        <w:rPr>
          <w:lang w:val="fr-FR"/>
        </w:rPr>
        <w:t xml:space="preserve">a </w:t>
      </w:r>
      <w:r w:rsidRPr="000A2449">
        <w:rPr>
          <w:lang w:val="fr-FR"/>
        </w:rPr>
        <w:t>envoyée.</w:t>
      </w:r>
    </w:p>
    <w:p w:rsidR="00EE0261" w:rsidRPr="00EE0261" w:rsidRDefault="00EE0261" w:rsidP="00EE0261">
      <w:pPr>
        <w:jc w:val="center"/>
        <w:rPr>
          <w:lang w:val="fr-FR"/>
        </w:rPr>
      </w:pPr>
    </w:p>
    <w:p w:rsidR="00EE0261" w:rsidRPr="005E50C7" w:rsidRDefault="009E2144" w:rsidP="00EE0261">
      <w:pPr>
        <w:jc w:val="center"/>
      </w:pPr>
      <w:r>
        <w:rPr>
          <w:noProof/>
        </w:rPr>
        <w:drawing>
          <wp:inline distT="0" distB="0" distL="0" distR="0">
            <wp:extent cx="2063115" cy="1631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61" w:rsidRPr="00F21F64" w:rsidRDefault="00EE0261" w:rsidP="00EE0261">
      <w:pPr>
        <w:jc w:val="center"/>
        <w:rPr>
          <w:sz w:val="20"/>
          <w:lang w:val="fr-FR"/>
        </w:rPr>
      </w:pPr>
      <w:r w:rsidRPr="00F21F64">
        <w:rPr>
          <w:i/>
          <w:iCs/>
          <w:sz w:val="20"/>
          <w:lang w:val="fr-FR"/>
        </w:rPr>
        <w:t>Les apôtres voyage</w:t>
      </w:r>
      <w:r w:rsidR="005E50C7" w:rsidRPr="00F21F64">
        <w:rPr>
          <w:i/>
          <w:iCs/>
          <w:sz w:val="20"/>
          <w:lang w:val="fr-FR"/>
        </w:rPr>
        <w:t>aie</w:t>
      </w:r>
      <w:r w:rsidRPr="00F21F64">
        <w:rPr>
          <w:i/>
          <w:iCs/>
          <w:sz w:val="20"/>
          <w:lang w:val="fr-FR"/>
        </w:rPr>
        <w:t>nt normalement deux par deux ou en petites équipes.</w:t>
      </w:r>
    </w:p>
    <w:p w:rsidR="00EE0261" w:rsidRPr="000A2449" w:rsidRDefault="00EE0261" w:rsidP="00EE0261">
      <w:pPr>
        <w:pStyle w:val="Header"/>
        <w:rPr>
          <w:lang w:val="fr-FR"/>
        </w:rPr>
      </w:pPr>
      <w:r w:rsidRPr="000A2449">
        <w:rPr>
          <w:lang w:val="fr-FR"/>
        </w:rPr>
        <w:lastRenderedPageBreak/>
        <w:t xml:space="preserve">1b) </w:t>
      </w:r>
      <w:r>
        <w:rPr>
          <w:lang w:val="fr-FR"/>
        </w:rPr>
        <w:t>Le t</w:t>
      </w:r>
      <w:r w:rsidRPr="000A2449">
        <w:rPr>
          <w:lang w:val="fr-FR"/>
        </w:rPr>
        <w:t>ravail d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équipe et </w:t>
      </w:r>
      <w:r>
        <w:rPr>
          <w:lang w:val="fr-FR"/>
        </w:rPr>
        <w:t>l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effort individuel </w:t>
      </w:r>
      <w:r>
        <w:rPr>
          <w:lang w:val="fr-FR"/>
        </w:rPr>
        <w:t>selon l</w:t>
      </w:r>
      <w:r w:rsidR="00312B3A">
        <w:rPr>
          <w:lang w:val="fr-FR"/>
        </w:rPr>
        <w:t>’</w:t>
      </w:r>
      <w:r>
        <w:rPr>
          <w:lang w:val="fr-FR"/>
        </w:rPr>
        <w:t>Écriture</w:t>
      </w:r>
    </w:p>
    <w:p w:rsidR="00EE0261" w:rsidRPr="000A2449" w:rsidRDefault="00EE0261" w:rsidP="00D07DB1">
      <w:pPr>
        <w:pStyle w:val="maintext0"/>
        <w:rPr>
          <w:lang w:val="fr-FR"/>
        </w:rPr>
      </w:pPr>
      <w:r w:rsidRPr="00B33A52">
        <w:rPr>
          <w:lang w:val="fr-FR"/>
        </w:rPr>
        <w:t>Tant que</w:t>
      </w:r>
      <w:r w:rsidRPr="000A2449">
        <w:rPr>
          <w:b/>
          <w:bCs/>
          <w:lang w:val="fr-FR"/>
        </w:rPr>
        <w:t xml:space="preserve"> Moïse</w:t>
      </w:r>
      <w:r w:rsidRPr="000A2449">
        <w:rPr>
          <w:lang w:val="fr-FR"/>
        </w:rPr>
        <w:t xml:space="preserve"> </w:t>
      </w:r>
      <w:r>
        <w:rPr>
          <w:lang w:val="fr-FR"/>
        </w:rPr>
        <w:t>travaillait</w:t>
      </w:r>
      <w:r w:rsidRPr="000A2449">
        <w:rPr>
          <w:lang w:val="fr-FR"/>
        </w:rPr>
        <w:t xml:space="preserve"> étroitement avec les </w:t>
      </w:r>
      <w:r>
        <w:rPr>
          <w:lang w:val="fr-FR"/>
        </w:rPr>
        <w:t>anciens des tribus d</w:t>
      </w:r>
      <w:r w:rsidR="00312B3A">
        <w:rPr>
          <w:lang w:val="fr-FR"/>
        </w:rPr>
        <w:t>’</w:t>
      </w:r>
      <w:r w:rsidRPr="000A2449">
        <w:rPr>
          <w:lang w:val="fr-FR"/>
        </w:rPr>
        <w:t>Israël, Dieu l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a </w:t>
      </w:r>
      <w:r>
        <w:rPr>
          <w:lang w:val="fr-FR"/>
        </w:rPr>
        <w:t>rendu puissant</w:t>
      </w:r>
      <w:r w:rsidRPr="000A2449">
        <w:rPr>
          <w:lang w:val="fr-FR"/>
        </w:rPr>
        <w:t xml:space="preserve">. Cependant, </w:t>
      </w:r>
      <w:r>
        <w:rPr>
          <w:lang w:val="fr-FR"/>
        </w:rPr>
        <w:t>une fois, lorsqu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il a agi seul sans </w:t>
      </w:r>
      <w:r>
        <w:rPr>
          <w:lang w:val="fr-FR"/>
        </w:rPr>
        <w:t>l</w:t>
      </w:r>
      <w:r w:rsidR="00312B3A">
        <w:rPr>
          <w:lang w:val="fr-FR"/>
        </w:rPr>
        <w:t>’</w:t>
      </w:r>
      <w:r>
        <w:rPr>
          <w:lang w:val="fr-FR"/>
        </w:rPr>
        <w:t>appui des anciens</w:t>
      </w:r>
      <w:r w:rsidRPr="000A2449">
        <w:rPr>
          <w:lang w:val="fr-FR"/>
        </w:rPr>
        <w:t xml:space="preserve">, il </w:t>
      </w:r>
      <w:r>
        <w:rPr>
          <w:lang w:val="fr-FR"/>
        </w:rPr>
        <w:t>s</w:t>
      </w:r>
      <w:r w:rsidR="00312B3A">
        <w:rPr>
          <w:lang w:val="fr-FR"/>
        </w:rPr>
        <w:t>’</w:t>
      </w:r>
      <w:r>
        <w:rPr>
          <w:lang w:val="fr-FR"/>
        </w:rPr>
        <w:t>est</w:t>
      </w:r>
      <w:r w:rsidRPr="000A2449">
        <w:rPr>
          <w:lang w:val="fr-FR"/>
        </w:rPr>
        <w:t xml:space="preserve"> laissé </w:t>
      </w:r>
      <w:r>
        <w:rPr>
          <w:lang w:val="fr-FR"/>
        </w:rPr>
        <w:t xml:space="preserve">si </w:t>
      </w:r>
      <w:r w:rsidRPr="000A2449">
        <w:rPr>
          <w:lang w:val="fr-FR"/>
        </w:rPr>
        <w:t xml:space="preserve">gêner </w:t>
      </w:r>
      <w:r>
        <w:rPr>
          <w:lang w:val="fr-FR"/>
        </w:rPr>
        <w:t xml:space="preserve">par </w:t>
      </w:r>
      <w:r w:rsidRPr="000A2449">
        <w:rPr>
          <w:lang w:val="fr-FR"/>
        </w:rPr>
        <w:t xml:space="preserve">le peuple </w:t>
      </w:r>
      <w:r>
        <w:rPr>
          <w:lang w:val="fr-FR"/>
        </w:rPr>
        <w:t>qu</w:t>
      </w:r>
      <w:r w:rsidR="00312B3A">
        <w:rPr>
          <w:lang w:val="fr-FR"/>
        </w:rPr>
        <w:t>’</w:t>
      </w:r>
      <w:r>
        <w:rPr>
          <w:lang w:val="fr-FR"/>
        </w:rPr>
        <w:t>il a frappé</w:t>
      </w:r>
      <w:r w:rsidRPr="000A2449">
        <w:rPr>
          <w:lang w:val="fr-FR"/>
        </w:rPr>
        <w:t xml:space="preserve"> en colère la roche à partir </w:t>
      </w:r>
      <w:r>
        <w:rPr>
          <w:lang w:val="fr-FR"/>
        </w:rPr>
        <w:t xml:space="preserve">de laquelle </w:t>
      </w:r>
      <w:r w:rsidRPr="000A2449">
        <w:rPr>
          <w:lang w:val="fr-FR"/>
        </w:rPr>
        <w:t xml:space="preserve">Dieu avait promis de </w:t>
      </w:r>
      <w:r>
        <w:rPr>
          <w:lang w:val="fr-FR"/>
        </w:rPr>
        <w:t xml:space="preserve">faire sortir </w:t>
      </w:r>
      <w:r w:rsidRPr="000A2449">
        <w:rPr>
          <w:lang w:val="fr-FR"/>
        </w:rPr>
        <w:t>d</w:t>
      </w:r>
      <w:r>
        <w:rPr>
          <w:lang w:val="fr-FR"/>
        </w:rPr>
        <w:t>e l</w:t>
      </w:r>
      <w:r w:rsidR="00312B3A">
        <w:rPr>
          <w:lang w:val="fr-FR"/>
        </w:rPr>
        <w:t>’</w:t>
      </w:r>
      <w:r>
        <w:rPr>
          <w:lang w:val="fr-FR"/>
        </w:rPr>
        <w:t>eau (</w:t>
      </w:r>
      <w:r w:rsidRPr="000A2449">
        <w:rPr>
          <w:lang w:val="fr-FR"/>
        </w:rPr>
        <w:t>Nom 20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2</w:t>
      </w:r>
      <w:r>
        <w:rPr>
          <w:lang w:val="fr-FR"/>
        </w:rPr>
        <w:t xml:space="preserve"> à </w:t>
      </w:r>
      <w:r w:rsidRPr="000A2449">
        <w:rPr>
          <w:lang w:val="fr-FR"/>
        </w:rPr>
        <w:t>12)</w:t>
      </w:r>
      <w:r>
        <w:rPr>
          <w:lang w:val="fr-FR"/>
        </w:rPr>
        <w:t xml:space="preserve">. Ainsi Dieu </w:t>
      </w:r>
      <w:r w:rsidRPr="000A2449">
        <w:rPr>
          <w:lang w:val="fr-FR"/>
        </w:rPr>
        <w:t xml:space="preserve">a </w:t>
      </w:r>
      <w:r>
        <w:rPr>
          <w:lang w:val="fr-FR"/>
        </w:rPr>
        <w:t xml:space="preserve">du </w:t>
      </w:r>
      <w:r w:rsidR="00D07DB1">
        <w:rPr>
          <w:lang w:val="fr-FR"/>
        </w:rPr>
        <w:t xml:space="preserve">châtier </w:t>
      </w:r>
      <w:r>
        <w:rPr>
          <w:lang w:val="fr-FR"/>
        </w:rPr>
        <w:t>Moïse</w:t>
      </w:r>
      <w:r w:rsidRPr="000A2449">
        <w:rPr>
          <w:lang w:val="fr-FR"/>
        </w:rPr>
        <w:t>.</w:t>
      </w:r>
    </w:p>
    <w:p w:rsidR="00EE0261" w:rsidRPr="000A2449" w:rsidRDefault="00EE0261" w:rsidP="00D07DB1">
      <w:pPr>
        <w:pStyle w:val="maintext0"/>
        <w:rPr>
          <w:lang w:val="fr-FR"/>
        </w:rPr>
      </w:pPr>
      <w:r w:rsidRPr="00B33A52">
        <w:rPr>
          <w:lang w:val="fr-FR"/>
        </w:rPr>
        <w:t>Tant que</w:t>
      </w:r>
      <w:r w:rsidRPr="00D07DB1">
        <w:rPr>
          <w:lang w:val="fr-FR"/>
        </w:rPr>
        <w:t xml:space="preserve"> le</w:t>
      </w:r>
      <w:r>
        <w:rPr>
          <w:b/>
          <w:bCs/>
          <w:lang w:val="fr-FR"/>
        </w:rPr>
        <w:t xml:space="preserve"> </w:t>
      </w:r>
      <w:r w:rsidRPr="000A2449">
        <w:rPr>
          <w:b/>
          <w:bCs/>
          <w:lang w:val="fr-FR"/>
        </w:rPr>
        <w:t>Roi David</w:t>
      </w:r>
      <w:r w:rsidRPr="000A2449">
        <w:rPr>
          <w:lang w:val="fr-FR"/>
        </w:rPr>
        <w:t xml:space="preserve"> travaill</w:t>
      </w:r>
      <w:r>
        <w:rPr>
          <w:lang w:val="fr-FR"/>
        </w:rPr>
        <w:t>ait</w:t>
      </w:r>
      <w:r w:rsidRPr="000A2449">
        <w:rPr>
          <w:lang w:val="fr-FR"/>
        </w:rPr>
        <w:t xml:space="preserve"> étroitement avec des </w:t>
      </w:r>
      <w:r>
        <w:rPr>
          <w:lang w:val="fr-FR"/>
        </w:rPr>
        <w:t>militaires</w:t>
      </w:r>
      <w:r w:rsidRPr="000A2449">
        <w:rPr>
          <w:lang w:val="fr-FR"/>
        </w:rPr>
        <w:t xml:space="preserve">, </w:t>
      </w:r>
      <w:r>
        <w:rPr>
          <w:lang w:val="fr-FR"/>
        </w:rPr>
        <w:t>d</w:t>
      </w:r>
      <w:r w:rsidRPr="000A2449">
        <w:rPr>
          <w:lang w:val="fr-FR"/>
        </w:rPr>
        <w:t xml:space="preserve">es prêtres et </w:t>
      </w:r>
      <w:r>
        <w:rPr>
          <w:lang w:val="fr-FR"/>
        </w:rPr>
        <w:t>d</w:t>
      </w:r>
      <w:r w:rsidRPr="000A2449">
        <w:rPr>
          <w:lang w:val="fr-FR"/>
        </w:rPr>
        <w:t>es prophètes, Dieu</w:t>
      </w:r>
      <w:r>
        <w:rPr>
          <w:lang w:val="fr-FR"/>
        </w:rPr>
        <w:t> l</w:t>
      </w:r>
      <w:r w:rsidR="00312B3A">
        <w:rPr>
          <w:lang w:val="fr-FR"/>
        </w:rPr>
        <w:t>’</w:t>
      </w:r>
      <w:r>
        <w:rPr>
          <w:lang w:val="fr-FR"/>
        </w:rPr>
        <w:t>a rendu puissa</w:t>
      </w:r>
      <w:r w:rsidRPr="000A2449">
        <w:rPr>
          <w:lang w:val="fr-FR"/>
        </w:rPr>
        <w:t xml:space="preserve">nt. </w:t>
      </w:r>
      <w:r>
        <w:rPr>
          <w:lang w:val="fr-FR"/>
        </w:rPr>
        <w:t>Agissant s</w:t>
      </w:r>
      <w:r w:rsidRPr="000A2449">
        <w:rPr>
          <w:lang w:val="fr-FR"/>
        </w:rPr>
        <w:t xml:space="preserve">eul, </w:t>
      </w:r>
      <w:r>
        <w:rPr>
          <w:lang w:val="fr-FR"/>
        </w:rPr>
        <w:t xml:space="preserve">David </w:t>
      </w:r>
      <w:r w:rsidRPr="000A2449">
        <w:rPr>
          <w:lang w:val="fr-FR"/>
        </w:rPr>
        <w:t xml:space="preserve">a </w:t>
      </w:r>
      <w:r>
        <w:rPr>
          <w:lang w:val="fr-FR"/>
        </w:rPr>
        <w:t xml:space="preserve">fait tuer </w:t>
      </w:r>
      <w:r w:rsidRPr="000A2449">
        <w:rPr>
          <w:lang w:val="fr-FR"/>
        </w:rPr>
        <w:t>Uri</w:t>
      </w:r>
      <w:r>
        <w:rPr>
          <w:lang w:val="fr-FR"/>
        </w:rPr>
        <w:t>e, un militaire fidèle,</w:t>
      </w:r>
      <w:r w:rsidRPr="000A2449">
        <w:rPr>
          <w:lang w:val="fr-FR"/>
        </w:rPr>
        <w:t xml:space="preserve"> et </w:t>
      </w:r>
      <w:r>
        <w:rPr>
          <w:lang w:val="fr-FR"/>
        </w:rPr>
        <w:t xml:space="preserve">a pris son </w:t>
      </w:r>
      <w:r w:rsidRPr="000A2449">
        <w:rPr>
          <w:lang w:val="fr-FR"/>
        </w:rPr>
        <w:t>épouse</w:t>
      </w:r>
      <w:r>
        <w:rPr>
          <w:lang w:val="fr-FR"/>
        </w:rPr>
        <w:t xml:space="preserve">. Ainsi Dieu </w:t>
      </w:r>
      <w:r w:rsidRPr="000A2449">
        <w:rPr>
          <w:lang w:val="fr-FR"/>
        </w:rPr>
        <w:t xml:space="preserve">a </w:t>
      </w:r>
      <w:r>
        <w:rPr>
          <w:lang w:val="fr-FR"/>
        </w:rPr>
        <w:t xml:space="preserve">du </w:t>
      </w:r>
      <w:r w:rsidR="00D07DB1">
        <w:rPr>
          <w:lang w:val="fr-FR"/>
        </w:rPr>
        <w:t>châtier</w:t>
      </w:r>
      <w:r>
        <w:rPr>
          <w:lang w:val="fr-FR"/>
        </w:rPr>
        <w:t xml:space="preserve"> David </w:t>
      </w:r>
      <w:r w:rsidRPr="000A2449">
        <w:rPr>
          <w:lang w:val="fr-FR"/>
        </w:rPr>
        <w:t>(2</w:t>
      </w:r>
      <w:r>
        <w:rPr>
          <w:lang w:val="fr-FR"/>
        </w:rPr>
        <w:t> </w:t>
      </w:r>
      <w:r w:rsidRPr="000A2449">
        <w:rPr>
          <w:lang w:val="fr-FR"/>
        </w:rPr>
        <w:t>Sam, chap 11</w:t>
      </w:r>
      <w:r>
        <w:rPr>
          <w:lang w:val="fr-FR"/>
        </w:rPr>
        <w:t xml:space="preserve"> et </w:t>
      </w:r>
      <w:r w:rsidRPr="000A2449">
        <w:rPr>
          <w:lang w:val="fr-FR"/>
        </w:rPr>
        <w:t xml:space="preserve">12). </w:t>
      </w:r>
      <w:r>
        <w:rPr>
          <w:lang w:val="fr-FR"/>
        </w:rPr>
        <w:t>Agissant s</w:t>
      </w:r>
      <w:r w:rsidRPr="000A2449">
        <w:rPr>
          <w:lang w:val="fr-FR"/>
        </w:rPr>
        <w:t xml:space="preserve">eul, </w:t>
      </w:r>
      <w:r>
        <w:rPr>
          <w:lang w:val="fr-FR"/>
        </w:rPr>
        <w:t xml:space="preserve">David </w:t>
      </w:r>
      <w:r w:rsidRPr="000A2449">
        <w:rPr>
          <w:lang w:val="fr-FR"/>
        </w:rPr>
        <w:t>a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0A2449">
        <w:rPr>
          <w:lang w:val="fr-FR"/>
        </w:rPr>
        <w:t xml:space="preserve">compté </w:t>
      </w:r>
      <w:r w:rsidRPr="00B33A52">
        <w:rPr>
          <w:lang w:val="fr-FR"/>
        </w:rPr>
        <w:t>imprudemment</w:t>
      </w:r>
      <w:r w:rsidRPr="000A2449">
        <w:rPr>
          <w:lang w:val="fr-FR"/>
        </w:rPr>
        <w:t xml:space="preserve"> le nombre d</w:t>
      </w:r>
      <w:r w:rsidR="00312B3A">
        <w:rPr>
          <w:lang w:val="fr-FR"/>
        </w:rPr>
        <w:t>’</w:t>
      </w:r>
      <w:r w:rsidRPr="000A2449">
        <w:rPr>
          <w:lang w:val="fr-FR"/>
        </w:rPr>
        <w:t>hommes d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âge militaire </w:t>
      </w:r>
      <w:r>
        <w:rPr>
          <w:lang w:val="fr-FR"/>
        </w:rPr>
        <w:t>afin de</w:t>
      </w:r>
      <w:r w:rsidRPr="000A2449">
        <w:rPr>
          <w:lang w:val="fr-FR"/>
        </w:rPr>
        <w:t xml:space="preserve"> </w:t>
      </w:r>
      <w:r>
        <w:rPr>
          <w:lang w:val="fr-FR"/>
        </w:rPr>
        <w:t>mesurer</w:t>
      </w:r>
      <w:r w:rsidRPr="000A2449">
        <w:rPr>
          <w:lang w:val="fr-FR"/>
        </w:rPr>
        <w:t xml:space="preserve"> les forces </w:t>
      </w:r>
      <w:r>
        <w:rPr>
          <w:lang w:val="fr-FR"/>
        </w:rPr>
        <w:t xml:space="preserve">unies </w:t>
      </w:r>
      <w:r w:rsidRPr="000A2449">
        <w:rPr>
          <w:lang w:val="fr-FR"/>
        </w:rPr>
        <w:t>des tribus nordiques et méridionales</w:t>
      </w:r>
      <w:r>
        <w:rPr>
          <w:lang w:val="fr-FR"/>
        </w:rPr>
        <w:t xml:space="preserve">. Ainsi Dieu </w:t>
      </w:r>
      <w:r w:rsidRPr="000A2449">
        <w:rPr>
          <w:lang w:val="fr-FR"/>
        </w:rPr>
        <w:t xml:space="preserve">a </w:t>
      </w:r>
      <w:r>
        <w:rPr>
          <w:lang w:val="fr-FR"/>
        </w:rPr>
        <w:t xml:space="preserve">du le </w:t>
      </w:r>
      <w:r w:rsidR="00D07DB1">
        <w:rPr>
          <w:lang w:val="fr-FR"/>
        </w:rPr>
        <w:t>châtier</w:t>
      </w:r>
      <w:r>
        <w:rPr>
          <w:lang w:val="fr-FR"/>
        </w:rPr>
        <w:t xml:space="preserve"> </w:t>
      </w:r>
      <w:r w:rsidRPr="000A2449">
        <w:rPr>
          <w:lang w:val="fr-FR"/>
        </w:rPr>
        <w:t>(2</w:t>
      </w:r>
      <w:r>
        <w:rPr>
          <w:lang w:val="fr-FR"/>
        </w:rPr>
        <w:t> </w:t>
      </w:r>
      <w:r w:rsidRPr="000A2449">
        <w:rPr>
          <w:lang w:val="fr-FR"/>
        </w:rPr>
        <w:t>Sam 24).</w:t>
      </w:r>
    </w:p>
    <w:p w:rsidR="00EE0261" w:rsidRPr="00B33A52" w:rsidRDefault="00EE0261" w:rsidP="00EE0261">
      <w:pPr>
        <w:pStyle w:val="maintext0"/>
        <w:rPr>
          <w:lang w:val="fr-FR"/>
        </w:rPr>
      </w:pPr>
      <w:r w:rsidRPr="00D07DB1">
        <w:rPr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B33A52">
        <w:rPr>
          <w:b/>
          <w:bCs/>
          <w:lang w:val="fr-FR"/>
        </w:rPr>
        <w:t>Roi Josaphat</w:t>
      </w:r>
      <w:r w:rsidRPr="00B33A52">
        <w:rPr>
          <w:lang w:val="fr-FR"/>
        </w:rPr>
        <w:t xml:space="preserve"> </w:t>
      </w:r>
      <w:r>
        <w:rPr>
          <w:lang w:val="fr-FR"/>
        </w:rPr>
        <w:t>consultait</w:t>
      </w:r>
      <w:r w:rsidRPr="00B33A52">
        <w:rPr>
          <w:lang w:val="fr-FR"/>
        </w:rPr>
        <w:t xml:space="preserve"> les prophètes de Dieu en Israël antique </w:t>
      </w:r>
      <w:r>
        <w:rPr>
          <w:lang w:val="fr-FR"/>
        </w:rPr>
        <w:t>avant de</w:t>
      </w:r>
      <w:r w:rsidRPr="00B33A52">
        <w:rPr>
          <w:lang w:val="fr-FR"/>
        </w:rPr>
        <w:t xml:space="preserve"> prendre des décisions. Il a également envoyé des fonctionnaires travailler en équipe pour enseigner </w:t>
      </w:r>
      <w:r>
        <w:rPr>
          <w:lang w:val="fr-FR"/>
        </w:rPr>
        <w:t xml:space="preserve">la Parole </w:t>
      </w:r>
      <w:r w:rsidRPr="00B33A52">
        <w:rPr>
          <w:lang w:val="fr-FR"/>
        </w:rPr>
        <w:t>de Dieu dans les villages (2 </w:t>
      </w:r>
      <w:r w:rsidR="005E50C7" w:rsidRPr="00B33A52">
        <w:rPr>
          <w:lang w:val="fr-FR"/>
        </w:rPr>
        <w:t>C</w:t>
      </w:r>
      <w:r w:rsidRPr="00B33A52">
        <w:rPr>
          <w:lang w:val="fr-FR"/>
        </w:rPr>
        <w:t>hron 17</w:t>
      </w:r>
      <w:r w:rsidR="00312B3A">
        <w:rPr>
          <w:lang w:val="fr-FR"/>
        </w:rPr>
        <w:t xml:space="preserve"> : </w:t>
      </w:r>
      <w:r w:rsidRPr="00B33A52">
        <w:rPr>
          <w:lang w:val="fr-FR"/>
        </w:rPr>
        <w:t>7 à 9). Cependant, d</w:t>
      </w:r>
      <w:r w:rsidR="00312B3A">
        <w:rPr>
          <w:lang w:val="fr-FR"/>
        </w:rPr>
        <w:t>’</w:t>
      </w:r>
      <w:r w:rsidRPr="00B33A52">
        <w:rPr>
          <w:lang w:val="fr-FR"/>
        </w:rPr>
        <w:t xml:space="preserve">autres </w:t>
      </w:r>
      <w:r>
        <w:rPr>
          <w:lang w:val="fr-FR"/>
        </w:rPr>
        <w:t>rois d</w:t>
      </w:r>
      <w:r w:rsidR="00312B3A">
        <w:rPr>
          <w:lang w:val="fr-FR"/>
        </w:rPr>
        <w:t>’</w:t>
      </w:r>
      <w:r>
        <w:rPr>
          <w:lang w:val="fr-FR"/>
        </w:rPr>
        <w:t xml:space="preserve">Israël, agissant seuls, ont pris des </w:t>
      </w:r>
      <w:r w:rsidRPr="00B33A52">
        <w:rPr>
          <w:lang w:val="fr-FR"/>
        </w:rPr>
        <w:t xml:space="preserve">décisions idiotes, comme Ahab </w:t>
      </w:r>
      <w:r w:rsidR="005E50C7">
        <w:rPr>
          <w:lang w:val="fr-FR"/>
        </w:rPr>
        <w:t xml:space="preserve">qui </w:t>
      </w:r>
      <w:r>
        <w:rPr>
          <w:lang w:val="fr-FR"/>
        </w:rPr>
        <w:t xml:space="preserve">a dit à </w:t>
      </w:r>
      <w:r w:rsidRPr="00B33A52">
        <w:rPr>
          <w:lang w:val="fr-FR"/>
        </w:rPr>
        <w:t>Josaphat qu</w:t>
      </w:r>
      <w:r w:rsidR="00312B3A">
        <w:rPr>
          <w:lang w:val="fr-FR"/>
        </w:rPr>
        <w:t>’</w:t>
      </w:r>
      <w:r w:rsidRPr="00B33A52">
        <w:rPr>
          <w:lang w:val="fr-FR"/>
        </w:rPr>
        <w:t xml:space="preserve">il </w:t>
      </w:r>
      <w:r>
        <w:rPr>
          <w:lang w:val="fr-FR"/>
        </w:rPr>
        <w:t>allait cacher</w:t>
      </w:r>
      <w:r w:rsidRPr="00B33A52">
        <w:rPr>
          <w:lang w:val="fr-FR"/>
        </w:rPr>
        <w:t xml:space="preserve"> son identité pendant </w:t>
      </w:r>
      <w:r>
        <w:rPr>
          <w:lang w:val="fr-FR"/>
        </w:rPr>
        <w:t xml:space="preserve">une </w:t>
      </w:r>
      <w:r w:rsidRPr="00B33A52">
        <w:rPr>
          <w:lang w:val="fr-FR"/>
        </w:rPr>
        <w:t xml:space="preserve">bataille (1 </w:t>
      </w:r>
      <w:r w:rsidR="005E50C7" w:rsidRPr="00B33A52">
        <w:rPr>
          <w:lang w:val="fr-FR"/>
        </w:rPr>
        <w:t>R</w:t>
      </w:r>
      <w:r w:rsidRPr="00B33A52">
        <w:rPr>
          <w:lang w:val="fr-FR"/>
        </w:rPr>
        <w:t>ois 22</w:t>
      </w:r>
      <w:r w:rsidR="00312B3A">
        <w:rPr>
          <w:lang w:val="fr-FR"/>
        </w:rPr>
        <w:t xml:space="preserve"> : </w:t>
      </w:r>
      <w:r w:rsidRPr="00B33A52">
        <w:rPr>
          <w:lang w:val="fr-FR"/>
        </w:rPr>
        <w:t xml:space="preserve">30 à 38). </w:t>
      </w:r>
      <w:r w:rsidR="005E50C7">
        <w:rPr>
          <w:lang w:val="fr-FR"/>
        </w:rPr>
        <w:t xml:space="preserve">Ainsi, </w:t>
      </w:r>
      <w:r w:rsidRPr="00B33A52">
        <w:rPr>
          <w:lang w:val="fr-FR"/>
        </w:rPr>
        <w:t xml:space="preserve">Ahab </w:t>
      </w:r>
      <w:r>
        <w:rPr>
          <w:lang w:val="fr-FR"/>
        </w:rPr>
        <w:t>a subit</w:t>
      </w:r>
      <w:r w:rsidRPr="00B33A52">
        <w:rPr>
          <w:lang w:val="fr-FR"/>
        </w:rPr>
        <w:t xml:space="preserve"> une mort honteuse.</w:t>
      </w:r>
    </w:p>
    <w:p w:rsidR="00EE0261" w:rsidRPr="000A2449" w:rsidRDefault="00EE0261" w:rsidP="00EE0261">
      <w:pPr>
        <w:pStyle w:val="maintext0"/>
        <w:rPr>
          <w:lang w:val="fr-FR"/>
        </w:rPr>
      </w:pPr>
      <w:r w:rsidRPr="00D07DB1">
        <w:rPr>
          <w:lang w:val="fr-FR"/>
        </w:rPr>
        <w:t>Le</w:t>
      </w:r>
      <w:r w:rsidRPr="000A2449">
        <w:rPr>
          <w:b/>
          <w:bCs/>
          <w:lang w:val="fr-FR"/>
        </w:rPr>
        <w:t xml:space="preserve"> prophète </w:t>
      </w:r>
      <w:r>
        <w:rPr>
          <w:b/>
          <w:bCs/>
          <w:lang w:val="fr-FR"/>
        </w:rPr>
        <w:t>Élie</w:t>
      </w:r>
      <w:r w:rsidRPr="000A2449">
        <w:rPr>
          <w:lang w:val="fr-FR"/>
        </w:rPr>
        <w:t xml:space="preserve"> </w:t>
      </w:r>
      <w:r>
        <w:rPr>
          <w:lang w:val="fr-FR"/>
        </w:rPr>
        <w:t>travaillait</w:t>
      </w:r>
      <w:r w:rsidRPr="000A2449">
        <w:rPr>
          <w:lang w:val="fr-FR"/>
        </w:rPr>
        <w:t xml:space="preserve"> normalement </w:t>
      </w:r>
      <w:r w:rsidR="005E50C7">
        <w:rPr>
          <w:lang w:val="fr-FR"/>
        </w:rPr>
        <w:t>en</w:t>
      </w:r>
      <w:r w:rsidRPr="000A2449">
        <w:rPr>
          <w:lang w:val="fr-FR"/>
        </w:rPr>
        <w:t xml:space="preserve"> groupe</w:t>
      </w:r>
      <w:r>
        <w:rPr>
          <w:lang w:val="fr-FR"/>
        </w:rPr>
        <w:t xml:space="preserve"> de travail de prophètes qu</w:t>
      </w:r>
      <w:r w:rsidR="00312B3A">
        <w:rPr>
          <w:lang w:val="fr-FR"/>
        </w:rPr>
        <w:t>’</w:t>
      </w:r>
      <w:r>
        <w:rPr>
          <w:lang w:val="fr-FR"/>
        </w:rPr>
        <w:t>il</w:t>
      </w:r>
      <w:r w:rsidR="005E50C7">
        <w:rPr>
          <w:lang w:val="fr-FR"/>
        </w:rPr>
        <w:t xml:space="preserve"> </w:t>
      </w:r>
      <w:r w:rsidRPr="000A2449">
        <w:rPr>
          <w:lang w:val="fr-FR"/>
        </w:rPr>
        <w:t>form</w:t>
      </w:r>
      <w:r>
        <w:rPr>
          <w:lang w:val="fr-FR"/>
        </w:rPr>
        <w:t>ait</w:t>
      </w:r>
      <w:r w:rsidRPr="000A2449">
        <w:rPr>
          <w:lang w:val="fr-FR"/>
        </w:rPr>
        <w:t xml:space="preserve">. Cependant, </w:t>
      </w:r>
      <w:r>
        <w:rPr>
          <w:lang w:val="fr-FR"/>
        </w:rPr>
        <w:t>lorsqu</w:t>
      </w:r>
      <w:r w:rsidR="00312B3A">
        <w:rPr>
          <w:lang w:val="fr-FR"/>
        </w:rPr>
        <w:t>’</w:t>
      </w:r>
      <w:r w:rsidRPr="000A2449">
        <w:rPr>
          <w:lang w:val="fr-FR"/>
        </w:rPr>
        <w:t>il se sauvait de la mauvaise Reine Jézabel</w:t>
      </w:r>
      <w:r>
        <w:rPr>
          <w:lang w:val="fr-FR"/>
        </w:rPr>
        <w:t>, Élie a imprudemment quitté son serviteur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Pr="000A2449">
        <w:rPr>
          <w:lang w:val="fr-FR"/>
        </w:rPr>
        <w:t>cont</w:t>
      </w:r>
      <w:r>
        <w:rPr>
          <w:lang w:val="fr-FR"/>
        </w:rPr>
        <w:t>inuer seul</w:t>
      </w:r>
      <w:r w:rsidRPr="000A2449">
        <w:rPr>
          <w:lang w:val="fr-FR"/>
        </w:rPr>
        <w:t xml:space="preserve">. </w:t>
      </w:r>
      <w:r>
        <w:rPr>
          <w:lang w:val="fr-FR"/>
        </w:rPr>
        <w:t>Ainsi il s</w:t>
      </w:r>
      <w:r w:rsidR="00312B3A">
        <w:rPr>
          <w:lang w:val="fr-FR"/>
        </w:rPr>
        <w:t>’</w:t>
      </w:r>
      <w:r>
        <w:rPr>
          <w:lang w:val="fr-FR"/>
        </w:rPr>
        <w:t xml:space="preserve">est </w:t>
      </w:r>
      <w:r w:rsidRPr="000A2449">
        <w:rPr>
          <w:lang w:val="fr-FR"/>
        </w:rPr>
        <w:t xml:space="preserve">découragé et a prié Dieu de </w:t>
      </w:r>
      <w:r>
        <w:rPr>
          <w:lang w:val="fr-FR"/>
        </w:rPr>
        <w:t xml:space="preserve">le laisser mourir </w:t>
      </w:r>
      <w:r w:rsidRPr="000A2449">
        <w:rPr>
          <w:lang w:val="fr-FR"/>
        </w:rPr>
        <w:t>(1</w:t>
      </w:r>
      <w:r>
        <w:rPr>
          <w:lang w:val="fr-FR"/>
        </w:rPr>
        <w:t> R</w:t>
      </w:r>
      <w:r w:rsidRPr="000A2449">
        <w:rPr>
          <w:lang w:val="fr-FR"/>
        </w:rPr>
        <w:t>ois 19).</w:t>
      </w:r>
    </w:p>
    <w:p w:rsidR="00EE0261" w:rsidRPr="000A2449" w:rsidRDefault="00EE0261" w:rsidP="00D07DB1">
      <w:pPr>
        <w:pStyle w:val="maintext0"/>
        <w:rPr>
          <w:lang w:val="fr-FR"/>
        </w:rPr>
      </w:pPr>
      <w:r w:rsidRPr="005973CF">
        <w:rPr>
          <w:lang w:val="fr-FR"/>
        </w:rPr>
        <w:t>Jésus</w:t>
      </w:r>
      <w:r w:rsidRPr="000A2449">
        <w:rPr>
          <w:lang w:val="fr-FR"/>
        </w:rPr>
        <w:t xml:space="preserve"> a formé une équipe apostolique de douze ouvriers, </w:t>
      </w:r>
      <w:r>
        <w:rPr>
          <w:lang w:val="fr-FR"/>
        </w:rPr>
        <w:t>dont</w:t>
      </w:r>
      <w:r w:rsidRPr="000A2449">
        <w:rPr>
          <w:lang w:val="fr-FR"/>
        </w:rPr>
        <w:t xml:space="preserve"> </w:t>
      </w:r>
      <w:r w:rsidRPr="005973CF">
        <w:rPr>
          <w:b/>
          <w:bCs/>
          <w:lang w:val="fr-FR"/>
        </w:rPr>
        <w:t>Pierre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serait </w:t>
      </w:r>
      <w:r w:rsidRPr="000A2449">
        <w:rPr>
          <w:lang w:val="fr-FR"/>
        </w:rPr>
        <w:t xml:space="preserve">plus tard </w:t>
      </w:r>
      <w:r>
        <w:rPr>
          <w:lang w:val="fr-FR"/>
        </w:rPr>
        <w:t xml:space="preserve">le </w:t>
      </w:r>
      <w:r w:rsidRPr="000A2449">
        <w:rPr>
          <w:lang w:val="fr-FR"/>
        </w:rPr>
        <w:t xml:space="preserve">chef. Ils </w:t>
      </w:r>
      <w:r>
        <w:rPr>
          <w:lang w:val="fr-FR"/>
        </w:rPr>
        <w:t>se s</w:t>
      </w:r>
      <w:r w:rsidRPr="000A2449">
        <w:rPr>
          <w:lang w:val="fr-FR"/>
        </w:rPr>
        <w:t xml:space="preserve">ont dispersé après </w:t>
      </w:r>
      <w:r>
        <w:rPr>
          <w:lang w:val="fr-FR"/>
        </w:rPr>
        <w:t>l</w:t>
      </w:r>
      <w:r w:rsidR="00312B3A">
        <w:rPr>
          <w:lang w:val="fr-FR"/>
        </w:rPr>
        <w:t>’</w:t>
      </w:r>
      <w:r w:rsidRPr="000A2449">
        <w:rPr>
          <w:lang w:val="fr-FR"/>
        </w:rPr>
        <w:t>a</w:t>
      </w:r>
      <w:r>
        <w:rPr>
          <w:lang w:val="fr-FR"/>
        </w:rPr>
        <w:t>rrestation de Jésus. Séparé d</w:t>
      </w:r>
      <w:r w:rsidR="00312B3A">
        <w:rPr>
          <w:lang w:val="fr-FR"/>
        </w:rPr>
        <w:t>’</w:t>
      </w:r>
      <w:r w:rsidRPr="000A2449">
        <w:rPr>
          <w:lang w:val="fr-FR"/>
        </w:rPr>
        <w:t>eux, P</w:t>
      </w:r>
      <w:r>
        <w:rPr>
          <w:lang w:val="fr-FR"/>
        </w:rPr>
        <w:t>ierre</w:t>
      </w:r>
      <w:r w:rsidRPr="000A2449">
        <w:rPr>
          <w:lang w:val="fr-FR"/>
        </w:rPr>
        <w:t xml:space="preserve"> a nié Jésus (</w:t>
      </w:r>
      <w:r w:rsidR="00D07DB1">
        <w:rPr>
          <w:lang w:val="fr-FR"/>
        </w:rPr>
        <w:t>Marc</w:t>
      </w:r>
      <w:r w:rsidRPr="000A2449">
        <w:rPr>
          <w:lang w:val="fr-FR"/>
        </w:rPr>
        <w:t xml:space="preserve"> 14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66</w:t>
      </w:r>
      <w:r>
        <w:rPr>
          <w:lang w:val="fr-FR"/>
        </w:rPr>
        <w:t xml:space="preserve"> à </w:t>
      </w:r>
      <w:r w:rsidRPr="000A2449">
        <w:rPr>
          <w:lang w:val="fr-FR"/>
        </w:rPr>
        <w:t>72).</w:t>
      </w:r>
    </w:p>
    <w:p w:rsidR="00EE0261" w:rsidRPr="000A2449" w:rsidRDefault="00EE0261" w:rsidP="00EE0261">
      <w:pPr>
        <w:pStyle w:val="maintext0"/>
        <w:rPr>
          <w:lang w:val="fr-FR"/>
        </w:rPr>
      </w:pPr>
      <w:r w:rsidRPr="000A2449">
        <w:rPr>
          <w:b/>
          <w:bCs/>
          <w:lang w:val="fr-FR"/>
        </w:rPr>
        <w:t>Paul</w:t>
      </w:r>
      <w:r w:rsidRPr="000A2449">
        <w:rPr>
          <w:lang w:val="fr-FR"/>
        </w:rPr>
        <w:t xml:space="preserve">, excepté </w:t>
      </w:r>
      <w:r>
        <w:rPr>
          <w:lang w:val="fr-FR"/>
        </w:rPr>
        <w:t>lorsqu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un prisonnier, </w:t>
      </w:r>
      <w:r>
        <w:rPr>
          <w:lang w:val="fr-FR"/>
        </w:rPr>
        <w:t xml:space="preserve">voyageait toujours en compagnie </w:t>
      </w:r>
      <w:r w:rsidRPr="000A2449">
        <w:rPr>
          <w:lang w:val="fr-FR"/>
        </w:rPr>
        <w:t>d</w:t>
      </w:r>
      <w:r w:rsidR="00312B3A">
        <w:rPr>
          <w:lang w:val="fr-FR"/>
        </w:rPr>
        <w:t>’</w:t>
      </w:r>
      <w:r w:rsidRPr="000A2449">
        <w:rPr>
          <w:lang w:val="fr-FR"/>
        </w:rPr>
        <w:t>autres ouvriers. Quand son compagnon d</w:t>
      </w:r>
      <w:r w:rsidR="00312B3A">
        <w:rPr>
          <w:lang w:val="fr-FR"/>
        </w:rPr>
        <w:t>’</w:t>
      </w:r>
      <w:r w:rsidRPr="000A2449">
        <w:rPr>
          <w:lang w:val="fr-FR"/>
        </w:rPr>
        <w:t>équipe Tit</w:t>
      </w:r>
      <w:r>
        <w:rPr>
          <w:lang w:val="fr-FR"/>
        </w:rPr>
        <w:t>e</w:t>
      </w:r>
      <w:r w:rsidRPr="000A2449">
        <w:rPr>
          <w:lang w:val="fr-FR"/>
        </w:rPr>
        <w:t xml:space="preserve"> était absent, il </w:t>
      </w:r>
      <w:r>
        <w:rPr>
          <w:lang w:val="fr-FR"/>
        </w:rPr>
        <w:t>a ressenti de la</w:t>
      </w:r>
      <w:r w:rsidRPr="000A2449">
        <w:rPr>
          <w:lang w:val="fr-FR"/>
        </w:rPr>
        <w:t xml:space="preserve"> triste</w:t>
      </w:r>
      <w:r>
        <w:rPr>
          <w:lang w:val="fr-FR"/>
        </w:rPr>
        <w:t>sse</w:t>
      </w:r>
      <w:r w:rsidRPr="000A2449">
        <w:rPr>
          <w:lang w:val="fr-FR"/>
        </w:rPr>
        <w:t xml:space="preserve"> (2</w:t>
      </w:r>
      <w:r>
        <w:rPr>
          <w:lang w:val="fr-FR"/>
        </w:rPr>
        <w:t> </w:t>
      </w:r>
      <w:r w:rsidRPr="000A2449">
        <w:rPr>
          <w:lang w:val="fr-FR"/>
        </w:rPr>
        <w:t>Cor</w:t>
      </w:r>
      <w:r>
        <w:rPr>
          <w:lang w:val="fr-FR"/>
        </w:rPr>
        <w:t xml:space="preserve"> </w:t>
      </w:r>
      <w:r w:rsidRPr="000A2449">
        <w:rPr>
          <w:lang w:val="fr-FR"/>
        </w:rPr>
        <w:t>2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12</w:t>
      </w:r>
      <w:r>
        <w:rPr>
          <w:lang w:val="fr-FR"/>
        </w:rPr>
        <w:t xml:space="preserve"> à </w:t>
      </w:r>
      <w:r w:rsidRPr="000A2449">
        <w:rPr>
          <w:lang w:val="fr-FR"/>
        </w:rPr>
        <w:t>13). Plus tard</w:t>
      </w:r>
      <w:r>
        <w:rPr>
          <w:lang w:val="fr-FR"/>
        </w:rPr>
        <w:t>, lorsque</w:t>
      </w:r>
      <w:r w:rsidRPr="000A2449">
        <w:rPr>
          <w:lang w:val="fr-FR"/>
        </w:rPr>
        <w:t xml:space="preserve"> </w:t>
      </w:r>
      <w:r w:rsidRPr="000A2449">
        <w:rPr>
          <w:lang w:val="fr-FR"/>
        </w:rPr>
        <w:lastRenderedPageBreak/>
        <w:t>Tit</w:t>
      </w:r>
      <w:r w:rsidR="00B16523">
        <w:rPr>
          <w:lang w:val="fr-FR"/>
        </w:rPr>
        <w:t>e</w:t>
      </w:r>
      <w:r w:rsidRPr="000A2449">
        <w:rPr>
          <w:lang w:val="fr-FR"/>
        </w:rPr>
        <w:t xml:space="preserve"> a rejoint </w:t>
      </w:r>
      <w:r w:rsidR="00B16523">
        <w:rPr>
          <w:lang w:val="fr-FR"/>
        </w:rPr>
        <w:t>le</w:t>
      </w:r>
      <w:r w:rsidRPr="000A2449">
        <w:rPr>
          <w:lang w:val="fr-FR"/>
        </w:rPr>
        <w:t xml:space="preserve"> groupe de travail, </w:t>
      </w:r>
      <w:r>
        <w:rPr>
          <w:lang w:val="fr-FR"/>
        </w:rPr>
        <w:t>Paul s</w:t>
      </w:r>
      <w:r w:rsidR="00312B3A">
        <w:rPr>
          <w:lang w:val="fr-FR"/>
        </w:rPr>
        <w:t>’</w:t>
      </w:r>
      <w:r>
        <w:rPr>
          <w:lang w:val="fr-FR"/>
        </w:rPr>
        <w:t>est trouvé bien</w:t>
      </w:r>
      <w:r w:rsidRPr="000A2449">
        <w:rPr>
          <w:lang w:val="fr-FR"/>
        </w:rPr>
        <w:t xml:space="preserve"> soulagé (2</w:t>
      </w:r>
      <w:r>
        <w:rPr>
          <w:lang w:val="fr-FR"/>
        </w:rPr>
        <w:t> </w:t>
      </w:r>
      <w:r w:rsidRPr="000A2449">
        <w:rPr>
          <w:lang w:val="fr-FR"/>
        </w:rPr>
        <w:t>Cor 7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5</w:t>
      </w:r>
      <w:r>
        <w:rPr>
          <w:lang w:val="fr-FR"/>
        </w:rPr>
        <w:t xml:space="preserve"> à </w:t>
      </w:r>
      <w:r w:rsidRPr="000A2449">
        <w:rPr>
          <w:lang w:val="fr-FR"/>
        </w:rPr>
        <w:t>7).</w:t>
      </w:r>
    </w:p>
    <w:p w:rsidR="00EE0261" w:rsidRPr="000A2449" w:rsidRDefault="00EE0261" w:rsidP="00EE0261">
      <w:pPr>
        <w:pStyle w:val="maintext0"/>
        <w:rPr>
          <w:lang w:val="fr-FR"/>
        </w:rPr>
      </w:pPr>
      <w:r>
        <w:rPr>
          <w:lang w:val="fr-FR"/>
        </w:rPr>
        <w:t>Ni l</w:t>
      </w:r>
      <w:r w:rsidRPr="000A2449">
        <w:rPr>
          <w:lang w:val="fr-FR"/>
        </w:rPr>
        <w:t xml:space="preserve">e Christ </w:t>
      </w:r>
      <w:r>
        <w:rPr>
          <w:lang w:val="fr-FR"/>
        </w:rPr>
        <w:t>ni s</w:t>
      </w:r>
      <w:r w:rsidRPr="000A2449">
        <w:rPr>
          <w:lang w:val="fr-FR"/>
        </w:rPr>
        <w:t>es apôtres n</w:t>
      </w:r>
      <w:r w:rsidR="00312B3A">
        <w:rPr>
          <w:lang w:val="fr-FR"/>
        </w:rPr>
        <w:t>’</w:t>
      </w:r>
      <w:r w:rsidRPr="000A2449">
        <w:rPr>
          <w:lang w:val="fr-FR"/>
        </w:rPr>
        <w:t>ont travaillé</w:t>
      </w:r>
      <w:r>
        <w:rPr>
          <w:lang w:val="fr-FR"/>
        </w:rPr>
        <w:t xml:space="preserve"> seul ;</w:t>
      </w:r>
      <w:r w:rsidRPr="000A2449">
        <w:rPr>
          <w:lang w:val="fr-FR"/>
        </w:rPr>
        <w:t xml:space="preserve"> ils ont </w:t>
      </w:r>
      <w:r w:rsidRPr="00006DF3">
        <w:rPr>
          <w:lang w:val="fr-FR"/>
        </w:rPr>
        <w:t xml:space="preserve">plutôt </w:t>
      </w:r>
      <w:r w:rsidRPr="000A2449">
        <w:rPr>
          <w:lang w:val="fr-FR"/>
        </w:rPr>
        <w:t xml:space="preserve">formé </w:t>
      </w:r>
      <w:r>
        <w:rPr>
          <w:lang w:val="fr-FR"/>
        </w:rPr>
        <w:t xml:space="preserve">des </w:t>
      </w:r>
      <w:r w:rsidRPr="000A2449">
        <w:rPr>
          <w:b/>
          <w:bCs/>
          <w:lang w:val="fr-FR"/>
        </w:rPr>
        <w:t xml:space="preserve">équipes </w:t>
      </w:r>
      <w:r w:rsidRPr="008403D2">
        <w:rPr>
          <w:b/>
          <w:bCs/>
          <w:lang w:val="fr-FR"/>
        </w:rPr>
        <w:t>temporaire</w:t>
      </w:r>
      <w:r>
        <w:rPr>
          <w:b/>
          <w:bCs/>
          <w:lang w:val="fr-FR"/>
        </w:rPr>
        <w:t>s</w:t>
      </w:r>
      <w:r w:rsidRPr="000A2449">
        <w:rPr>
          <w:lang w:val="fr-FR"/>
        </w:rPr>
        <w:t>.</w:t>
      </w:r>
    </w:p>
    <w:p w:rsidR="00EE0261" w:rsidRPr="00006DF3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 xml:space="preserve">Les équipes étaient des groupes </w:t>
      </w:r>
      <w:r>
        <w:rPr>
          <w:lang w:val="fr-FR"/>
        </w:rPr>
        <w:t xml:space="preserve">de </w:t>
      </w:r>
      <w:r w:rsidRPr="00006DF3">
        <w:rPr>
          <w:lang w:val="fr-FR"/>
        </w:rPr>
        <w:t>travail, concentrés sur un</w:t>
      </w:r>
      <w:r>
        <w:rPr>
          <w:lang w:val="fr-FR"/>
        </w:rPr>
        <w:t>e tâche spécifique</w:t>
      </w:r>
      <w:r w:rsidRPr="00006DF3">
        <w:rPr>
          <w:lang w:val="fr-FR"/>
        </w:rPr>
        <w:t>.</w:t>
      </w:r>
    </w:p>
    <w:p w:rsidR="00EE0261" w:rsidRPr="00006DF3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 xml:space="preserve">La tâche accomplie, </w:t>
      </w:r>
      <w:r>
        <w:rPr>
          <w:lang w:val="fr-FR"/>
        </w:rPr>
        <w:t>l</w:t>
      </w:r>
      <w:r w:rsidR="00312B3A">
        <w:rPr>
          <w:lang w:val="fr-FR"/>
        </w:rPr>
        <w:t>’</w:t>
      </w:r>
      <w:r w:rsidR="00B16523">
        <w:rPr>
          <w:lang w:val="fr-FR"/>
        </w:rPr>
        <w:t>é</w:t>
      </w:r>
      <w:r>
        <w:rPr>
          <w:lang w:val="fr-FR"/>
        </w:rPr>
        <w:t>quipe s</w:t>
      </w:r>
      <w:r w:rsidR="00312B3A">
        <w:rPr>
          <w:lang w:val="fr-FR"/>
        </w:rPr>
        <w:t>’</w:t>
      </w:r>
      <w:r>
        <w:rPr>
          <w:lang w:val="fr-FR"/>
        </w:rPr>
        <w:t>est rendue ailleurs</w:t>
      </w:r>
      <w:r w:rsidRPr="00006DF3">
        <w:rPr>
          <w:lang w:val="fr-FR"/>
        </w:rPr>
        <w:t xml:space="preserve">, souvent avec </w:t>
      </w:r>
      <w:r>
        <w:rPr>
          <w:lang w:val="fr-FR"/>
        </w:rPr>
        <w:t xml:space="preserve">de </w:t>
      </w:r>
      <w:r w:rsidRPr="00006DF3">
        <w:rPr>
          <w:lang w:val="fr-FR"/>
        </w:rPr>
        <w:t>différents équip</w:t>
      </w:r>
      <w:r>
        <w:rPr>
          <w:lang w:val="fr-FR"/>
        </w:rPr>
        <w:t>i</w:t>
      </w:r>
      <w:r w:rsidRPr="00006DF3">
        <w:rPr>
          <w:lang w:val="fr-FR"/>
        </w:rPr>
        <w:t>e</w:t>
      </w:r>
      <w:r>
        <w:rPr>
          <w:lang w:val="fr-FR"/>
        </w:rPr>
        <w:t>rs</w:t>
      </w:r>
      <w:r w:rsidRPr="00006DF3">
        <w:rPr>
          <w:lang w:val="fr-FR"/>
        </w:rPr>
        <w:t>.</w:t>
      </w:r>
    </w:p>
    <w:p w:rsidR="00EE0261" w:rsidRPr="00006DF3" w:rsidRDefault="00EE0261" w:rsidP="00D07DB1">
      <w:pPr>
        <w:pStyle w:val="Maintextbullets"/>
        <w:rPr>
          <w:lang w:val="fr-FR"/>
        </w:rPr>
      </w:pPr>
      <w:r w:rsidRPr="00006DF3">
        <w:rPr>
          <w:lang w:val="fr-FR"/>
        </w:rPr>
        <w:t xml:space="preserve">Ayant </w:t>
      </w:r>
      <w:r w:rsidR="00D07DB1">
        <w:rPr>
          <w:lang w:val="fr-FR"/>
        </w:rPr>
        <w:t>entraîné</w:t>
      </w:r>
      <w:r w:rsidRPr="00006DF3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006DF3">
        <w:rPr>
          <w:lang w:val="fr-FR"/>
        </w:rPr>
        <w:t>membres d</w:t>
      </w:r>
      <w:r w:rsidR="00312B3A">
        <w:rPr>
          <w:lang w:val="fr-FR"/>
        </w:rPr>
        <w:t>’</w:t>
      </w:r>
      <w:r w:rsidRPr="00006DF3">
        <w:rPr>
          <w:lang w:val="fr-FR"/>
        </w:rPr>
        <w:t xml:space="preserve">équipe, </w:t>
      </w:r>
      <w:r>
        <w:rPr>
          <w:lang w:val="fr-FR"/>
        </w:rPr>
        <w:t xml:space="preserve">on </w:t>
      </w:r>
      <w:r w:rsidRPr="00006DF3">
        <w:rPr>
          <w:lang w:val="fr-FR"/>
        </w:rPr>
        <w:t xml:space="preserve">les </w:t>
      </w:r>
      <w:r>
        <w:rPr>
          <w:lang w:val="fr-FR"/>
        </w:rPr>
        <w:t xml:space="preserve">a </w:t>
      </w:r>
      <w:r w:rsidRPr="00006DF3">
        <w:rPr>
          <w:lang w:val="fr-FR"/>
        </w:rPr>
        <w:t xml:space="preserve">laissés </w:t>
      </w:r>
      <w:r>
        <w:rPr>
          <w:lang w:val="fr-FR"/>
        </w:rPr>
        <w:t xml:space="preserve">organiser </w:t>
      </w:r>
      <w:r w:rsidRPr="00006DF3">
        <w:rPr>
          <w:lang w:val="fr-FR"/>
        </w:rPr>
        <w:t>leurs propres équipes.</w:t>
      </w:r>
    </w:p>
    <w:p w:rsidR="00EE0261" w:rsidRPr="000A2449" w:rsidRDefault="00EE0261" w:rsidP="00D07DB1">
      <w:pPr>
        <w:pStyle w:val="Header"/>
        <w:rPr>
          <w:lang w:val="fr-FR"/>
        </w:rPr>
      </w:pPr>
      <w:r w:rsidRPr="000A2449">
        <w:rPr>
          <w:lang w:val="fr-FR"/>
        </w:rPr>
        <w:t>1c) L</w:t>
      </w:r>
      <w:r w:rsidR="00312B3A">
        <w:rPr>
          <w:lang w:val="fr-FR"/>
        </w:rPr>
        <w:t>’</w:t>
      </w:r>
      <w:r w:rsidR="00B16523">
        <w:rPr>
          <w:lang w:val="fr-FR"/>
        </w:rPr>
        <w:t xml:space="preserve">équipe </w:t>
      </w:r>
      <w:r w:rsidR="00D07DB1">
        <w:rPr>
          <w:lang w:val="fr-FR"/>
        </w:rPr>
        <w:t>d’Antioche</w:t>
      </w:r>
      <w:r w:rsidRPr="000A2449">
        <w:rPr>
          <w:lang w:val="fr-FR"/>
        </w:rPr>
        <w:t xml:space="preserve"> (Barnabas, </w:t>
      </w:r>
      <w:r w:rsidR="00B16523" w:rsidRPr="000A2449">
        <w:rPr>
          <w:lang w:val="fr-FR"/>
        </w:rPr>
        <w:t xml:space="preserve">Paul </w:t>
      </w:r>
      <w:r w:rsidR="00B16523">
        <w:rPr>
          <w:lang w:val="fr-FR"/>
        </w:rPr>
        <w:t>et Jean-Marc</w:t>
      </w:r>
      <w:r w:rsidRPr="000A2449">
        <w:rPr>
          <w:lang w:val="fr-FR"/>
        </w:rPr>
        <w:t>)</w:t>
      </w:r>
    </w:p>
    <w:p w:rsidR="00EE0261" w:rsidRPr="000A2449" w:rsidRDefault="00EE0261" w:rsidP="00D07DB1">
      <w:pPr>
        <w:pStyle w:val="maintext0"/>
        <w:ind w:firstLine="720"/>
        <w:rPr>
          <w:lang w:val="fr-FR"/>
        </w:rPr>
      </w:pPr>
      <w:r>
        <w:rPr>
          <w:lang w:val="fr-FR"/>
        </w:rPr>
        <w:t>Lisez</w:t>
      </w:r>
      <w:r w:rsidRPr="000A2449">
        <w:rPr>
          <w:lang w:val="fr-FR"/>
        </w:rPr>
        <w:t xml:space="preserve"> </w:t>
      </w:r>
      <w:r w:rsidR="00D07DB1">
        <w:rPr>
          <w:lang w:val="fr-FR"/>
        </w:rPr>
        <w:t>sur</w:t>
      </w:r>
      <w:r w:rsidR="00B16523">
        <w:rPr>
          <w:lang w:val="fr-FR"/>
        </w:rPr>
        <w:t xml:space="preserve"> </w:t>
      </w:r>
      <w:r w:rsidRPr="000A2449">
        <w:rPr>
          <w:lang w:val="fr-FR"/>
        </w:rPr>
        <w:t xml:space="preserve">comment un </w:t>
      </w:r>
      <w:r w:rsidRPr="00006DF3">
        <w:rPr>
          <w:lang w:val="fr-FR"/>
        </w:rPr>
        <w:t xml:space="preserve">groupe apostolique </w:t>
      </w:r>
      <w:r>
        <w:rPr>
          <w:lang w:val="fr-FR"/>
        </w:rPr>
        <w:t xml:space="preserve">de </w:t>
      </w:r>
      <w:r w:rsidRPr="00006DF3">
        <w:rPr>
          <w:lang w:val="fr-FR"/>
        </w:rPr>
        <w:t xml:space="preserve">travail </w:t>
      </w:r>
      <w:r>
        <w:rPr>
          <w:lang w:val="fr-FR"/>
        </w:rPr>
        <w:t>s</w:t>
      </w:r>
      <w:r w:rsidR="00312B3A">
        <w:rPr>
          <w:lang w:val="fr-FR"/>
        </w:rPr>
        <w:t>’</w:t>
      </w:r>
      <w:r>
        <w:rPr>
          <w:lang w:val="fr-FR"/>
        </w:rPr>
        <w:t xml:space="preserve">est </w:t>
      </w:r>
      <w:r w:rsidRPr="000A2449">
        <w:rPr>
          <w:lang w:val="fr-FR"/>
        </w:rPr>
        <w:t>constitué</w:t>
      </w:r>
      <w:r>
        <w:rPr>
          <w:lang w:val="fr-FR"/>
        </w:rPr>
        <w:t>e et ce qu</w:t>
      </w:r>
      <w:r w:rsidR="00312B3A">
        <w:rPr>
          <w:lang w:val="fr-FR"/>
        </w:rPr>
        <w:t>’</w:t>
      </w:r>
      <w:r w:rsidR="00D07DB1">
        <w:rPr>
          <w:lang w:val="fr-FR"/>
        </w:rPr>
        <w:t>il</w:t>
      </w:r>
      <w:r w:rsidRPr="000A2449">
        <w:rPr>
          <w:lang w:val="fr-FR"/>
        </w:rPr>
        <w:t xml:space="preserve"> </w:t>
      </w:r>
      <w:r>
        <w:rPr>
          <w:lang w:val="fr-FR"/>
        </w:rPr>
        <w:t>a fait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(Actes </w:t>
      </w:r>
      <w:r w:rsidR="009E2144" w:rsidRPr="00006DF3">
        <w:rPr>
          <w:lang w:val="fr-FR"/>
        </w:rPr>
        <w:t>c</w:t>
      </w:r>
      <w:r w:rsidR="009E2144" w:rsidRPr="00006DF3">
        <w:rPr>
          <w:bCs/>
          <w:lang w:val="fr-FR"/>
        </w:rPr>
        <w:t>hap</w:t>
      </w:r>
      <w:r w:rsidR="009E2144">
        <w:rPr>
          <w:bCs/>
          <w:lang w:val="fr-FR"/>
        </w:rPr>
        <w:t>itres</w:t>
      </w:r>
      <w:r w:rsidRPr="000A2449">
        <w:rPr>
          <w:b/>
          <w:bCs/>
          <w:lang w:val="fr-FR"/>
        </w:rPr>
        <w:t xml:space="preserve"> 13 et 14</w:t>
      </w:r>
      <w:r>
        <w:rPr>
          <w:bCs/>
          <w:lang w:val="fr-FR"/>
        </w:rPr>
        <w:t>)</w:t>
      </w:r>
      <w:r w:rsidRPr="000A2449">
        <w:rPr>
          <w:lang w:val="fr-FR"/>
        </w:rPr>
        <w:t>.</w:t>
      </w:r>
    </w:p>
    <w:p w:rsidR="00EE0261" w:rsidRPr="00006DF3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>Trouvez en Actes 13</w:t>
      </w:r>
      <w:r w:rsidR="00312B3A">
        <w:rPr>
          <w:lang w:val="fr-FR"/>
        </w:rPr>
        <w:t xml:space="preserve"> : </w:t>
      </w:r>
      <w:r w:rsidRPr="00006DF3">
        <w:rPr>
          <w:lang w:val="fr-FR"/>
        </w:rPr>
        <w:t>1 à 3 ce que</w:t>
      </w:r>
      <w:r w:rsidR="005E50C7">
        <w:rPr>
          <w:lang w:val="fr-FR"/>
        </w:rPr>
        <w:t xml:space="preserve"> </w:t>
      </w:r>
      <w:r w:rsidRPr="00006DF3">
        <w:rPr>
          <w:lang w:val="fr-FR"/>
        </w:rPr>
        <w:t>Dieu a fait pour aider l</w:t>
      </w:r>
      <w:r w:rsidR="00312B3A">
        <w:rPr>
          <w:lang w:val="fr-FR"/>
        </w:rPr>
        <w:t>’</w:t>
      </w:r>
      <w:r w:rsidRPr="00006DF3">
        <w:rPr>
          <w:lang w:val="fr-FR"/>
        </w:rPr>
        <w:t>église d</w:t>
      </w:r>
      <w:r w:rsidR="00312B3A">
        <w:rPr>
          <w:lang w:val="fr-FR"/>
        </w:rPr>
        <w:t>’</w:t>
      </w:r>
      <w:r w:rsidR="00B16523" w:rsidRPr="00006DF3">
        <w:rPr>
          <w:lang w:val="fr-FR"/>
        </w:rPr>
        <w:t>Antioche</w:t>
      </w:r>
      <w:r w:rsidRPr="00006DF3">
        <w:rPr>
          <w:lang w:val="fr-FR"/>
        </w:rPr>
        <w:t xml:space="preserve"> à</w:t>
      </w:r>
      <w:r w:rsidR="005E50C7">
        <w:rPr>
          <w:lang w:val="fr-FR"/>
        </w:rPr>
        <w:t xml:space="preserve"> </w:t>
      </w:r>
      <w:r w:rsidRPr="00006DF3">
        <w:rPr>
          <w:lang w:val="fr-FR"/>
        </w:rPr>
        <w:t>devenir une église d</w:t>
      </w:r>
      <w:r w:rsidR="00312B3A">
        <w:rPr>
          <w:lang w:val="fr-FR"/>
        </w:rPr>
        <w:t>’</w:t>
      </w:r>
      <w:r w:rsidRPr="00006DF3">
        <w:rPr>
          <w:lang w:val="fr-FR"/>
        </w:rPr>
        <w:t>envoi.</w:t>
      </w:r>
    </w:p>
    <w:p w:rsidR="00EE0261" w:rsidRPr="00006DF3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 xml:space="preserve">Trouvez </w:t>
      </w:r>
      <w:r>
        <w:rPr>
          <w:lang w:val="fr-FR"/>
        </w:rPr>
        <w:t>en Actes</w:t>
      </w:r>
      <w:r w:rsidRPr="00006DF3">
        <w:rPr>
          <w:lang w:val="fr-FR"/>
        </w:rPr>
        <w:t xml:space="preserve"> chapitres 13 et 14 les différentes personnes qui se sont opposées au groupe de travail et </w:t>
      </w:r>
      <w:r>
        <w:rPr>
          <w:lang w:val="fr-FR"/>
        </w:rPr>
        <w:t>quels en ont été les</w:t>
      </w:r>
      <w:r w:rsidRPr="00006DF3">
        <w:rPr>
          <w:lang w:val="fr-FR"/>
        </w:rPr>
        <w:t xml:space="preserve"> </w:t>
      </w:r>
      <w:r>
        <w:rPr>
          <w:lang w:val="fr-FR"/>
        </w:rPr>
        <w:t>issus</w:t>
      </w:r>
      <w:r w:rsidRPr="00006DF3">
        <w:rPr>
          <w:lang w:val="fr-FR"/>
        </w:rPr>
        <w:t>.</w:t>
      </w:r>
    </w:p>
    <w:p w:rsidR="00EE0261" w:rsidRPr="00006DF3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>Trouvez</w:t>
      </w:r>
      <w:r w:rsidR="005E50C7">
        <w:rPr>
          <w:lang w:val="fr-FR"/>
        </w:rPr>
        <w:t xml:space="preserve"> </w:t>
      </w:r>
      <w:r w:rsidRPr="00006DF3">
        <w:rPr>
          <w:lang w:val="fr-FR"/>
        </w:rPr>
        <w:t xml:space="preserve">en </w:t>
      </w:r>
      <w:r>
        <w:rPr>
          <w:lang w:val="fr-FR"/>
        </w:rPr>
        <w:t xml:space="preserve">Actes </w:t>
      </w:r>
      <w:r w:rsidRPr="00006DF3">
        <w:rPr>
          <w:lang w:val="fr-FR"/>
        </w:rPr>
        <w:t xml:space="preserve">chapitre 14 comment le groupe de travail a </w:t>
      </w:r>
      <w:r w:rsidR="00B16523">
        <w:rPr>
          <w:lang w:val="fr-FR"/>
        </w:rPr>
        <w:t>nommé</w:t>
      </w:r>
      <w:r w:rsidRPr="00006DF3">
        <w:rPr>
          <w:lang w:val="fr-FR"/>
        </w:rPr>
        <w:t xml:space="preserve"> des </w:t>
      </w:r>
      <w:r>
        <w:rPr>
          <w:lang w:val="fr-FR"/>
        </w:rPr>
        <w:t>responsables</w:t>
      </w:r>
      <w:r w:rsidR="005E50C7">
        <w:rPr>
          <w:lang w:val="fr-FR"/>
        </w:rPr>
        <w:t xml:space="preserve"> </w:t>
      </w:r>
      <w:r>
        <w:rPr>
          <w:lang w:val="fr-FR"/>
        </w:rPr>
        <w:t>dans les nouvelles</w:t>
      </w:r>
      <w:r w:rsidRPr="00006DF3">
        <w:rPr>
          <w:lang w:val="fr-FR"/>
        </w:rPr>
        <w:t xml:space="preserve"> </w:t>
      </w:r>
      <w:r>
        <w:rPr>
          <w:lang w:val="fr-FR"/>
        </w:rPr>
        <w:t>congrégation</w:t>
      </w:r>
      <w:r w:rsidRPr="00006DF3">
        <w:rPr>
          <w:lang w:val="fr-FR"/>
        </w:rPr>
        <w:t>s.</w:t>
      </w:r>
    </w:p>
    <w:p w:rsidR="00EE0261" w:rsidRPr="000A2449" w:rsidRDefault="00EE0261" w:rsidP="00EE0261">
      <w:pPr>
        <w:pStyle w:val="Maintextbullets"/>
        <w:rPr>
          <w:lang w:val="fr-FR"/>
        </w:rPr>
      </w:pPr>
      <w:r w:rsidRPr="00006DF3">
        <w:rPr>
          <w:lang w:val="fr-FR"/>
        </w:rPr>
        <w:t xml:space="preserve">Trouvez </w:t>
      </w:r>
      <w:r>
        <w:rPr>
          <w:lang w:val="fr-FR"/>
        </w:rPr>
        <w:t>en A</w:t>
      </w:r>
      <w:r w:rsidRPr="00006DF3">
        <w:rPr>
          <w:lang w:val="fr-FR"/>
        </w:rPr>
        <w:t>ctes 14</w:t>
      </w:r>
      <w:r w:rsidR="00312B3A">
        <w:rPr>
          <w:lang w:val="fr-FR"/>
        </w:rPr>
        <w:t xml:space="preserve"> : </w:t>
      </w:r>
      <w:r w:rsidRPr="00006DF3">
        <w:rPr>
          <w:lang w:val="fr-FR"/>
        </w:rPr>
        <w:t xml:space="preserve">26 à 28 comment </w:t>
      </w:r>
      <w:r>
        <w:rPr>
          <w:lang w:val="fr-FR"/>
        </w:rPr>
        <w:t xml:space="preserve">les équipiers </w:t>
      </w:r>
      <w:r w:rsidRPr="00006DF3">
        <w:rPr>
          <w:lang w:val="fr-FR"/>
        </w:rPr>
        <w:t>ont tenu leur</w:t>
      </w:r>
      <w:r w:rsidRPr="000A2449">
        <w:rPr>
          <w:lang w:val="fr-FR"/>
        </w:rPr>
        <w:t xml:space="preserve"> église </w:t>
      </w:r>
      <w:r w:rsidR="00B16523">
        <w:rPr>
          <w:lang w:val="fr-FR"/>
        </w:rPr>
        <w:t>d’é</w:t>
      </w:r>
      <w:r w:rsidRPr="000A2449">
        <w:rPr>
          <w:lang w:val="fr-FR"/>
        </w:rPr>
        <w:t xml:space="preserve">nvoi au courant </w:t>
      </w:r>
      <w:r>
        <w:rPr>
          <w:lang w:val="fr-FR"/>
        </w:rPr>
        <w:t>de ce qui</w:t>
      </w:r>
      <w:r w:rsidRPr="000A2449">
        <w:rPr>
          <w:lang w:val="fr-FR"/>
        </w:rPr>
        <w:t xml:space="preserve"> s</w:t>
      </w:r>
      <w:r w:rsidR="00312B3A">
        <w:rPr>
          <w:lang w:val="fr-FR"/>
        </w:rPr>
        <w:t>’</w:t>
      </w:r>
      <w:r w:rsidRPr="000A2449">
        <w:rPr>
          <w:lang w:val="fr-FR"/>
        </w:rPr>
        <w:t>est produit.</w:t>
      </w:r>
      <w:r w:rsidR="00B16523">
        <w:rPr>
          <w:lang w:val="fr-FR"/>
        </w:rPr>
        <w:br/>
      </w:r>
    </w:p>
    <w:p w:rsidR="00EE0261" w:rsidRPr="000A2449" w:rsidRDefault="00EE0261" w:rsidP="00EE0261">
      <w:pPr>
        <w:pStyle w:val="Heading3"/>
        <w:spacing w:before="240" w:after="0"/>
        <w:rPr>
          <w:lang w:val="fr-FR"/>
        </w:rPr>
      </w:pPr>
      <w:r w:rsidRPr="000A2449">
        <w:rPr>
          <w:lang w:val="fr-FR"/>
        </w:rPr>
        <w:t xml:space="preserve">Projetez avec </w:t>
      </w:r>
      <w:r>
        <w:rPr>
          <w:lang w:val="fr-FR"/>
        </w:rPr>
        <w:t>vo</w:t>
      </w:r>
      <w:r w:rsidRPr="000A2449">
        <w:rPr>
          <w:lang w:val="fr-FR"/>
        </w:rPr>
        <w:t xml:space="preserve">s collègues </w:t>
      </w:r>
      <w:r>
        <w:rPr>
          <w:lang w:val="fr-FR"/>
        </w:rPr>
        <w:t xml:space="preserve">de </w:t>
      </w:r>
      <w:r w:rsidRPr="000A2449">
        <w:rPr>
          <w:lang w:val="fr-FR"/>
        </w:rPr>
        <w:t xml:space="preserve">former </w:t>
      </w:r>
      <w:r>
        <w:rPr>
          <w:lang w:val="fr-FR"/>
        </w:rPr>
        <w:t>d</w:t>
      </w:r>
      <w:r w:rsidRPr="000A2449">
        <w:rPr>
          <w:lang w:val="fr-FR"/>
        </w:rPr>
        <w:t>es équip</w:t>
      </w:r>
      <w:r>
        <w:rPr>
          <w:lang w:val="fr-FR"/>
        </w:rPr>
        <w:t>ier</w:t>
      </w:r>
      <w:r w:rsidRPr="000A2449">
        <w:rPr>
          <w:lang w:val="fr-FR"/>
        </w:rPr>
        <w:t>s qui travaillent ensemble pendant la semaine.</w:t>
      </w:r>
    </w:p>
    <w:p w:rsidR="00EE0261" w:rsidRPr="00001286" w:rsidRDefault="00EE0261" w:rsidP="00472F80">
      <w:pPr>
        <w:pStyle w:val="Maintextbullets"/>
        <w:rPr>
          <w:lang w:val="fr-FR"/>
        </w:rPr>
      </w:pPr>
      <w:r w:rsidRPr="000A2449">
        <w:rPr>
          <w:lang w:val="fr-FR"/>
        </w:rPr>
        <w:t>Priez po</w:t>
      </w:r>
      <w:r w:rsidRPr="00001286">
        <w:rPr>
          <w:lang w:val="fr-FR"/>
        </w:rPr>
        <w:t>ur que le</w:t>
      </w:r>
      <w:r>
        <w:rPr>
          <w:lang w:val="fr-FR"/>
        </w:rPr>
        <w:t xml:space="preserve"> </w:t>
      </w:r>
      <w:r w:rsidRPr="00001286">
        <w:rPr>
          <w:lang w:val="fr-FR"/>
        </w:rPr>
        <w:t xml:space="preserve">Seigneur vous aide </w:t>
      </w:r>
      <w:r>
        <w:rPr>
          <w:lang w:val="fr-FR"/>
        </w:rPr>
        <w:t>à</w:t>
      </w:r>
      <w:r w:rsidRPr="00001286">
        <w:rPr>
          <w:lang w:val="fr-FR"/>
        </w:rPr>
        <w:t xml:space="preserve"> prépare</w:t>
      </w:r>
      <w:r>
        <w:rPr>
          <w:lang w:val="fr-FR"/>
        </w:rPr>
        <w:t>r</w:t>
      </w:r>
      <w:r w:rsidRPr="00001286">
        <w:rPr>
          <w:lang w:val="fr-FR"/>
        </w:rPr>
        <w:t xml:space="preserve"> </w:t>
      </w:r>
      <w:r>
        <w:rPr>
          <w:lang w:val="fr-FR"/>
        </w:rPr>
        <w:t>l</w:t>
      </w:r>
      <w:r w:rsidRPr="00001286">
        <w:rPr>
          <w:lang w:val="fr-FR"/>
        </w:rPr>
        <w:t xml:space="preserve">es ouvriers que Dieu a donné à votre congrégation </w:t>
      </w:r>
      <w:r>
        <w:rPr>
          <w:lang w:val="fr-FR"/>
        </w:rPr>
        <w:t xml:space="preserve">pour </w:t>
      </w:r>
      <w:r w:rsidRPr="00001286">
        <w:rPr>
          <w:lang w:val="fr-FR"/>
        </w:rPr>
        <w:t xml:space="preserve">servir </w:t>
      </w:r>
      <w:r>
        <w:rPr>
          <w:lang w:val="fr-FR"/>
        </w:rPr>
        <w:t>en apôtres (</w:t>
      </w:r>
      <w:r w:rsidR="00472F80">
        <w:rPr>
          <w:lang w:val="fr-FR"/>
        </w:rPr>
        <w:t xml:space="preserve">des </w:t>
      </w:r>
      <w:r w:rsidR="00B16523">
        <w:rPr>
          <w:lang w:val="fr-FR"/>
        </w:rPr>
        <w:t>envoyé</w:t>
      </w:r>
      <w:r>
        <w:rPr>
          <w:lang w:val="fr-FR"/>
        </w:rPr>
        <w:t>s</w:t>
      </w:r>
      <w:r w:rsidRPr="00001286">
        <w:rPr>
          <w:lang w:val="fr-FR"/>
        </w:rPr>
        <w:t xml:space="preserve"> qui </w:t>
      </w:r>
      <w:r>
        <w:rPr>
          <w:lang w:val="fr-FR"/>
        </w:rPr>
        <w:t xml:space="preserve">iront </w:t>
      </w:r>
      <w:r w:rsidRPr="00001286">
        <w:rPr>
          <w:lang w:val="fr-FR"/>
        </w:rPr>
        <w:t>a</w:t>
      </w:r>
      <w:r w:rsidR="00472F80">
        <w:rPr>
          <w:lang w:val="fr-FR"/>
        </w:rPr>
        <w:t>près des</w:t>
      </w:r>
      <w:r w:rsidRPr="00001286">
        <w:rPr>
          <w:lang w:val="fr-FR"/>
        </w:rPr>
        <w:t xml:space="preserve"> </w:t>
      </w:r>
      <w:r>
        <w:rPr>
          <w:lang w:val="fr-FR"/>
        </w:rPr>
        <w:t xml:space="preserve">peuples </w:t>
      </w:r>
      <w:r w:rsidRPr="00001286">
        <w:rPr>
          <w:lang w:val="fr-FR"/>
        </w:rPr>
        <w:t xml:space="preserve">négligés), comme il a promis de faire </w:t>
      </w:r>
      <w:r>
        <w:rPr>
          <w:lang w:val="fr-FR"/>
        </w:rPr>
        <w:t>en</w:t>
      </w:r>
      <w:r w:rsidRPr="00001286">
        <w:rPr>
          <w:lang w:val="fr-FR"/>
        </w:rPr>
        <w:t xml:space="preserve"> Éphésiens 4</w:t>
      </w:r>
      <w:r w:rsidR="00312B3A">
        <w:rPr>
          <w:lang w:val="fr-FR"/>
        </w:rPr>
        <w:t xml:space="preserve"> : </w:t>
      </w:r>
      <w:r w:rsidRPr="00001286">
        <w:rPr>
          <w:lang w:val="fr-FR"/>
        </w:rPr>
        <w:t>11 à 12.</w:t>
      </w:r>
    </w:p>
    <w:p w:rsidR="00EE0261" w:rsidRPr="00E1445D" w:rsidRDefault="00EE0261" w:rsidP="00EE0261">
      <w:pPr>
        <w:pStyle w:val="Maintextbullets"/>
        <w:rPr>
          <w:lang w:val="fr-FR"/>
        </w:rPr>
      </w:pPr>
      <w:r>
        <w:rPr>
          <w:lang w:val="fr-FR"/>
        </w:rPr>
        <w:t>Discutez</w:t>
      </w:r>
      <w:r w:rsidRPr="00001286">
        <w:rPr>
          <w:lang w:val="fr-FR"/>
        </w:rPr>
        <w:t xml:space="preserve"> avec vos collègues </w:t>
      </w:r>
      <w:r>
        <w:rPr>
          <w:lang w:val="fr-FR"/>
        </w:rPr>
        <w:t xml:space="preserve">de </w:t>
      </w:r>
      <w:r w:rsidRPr="00001286">
        <w:rPr>
          <w:lang w:val="fr-FR"/>
        </w:rPr>
        <w:t xml:space="preserve">qui </w:t>
      </w:r>
      <w:r>
        <w:rPr>
          <w:lang w:val="fr-FR"/>
        </w:rPr>
        <w:t xml:space="preserve">dans la congrégation ressemblent à </w:t>
      </w:r>
      <w:r w:rsidRPr="00001286">
        <w:rPr>
          <w:lang w:val="fr-FR"/>
        </w:rPr>
        <w:t xml:space="preserve">Barnabas, qui a aidé Paul à </w:t>
      </w:r>
      <w:r>
        <w:rPr>
          <w:lang w:val="fr-FR"/>
        </w:rPr>
        <w:t>commencer son ministère</w:t>
      </w:r>
      <w:r w:rsidRPr="00001286">
        <w:rPr>
          <w:lang w:val="fr-FR"/>
        </w:rPr>
        <w:t xml:space="preserve"> et </w:t>
      </w:r>
      <w:r>
        <w:rPr>
          <w:lang w:val="fr-FR"/>
        </w:rPr>
        <w:t>a aidé sa</w:t>
      </w:r>
      <w:r w:rsidRPr="00001286">
        <w:rPr>
          <w:lang w:val="fr-FR"/>
        </w:rPr>
        <w:t xml:space="preserve"> </w:t>
      </w:r>
      <w:r w:rsidRPr="00001286">
        <w:rPr>
          <w:lang w:val="fr-FR"/>
        </w:rPr>
        <w:lastRenderedPageBreak/>
        <w:t>congrégation à d</w:t>
      </w:r>
      <w:r>
        <w:rPr>
          <w:lang w:val="fr-FR"/>
        </w:rPr>
        <w:t>evenir une église d</w:t>
      </w:r>
      <w:r w:rsidR="00312B3A">
        <w:rPr>
          <w:lang w:val="fr-FR"/>
        </w:rPr>
        <w:t>’</w:t>
      </w:r>
      <w:r w:rsidRPr="00001286">
        <w:rPr>
          <w:lang w:val="fr-FR"/>
        </w:rPr>
        <w:t xml:space="preserve">envoi. </w:t>
      </w:r>
      <w:r w:rsidRPr="00E1445D">
        <w:rPr>
          <w:lang w:val="fr-FR"/>
        </w:rPr>
        <w:t xml:space="preserve">Priez pour ceux-ci et </w:t>
      </w:r>
      <w:r>
        <w:rPr>
          <w:lang w:val="fr-FR"/>
        </w:rPr>
        <w:t xml:space="preserve">posez </w:t>
      </w:r>
      <w:r w:rsidRPr="00E1445D">
        <w:rPr>
          <w:lang w:val="fr-FR"/>
        </w:rPr>
        <w:t xml:space="preserve">les mains sur </w:t>
      </w:r>
      <w:r>
        <w:rPr>
          <w:lang w:val="fr-FR"/>
        </w:rPr>
        <w:t>eux</w:t>
      </w:r>
      <w:r w:rsidRPr="00E1445D">
        <w:rPr>
          <w:lang w:val="fr-FR"/>
        </w:rPr>
        <w:t>.</w:t>
      </w:r>
    </w:p>
    <w:p w:rsidR="00EE0261" w:rsidRPr="00F07062" w:rsidRDefault="00EE0261" w:rsidP="00EE0261">
      <w:pPr>
        <w:pStyle w:val="Maintextbullets"/>
        <w:rPr>
          <w:lang w:val="fr-FR"/>
        </w:rPr>
      </w:pPr>
      <w:r w:rsidRPr="00F07062">
        <w:rPr>
          <w:lang w:val="fr-FR"/>
        </w:rPr>
        <w:t>Coopérez avec d</w:t>
      </w:r>
      <w:r w:rsidR="00312B3A">
        <w:rPr>
          <w:lang w:val="fr-FR"/>
        </w:rPr>
        <w:t>’</w:t>
      </w:r>
      <w:r w:rsidRPr="00F07062">
        <w:rPr>
          <w:lang w:val="fr-FR"/>
        </w:rPr>
        <w:t xml:space="preserve">autres églises à </w:t>
      </w:r>
      <w:r>
        <w:rPr>
          <w:lang w:val="fr-FR"/>
        </w:rPr>
        <w:t xml:space="preserve">envoyer </w:t>
      </w:r>
      <w:r w:rsidRPr="00F07062">
        <w:rPr>
          <w:lang w:val="fr-FR"/>
        </w:rPr>
        <w:t>une équipe apostolique.</w:t>
      </w:r>
    </w:p>
    <w:p w:rsidR="00EE0261" w:rsidRPr="00F07062" w:rsidRDefault="00472F80" w:rsidP="00472F80">
      <w:pPr>
        <w:pStyle w:val="Maintextbullets"/>
        <w:rPr>
          <w:lang w:val="fr-FR"/>
        </w:rPr>
      </w:pPr>
      <w:r>
        <w:rPr>
          <w:lang w:val="fr-FR"/>
        </w:rPr>
        <w:t>Entraînez</w:t>
      </w:r>
      <w:r w:rsidR="00EE0261" w:rsidRPr="00F07062">
        <w:rPr>
          <w:lang w:val="fr-FR"/>
        </w:rPr>
        <w:t xml:space="preserve"> </w:t>
      </w:r>
      <w:r w:rsidR="00EE0261">
        <w:rPr>
          <w:lang w:val="fr-FR"/>
        </w:rPr>
        <w:t>de</w:t>
      </w:r>
      <w:r w:rsidR="00EE0261" w:rsidRPr="00F07062">
        <w:rPr>
          <w:lang w:val="fr-FR"/>
        </w:rPr>
        <w:t xml:space="preserve"> nouveaux </w:t>
      </w:r>
      <w:r w:rsidR="00EE0261">
        <w:rPr>
          <w:lang w:val="fr-FR"/>
        </w:rPr>
        <w:t>im</w:t>
      </w:r>
      <w:r w:rsidR="00EE0261" w:rsidRPr="00F07062">
        <w:rPr>
          <w:lang w:val="fr-FR"/>
        </w:rPr>
        <w:t>planteurs d</w:t>
      </w:r>
      <w:r w:rsidR="00312B3A">
        <w:rPr>
          <w:lang w:val="fr-FR"/>
        </w:rPr>
        <w:t>’</w:t>
      </w:r>
      <w:r w:rsidR="00EE0261" w:rsidRPr="00F07062">
        <w:rPr>
          <w:lang w:val="fr-FR"/>
        </w:rPr>
        <w:t xml:space="preserve">église </w:t>
      </w:r>
      <w:r w:rsidR="00EE0261">
        <w:rPr>
          <w:lang w:val="fr-FR"/>
        </w:rPr>
        <w:t>en utilisant</w:t>
      </w:r>
      <w:r w:rsidR="00EE0261" w:rsidRPr="00F07062">
        <w:rPr>
          <w:lang w:val="fr-FR"/>
        </w:rPr>
        <w:t xml:space="preserve"> </w:t>
      </w:r>
      <w:r w:rsidR="00EE0261" w:rsidRPr="00F07062">
        <w:rPr>
          <w:i/>
          <w:lang w:val="fr-FR"/>
        </w:rPr>
        <w:t>Récit</w:t>
      </w:r>
      <w:r w:rsidR="00EE0261">
        <w:rPr>
          <w:i/>
          <w:lang w:val="fr-FR"/>
        </w:rPr>
        <w:t>s</w:t>
      </w:r>
      <w:r w:rsidR="00EE0261" w:rsidRPr="00F07062">
        <w:rPr>
          <w:i/>
          <w:lang w:val="fr-FR"/>
        </w:rPr>
        <w:t xml:space="preserve"> du berger</w:t>
      </w:r>
      <w:r w:rsidR="00EE0261">
        <w:rPr>
          <w:lang w:val="fr-FR"/>
        </w:rPr>
        <w:t xml:space="preserve">, disponible </w:t>
      </w:r>
      <w:r>
        <w:rPr>
          <w:lang w:val="fr-FR"/>
        </w:rPr>
        <w:t>sur le site</w:t>
      </w:r>
      <w:r w:rsidR="00EE0261">
        <w:rPr>
          <w:lang w:val="fr-FR"/>
        </w:rPr>
        <w:t xml:space="preserve"> </w:t>
      </w:r>
      <w:r>
        <w:rPr>
          <w:lang w:val="fr-FR"/>
        </w:rPr>
        <w:t>www.</w:t>
      </w:r>
      <w:r w:rsidR="00EE0261">
        <w:rPr>
          <w:lang w:val="fr-FR"/>
        </w:rPr>
        <w:t>Paul-Timothée</w:t>
      </w:r>
      <w:r w:rsidR="00EE0261" w:rsidRPr="00F07062">
        <w:rPr>
          <w:lang w:val="fr-FR"/>
        </w:rPr>
        <w:t>.</w:t>
      </w:r>
      <w:r>
        <w:rPr>
          <w:lang w:val="fr-FR"/>
        </w:rPr>
        <w:t>info</w:t>
      </w:r>
    </w:p>
    <w:p w:rsidR="00EE0261" w:rsidRPr="000A2449" w:rsidRDefault="00EE0261" w:rsidP="00EE0261">
      <w:pPr>
        <w:pStyle w:val="Heading3"/>
        <w:spacing w:before="240" w:after="0"/>
        <w:rPr>
          <w:lang w:val="fr-FR"/>
        </w:rPr>
      </w:pPr>
      <w:r w:rsidRPr="000A2449">
        <w:rPr>
          <w:lang w:val="fr-FR"/>
        </w:rPr>
        <w:t>Plan</w:t>
      </w:r>
      <w:r>
        <w:rPr>
          <w:lang w:val="fr-FR"/>
        </w:rPr>
        <w:t>ifiez</w:t>
      </w:r>
      <w:r w:rsidRPr="000A2449">
        <w:rPr>
          <w:lang w:val="fr-FR"/>
        </w:rPr>
        <w:t xml:space="preserve"> avec </w:t>
      </w:r>
      <w:r>
        <w:rPr>
          <w:lang w:val="fr-FR"/>
        </w:rPr>
        <w:t>vo</w:t>
      </w:r>
      <w:r w:rsidRPr="000A2449">
        <w:rPr>
          <w:lang w:val="fr-FR"/>
        </w:rPr>
        <w:t>s collègues l</w:t>
      </w:r>
      <w:r>
        <w:rPr>
          <w:lang w:val="fr-FR"/>
        </w:rPr>
        <w:t>a</w:t>
      </w:r>
      <w:r w:rsidRPr="000A2449">
        <w:rPr>
          <w:lang w:val="fr-FR"/>
        </w:rPr>
        <w:t xml:space="preserve"> prochain</w:t>
      </w:r>
      <w:r>
        <w:rPr>
          <w:lang w:val="fr-FR"/>
        </w:rPr>
        <w:t>e réunion de</w:t>
      </w:r>
      <w:r w:rsidRPr="000A2449">
        <w:rPr>
          <w:lang w:val="fr-FR"/>
        </w:rPr>
        <w:t xml:space="preserve"> </w:t>
      </w:r>
      <w:r w:rsidRPr="00F07062">
        <w:rPr>
          <w:lang w:val="fr-FR"/>
        </w:rPr>
        <w:t>culte</w:t>
      </w:r>
      <w:r w:rsidRPr="000A2449">
        <w:rPr>
          <w:lang w:val="fr-FR"/>
        </w:rPr>
        <w:t>.</w:t>
      </w:r>
    </w:p>
    <w:p w:rsidR="00EE0261" w:rsidRPr="000A2449" w:rsidRDefault="00EE0261" w:rsidP="00472F80">
      <w:pPr>
        <w:pStyle w:val="maintext0"/>
        <w:rPr>
          <w:lang w:val="fr-FR"/>
        </w:rPr>
      </w:pPr>
      <w:r w:rsidRPr="000A2449">
        <w:rPr>
          <w:b/>
          <w:bCs/>
          <w:lang w:val="fr-FR"/>
        </w:rPr>
        <w:t>Décrivez</w:t>
      </w:r>
      <w:r w:rsidRPr="000A2449">
        <w:rPr>
          <w:lang w:val="fr-FR"/>
        </w:rPr>
        <w:t xml:space="preserve"> </w:t>
      </w:r>
      <w:r>
        <w:rPr>
          <w:lang w:val="fr-FR"/>
        </w:rPr>
        <w:t>le caractère de Barnabas</w:t>
      </w:r>
      <w:r w:rsidRPr="000A2449">
        <w:rPr>
          <w:lang w:val="fr-FR"/>
        </w:rPr>
        <w:t>, et</w:t>
      </w:r>
      <w:r>
        <w:rPr>
          <w:lang w:val="fr-FR"/>
        </w:rPr>
        <w:t xml:space="preserve"> racontez</w:t>
      </w:r>
      <w:r w:rsidRPr="000A2449">
        <w:rPr>
          <w:lang w:val="fr-FR"/>
        </w:rPr>
        <w:t xml:space="preserve"> comment Dieu </w:t>
      </w:r>
      <w:r>
        <w:rPr>
          <w:lang w:val="fr-FR"/>
        </w:rPr>
        <w:t>s</w:t>
      </w:r>
      <w:r w:rsidR="00312B3A">
        <w:rPr>
          <w:lang w:val="fr-FR"/>
        </w:rPr>
        <w:t>’</w:t>
      </w:r>
      <w:r>
        <w:rPr>
          <w:lang w:val="fr-FR"/>
        </w:rPr>
        <w:t xml:space="preserve">en est servi </w:t>
      </w:r>
      <w:r w:rsidRPr="000A2449">
        <w:rPr>
          <w:lang w:val="fr-FR"/>
        </w:rPr>
        <w:t xml:space="preserve">pour </w:t>
      </w:r>
      <w:r>
        <w:rPr>
          <w:lang w:val="fr-FR"/>
        </w:rPr>
        <w:t xml:space="preserve">organiser </w:t>
      </w:r>
      <w:r w:rsidRPr="000A2449">
        <w:rPr>
          <w:lang w:val="fr-FR"/>
        </w:rPr>
        <w:t>une équipe (</w:t>
      </w:r>
      <w:r>
        <w:rPr>
          <w:lang w:val="fr-FR"/>
        </w:rPr>
        <w:t xml:space="preserve">voir </w:t>
      </w:r>
      <w:r w:rsidR="00B16523" w:rsidRPr="000A2449">
        <w:rPr>
          <w:lang w:val="fr-FR"/>
        </w:rPr>
        <w:t>ci-</w:t>
      </w:r>
      <w:r w:rsidR="00472F80">
        <w:rPr>
          <w:lang w:val="fr-FR"/>
        </w:rPr>
        <w:t>dessus</w:t>
      </w:r>
      <w:r w:rsidR="00B16523">
        <w:rPr>
          <w:lang w:val="fr-FR"/>
        </w:rPr>
        <w:t xml:space="preserve"> </w:t>
      </w:r>
      <w:r>
        <w:rPr>
          <w:lang w:val="fr-FR"/>
        </w:rPr>
        <w:t>la section</w:t>
      </w:r>
      <w:r w:rsidRPr="000A2449">
        <w:rPr>
          <w:lang w:val="fr-FR"/>
        </w:rPr>
        <w:t xml:space="preserve"> 1a).</w:t>
      </w:r>
    </w:p>
    <w:p w:rsidR="00EE0261" w:rsidRPr="000A2449" w:rsidRDefault="00EE0261" w:rsidP="00472F80">
      <w:pPr>
        <w:pStyle w:val="maintext0"/>
        <w:rPr>
          <w:lang w:val="fr-FR"/>
        </w:rPr>
      </w:pPr>
      <w:r w:rsidRPr="000A2449">
        <w:rPr>
          <w:b/>
          <w:bCs/>
          <w:lang w:val="fr-FR"/>
        </w:rPr>
        <w:t>Co</w:t>
      </w:r>
      <w:r>
        <w:rPr>
          <w:b/>
          <w:bCs/>
          <w:lang w:val="fr-FR"/>
        </w:rPr>
        <w:t>ntrast</w:t>
      </w:r>
      <w:r w:rsidRPr="000A2449">
        <w:rPr>
          <w:b/>
          <w:bCs/>
          <w:lang w:val="fr-FR"/>
        </w:rPr>
        <w:t>ez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0A2449">
        <w:rPr>
          <w:lang w:val="fr-FR"/>
        </w:rPr>
        <w:t xml:space="preserve">travail </w:t>
      </w:r>
      <w:r>
        <w:rPr>
          <w:lang w:val="fr-FR"/>
        </w:rPr>
        <w:t xml:space="preserve">en </w:t>
      </w:r>
      <w:r w:rsidRPr="000A2449">
        <w:rPr>
          <w:lang w:val="fr-FR"/>
        </w:rPr>
        <w:t>équipe avec l</w:t>
      </w:r>
      <w:r w:rsidR="00312B3A">
        <w:rPr>
          <w:lang w:val="fr-FR"/>
        </w:rPr>
        <w:t>’</w:t>
      </w:r>
      <w:r w:rsidRPr="000A2449">
        <w:rPr>
          <w:lang w:val="fr-FR"/>
        </w:rPr>
        <w:t>effort individuel (</w:t>
      </w:r>
      <w:r w:rsidR="00B16523">
        <w:rPr>
          <w:lang w:val="fr-FR"/>
        </w:rPr>
        <w:t>voir la section</w:t>
      </w:r>
      <w:r w:rsidR="00B16523" w:rsidRPr="000A2449">
        <w:rPr>
          <w:lang w:val="fr-FR"/>
        </w:rPr>
        <w:t xml:space="preserve"> </w:t>
      </w:r>
      <w:r w:rsidRPr="000A2449">
        <w:rPr>
          <w:lang w:val="fr-FR"/>
        </w:rPr>
        <w:t>1b ci-</w:t>
      </w:r>
      <w:r>
        <w:rPr>
          <w:lang w:val="fr-FR"/>
        </w:rPr>
        <w:t>haut</w:t>
      </w:r>
      <w:r w:rsidRPr="000A2449">
        <w:rPr>
          <w:lang w:val="fr-FR"/>
        </w:rPr>
        <w:t>).</w:t>
      </w:r>
    </w:p>
    <w:p w:rsidR="00EE0261" w:rsidRPr="000A2449" w:rsidRDefault="00EE0261" w:rsidP="00472F80">
      <w:pPr>
        <w:pStyle w:val="maintext0"/>
        <w:rPr>
          <w:lang w:val="fr-FR"/>
        </w:rPr>
      </w:pPr>
      <w:r>
        <w:rPr>
          <w:b/>
          <w:bCs/>
          <w:lang w:val="fr-FR"/>
        </w:rPr>
        <w:t>Racontez</w:t>
      </w:r>
      <w:r w:rsidRPr="000A2449">
        <w:rPr>
          <w:b/>
          <w:bCs/>
          <w:lang w:val="fr-FR"/>
        </w:rPr>
        <w:t xml:space="preserve"> </w:t>
      </w:r>
      <w:r w:rsidRPr="000A2449">
        <w:rPr>
          <w:lang w:val="fr-FR"/>
        </w:rPr>
        <w:t xml:space="preserve">ou </w:t>
      </w:r>
      <w:r>
        <w:rPr>
          <w:lang w:val="fr-FR"/>
        </w:rPr>
        <w:t xml:space="preserve">dramatisez </w:t>
      </w:r>
      <w:r w:rsidRPr="000A2449">
        <w:rPr>
          <w:lang w:val="fr-FR"/>
        </w:rPr>
        <w:t>comment l</w:t>
      </w:r>
      <w:r w:rsidR="00312B3A">
        <w:rPr>
          <w:lang w:val="fr-FR"/>
        </w:rPr>
        <w:t>’</w:t>
      </w:r>
      <w:r w:rsidRPr="000A2449">
        <w:rPr>
          <w:lang w:val="fr-FR"/>
        </w:rPr>
        <w:t>équipe d</w:t>
      </w:r>
      <w:r w:rsidR="00312B3A">
        <w:rPr>
          <w:lang w:val="fr-FR"/>
        </w:rPr>
        <w:t>’</w:t>
      </w:r>
      <w:r w:rsidR="006B7774" w:rsidRPr="000A2449">
        <w:rPr>
          <w:lang w:val="fr-FR"/>
        </w:rPr>
        <w:t>Antioche</w:t>
      </w:r>
      <w:r w:rsidRPr="000A2449">
        <w:rPr>
          <w:lang w:val="fr-FR"/>
        </w:rPr>
        <w:t xml:space="preserve"> </w:t>
      </w:r>
      <w:r>
        <w:rPr>
          <w:lang w:val="fr-FR"/>
        </w:rPr>
        <w:t>s</w:t>
      </w:r>
      <w:r w:rsidR="00312B3A">
        <w:rPr>
          <w:lang w:val="fr-FR"/>
        </w:rPr>
        <w:t>’</w:t>
      </w:r>
      <w:r>
        <w:rPr>
          <w:lang w:val="fr-FR"/>
        </w:rPr>
        <w:t>est organisée</w:t>
      </w:r>
      <w:r w:rsidRPr="000A2449">
        <w:rPr>
          <w:lang w:val="fr-FR"/>
        </w:rPr>
        <w:t xml:space="preserve"> et ce qu</w:t>
      </w:r>
      <w:r w:rsidR="00312B3A">
        <w:rPr>
          <w:lang w:val="fr-FR"/>
        </w:rPr>
        <w:t>’</w:t>
      </w:r>
      <w:r>
        <w:rPr>
          <w:lang w:val="fr-FR"/>
        </w:rPr>
        <w:t>elle a accompli</w:t>
      </w:r>
      <w:r w:rsidRPr="000A2449">
        <w:rPr>
          <w:lang w:val="fr-FR"/>
        </w:rPr>
        <w:t xml:space="preserve"> (</w:t>
      </w:r>
      <w:r w:rsidR="00472F80">
        <w:rPr>
          <w:lang w:val="fr-FR"/>
        </w:rPr>
        <w:t>voir</w:t>
      </w:r>
      <w:r w:rsidR="006B7774">
        <w:rPr>
          <w:lang w:val="fr-FR"/>
        </w:rPr>
        <w:t xml:space="preserve"> la section</w:t>
      </w:r>
      <w:r w:rsidR="006B7774" w:rsidRPr="000A2449">
        <w:rPr>
          <w:lang w:val="fr-FR"/>
        </w:rPr>
        <w:t xml:space="preserve"> </w:t>
      </w:r>
      <w:r w:rsidRPr="000A2449">
        <w:rPr>
          <w:lang w:val="fr-FR"/>
        </w:rPr>
        <w:t>1c ci-</w:t>
      </w:r>
      <w:r w:rsidR="00472F80" w:rsidRPr="00472F80">
        <w:rPr>
          <w:lang w:val="fr-FR"/>
        </w:rPr>
        <w:t xml:space="preserve"> </w:t>
      </w:r>
      <w:r w:rsidR="00472F80">
        <w:rPr>
          <w:lang w:val="fr-FR"/>
        </w:rPr>
        <w:t>dessus</w:t>
      </w:r>
      <w:r w:rsidRPr="000A2449">
        <w:rPr>
          <w:lang w:val="fr-FR"/>
        </w:rPr>
        <w:t>).</w:t>
      </w:r>
    </w:p>
    <w:p w:rsidR="00EE0261" w:rsidRPr="000A2449" w:rsidRDefault="00EE0261" w:rsidP="00EE0261">
      <w:pPr>
        <w:pStyle w:val="maintext0"/>
        <w:rPr>
          <w:lang w:val="fr-FR"/>
        </w:rPr>
      </w:pPr>
      <w:r>
        <w:rPr>
          <w:lang w:val="fr-FR"/>
        </w:rPr>
        <w:t>Écoutez un</w:t>
      </w:r>
      <w:r w:rsidRPr="000A2449">
        <w:rPr>
          <w:lang w:val="fr-FR"/>
        </w:rPr>
        <w:t xml:space="preserve"> </w:t>
      </w:r>
      <w:r w:rsidRPr="000A2449">
        <w:rPr>
          <w:b/>
          <w:bCs/>
          <w:lang w:val="fr-FR"/>
        </w:rPr>
        <w:t>rapport</w:t>
      </w:r>
      <w:r w:rsidRPr="000A2449">
        <w:rPr>
          <w:lang w:val="fr-FR"/>
        </w:rPr>
        <w:t xml:space="preserve"> </w:t>
      </w:r>
      <w:r>
        <w:rPr>
          <w:lang w:val="fr-FR"/>
        </w:rPr>
        <w:t>par n</w:t>
      </w:r>
      <w:r w:rsidR="00312B3A">
        <w:rPr>
          <w:lang w:val="fr-FR"/>
        </w:rPr>
        <w:t>’</w:t>
      </w:r>
      <w:r>
        <w:rPr>
          <w:lang w:val="fr-FR"/>
        </w:rPr>
        <w:t xml:space="preserve">importe quel groupe de </w:t>
      </w:r>
      <w:r w:rsidRPr="000A2449">
        <w:rPr>
          <w:lang w:val="fr-FR"/>
        </w:rPr>
        <w:t xml:space="preserve">travail qui est allé </w:t>
      </w:r>
      <w:r w:rsidR="006B7774" w:rsidRPr="000A2449">
        <w:rPr>
          <w:lang w:val="fr-FR"/>
        </w:rPr>
        <w:t xml:space="preserve">récemment </w:t>
      </w:r>
      <w:r>
        <w:rPr>
          <w:lang w:val="fr-FR"/>
        </w:rPr>
        <w:t xml:space="preserve">en </w:t>
      </w:r>
      <w:r w:rsidRPr="000A2449">
        <w:rPr>
          <w:lang w:val="fr-FR"/>
        </w:rPr>
        <w:t xml:space="preserve">dehors de votre communauté </w:t>
      </w:r>
      <w:r>
        <w:rPr>
          <w:lang w:val="fr-FR"/>
        </w:rPr>
        <w:t>pour parler avec</w:t>
      </w:r>
      <w:r w:rsidRPr="000A2449">
        <w:rPr>
          <w:lang w:val="fr-FR"/>
        </w:rPr>
        <w:t xml:space="preserve"> d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autres de Jésus, ou pour </w:t>
      </w:r>
      <w:r>
        <w:rPr>
          <w:lang w:val="fr-FR"/>
        </w:rPr>
        <w:t>démarrer</w:t>
      </w:r>
      <w:r w:rsidRPr="000A2449">
        <w:rPr>
          <w:lang w:val="fr-FR"/>
        </w:rPr>
        <w:t xml:space="preserve"> un</w:t>
      </w:r>
      <w:r>
        <w:rPr>
          <w:lang w:val="fr-FR"/>
        </w:rPr>
        <w:t>e</w:t>
      </w:r>
      <w:r w:rsidRPr="000A2449">
        <w:rPr>
          <w:lang w:val="fr-FR"/>
        </w:rPr>
        <w:t xml:space="preserve"> nouve</w:t>
      </w:r>
      <w:r>
        <w:rPr>
          <w:lang w:val="fr-FR"/>
        </w:rPr>
        <w:t>lle</w:t>
      </w:r>
      <w:r w:rsidRPr="000A2449">
        <w:rPr>
          <w:lang w:val="fr-FR"/>
        </w:rPr>
        <w:t xml:space="preserve"> </w:t>
      </w:r>
      <w:r>
        <w:rPr>
          <w:lang w:val="fr-FR"/>
        </w:rPr>
        <w:t>congrégation</w:t>
      </w:r>
      <w:r w:rsidRPr="000A2449">
        <w:rPr>
          <w:lang w:val="fr-FR"/>
        </w:rPr>
        <w:t>.</w:t>
      </w:r>
    </w:p>
    <w:p w:rsidR="00EE0261" w:rsidRPr="000A2449" w:rsidRDefault="00EE0261" w:rsidP="00EE0261">
      <w:pPr>
        <w:pStyle w:val="maintext0"/>
        <w:rPr>
          <w:lang w:val="fr-FR"/>
        </w:rPr>
      </w:pPr>
      <w:r>
        <w:rPr>
          <w:lang w:val="fr-FR"/>
        </w:rPr>
        <w:t>Faites aux</w:t>
      </w:r>
      <w:r w:rsidRPr="000A2449">
        <w:rPr>
          <w:lang w:val="fr-FR"/>
        </w:rPr>
        <w:t xml:space="preserve"> </w:t>
      </w:r>
      <w:r w:rsidRPr="000A2449">
        <w:rPr>
          <w:b/>
          <w:bCs/>
          <w:lang w:val="fr-FR"/>
        </w:rPr>
        <w:t>enfants</w:t>
      </w:r>
      <w:r w:rsidRPr="000A2449">
        <w:rPr>
          <w:lang w:val="fr-FR"/>
        </w:rPr>
        <w:t xml:space="preserve"> p</w:t>
      </w:r>
      <w:r>
        <w:rPr>
          <w:lang w:val="fr-FR"/>
        </w:rPr>
        <w:t>résenter</w:t>
      </w:r>
      <w:r w:rsidRPr="000A2449">
        <w:rPr>
          <w:lang w:val="fr-FR"/>
        </w:rPr>
        <w:t xml:space="preserve"> les choses qu</w:t>
      </w:r>
      <w:r w:rsidR="00312B3A">
        <w:rPr>
          <w:lang w:val="fr-FR"/>
        </w:rPr>
        <w:t>’</w:t>
      </w:r>
      <w:r>
        <w:rPr>
          <w:lang w:val="fr-FR"/>
        </w:rPr>
        <w:t>il</w:t>
      </w:r>
      <w:r w:rsidRPr="000A2449">
        <w:rPr>
          <w:lang w:val="fr-FR"/>
        </w:rPr>
        <w:t>s ont préparées.</w:t>
      </w:r>
    </w:p>
    <w:p w:rsidR="00EE0261" w:rsidRPr="000A2449" w:rsidRDefault="00EE0261" w:rsidP="00472F80">
      <w:pPr>
        <w:pStyle w:val="maintext0"/>
        <w:rPr>
          <w:lang w:val="fr-FR"/>
        </w:rPr>
      </w:pPr>
      <w:r w:rsidRPr="000A2449">
        <w:rPr>
          <w:b/>
          <w:bCs/>
          <w:lang w:val="fr-FR"/>
        </w:rPr>
        <w:t>Annoncez</w:t>
      </w:r>
      <w:r w:rsidRPr="000A2449">
        <w:rPr>
          <w:lang w:val="fr-FR"/>
        </w:rPr>
        <w:t xml:space="preserve"> les activités que vous avez </w:t>
      </w:r>
      <w:r w:rsidR="006B7774" w:rsidRPr="000A2449">
        <w:rPr>
          <w:lang w:val="fr-FR"/>
        </w:rPr>
        <w:t>projetées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0A2449">
        <w:rPr>
          <w:lang w:val="fr-FR"/>
        </w:rPr>
        <w:t>faire pendant la semaine (</w:t>
      </w:r>
      <w:r w:rsidR="006B7774">
        <w:rPr>
          <w:lang w:val="fr-FR"/>
        </w:rPr>
        <w:t>voir la section</w:t>
      </w:r>
      <w:r w:rsidR="006B7774" w:rsidRPr="000A2449">
        <w:rPr>
          <w:lang w:val="fr-FR"/>
        </w:rPr>
        <w:t xml:space="preserve"> </w:t>
      </w:r>
      <w:r w:rsidRPr="000A2449">
        <w:rPr>
          <w:lang w:val="fr-FR"/>
        </w:rPr>
        <w:t>2 ci-</w:t>
      </w:r>
      <w:r w:rsidR="00472F80" w:rsidRPr="00472F80">
        <w:rPr>
          <w:lang w:val="fr-FR"/>
        </w:rPr>
        <w:t xml:space="preserve"> </w:t>
      </w:r>
      <w:r w:rsidR="00472F80">
        <w:rPr>
          <w:lang w:val="fr-FR"/>
        </w:rPr>
        <w:t>dessus</w:t>
      </w:r>
      <w:r w:rsidRPr="000A2449">
        <w:rPr>
          <w:lang w:val="fr-FR"/>
        </w:rPr>
        <w:t>).</w:t>
      </w:r>
      <w:bookmarkStart w:id="0" w:name="_GoBack"/>
      <w:bookmarkEnd w:id="0"/>
    </w:p>
    <w:p w:rsidR="00EE0261" w:rsidRPr="000A2449" w:rsidRDefault="00EE0261" w:rsidP="00EE0261">
      <w:pPr>
        <w:pStyle w:val="maintext0"/>
        <w:rPr>
          <w:lang w:val="fr-FR"/>
        </w:rPr>
      </w:pPr>
      <w:r>
        <w:rPr>
          <w:lang w:val="fr-FR"/>
        </w:rPr>
        <w:t xml:space="preserve">Avant de </w:t>
      </w:r>
      <w:r w:rsidRPr="000A2449">
        <w:rPr>
          <w:lang w:val="fr-FR"/>
        </w:rPr>
        <w:t>célébr</w:t>
      </w:r>
      <w:r>
        <w:rPr>
          <w:lang w:val="fr-FR"/>
        </w:rPr>
        <w:t>er</w:t>
      </w:r>
      <w:r w:rsidRPr="000A2449">
        <w:rPr>
          <w:lang w:val="fr-FR"/>
        </w:rPr>
        <w:t xml:space="preserve"> </w:t>
      </w:r>
      <w:r>
        <w:rPr>
          <w:b/>
          <w:bCs/>
          <w:lang w:val="fr-FR"/>
        </w:rPr>
        <w:t>le Repas du S</w:t>
      </w:r>
      <w:r w:rsidRPr="000A2449">
        <w:rPr>
          <w:b/>
          <w:bCs/>
          <w:lang w:val="fr-FR"/>
        </w:rPr>
        <w:t>eigneur</w:t>
      </w:r>
      <w:r w:rsidRPr="000A2449">
        <w:rPr>
          <w:lang w:val="fr-FR"/>
        </w:rPr>
        <w:t xml:space="preserve">, demandez </w:t>
      </w:r>
      <w:r>
        <w:rPr>
          <w:lang w:val="fr-FR"/>
        </w:rPr>
        <w:t>à tout le monde de confesser</w:t>
      </w:r>
      <w:r w:rsidRPr="000A2449">
        <w:rPr>
          <w:lang w:val="fr-FR"/>
        </w:rPr>
        <w:t xml:space="preserve"> </w:t>
      </w:r>
      <w:r w:rsidR="006B7774">
        <w:rPr>
          <w:lang w:val="fr-FR"/>
        </w:rPr>
        <w:t xml:space="preserve">silencieusement </w:t>
      </w:r>
      <w:r>
        <w:rPr>
          <w:lang w:val="fr-FR"/>
        </w:rPr>
        <w:t xml:space="preserve">ses </w:t>
      </w:r>
      <w:r w:rsidRPr="000A2449">
        <w:rPr>
          <w:lang w:val="fr-FR"/>
        </w:rPr>
        <w:t xml:space="preserve">péchés à Dieu. </w:t>
      </w:r>
      <w:r>
        <w:rPr>
          <w:lang w:val="fr-FR"/>
        </w:rPr>
        <w:t>Ensuite,</w:t>
      </w:r>
      <w:r w:rsidRPr="00EE0261">
        <w:rPr>
          <w:lang w:val="fr-FR"/>
        </w:rPr>
        <w:t xml:space="preserve"> </w:t>
      </w:r>
      <w:r w:rsidRPr="000A2449">
        <w:rPr>
          <w:lang w:val="fr-FR"/>
        </w:rPr>
        <w:t>faites à quelqu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un </w:t>
      </w:r>
      <w:r>
        <w:rPr>
          <w:lang w:val="fr-FR"/>
        </w:rPr>
        <w:t xml:space="preserve">raconter </w:t>
      </w:r>
      <w:r w:rsidRPr="000A2449">
        <w:rPr>
          <w:lang w:val="fr-FR"/>
        </w:rPr>
        <w:t>l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histoire </w:t>
      </w:r>
      <w:r>
        <w:rPr>
          <w:lang w:val="fr-FR"/>
        </w:rPr>
        <w:t xml:space="preserve">de </w:t>
      </w:r>
      <w:r w:rsidRPr="000A2449">
        <w:rPr>
          <w:lang w:val="fr-FR"/>
        </w:rPr>
        <w:t>Nombres. 9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1</w:t>
      </w:r>
      <w:r>
        <w:rPr>
          <w:lang w:val="fr-FR"/>
        </w:rPr>
        <w:t xml:space="preserve"> à </w:t>
      </w:r>
      <w:r w:rsidRPr="000A2449">
        <w:rPr>
          <w:lang w:val="fr-FR"/>
        </w:rPr>
        <w:t>14 et explique</w:t>
      </w:r>
      <w:r>
        <w:rPr>
          <w:lang w:val="fr-FR"/>
        </w:rPr>
        <w:t>r</w:t>
      </w:r>
      <w:r w:rsidRPr="000A2449">
        <w:rPr>
          <w:lang w:val="fr-FR"/>
        </w:rPr>
        <w:t xml:space="preserve"> l</w:t>
      </w:r>
      <w:r w:rsidR="00312B3A">
        <w:rPr>
          <w:lang w:val="fr-FR"/>
        </w:rPr>
        <w:t>’</w:t>
      </w:r>
      <w:r w:rsidRPr="000A2449">
        <w:rPr>
          <w:lang w:val="fr-FR"/>
        </w:rPr>
        <w:t xml:space="preserve">importance </w:t>
      </w:r>
      <w:r w:rsidR="00472F80">
        <w:rPr>
          <w:lang w:val="fr-FR"/>
        </w:rPr>
        <w:t xml:space="preserve">de </w:t>
      </w:r>
      <w:r w:rsidR="006B7774">
        <w:rPr>
          <w:lang w:val="fr-FR"/>
        </w:rPr>
        <w:t>la fête</w:t>
      </w:r>
      <w:r w:rsidRPr="000A2449">
        <w:rPr>
          <w:lang w:val="fr-FR"/>
        </w:rPr>
        <w:t xml:space="preserve"> de pâque </w:t>
      </w:r>
      <w:r w:rsidR="006B7774">
        <w:rPr>
          <w:lang w:val="fr-FR"/>
        </w:rPr>
        <w:t>pour le peuple d</w:t>
      </w:r>
      <w:r w:rsidR="00312B3A">
        <w:rPr>
          <w:lang w:val="fr-FR"/>
        </w:rPr>
        <w:t>’</w:t>
      </w:r>
      <w:r w:rsidR="006B7774" w:rsidRPr="00EE0261">
        <w:rPr>
          <w:lang w:val="fr-FR"/>
        </w:rPr>
        <w:t>Israël</w:t>
      </w:r>
      <w:r w:rsidRPr="00EE0261">
        <w:rPr>
          <w:lang w:val="fr-FR"/>
        </w:rPr>
        <w:t xml:space="preserve"> antique</w:t>
      </w:r>
      <w:r w:rsidR="006B7774">
        <w:rPr>
          <w:lang w:val="fr-FR"/>
        </w:rPr>
        <w:t xml:space="preserve"> </w:t>
      </w:r>
      <w:r>
        <w:rPr>
          <w:lang w:val="fr-FR"/>
        </w:rPr>
        <w:t>et comment cela</w:t>
      </w:r>
      <w:r w:rsidRPr="000A2449">
        <w:rPr>
          <w:lang w:val="fr-FR"/>
        </w:rPr>
        <w:t xml:space="preserve"> </w:t>
      </w:r>
      <w:r>
        <w:rPr>
          <w:lang w:val="fr-FR"/>
        </w:rPr>
        <w:t>correspond</w:t>
      </w:r>
      <w:r w:rsidRPr="000A2449">
        <w:rPr>
          <w:lang w:val="fr-FR"/>
        </w:rPr>
        <w:t xml:space="preserve"> </w:t>
      </w:r>
      <w:r>
        <w:rPr>
          <w:lang w:val="fr-FR"/>
        </w:rPr>
        <w:t xml:space="preserve">au Repas du </w:t>
      </w:r>
      <w:r w:rsidR="006B7774">
        <w:rPr>
          <w:lang w:val="fr-FR"/>
        </w:rPr>
        <w:t>S</w:t>
      </w:r>
      <w:r w:rsidR="006B7774" w:rsidRPr="000A2449">
        <w:rPr>
          <w:lang w:val="fr-FR"/>
        </w:rPr>
        <w:t>eigneur.</w:t>
      </w:r>
    </w:p>
    <w:p w:rsidR="00EE0261" w:rsidRPr="000A2449" w:rsidRDefault="00472F80" w:rsidP="00EE0261">
      <w:pPr>
        <w:pStyle w:val="maintext0"/>
        <w:rPr>
          <w:lang w:val="fr-FR"/>
        </w:rPr>
      </w:pPr>
      <w:r>
        <w:rPr>
          <w:lang w:val="fr-FR"/>
        </w:rPr>
        <w:t xml:space="preserve">Que tous se mettent dans </w:t>
      </w:r>
      <w:r w:rsidR="00EE0261">
        <w:rPr>
          <w:lang w:val="fr-FR"/>
        </w:rPr>
        <w:t>des</w:t>
      </w:r>
      <w:r w:rsidR="00EE0261" w:rsidRPr="000A2449">
        <w:rPr>
          <w:lang w:val="fr-FR"/>
        </w:rPr>
        <w:t xml:space="preserve"> </w:t>
      </w:r>
      <w:r w:rsidR="00EE0261" w:rsidRPr="000A2449">
        <w:rPr>
          <w:b/>
          <w:bCs/>
          <w:lang w:val="fr-FR"/>
        </w:rPr>
        <w:t>groupes</w:t>
      </w:r>
      <w:r w:rsidR="00EE0261" w:rsidRPr="000A2449">
        <w:rPr>
          <w:lang w:val="fr-FR"/>
        </w:rPr>
        <w:t xml:space="preserve"> de deux ou trois personnes </w:t>
      </w:r>
      <w:r w:rsidR="00EE0261">
        <w:rPr>
          <w:lang w:val="fr-FR"/>
        </w:rPr>
        <w:t xml:space="preserve">pour prier, </w:t>
      </w:r>
      <w:r>
        <w:rPr>
          <w:lang w:val="fr-FR"/>
        </w:rPr>
        <w:t>s’</w:t>
      </w:r>
      <w:r w:rsidR="00EE0261">
        <w:rPr>
          <w:lang w:val="fr-FR"/>
        </w:rPr>
        <w:t xml:space="preserve">assurer, </w:t>
      </w:r>
      <w:r>
        <w:rPr>
          <w:lang w:val="fr-FR"/>
        </w:rPr>
        <w:t>s’</w:t>
      </w:r>
      <w:r w:rsidR="00EE0261">
        <w:rPr>
          <w:lang w:val="fr-FR"/>
        </w:rPr>
        <w:t>instruire</w:t>
      </w:r>
      <w:r w:rsidR="00EE0261" w:rsidRPr="000A2449">
        <w:rPr>
          <w:lang w:val="fr-FR"/>
        </w:rPr>
        <w:t xml:space="preserve"> </w:t>
      </w:r>
      <w:r w:rsidR="00EE0261">
        <w:rPr>
          <w:lang w:val="fr-FR"/>
        </w:rPr>
        <w:t>et</w:t>
      </w:r>
      <w:r w:rsidR="00EE0261" w:rsidRPr="000A2449">
        <w:rPr>
          <w:lang w:val="fr-FR"/>
        </w:rPr>
        <w:t xml:space="preserve"> </w:t>
      </w:r>
      <w:r w:rsidR="00EE0261">
        <w:rPr>
          <w:lang w:val="fr-FR"/>
        </w:rPr>
        <w:t xml:space="preserve">se </w:t>
      </w:r>
      <w:r w:rsidR="006B7774" w:rsidRPr="000A2449">
        <w:rPr>
          <w:lang w:val="fr-FR"/>
        </w:rPr>
        <w:t>corrige</w:t>
      </w:r>
      <w:r w:rsidR="006B7774">
        <w:rPr>
          <w:lang w:val="fr-FR"/>
        </w:rPr>
        <w:t>r</w:t>
      </w:r>
      <w:r w:rsidR="00EE0261" w:rsidRPr="000A2449">
        <w:rPr>
          <w:lang w:val="fr-FR"/>
        </w:rPr>
        <w:t xml:space="preserve"> </w:t>
      </w:r>
      <w:r w:rsidR="00EE0261">
        <w:rPr>
          <w:lang w:val="fr-FR"/>
        </w:rPr>
        <w:t xml:space="preserve">les </w:t>
      </w:r>
      <w:r w:rsidR="00EE0261" w:rsidRPr="000A2449">
        <w:rPr>
          <w:lang w:val="fr-FR"/>
        </w:rPr>
        <w:t>un</w:t>
      </w:r>
      <w:r w:rsidR="00EE0261">
        <w:rPr>
          <w:lang w:val="fr-FR"/>
        </w:rPr>
        <w:t>s</w:t>
      </w:r>
      <w:r w:rsidR="00EE0261" w:rsidRPr="000A2449">
        <w:rPr>
          <w:lang w:val="fr-FR"/>
        </w:rPr>
        <w:t xml:space="preserve"> </w:t>
      </w:r>
      <w:r w:rsidR="00EE0261">
        <w:rPr>
          <w:lang w:val="fr-FR"/>
        </w:rPr>
        <w:t xml:space="preserve">les </w:t>
      </w:r>
      <w:r w:rsidR="00EE0261" w:rsidRPr="000A2449">
        <w:rPr>
          <w:lang w:val="fr-FR"/>
        </w:rPr>
        <w:t>autre</w:t>
      </w:r>
      <w:r w:rsidR="00EE0261">
        <w:rPr>
          <w:lang w:val="fr-FR"/>
        </w:rPr>
        <w:t>s</w:t>
      </w:r>
      <w:r w:rsidR="00EE0261" w:rsidRPr="000A2449">
        <w:rPr>
          <w:lang w:val="fr-FR"/>
        </w:rPr>
        <w:t xml:space="preserve"> d</w:t>
      </w:r>
      <w:r w:rsidR="00312B3A">
        <w:rPr>
          <w:lang w:val="fr-FR"/>
        </w:rPr>
        <w:t>’</w:t>
      </w:r>
      <w:r w:rsidR="00EE0261" w:rsidRPr="000A2449">
        <w:rPr>
          <w:lang w:val="fr-FR"/>
        </w:rPr>
        <w:t xml:space="preserve">une manière quelconque. Priez pour </w:t>
      </w:r>
      <w:r w:rsidR="00EE0261">
        <w:rPr>
          <w:lang w:val="fr-FR"/>
        </w:rPr>
        <w:t>l</w:t>
      </w:r>
      <w:r w:rsidR="00EE0261" w:rsidRPr="000A2449">
        <w:rPr>
          <w:lang w:val="fr-FR"/>
        </w:rPr>
        <w:t xml:space="preserve">es équipes </w:t>
      </w:r>
      <w:r w:rsidR="00EE0261">
        <w:rPr>
          <w:lang w:val="fr-FR"/>
        </w:rPr>
        <w:t>d</w:t>
      </w:r>
      <w:r w:rsidR="00312B3A">
        <w:rPr>
          <w:lang w:val="fr-FR"/>
        </w:rPr>
        <w:t>’</w:t>
      </w:r>
      <w:r w:rsidR="00EE0261">
        <w:rPr>
          <w:lang w:val="fr-FR"/>
        </w:rPr>
        <w:t>im</w:t>
      </w:r>
      <w:r w:rsidR="00EE0261" w:rsidRPr="00EE0261">
        <w:rPr>
          <w:lang w:val="fr-FR"/>
        </w:rPr>
        <w:t>planta</w:t>
      </w:r>
      <w:r w:rsidR="00EE0261">
        <w:rPr>
          <w:lang w:val="fr-FR"/>
        </w:rPr>
        <w:t>tion d</w:t>
      </w:r>
      <w:r w:rsidR="00312B3A">
        <w:rPr>
          <w:lang w:val="fr-FR"/>
        </w:rPr>
        <w:t>’</w:t>
      </w:r>
      <w:r w:rsidR="00EE0261" w:rsidRPr="00EE0261">
        <w:rPr>
          <w:lang w:val="fr-FR"/>
        </w:rPr>
        <w:t xml:space="preserve">église </w:t>
      </w:r>
      <w:r w:rsidR="00EE0261">
        <w:rPr>
          <w:lang w:val="fr-FR"/>
        </w:rPr>
        <w:t xml:space="preserve">que la </w:t>
      </w:r>
      <w:r w:rsidR="006B7774">
        <w:rPr>
          <w:lang w:val="fr-FR"/>
        </w:rPr>
        <w:t>congrégation</w:t>
      </w:r>
      <w:r w:rsidR="00EE0261">
        <w:rPr>
          <w:lang w:val="fr-FR"/>
        </w:rPr>
        <w:t xml:space="preserve"> a organisées ou va organiser</w:t>
      </w:r>
      <w:r w:rsidR="00EE0261" w:rsidRPr="000A2449">
        <w:rPr>
          <w:lang w:val="fr-FR"/>
        </w:rPr>
        <w:t>.</w:t>
      </w:r>
    </w:p>
    <w:p w:rsidR="004A76E7" w:rsidRPr="004A76E7" w:rsidRDefault="00EE0261" w:rsidP="00D07DB1">
      <w:pPr>
        <w:pStyle w:val="maintext0"/>
        <w:rPr>
          <w:lang w:val="en-GB"/>
        </w:rPr>
      </w:pPr>
      <w:r w:rsidRPr="000A2449">
        <w:rPr>
          <w:b/>
          <w:bCs/>
          <w:lang w:val="fr-FR"/>
        </w:rPr>
        <w:t xml:space="preserve">Apprenez par </w:t>
      </w:r>
      <w:r w:rsidR="006B7774" w:rsidRPr="000A2449">
        <w:rPr>
          <w:b/>
          <w:bCs/>
          <w:lang w:val="fr-FR"/>
        </w:rPr>
        <w:t>cœur</w:t>
      </w:r>
      <w:r w:rsidRPr="000A2449">
        <w:rPr>
          <w:b/>
          <w:bCs/>
          <w:lang w:val="fr-FR"/>
        </w:rPr>
        <w:t xml:space="preserve"> </w:t>
      </w:r>
      <w:r w:rsidRPr="000A2449">
        <w:rPr>
          <w:lang w:val="fr-FR"/>
        </w:rPr>
        <w:t>Proverbes 11</w:t>
      </w:r>
      <w:r w:rsidR="00312B3A">
        <w:rPr>
          <w:lang w:val="fr-FR"/>
        </w:rPr>
        <w:t xml:space="preserve"> : </w:t>
      </w:r>
      <w:r w:rsidRPr="000A2449">
        <w:rPr>
          <w:lang w:val="fr-FR"/>
        </w:rPr>
        <w:t>14.</w:t>
      </w:r>
    </w:p>
    <w:sectPr w:rsidR="004A76E7" w:rsidRPr="004A76E7" w:rsidSect="00D07DB1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F" w:rsidRDefault="00127FEF">
      <w:r>
        <w:separator/>
      </w:r>
    </w:p>
  </w:endnote>
  <w:endnote w:type="continuationSeparator" w:id="0">
    <w:p w:rsidR="00127FEF" w:rsidRDefault="001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D2" w:rsidRPr="00D07DB1" w:rsidRDefault="008403D2" w:rsidP="00E31B01">
    <w:pPr>
      <w:pStyle w:val="Header"/>
      <w:spacing w:before="0"/>
      <w:rPr>
        <w:b w:val="0"/>
        <w:bCs/>
        <w:lang w:val="fr-FR"/>
      </w:rPr>
    </w:pPr>
    <w:r w:rsidRPr="00D07DB1">
      <w:rPr>
        <w:b w:val="0"/>
        <w:bCs/>
        <w:lang w:val="fr-FR"/>
      </w:rPr>
      <w:t>Télécharger librement sur www.Paul-Timothee.net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F" w:rsidRDefault="00127FEF">
      <w:r>
        <w:separator/>
      </w:r>
    </w:p>
  </w:footnote>
  <w:footnote w:type="continuationSeparator" w:id="0">
    <w:p w:rsidR="00127FEF" w:rsidRDefault="0012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D2" w:rsidRPr="00D07DB1" w:rsidRDefault="008403D2" w:rsidP="00F21F64">
    <w:pPr>
      <w:jc w:val="center"/>
      <w:rPr>
        <w:rFonts w:ascii="Arial" w:hAnsi="Arial"/>
        <w:sz w:val="20"/>
        <w:lang w:val="fr-FR"/>
      </w:rPr>
    </w:pPr>
    <w:r w:rsidRPr="00D07DB1">
      <w:rPr>
        <w:rFonts w:ascii="Arial" w:hAnsi="Arial"/>
        <w:sz w:val="20"/>
        <w:lang w:val="fr-FR"/>
      </w:rPr>
      <w:t xml:space="preserve">Paul-Timothée </w:t>
    </w:r>
    <w:r w:rsidRPr="00D07DB1">
      <w:rPr>
        <w:rFonts w:ascii="Arial" w:hAnsi="Arial" w:cs="Arial"/>
        <w:sz w:val="20"/>
        <w:lang w:val="fr-FR"/>
      </w:rPr>
      <w:t>—</w:t>
    </w:r>
    <w:r w:rsidRPr="00D07DB1">
      <w:rPr>
        <w:rFonts w:ascii="Arial" w:hAnsi="Arial"/>
        <w:sz w:val="20"/>
        <w:lang w:val="fr-FR"/>
      </w:rPr>
      <w:t xml:space="preserve"> Étude pour bergers — Mission, n</w:t>
    </w:r>
    <w:r w:rsidRPr="00D07DB1">
      <w:rPr>
        <w:rFonts w:ascii="Arial" w:hAnsi="Arial"/>
        <w:sz w:val="20"/>
        <w:vertAlign w:val="superscript"/>
        <w:lang w:val="fr-FR"/>
      </w:rPr>
      <w:t>o</w:t>
    </w:r>
    <w:r w:rsidRPr="00D07DB1">
      <w:rPr>
        <w:rFonts w:ascii="Arial" w:hAnsi="Arial"/>
        <w:sz w:val="20"/>
        <w:lang w:val="fr-FR"/>
      </w:rPr>
      <w:t xml:space="preserve"> 75 — Page </w:t>
    </w:r>
    <w:r w:rsidRPr="00D07DB1">
      <w:rPr>
        <w:rFonts w:ascii="Arial" w:hAnsi="Arial"/>
        <w:sz w:val="20"/>
        <w:lang w:val="fr-FR"/>
      </w:rPr>
      <w:fldChar w:fldCharType="begin"/>
    </w:r>
    <w:r w:rsidRPr="00D07DB1">
      <w:rPr>
        <w:rFonts w:ascii="Arial" w:hAnsi="Arial"/>
        <w:sz w:val="20"/>
        <w:lang w:val="fr-FR"/>
      </w:rPr>
      <w:instrText xml:space="preserve"> PAGE </w:instrText>
    </w:r>
    <w:r w:rsidRPr="00D07DB1">
      <w:rPr>
        <w:rFonts w:ascii="Arial" w:hAnsi="Arial"/>
        <w:sz w:val="20"/>
        <w:lang w:val="fr-FR"/>
      </w:rPr>
      <w:fldChar w:fldCharType="separate"/>
    </w:r>
    <w:r w:rsidR="009E2144">
      <w:rPr>
        <w:rFonts w:ascii="Arial" w:hAnsi="Arial"/>
        <w:noProof/>
        <w:sz w:val="20"/>
        <w:lang w:val="fr-FR"/>
      </w:rPr>
      <w:t>4</w:t>
    </w:r>
    <w:r w:rsidRPr="00D07DB1">
      <w:rPr>
        <w:rFonts w:ascii="Arial" w:hAnsi="Arial"/>
        <w:sz w:val="20"/>
        <w:lang w:val="fr-FR"/>
      </w:rPr>
      <w:fldChar w:fldCharType="end"/>
    </w:r>
    <w:r w:rsidRPr="00D07DB1">
      <w:rPr>
        <w:rFonts w:ascii="Arial" w:hAnsi="Arial"/>
        <w:sz w:val="20"/>
        <w:lang w:val="fr-FR"/>
      </w:rPr>
      <w:t xml:space="preserve"> </w:t>
    </w:r>
    <w:r w:rsidR="00F21F64" w:rsidRPr="00D07DB1">
      <w:rPr>
        <w:rFonts w:ascii="Arial" w:hAnsi="Arial"/>
        <w:sz w:val="20"/>
        <w:lang w:val="fr-FR"/>
      </w:rPr>
      <w:t>sur</w:t>
    </w:r>
    <w:r w:rsidRPr="00D07DB1">
      <w:rPr>
        <w:rFonts w:ascii="Arial" w:hAnsi="Arial"/>
        <w:sz w:val="20"/>
        <w:lang w:val="fr-FR"/>
      </w:rPr>
      <w:t xml:space="preserve"> </w:t>
    </w:r>
    <w:r w:rsidRPr="00D07DB1">
      <w:rPr>
        <w:rFonts w:ascii="Arial" w:hAnsi="Arial"/>
        <w:sz w:val="20"/>
        <w:lang w:val="fr-FR"/>
      </w:rPr>
      <w:fldChar w:fldCharType="begin"/>
    </w:r>
    <w:r w:rsidRPr="00D07DB1">
      <w:rPr>
        <w:rFonts w:ascii="Arial" w:hAnsi="Arial"/>
        <w:sz w:val="20"/>
        <w:lang w:val="fr-FR"/>
      </w:rPr>
      <w:instrText xml:space="preserve"> NUMPAGES </w:instrText>
    </w:r>
    <w:r w:rsidRPr="00D07DB1">
      <w:rPr>
        <w:rFonts w:ascii="Arial" w:hAnsi="Arial"/>
        <w:sz w:val="20"/>
        <w:lang w:val="fr-FR"/>
      </w:rPr>
      <w:fldChar w:fldCharType="separate"/>
    </w:r>
    <w:r w:rsidR="009E2144">
      <w:rPr>
        <w:rFonts w:ascii="Arial" w:hAnsi="Arial"/>
        <w:noProof/>
        <w:sz w:val="20"/>
        <w:lang w:val="fr-FR"/>
      </w:rPr>
      <w:t>4</w:t>
    </w:r>
    <w:r w:rsidRPr="00D07DB1">
      <w:rPr>
        <w:rFonts w:ascii="Arial" w:hAnsi="Arial"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82A5B06"/>
    <w:lvl w:ilvl="0" w:tplc="5D6E9A2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2"/>
  </w:num>
  <w:num w:numId="45">
    <w:abstractNumId w:val="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1286"/>
    <w:rsid w:val="00006DF3"/>
    <w:rsid w:val="000668C3"/>
    <w:rsid w:val="000A2449"/>
    <w:rsid w:val="000B7D5C"/>
    <w:rsid w:val="000D09FA"/>
    <w:rsid w:val="00120E92"/>
    <w:rsid w:val="00127FEF"/>
    <w:rsid w:val="0014590F"/>
    <w:rsid w:val="00160639"/>
    <w:rsid w:val="00176E09"/>
    <w:rsid w:val="00195E94"/>
    <w:rsid w:val="001B124B"/>
    <w:rsid w:val="001B1388"/>
    <w:rsid w:val="001C652D"/>
    <w:rsid w:val="001E4836"/>
    <w:rsid w:val="001F62A5"/>
    <w:rsid w:val="00231E46"/>
    <w:rsid w:val="00232C7F"/>
    <w:rsid w:val="002D5A7D"/>
    <w:rsid w:val="002E07A9"/>
    <w:rsid w:val="00312B3A"/>
    <w:rsid w:val="00313409"/>
    <w:rsid w:val="003334BF"/>
    <w:rsid w:val="00345C2D"/>
    <w:rsid w:val="003771F4"/>
    <w:rsid w:val="003A6126"/>
    <w:rsid w:val="003A7465"/>
    <w:rsid w:val="003A7B75"/>
    <w:rsid w:val="003C6653"/>
    <w:rsid w:val="00400ED6"/>
    <w:rsid w:val="0041553E"/>
    <w:rsid w:val="00423E6E"/>
    <w:rsid w:val="00445423"/>
    <w:rsid w:val="00472F80"/>
    <w:rsid w:val="00486E70"/>
    <w:rsid w:val="004A76E7"/>
    <w:rsid w:val="004B390D"/>
    <w:rsid w:val="004C675E"/>
    <w:rsid w:val="004D7D19"/>
    <w:rsid w:val="004E7999"/>
    <w:rsid w:val="005367A8"/>
    <w:rsid w:val="0054193F"/>
    <w:rsid w:val="0054495F"/>
    <w:rsid w:val="00550B60"/>
    <w:rsid w:val="00590C5D"/>
    <w:rsid w:val="005973CF"/>
    <w:rsid w:val="005D6EE3"/>
    <w:rsid w:val="005E4E00"/>
    <w:rsid w:val="005E50C7"/>
    <w:rsid w:val="00600D02"/>
    <w:rsid w:val="00601953"/>
    <w:rsid w:val="00651004"/>
    <w:rsid w:val="00673D81"/>
    <w:rsid w:val="0068550C"/>
    <w:rsid w:val="006B7774"/>
    <w:rsid w:val="00721971"/>
    <w:rsid w:val="007232B7"/>
    <w:rsid w:val="00736558"/>
    <w:rsid w:val="00743C5D"/>
    <w:rsid w:val="00766324"/>
    <w:rsid w:val="00775905"/>
    <w:rsid w:val="007A54A3"/>
    <w:rsid w:val="0081433F"/>
    <w:rsid w:val="008403D2"/>
    <w:rsid w:val="0088221D"/>
    <w:rsid w:val="00883970"/>
    <w:rsid w:val="00892CE9"/>
    <w:rsid w:val="0089318C"/>
    <w:rsid w:val="008B70EC"/>
    <w:rsid w:val="008B79D1"/>
    <w:rsid w:val="008C34EF"/>
    <w:rsid w:val="008F33C9"/>
    <w:rsid w:val="00911D41"/>
    <w:rsid w:val="00941628"/>
    <w:rsid w:val="00976FF3"/>
    <w:rsid w:val="00985AF1"/>
    <w:rsid w:val="00985E6E"/>
    <w:rsid w:val="009B7129"/>
    <w:rsid w:val="009E2144"/>
    <w:rsid w:val="00A11755"/>
    <w:rsid w:val="00A40183"/>
    <w:rsid w:val="00A53C77"/>
    <w:rsid w:val="00A74533"/>
    <w:rsid w:val="00A828D8"/>
    <w:rsid w:val="00A839CD"/>
    <w:rsid w:val="00AC45C0"/>
    <w:rsid w:val="00AD1EAE"/>
    <w:rsid w:val="00AE06FA"/>
    <w:rsid w:val="00B16523"/>
    <w:rsid w:val="00B306DE"/>
    <w:rsid w:val="00B33A52"/>
    <w:rsid w:val="00B47B36"/>
    <w:rsid w:val="00B617A6"/>
    <w:rsid w:val="00B83954"/>
    <w:rsid w:val="00C05BAD"/>
    <w:rsid w:val="00CF3BA8"/>
    <w:rsid w:val="00D017BB"/>
    <w:rsid w:val="00D07DB1"/>
    <w:rsid w:val="00D248F7"/>
    <w:rsid w:val="00D62180"/>
    <w:rsid w:val="00D6580E"/>
    <w:rsid w:val="00D826E5"/>
    <w:rsid w:val="00D90B18"/>
    <w:rsid w:val="00DA574A"/>
    <w:rsid w:val="00DC1162"/>
    <w:rsid w:val="00DD0FAD"/>
    <w:rsid w:val="00E025CA"/>
    <w:rsid w:val="00E1445D"/>
    <w:rsid w:val="00E22395"/>
    <w:rsid w:val="00E31B01"/>
    <w:rsid w:val="00E31D9B"/>
    <w:rsid w:val="00E458CC"/>
    <w:rsid w:val="00E60241"/>
    <w:rsid w:val="00E640CF"/>
    <w:rsid w:val="00E87A59"/>
    <w:rsid w:val="00E92AEA"/>
    <w:rsid w:val="00EA2B1E"/>
    <w:rsid w:val="00EA36FC"/>
    <w:rsid w:val="00EE0261"/>
    <w:rsid w:val="00EE1A6C"/>
    <w:rsid w:val="00EE4ED4"/>
    <w:rsid w:val="00F07062"/>
    <w:rsid w:val="00F21F64"/>
    <w:rsid w:val="00F2710C"/>
    <w:rsid w:val="00F832FA"/>
    <w:rsid w:val="00F87E8C"/>
    <w:rsid w:val="00FE2614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617A6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B1388"/>
    <w:pPr>
      <w:tabs>
        <w:tab w:val="center" w:pos="4320"/>
        <w:tab w:val="right" w:pos="8640"/>
      </w:tabs>
      <w:spacing w:before="240"/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4E7999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81433F"/>
    <w:pPr>
      <w:numPr>
        <w:numId w:val="3"/>
      </w:numPr>
      <w:spacing w:before="60"/>
    </w:pPr>
  </w:style>
  <w:style w:type="character" w:customStyle="1" w:styleId="MaintextChar">
    <w:name w:val="Main text Char"/>
    <w:basedOn w:val="DefaultParagraphFont"/>
    <w:link w:val="Maintext"/>
    <w:rsid w:val="004E7999"/>
    <w:rPr>
      <w:sz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1B1388"/>
    <w:rPr>
      <w:rFonts w:ascii="Arial" w:hAnsi="Arial"/>
      <w:b/>
      <w:lang w:val="en-US" w:eastAsia="en-US" w:bidi="ar-SA"/>
    </w:rPr>
  </w:style>
  <w:style w:type="table" w:styleId="TableGrid">
    <w:name w:val="Table Grid"/>
    <w:basedOn w:val="TableNormal"/>
    <w:rsid w:val="0089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892CE9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892CE9"/>
    <w:pPr>
      <w:spacing w:before="60"/>
      <w:ind w:left="360" w:hanging="360"/>
    </w:pPr>
    <w:rPr>
      <w:szCs w:val="24"/>
    </w:rPr>
  </w:style>
  <w:style w:type="character" w:customStyle="1" w:styleId="charchar">
    <w:name w:val="charchar"/>
    <w:basedOn w:val="DefaultParagraphFont"/>
    <w:rsid w:val="00892CE9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617A6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B1388"/>
    <w:pPr>
      <w:tabs>
        <w:tab w:val="center" w:pos="4320"/>
        <w:tab w:val="right" w:pos="8640"/>
      </w:tabs>
      <w:spacing w:before="240"/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4E7999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81433F"/>
    <w:pPr>
      <w:numPr>
        <w:numId w:val="3"/>
      </w:numPr>
      <w:spacing w:before="60"/>
    </w:pPr>
  </w:style>
  <w:style w:type="character" w:customStyle="1" w:styleId="MaintextChar">
    <w:name w:val="Main text Char"/>
    <w:basedOn w:val="DefaultParagraphFont"/>
    <w:link w:val="Maintext"/>
    <w:rsid w:val="004E7999"/>
    <w:rPr>
      <w:sz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1B1388"/>
    <w:rPr>
      <w:rFonts w:ascii="Arial" w:hAnsi="Arial"/>
      <w:b/>
      <w:lang w:val="en-US" w:eastAsia="en-US" w:bidi="ar-SA"/>
    </w:rPr>
  </w:style>
  <w:style w:type="table" w:styleId="TableGrid">
    <w:name w:val="Table Grid"/>
    <w:basedOn w:val="TableNormal"/>
    <w:rsid w:val="0089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892CE9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892CE9"/>
    <w:pPr>
      <w:spacing w:before="60"/>
      <w:ind w:left="360" w:hanging="360"/>
    </w:pPr>
    <w:rPr>
      <w:szCs w:val="24"/>
    </w:rPr>
  </w:style>
  <w:style w:type="character" w:customStyle="1" w:styleId="charchar">
    <w:name w:val="charchar"/>
    <w:basedOn w:val="DefaultParagraphFont"/>
    <w:rsid w:val="00892CE9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2004-12-27T13:43:00Z</cp:lastPrinted>
  <dcterms:created xsi:type="dcterms:W3CDTF">2012-02-08T20:24:00Z</dcterms:created>
  <dcterms:modified xsi:type="dcterms:W3CDTF">2012-02-08T20:24:00Z</dcterms:modified>
</cp:coreProperties>
</file>