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D5" w:rsidRPr="00D974D5" w:rsidRDefault="00D974D5" w:rsidP="00D974D5">
      <w:pPr>
        <w:ind w:left="0" w:right="29" w:firstLine="0"/>
        <w:jc w:val="center"/>
        <w:rPr>
          <w:rFonts w:asciiTheme="minorHAnsi" w:hAnsiTheme="minorHAnsi" w:cstheme="minorHAnsi"/>
          <w:b/>
          <w:bCs/>
          <w:lang w:val="fr-CA"/>
        </w:rPr>
      </w:pPr>
      <w:r w:rsidRPr="00D974D5">
        <w:rPr>
          <w:rFonts w:asciiTheme="minorHAnsi" w:hAnsiTheme="minorHAnsi" w:cstheme="minorHAnsi"/>
          <w:b/>
          <w:bCs/>
          <w:lang w:val="fr-CA"/>
        </w:rPr>
        <w:t>Définitions des termes</w:t>
      </w:r>
    </w:p>
    <w:p w:rsidR="00D974D5" w:rsidRPr="00D974D5" w:rsidRDefault="00D974D5" w:rsidP="00D974D5">
      <w:pPr>
        <w:ind w:left="0" w:right="29" w:firstLine="0"/>
        <w:jc w:val="center"/>
        <w:rPr>
          <w:rFonts w:asciiTheme="minorHAnsi" w:hAnsiTheme="minorHAnsi" w:cstheme="minorHAnsi"/>
          <w:b/>
          <w:bCs/>
          <w:lang w:val="fr-CA"/>
        </w:rPr>
      </w:pPr>
      <w:r w:rsidRPr="00D974D5">
        <w:rPr>
          <w:rFonts w:asciiTheme="minorHAnsi" w:hAnsiTheme="minorHAnsi" w:cstheme="minorHAnsi"/>
          <w:b/>
          <w:bCs/>
          <w:lang w:val="fr-CA"/>
        </w:rPr>
        <w:t>1 Jean 4: 14-21</w:t>
      </w:r>
    </w:p>
    <w:p w:rsidR="00D974D5" w:rsidRDefault="00D974D5" w:rsidP="00D974D5">
      <w:pPr>
        <w:ind w:left="0" w:right="29" w:firstLine="0"/>
        <w:rPr>
          <w:rFonts w:asciiTheme="minorHAnsi" w:hAnsiTheme="minorHAnsi" w:cstheme="minorHAnsi"/>
          <w:lang w:val="fr-CA"/>
        </w:rPr>
      </w:pPr>
    </w:p>
    <w:p w:rsidR="0048409C" w:rsidRPr="00892F6E" w:rsidRDefault="0048409C" w:rsidP="0048409C">
      <w:pPr>
        <w:jc w:val="center"/>
        <w:rPr>
          <w:rStyle w:val="fontstyle11"/>
          <w:rFonts w:asciiTheme="minorHAnsi" w:hAnsiTheme="minorHAnsi" w:cstheme="minorHAnsi"/>
          <w:i/>
          <w:iCs/>
          <w:sz w:val="24"/>
          <w:szCs w:val="24"/>
        </w:rPr>
      </w:pPr>
      <w:r w:rsidRPr="0048409C">
        <w:rPr>
          <w:rStyle w:val="fontstyle11"/>
          <w:rFonts w:asciiTheme="minorHAnsi" w:hAnsiTheme="minorHAnsi" w:cstheme="minorHAnsi"/>
          <w:sz w:val="24"/>
          <w:szCs w:val="24"/>
        </w:rPr>
        <w:t xml:space="preserve">Bauer, Danker, Arndt and Gingrich. </w:t>
      </w:r>
      <w:r w:rsidRPr="00892F6E">
        <w:rPr>
          <w:rStyle w:val="fontstyle11"/>
          <w:rFonts w:asciiTheme="minorHAnsi" w:hAnsiTheme="minorHAnsi" w:cstheme="minorHAnsi"/>
          <w:i/>
          <w:iCs/>
          <w:sz w:val="24"/>
          <w:szCs w:val="24"/>
        </w:rPr>
        <w:t>A Greek-English Lexicon of the New Testament</w:t>
      </w:r>
    </w:p>
    <w:p w:rsidR="0048409C" w:rsidRPr="00892F6E" w:rsidRDefault="0048409C" w:rsidP="0048409C">
      <w:pPr>
        <w:jc w:val="center"/>
        <w:rPr>
          <w:rStyle w:val="fontstyle11"/>
          <w:rFonts w:asciiTheme="minorHAnsi" w:hAnsiTheme="minorHAnsi" w:cstheme="minorHAnsi"/>
          <w:sz w:val="24"/>
          <w:szCs w:val="24"/>
        </w:rPr>
      </w:pPr>
      <w:r w:rsidRPr="00892F6E">
        <w:rPr>
          <w:rStyle w:val="fontstyle11"/>
          <w:rFonts w:asciiTheme="minorHAnsi" w:hAnsiTheme="minorHAnsi" w:cstheme="minorHAnsi"/>
          <w:i/>
          <w:iCs/>
          <w:sz w:val="24"/>
          <w:szCs w:val="24"/>
        </w:rPr>
        <w:t>and other Early Christian Literature</w:t>
      </w:r>
      <w:r w:rsidRPr="00892F6E">
        <w:rPr>
          <w:rStyle w:val="fontstyle11"/>
          <w:rFonts w:asciiTheme="minorHAnsi" w:hAnsiTheme="minorHAnsi" w:cstheme="minorHAnsi"/>
          <w:sz w:val="24"/>
          <w:szCs w:val="24"/>
        </w:rPr>
        <w:t xml:space="preserve">, Third Edition. Chicago and London: </w:t>
      </w:r>
    </w:p>
    <w:p w:rsidR="0048409C" w:rsidRPr="00DB7EB9" w:rsidRDefault="0048409C" w:rsidP="0048409C">
      <w:pPr>
        <w:jc w:val="center"/>
        <w:rPr>
          <w:rStyle w:val="fontstyle11"/>
          <w:rFonts w:asciiTheme="minorHAnsi" w:hAnsiTheme="minorHAnsi" w:cstheme="minorHAnsi"/>
          <w:sz w:val="24"/>
          <w:szCs w:val="24"/>
          <w:lang w:val="fr-CA"/>
        </w:rPr>
      </w:pPr>
      <w:r w:rsidRPr="00892F6E">
        <w:rPr>
          <w:rStyle w:val="fontstyle11"/>
          <w:rFonts w:asciiTheme="minorHAnsi" w:hAnsiTheme="minorHAnsi" w:cstheme="minorHAnsi"/>
          <w:sz w:val="24"/>
          <w:szCs w:val="24"/>
        </w:rPr>
        <w:t xml:space="preserve">The University of Chicago Press (2001). </w:t>
      </w:r>
      <w:r w:rsidRPr="00DB7EB9">
        <w:rPr>
          <w:rStyle w:val="fontstyle11"/>
          <w:rFonts w:asciiTheme="minorHAnsi" w:hAnsiTheme="minorHAnsi" w:cstheme="minorHAnsi"/>
          <w:sz w:val="24"/>
          <w:szCs w:val="24"/>
          <w:lang w:val="fr-CA"/>
        </w:rPr>
        <w:t>ISBN 0226039331</w:t>
      </w:r>
    </w:p>
    <w:p w:rsidR="00D974D5" w:rsidRPr="00D974D5" w:rsidRDefault="00E74294" w:rsidP="00E74294">
      <w:pPr>
        <w:spacing w:before="240"/>
        <w:ind w:left="0" w:right="29" w:firstLine="0"/>
        <w:rPr>
          <w:rFonts w:asciiTheme="minorHAnsi" w:hAnsiTheme="minorHAnsi" w:cstheme="minorHAnsi"/>
          <w:lang w:val="fr-CA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lang w:val="fr-CA"/>
        </w:rPr>
        <w:t>assurance</w:t>
      </w:r>
      <w:r w:rsidR="00D974D5" w:rsidRPr="00D974D5">
        <w:rPr>
          <w:rFonts w:asciiTheme="minorHAnsi" w:hAnsiTheme="minorHAnsi" w:cstheme="minorHAnsi"/>
          <w:lang w:val="fr-CA"/>
        </w:rPr>
        <w:t xml:space="preserve"> </w:t>
      </w:r>
      <w:r w:rsidR="00D974D5" w:rsidRPr="00D974D5">
        <w:rPr>
          <w:rFonts w:asciiTheme="minorHAnsi" w:hAnsiTheme="minorHAnsi" w:cstheme="minorHAnsi"/>
        </w:rPr>
        <w:t>πα</w:t>
      </w:r>
      <w:proofErr w:type="spellStart"/>
      <w:r w:rsidR="00D974D5" w:rsidRPr="00D974D5">
        <w:rPr>
          <w:rFonts w:asciiTheme="minorHAnsi" w:hAnsiTheme="minorHAnsi" w:cstheme="minorHAnsi"/>
        </w:rPr>
        <w:t>ρρησί</w:t>
      </w:r>
      <w:proofErr w:type="spellEnd"/>
      <w:r w:rsidR="00D974D5" w:rsidRPr="00D974D5">
        <w:rPr>
          <w:rFonts w:asciiTheme="minorHAnsi" w:hAnsiTheme="minorHAnsi" w:cstheme="minorHAnsi"/>
        </w:rPr>
        <w:t>α</w:t>
      </w:r>
      <w:r w:rsidR="00D974D5" w:rsidRPr="00D974D5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="00D974D5" w:rsidRPr="00E74294">
        <w:rPr>
          <w:rFonts w:asciiTheme="minorHAnsi" w:hAnsiTheme="minorHAnsi" w:cstheme="minorHAnsi"/>
          <w:i/>
          <w:iCs/>
          <w:lang w:val="fr-CA"/>
        </w:rPr>
        <w:t>parrésia</w:t>
      </w:r>
      <w:proofErr w:type="spellEnd"/>
      <w:r>
        <w:rPr>
          <w:rFonts w:asciiTheme="minorHAnsi" w:hAnsiTheme="minorHAnsi" w:cstheme="minorHAnsi"/>
          <w:lang w:val="fr-CA"/>
        </w:rPr>
        <w:br/>
      </w:r>
      <w:r w:rsidR="00D974D5" w:rsidRPr="00E74294">
        <w:rPr>
          <w:rFonts w:asciiTheme="minorHAnsi" w:hAnsiTheme="minorHAnsi" w:cstheme="minorHAnsi"/>
          <w:b/>
          <w:bCs/>
          <w:lang w:val="fr-CA"/>
        </w:rPr>
        <w:t xml:space="preserve">3 </w:t>
      </w:r>
      <w:r w:rsidR="00D974D5" w:rsidRPr="00D974D5">
        <w:rPr>
          <w:rFonts w:asciiTheme="minorHAnsi" w:hAnsiTheme="minorHAnsi" w:cstheme="minorHAnsi"/>
          <w:lang w:val="fr-CA"/>
        </w:rPr>
        <w:t>un état d’audace et de confiance, courage, confiance, au</w:t>
      </w:r>
      <w:r>
        <w:rPr>
          <w:rFonts w:asciiTheme="minorHAnsi" w:hAnsiTheme="minorHAnsi" w:cstheme="minorHAnsi"/>
          <w:lang w:val="fr-CA"/>
        </w:rPr>
        <w:t>dace, sans peur, en particulier</w:t>
      </w:r>
      <w:r w:rsidR="00D974D5" w:rsidRPr="00D974D5">
        <w:rPr>
          <w:rFonts w:asciiTheme="minorHAnsi" w:hAnsiTheme="minorHAnsi" w:cstheme="minorHAnsi"/>
          <w:lang w:val="fr-CA"/>
        </w:rPr>
        <w:t xml:space="preserve"> en présence de personnes de haut rang.</w:t>
      </w:r>
      <w:r>
        <w:rPr>
          <w:rFonts w:asciiTheme="minorHAnsi" w:hAnsiTheme="minorHAnsi" w:cstheme="minorHAnsi"/>
          <w:lang w:val="fr-CA"/>
        </w:rPr>
        <w:br/>
      </w:r>
      <w:r w:rsidR="00D974D5" w:rsidRPr="00E74294">
        <w:rPr>
          <w:rFonts w:asciiTheme="minorHAnsi" w:hAnsiTheme="minorHAnsi" w:cstheme="minorHAnsi"/>
          <w:b/>
          <w:bCs/>
          <w:lang w:val="fr-CA"/>
        </w:rPr>
        <w:t>b</w:t>
      </w:r>
      <w:r w:rsidR="00D974D5" w:rsidRPr="00D974D5">
        <w:rPr>
          <w:rFonts w:asciiTheme="minorHAnsi" w:hAnsiTheme="minorHAnsi" w:cstheme="minorHAnsi"/>
          <w:lang w:val="fr-CA"/>
        </w:rPr>
        <w:t xml:space="preserve"> par rapport à Dieu… Ici la joie, la confiance sont le résultat ou l'accompagnement de la foi… Avec une coloration expressément légale et eschatologique… 1J 2:28 3:21 5:14</w:t>
      </w:r>
    </w:p>
    <w:p w:rsidR="00E74294" w:rsidRDefault="00E74294" w:rsidP="00E74294">
      <w:pPr>
        <w:spacing w:before="240"/>
        <w:ind w:left="0" w:right="29" w:firstLine="0"/>
        <w:rPr>
          <w:rFonts w:asciiTheme="minorHAnsi" w:hAnsiTheme="minorHAnsi" w:cstheme="minorHAnsi"/>
          <w:b/>
          <w:bCs/>
          <w:lang w:val="fr-CA"/>
        </w:rPr>
      </w:pPr>
      <w:r w:rsidRPr="00E74294">
        <w:rPr>
          <w:rFonts w:asciiTheme="minorHAnsi" w:hAnsiTheme="minorHAnsi" w:cstheme="minorHAnsi"/>
          <w:b/>
          <w:bCs/>
          <w:lang w:val="fr-CA"/>
        </w:rPr>
        <w:t>craindre</w:t>
      </w:r>
      <w:r w:rsidRPr="00D974D5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D974D5">
        <w:rPr>
          <w:rFonts w:asciiTheme="minorHAnsi" w:hAnsiTheme="minorHAnsi" w:cstheme="minorHAnsi"/>
        </w:rPr>
        <w:t>φο</w:t>
      </w:r>
      <w:proofErr w:type="spellEnd"/>
      <w:r w:rsidRPr="00D974D5">
        <w:rPr>
          <w:rFonts w:asciiTheme="minorHAnsi" w:hAnsiTheme="minorHAnsi" w:cstheme="minorHAnsi"/>
        </w:rPr>
        <w:t>βέομαι</w:t>
      </w:r>
      <w:r w:rsidRPr="00D974D5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E74294">
        <w:rPr>
          <w:rFonts w:asciiTheme="minorHAnsi" w:hAnsiTheme="minorHAnsi" w:cstheme="minorHAnsi"/>
          <w:i/>
          <w:iCs/>
          <w:lang w:val="fr-CA"/>
        </w:rPr>
        <w:t>phbeomai</w:t>
      </w:r>
      <w:proofErr w:type="spellEnd"/>
      <w:r>
        <w:rPr>
          <w:rFonts w:asciiTheme="minorHAnsi" w:hAnsiTheme="minorHAnsi" w:cstheme="minorHAnsi"/>
          <w:lang w:val="fr-CA"/>
        </w:rPr>
        <w:br/>
      </w:r>
      <w:r w:rsidRPr="00E74294">
        <w:rPr>
          <w:rFonts w:asciiTheme="minorHAnsi" w:hAnsiTheme="minorHAnsi" w:cstheme="minorHAnsi"/>
          <w:b/>
          <w:bCs/>
          <w:lang w:val="fr-CA"/>
        </w:rPr>
        <w:t>1</w:t>
      </w:r>
      <w:r w:rsidRPr="00D974D5">
        <w:rPr>
          <w:rFonts w:asciiTheme="minorHAnsi" w:hAnsiTheme="minorHAnsi" w:cstheme="minorHAnsi"/>
          <w:lang w:val="fr-CA"/>
        </w:rPr>
        <w:t xml:space="preserve"> être dans un état d'appréhension, ayez peur…</w:t>
      </w:r>
    </w:p>
    <w:p w:rsidR="00D974D5" w:rsidRPr="00D974D5" w:rsidRDefault="00E74294" w:rsidP="00E74294">
      <w:pPr>
        <w:spacing w:before="240"/>
        <w:ind w:left="0" w:right="29" w:firstLine="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b/>
          <w:bCs/>
          <w:lang w:val="fr-CA"/>
        </w:rPr>
        <w:t>craint</w:t>
      </w:r>
      <w:r w:rsidR="00D974D5" w:rsidRPr="00D974D5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="00D974D5" w:rsidRPr="00D974D5">
        <w:rPr>
          <w:rFonts w:asciiTheme="minorHAnsi" w:hAnsiTheme="minorHAnsi" w:cstheme="minorHAnsi"/>
        </w:rPr>
        <w:t>φό</w:t>
      </w:r>
      <w:proofErr w:type="spellEnd"/>
      <w:r w:rsidR="00D974D5" w:rsidRPr="00D974D5">
        <w:rPr>
          <w:rFonts w:asciiTheme="minorHAnsi" w:hAnsiTheme="minorHAnsi" w:cstheme="minorHAnsi"/>
        </w:rPr>
        <w:t>βος</w:t>
      </w:r>
      <w:r w:rsidR="00D974D5" w:rsidRPr="00D974D5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="00D974D5" w:rsidRPr="00E74294">
        <w:rPr>
          <w:rFonts w:asciiTheme="minorHAnsi" w:hAnsiTheme="minorHAnsi" w:cstheme="minorHAnsi"/>
          <w:i/>
          <w:iCs/>
          <w:lang w:val="fr-CA"/>
        </w:rPr>
        <w:t>phobos</w:t>
      </w:r>
      <w:proofErr w:type="spellEnd"/>
      <w:r>
        <w:rPr>
          <w:rFonts w:asciiTheme="minorHAnsi" w:hAnsiTheme="minorHAnsi" w:cstheme="minorHAnsi"/>
          <w:lang w:val="fr-CA"/>
        </w:rPr>
        <w:br/>
      </w:r>
      <w:r w:rsidR="00D974D5" w:rsidRPr="00E74294">
        <w:rPr>
          <w:rFonts w:asciiTheme="minorHAnsi" w:hAnsiTheme="minorHAnsi" w:cstheme="minorHAnsi"/>
          <w:b/>
          <w:bCs/>
          <w:lang w:val="fr-CA"/>
        </w:rPr>
        <w:t xml:space="preserve">2 </w:t>
      </w:r>
      <w:r w:rsidR="00D974D5" w:rsidRPr="00D974D5">
        <w:rPr>
          <w:rFonts w:asciiTheme="minorHAnsi" w:hAnsiTheme="minorHAnsi" w:cstheme="minorHAnsi"/>
          <w:lang w:val="fr-CA"/>
        </w:rPr>
        <w:t xml:space="preserve">le produit d'une force intimidante / alarmante, </w:t>
      </w:r>
      <w:r>
        <w:rPr>
          <w:rFonts w:asciiTheme="minorHAnsi" w:hAnsiTheme="minorHAnsi" w:cstheme="minorHAnsi"/>
          <w:lang w:val="fr-CA"/>
        </w:rPr>
        <w:t xml:space="preserve">au passif </w:t>
      </w:r>
      <w:r w:rsidR="00D974D5" w:rsidRPr="00D974D5">
        <w:rPr>
          <w:rFonts w:asciiTheme="minorHAnsi" w:hAnsiTheme="minorHAnsi" w:cstheme="minorHAnsi"/>
          <w:lang w:val="fr-CA"/>
        </w:rPr>
        <w:t>entez une peur, une alarme, une peur…</w:t>
      </w:r>
      <w:r w:rsidRPr="00E74294">
        <w:rPr>
          <w:rFonts w:asciiTheme="minorHAnsi" w:hAnsiTheme="minorHAnsi" w:cstheme="minorHAnsi"/>
          <w:lang w:val="fr-CA"/>
        </w:rPr>
        <w:br/>
      </w:r>
      <w:r w:rsidR="00D974D5" w:rsidRPr="00E74294">
        <w:rPr>
          <w:rFonts w:asciiTheme="minorHAnsi" w:hAnsiTheme="minorHAnsi" w:cstheme="minorHAnsi"/>
          <w:b/>
          <w:bCs/>
        </w:rPr>
        <w:t>β</w:t>
      </w:r>
      <w:r w:rsidR="00D974D5" w:rsidRPr="00E74294">
        <w:rPr>
          <w:rFonts w:asciiTheme="minorHAnsi" w:hAnsiTheme="minorHAnsi" w:cstheme="minorHAnsi"/>
          <w:b/>
          <w:bCs/>
          <w:lang w:val="fr-CA"/>
        </w:rPr>
        <w:t>.</w:t>
      </w:r>
      <w:r w:rsidR="00D974D5" w:rsidRPr="00D974D5">
        <w:rPr>
          <w:rFonts w:asciiTheme="minorHAnsi" w:hAnsiTheme="minorHAnsi" w:cstheme="minorHAnsi"/>
          <w:lang w:val="fr-CA"/>
        </w:rPr>
        <w:t xml:space="preserve"> spécifiquement de la peur esclavagiste…, qui ne consiste pas à caractériser la relation d’un chrétien avec Dieu… vous n’avez pas reçu un esprit d’esclavage, à vous faire craindre </w:t>
      </w:r>
      <w:proofErr w:type="spellStart"/>
      <w:r w:rsidR="00D974D5" w:rsidRPr="00D974D5">
        <w:rPr>
          <w:rFonts w:asciiTheme="minorHAnsi" w:hAnsiTheme="minorHAnsi" w:cstheme="minorHAnsi"/>
          <w:lang w:val="fr-CA"/>
        </w:rPr>
        <w:t>Ro</w:t>
      </w:r>
      <w:proofErr w:type="spellEnd"/>
      <w:r w:rsidR="00D974D5" w:rsidRPr="00D974D5">
        <w:rPr>
          <w:rFonts w:asciiTheme="minorHAnsi" w:hAnsiTheme="minorHAnsi" w:cstheme="minorHAnsi"/>
          <w:lang w:val="fr-CA"/>
        </w:rPr>
        <w:t xml:space="preserve"> 8:15. Cp. 1J 4: 18abc (à l'opposé de [amour… punition]).</w:t>
      </w:r>
    </w:p>
    <w:p w:rsidR="00D974D5" w:rsidRPr="00D974D5" w:rsidRDefault="00D974D5" w:rsidP="00E74294">
      <w:pPr>
        <w:spacing w:before="240"/>
        <w:ind w:left="0" w:right="29" w:firstLine="0"/>
        <w:rPr>
          <w:rFonts w:asciiTheme="minorHAnsi" w:hAnsiTheme="minorHAnsi" w:cstheme="minorHAnsi"/>
          <w:lang w:val="fr-CA"/>
        </w:rPr>
      </w:pPr>
      <w:r w:rsidRPr="00E74294">
        <w:rPr>
          <w:rFonts w:asciiTheme="minorHAnsi" w:hAnsiTheme="minorHAnsi" w:cstheme="minorHAnsi"/>
          <w:b/>
          <w:bCs/>
          <w:lang w:val="fr-CA"/>
        </w:rPr>
        <w:t>jugement</w:t>
      </w:r>
      <w:r w:rsidRPr="00D974D5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D974D5">
        <w:rPr>
          <w:rFonts w:asciiTheme="minorHAnsi" w:hAnsiTheme="minorHAnsi" w:cstheme="minorHAnsi"/>
        </w:rPr>
        <w:t>κρίσις</w:t>
      </w:r>
      <w:proofErr w:type="spellEnd"/>
      <w:r w:rsidRPr="00D974D5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E74294">
        <w:rPr>
          <w:rFonts w:asciiTheme="minorHAnsi" w:hAnsiTheme="minorHAnsi" w:cstheme="minorHAnsi"/>
          <w:i/>
          <w:iCs/>
          <w:lang w:val="fr-CA"/>
        </w:rPr>
        <w:t>krisis</w:t>
      </w:r>
      <w:proofErr w:type="spellEnd"/>
      <w:r w:rsidR="00E74294">
        <w:rPr>
          <w:rFonts w:asciiTheme="minorHAnsi" w:hAnsiTheme="minorHAnsi" w:cstheme="minorHAnsi"/>
          <w:lang w:val="fr-CA"/>
        </w:rPr>
        <w:br/>
      </w:r>
      <w:r w:rsidRPr="00E74294">
        <w:rPr>
          <w:rFonts w:asciiTheme="minorHAnsi" w:hAnsiTheme="minorHAnsi" w:cstheme="minorHAnsi"/>
          <w:b/>
          <w:bCs/>
          <w:lang w:val="fr-CA"/>
        </w:rPr>
        <w:t xml:space="preserve">1 </w:t>
      </w:r>
      <w:r w:rsidRPr="00D974D5">
        <w:rPr>
          <w:rFonts w:asciiTheme="minorHAnsi" w:hAnsiTheme="minorHAnsi" w:cstheme="minorHAnsi"/>
          <w:lang w:val="fr-CA"/>
        </w:rPr>
        <w:t xml:space="preserve">procédure judiciaire de jugement, jugement, </w:t>
      </w:r>
      <w:r w:rsidR="00E74294">
        <w:rPr>
          <w:rFonts w:asciiTheme="minorHAnsi" w:hAnsiTheme="minorHAnsi" w:cstheme="minorHAnsi"/>
          <w:lang w:val="fr-CA"/>
        </w:rPr>
        <w:t>procédé</w:t>
      </w:r>
      <w:r w:rsidR="00E74294">
        <w:rPr>
          <w:rFonts w:asciiTheme="minorHAnsi" w:hAnsiTheme="minorHAnsi" w:cstheme="minorHAnsi"/>
          <w:lang w:val="fr-CA"/>
        </w:rPr>
        <w:br/>
      </w:r>
      <w:r w:rsidRPr="00E74294">
        <w:rPr>
          <w:rFonts w:asciiTheme="minorHAnsi" w:hAnsiTheme="minorHAnsi" w:cstheme="minorHAnsi"/>
          <w:b/>
          <w:bCs/>
          <w:lang w:val="fr-CA"/>
        </w:rPr>
        <w:t xml:space="preserve">a </w:t>
      </w:r>
      <w:r w:rsidRPr="00D974D5">
        <w:rPr>
          <w:rFonts w:asciiTheme="minorHAnsi" w:hAnsiTheme="minorHAnsi" w:cstheme="minorHAnsi"/>
          <w:lang w:val="fr-CA"/>
        </w:rPr>
        <w:t>de l'activité de Dieu ou du Messie en tant que juge, en particulier le dernier jour.</w:t>
      </w:r>
      <w:r w:rsidR="00E74294" w:rsidRPr="00E74294">
        <w:rPr>
          <w:rFonts w:asciiTheme="minorHAnsi" w:hAnsiTheme="minorHAnsi" w:cstheme="minorHAnsi"/>
          <w:b/>
          <w:bCs/>
          <w:lang w:val="fr-CA"/>
        </w:rPr>
        <w:br/>
      </w:r>
      <w:r w:rsidRPr="00E74294">
        <w:rPr>
          <w:rFonts w:asciiTheme="minorHAnsi" w:hAnsiTheme="minorHAnsi" w:cstheme="minorHAnsi"/>
          <w:b/>
          <w:bCs/>
        </w:rPr>
        <w:t>α</w:t>
      </w:r>
      <w:r w:rsidRPr="00E74294">
        <w:rPr>
          <w:rFonts w:asciiTheme="minorHAnsi" w:hAnsiTheme="minorHAnsi" w:cstheme="minorHAnsi"/>
          <w:b/>
          <w:bCs/>
          <w:lang w:val="fr-CA"/>
        </w:rPr>
        <w:t>.</w:t>
      </w:r>
      <w:r w:rsidRPr="00D974D5">
        <w:rPr>
          <w:rFonts w:asciiTheme="minorHAnsi" w:hAnsiTheme="minorHAnsi" w:cstheme="minorHAnsi"/>
          <w:lang w:val="fr-CA"/>
        </w:rPr>
        <w:t xml:space="preserve"> Le juste jugement de Dieu… 1J 4:17.</w:t>
      </w:r>
      <w:r w:rsidR="00E74294">
        <w:rPr>
          <w:rFonts w:asciiTheme="minorHAnsi" w:hAnsiTheme="minorHAnsi" w:cstheme="minorHAnsi"/>
          <w:lang w:val="fr-CA"/>
        </w:rPr>
        <w:br/>
      </w:r>
      <w:r w:rsidRPr="00D974D5">
        <w:rPr>
          <w:rFonts w:asciiTheme="minorHAnsi" w:hAnsiTheme="minorHAnsi" w:cstheme="minorHAnsi"/>
          <w:lang w:val="fr-CA"/>
        </w:rPr>
        <w:t>Le mot signifie souvent un jugement qui va à l’encontre d’une personne, une condamnation et la phrase qui suit…</w:t>
      </w:r>
    </w:p>
    <w:p w:rsidR="00D974D5" w:rsidRPr="00141EC1" w:rsidRDefault="00D974D5" w:rsidP="00E74294">
      <w:pPr>
        <w:spacing w:before="240"/>
        <w:ind w:left="0" w:right="29" w:firstLine="0"/>
        <w:rPr>
          <w:rFonts w:asciiTheme="minorHAnsi" w:hAnsiTheme="minorHAnsi" w:cstheme="minorHAnsi"/>
          <w:lang w:val="fr-CA"/>
        </w:rPr>
      </w:pPr>
      <w:r w:rsidRPr="00E74294">
        <w:rPr>
          <w:rFonts w:asciiTheme="minorHAnsi" w:hAnsiTheme="minorHAnsi" w:cstheme="minorHAnsi"/>
          <w:b/>
          <w:bCs/>
          <w:lang w:val="fr-CA"/>
        </w:rPr>
        <w:t>punition</w:t>
      </w:r>
      <w:r w:rsidRPr="00D974D5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D974D5">
        <w:rPr>
          <w:rFonts w:asciiTheme="minorHAnsi" w:hAnsiTheme="minorHAnsi" w:cstheme="minorHAnsi"/>
        </w:rPr>
        <w:t>κόλ</w:t>
      </w:r>
      <w:proofErr w:type="spellEnd"/>
      <w:r w:rsidRPr="00D974D5">
        <w:rPr>
          <w:rFonts w:asciiTheme="minorHAnsi" w:hAnsiTheme="minorHAnsi" w:cstheme="minorHAnsi"/>
        </w:rPr>
        <w:t>ασις</w:t>
      </w:r>
      <w:r w:rsidRPr="00D974D5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E74294">
        <w:rPr>
          <w:rFonts w:asciiTheme="minorHAnsi" w:hAnsiTheme="minorHAnsi" w:cstheme="minorHAnsi"/>
          <w:i/>
          <w:iCs/>
          <w:lang w:val="fr-CA"/>
        </w:rPr>
        <w:t>kolasis</w:t>
      </w:r>
      <w:proofErr w:type="spellEnd"/>
      <w:r w:rsidR="00E74294">
        <w:rPr>
          <w:rFonts w:asciiTheme="minorHAnsi" w:hAnsiTheme="minorHAnsi" w:cstheme="minorHAnsi"/>
          <w:lang w:val="fr-CA"/>
        </w:rPr>
        <w:br/>
      </w:r>
      <w:r w:rsidRPr="00D974D5">
        <w:rPr>
          <w:rFonts w:asciiTheme="minorHAnsi" w:hAnsiTheme="minorHAnsi" w:cstheme="minorHAnsi"/>
          <w:lang w:val="fr-CA"/>
        </w:rPr>
        <w:t xml:space="preserve">2 rétribution transcendante, punition… de punition éternelle… de l'enfer… </w:t>
      </w:r>
      <w:r w:rsidRPr="00141EC1">
        <w:rPr>
          <w:rFonts w:asciiTheme="minorHAnsi" w:hAnsiTheme="minorHAnsi" w:cstheme="minorHAnsi"/>
          <w:lang w:val="fr-CA"/>
        </w:rPr>
        <w:t>Mt 25:46… 1J</w:t>
      </w:r>
      <w:r w:rsidR="00E74294">
        <w:rPr>
          <w:rFonts w:asciiTheme="minorHAnsi" w:hAnsiTheme="minorHAnsi" w:cstheme="minorHAnsi"/>
          <w:lang w:val="fr-CA"/>
        </w:rPr>
        <w:t> </w:t>
      </w:r>
      <w:r w:rsidRPr="00141EC1">
        <w:rPr>
          <w:rFonts w:asciiTheme="minorHAnsi" w:hAnsiTheme="minorHAnsi" w:cstheme="minorHAnsi"/>
          <w:lang w:val="fr-CA"/>
        </w:rPr>
        <w:t>4:18.</w:t>
      </w:r>
    </w:p>
    <w:p w:rsidR="009062D0" w:rsidRPr="00D974D5" w:rsidRDefault="00D974D5" w:rsidP="00312F25">
      <w:pPr>
        <w:spacing w:before="240"/>
        <w:ind w:left="0" w:right="29" w:firstLine="0"/>
        <w:rPr>
          <w:rFonts w:asciiTheme="minorHAnsi" w:hAnsiTheme="minorHAnsi" w:cstheme="minorHAnsi"/>
        </w:rPr>
      </w:pPr>
      <w:r w:rsidRPr="00E74294">
        <w:rPr>
          <w:rFonts w:asciiTheme="minorHAnsi" w:hAnsiTheme="minorHAnsi" w:cstheme="minorHAnsi"/>
          <w:b/>
          <w:bCs/>
          <w:lang w:val="fr-CA"/>
        </w:rPr>
        <w:t>Sauveur</w:t>
      </w:r>
      <w:r w:rsidRPr="00141EC1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D974D5">
        <w:rPr>
          <w:rFonts w:asciiTheme="minorHAnsi" w:hAnsiTheme="minorHAnsi" w:cstheme="minorHAnsi"/>
        </w:rPr>
        <w:t>σωτήρ</w:t>
      </w:r>
      <w:proofErr w:type="spellEnd"/>
      <w:r w:rsidRPr="00141EC1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E74294">
        <w:rPr>
          <w:rFonts w:asciiTheme="minorHAnsi" w:hAnsiTheme="minorHAnsi" w:cstheme="minorHAnsi"/>
          <w:i/>
          <w:iCs/>
          <w:lang w:val="fr-CA"/>
        </w:rPr>
        <w:t>sôtér</w:t>
      </w:r>
      <w:proofErr w:type="spellEnd"/>
      <w:r w:rsidR="00E74294">
        <w:rPr>
          <w:rFonts w:asciiTheme="minorHAnsi" w:hAnsiTheme="minorHAnsi" w:cstheme="minorHAnsi"/>
          <w:lang w:val="fr-CA"/>
        </w:rPr>
        <w:br/>
      </w:r>
      <w:r w:rsidRPr="00D974D5">
        <w:rPr>
          <w:rFonts w:asciiTheme="minorHAnsi" w:hAnsiTheme="minorHAnsi" w:cstheme="minorHAnsi"/>
          <w:lang w:val="fr-CA"/>
        </w:rPr>
        <w:t xml:space="preserve">celui qui sauve, </w:t>
      </w:r>
      <w:r w:rsidRPr="00E74294">
        <w:rPr>
          <w:rFonts w:asciiTheme="minorHAnsi" w:hAnsiTheme="minorHAnsi" w:cstheme="minorHAnsi"/>
          <w:i/>
          <w:iCs/>
          <w:lang w:val="fr-CA"/>
        </w:rPr>
        <w:t xml:space="preserve">sauveur, libérateur, </w:t>
      </w:r>
      <w:proofErr w:type="spellStart"/>
      <w:r w:rsidR="00E74294" w:rsidRPr="00E74294">
        <w:rPr>
          <w:rFonts w:asciiTheme="minorHAnsi" w:hAnsiTheme="minorHAnsi" w:cstheme="minorHAnsi"/>
          <w:i/>
          <w:iCs/>
          <w:lang w:val="fr-CA"/>
        </w:rPr>
        <w:t>préserver</w:t>
      </w:r>
      <w:r w:rsidR="00E74294">
        <w:rPr>
          <w:rFonts w:asciiTheme="minorHAnsi" w:hAnsiTheme="minorHAnsi" w:cstheme="minorHAnsi"/>
          <w:i/>
          <w:iCs/>
          <w:lang w:val="fr-CA"/>
        </w:rPr>
        <w:t>v</w:t>
      </w:r>
      <w:r w:rsidRPr="00E74294">
        <w:rPr>
          <w:rFonts w:asciiTheme="minorHAnsi" w:hAnsiTheme="minorHAnsi" w:cstheme="minorHAnsi"/>
          <w:i/>
          <w:iCs/>
          <w:lang w:val="fr-CA"/>
        </w:rPr>
        <w:t>eur</w:t>
      </w:r>
      <w:proofErr w:type="spellEnd"/>
      <w:r w:rsidRPr="00D974D5">
        <w:rPr>
          <w:rFonts w:asciiTheme="minorHAnsi" w:hAnsiTheme="minorHAnsi" w:cstheme="minorHAnsi"/>
          <w:lang w:val="fr-CA"/>
        </w:rPr>
        <w:t xml:space="preserve">, en tant que titre de divinité… La LXX utilise le terme </w:t>
      </w:r>
      <w:proofErr w:type="spellStart"/>
      <w:r w:rsidRPr="00D974D5">
        <w:rPr>
          <w:rFonts w:asciiTheme="minorHAnsi" w:hAnsiTheme="minorHAnsi" w:cstheme="minorHAnsi"/>
        </w:rPr>
        <w:t>σωτήρ</w:t>
      </w:r>
      <w:proofErr w:type="spellEnd"/>
      <w:r w:rsidRPr="00D974D5">
        <w:rPr>
          <w:rFonts w:asciiTheme="minorHAnsi" w:hAnsiTheme="minorHAnsi" w:cstheme="minorHAnsi"/>
          <w:lang w:val="fr-CA"/>
        </w:rPr>
        <w:t xml:space="preserve"> pour Dieu… À une date </w:t>
      </w:r>
      <w:r w:rsidR="00E74294">
        <w:rPr>
          <w:rFonts w:asciiTheme="minorHAnsi" w:hAnsiTheme="minorHAnsi" w:cstheme="minorHAnsi"/>
          <w:lang w:val="fr-CA"/>
        </w:rPr>
        <w:t>antique</w:t>
      </w:r>
      <w:r w:rsidRPr="00D974D5">
        <w:rPr>
          <w:rFonts w:asciiTheme="minorHAnsi" w:hAnsiTheme="minorHAnsi" w:cstheme="minorHAnsi"/>
          <w:lang w:val="fr-CA"/>
        </w:rPr>
        <w:t xml:space="preserve">, </w:t>
      </w:r>
      <w:proofErr w:type="spellStart"/>
      <w:r w:rsidRPr="00D974D5">
        <w:rPr>
          <w:rFonts w:asciiTheme="minorHAnsi" w:hAnsiTheme="minorHAnsi" w:cstheme="minorHAnsi"/>
        </w:rPr>
        <w:t>σωτήρ</w:t>
      </w:r>
      <w:proofErr w:type="spellEnd"/>
      <w:r w:rsidRPr="00D974D5">
        <w:rPr>
          <w:rFonts w:asciiTheme="minorHAnsi" w:hAnsiTheme="minorHAnsi" w:cstheme="minorHAnsi"/>
          <w:lang w:val="fr-CA"/>
        </w:rPr>
        <w:t xml:space="preserve"> était utilisé comme titre d'honneur pour des personnes méritantes… Dieu Ps</w:t>
      </w:r>
      <w:r w:rsidR="00312F25">
        <w:rPr>
          <w:rFonts w:asciiTheme="minorHAnsi" w:hAnsiTheme="minorHAnsi" w:cstheme="minorHAnsi"/>
          <w:lang w:val="fr-CA"/>
        </w:rPr>
        <w:t xml:space="preserve"> </w:t>
      </w:r>
      <w:r w:rsidRPr="00D974D5">
        <w:rPr>
          <w:rFonts w:asciiTheme="minorHAnsi" w:hAnsiTheme="minorHAnsi" w:cstheme="minorHAnsi"/>
          <w:lang w:val="fr-CA"/>
        </w:rPr>
        <w:t xml:space="preserve">24: 5… 1 Ti 1: 1 2: 3; Tit 1: 3… Christ </w:t>
      </w:r>
      <w:proofErr w:type="spellStart"/>
      <w:r w:rsidRPr="00D974D5">
        <w:rPr>
          <w:rFonts w:asciiTheme="minorHAnsi" w:hAnsiTheme="minorHAnsi" w:cstheme="minorHAnsi"/>
          <w:lang w:val="fr-CA"/>
        </w:rPr>
        <w:t>Lc</w:t>
      </w:r>
      <w:proofErr w:type="spellEnd"/>
      <w:r w:rsidRPr="00D974D5">
        <w:rPr>
          <w:rFonts w:asciiTheme="minorHAnsi" w:hAnsiTheme="minorHAnsi" w:cstheme="minorHAnsi"/>
          <w:lang w:val="fr-CA"/>
        </w:rPr>
        <w:t xml:space="preserve"> 2:11… </w:t>
      </w:r>
      <w:proofErr w:type="spellStart"/>
      <w:r w:rsidRPr="00D974D5">
        <w:rPr>
          <w:rFonts w:asciiTheme="minorHAnsi" w:hAnsiTheme="minorHAnsi" w:cstheme="minorHAnsi"/>
          <w:lang w:val="fr-CA"/>
        </w:rPr>
        <w:t>Jn</w:t>
      </w:r>
      <w:proofErr w:type="spellEnd"/>
      <w:r w:rsidRPr="00D974D5">
        <w:rPr>
          <w:rFonts w:asciiTheme="minorHAnsi" w:hAnsiTheme="minorHAnsi" w:cstheme="minorHAnsi"/>
          <w:lang w:val="fr-CA"/>
        </w:rPr>
        <w:t xml:space="preserve"> 4:42; 1J 4:14… </w:t>
      </w:r>
      <w:proofErr w:type="spellStart"/>
      <w:r w:rsidRPr="00D974D5">
        <w:rPr>
          <w:rFonts w:asciiTheme="minorHAnsi" w:hAnsiTheme="minorHAnsi" w:cstheme="minorHAnsi"/>
          <w:lang w:val="fr-CA"/>
        </w:rPr>
        <w:t>Ac</w:t>
      </w:r>
      <w:proofErr w:type="spellEnd"/>
      <w:r w:rsidRPr="00D974D5">
        <w:rPr>
          <w:rFonts w:asciiTheme="minorHAnsi" w:hAnsiTheme="minorHAnsi" w:cstheme="minorHAnsi"/>
          <w:lang w:val="fr-CA"/>
        </w:rPr>
        <w:t xml:space="preserve"> 13:23; Phil 3:20… </w:t>
      </w:r>
      <w:r w:rsidRPr="00D974D5">
        <w:rPr>
          <w:rFonts w:asciiTheme="minorHAnsi" w:hAnsiTheme="minorHAnsi" w:cstheme="minorHAnsi"/>
        </w:rPr>
        <w:t>Ep 5:23… 2 Pt 1: 1.</w:t>
      </w:r>
    </w:p>
    <w:sectPr w:rsidR="009062D0" w:rsidRPr="00D974D5" w:rsidSect="003B1F34">
      <w:headerReference w:type="default" r:id="rId6"/>
      <w:footerReference w:type="default" r:id="rId7"/>
      <w:footerReference w:type="firs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60" w:rsidRDefault="006A3660" w:rsidP="00155E5E">
      <w:pPr>
        <w:spacing w:after="0" w:line="240" w:lineRule="auto"/>
      </w:pPr>
      <w:r>
        <w:separator/>
      </w:r>
    </w:p>
  </w:endnote>
  <w:endnote w:type="continuationSeparator" w:id="0">
    <w:p w:rsidR="006A3660" w:rsidRDefault="006A3660" w:rsidP="0015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Default="009062D0" w:rsidP="000D2D0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974D5">
      <w:rPr>
        <w:noProof/>
      </w:rPr>
      <w:t>2</w:t>
    </w:r>
    <w:r>
      <w:fldChar w:fldCharType="end"/>
    </w:r>
    <w:r>
      <w:t xml:space="preserve"> </w:t>
    </w:r>
    <w:r w:rsidR="000D2D04">
      <w:t>sur</w:t>
    </w:r>
    <w:r>
      <w:t xml:space="preserve"> </w:t>
    </w:r>
    <w:r w:rsidR="006A3660">
      <w:fldChar w:fldCharType="begin"/>
    </w:r>
    <w:r w:rsidR="006A3660">
      <w:instrText xml:space="preserve"> NUMPAGES   \* MERGEFORMAT </w:instrText>
    </w:r>
    <w:r w:rsidR="006A3660">
      <w:fldChar w:fldCharType="separate"/>
    </w:r>
    <w:r w:rsidR="0048409C">
      <w:rPr>
        <w:noProof/>
      </w:rPr>
      <w:t>1</w:t>
    </w:r>
    <w:r w:rsidR="006A366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Pr="0000366F" w:rsidRDefault="009062D0" w:rsidP="0000366F">
    <w:pPr>
      <w:spacing w:after="0" w:line="240" w:lineRule="auto"/>
      <w:ind w:left="0" w:right="29" w:firstLine="0"/>
      <w:jc w:val="center"/>
      <w:rPr>
        <w:rFonts w:asciiTheme="minorHAnsi" w:hAnsiTheme="minorHAnsi" w:cstheme="minorHAnsi"/>
      </w:rPr>
    </w:pPr>
    <w:r w:rsidRPr="0000366F">
      <w:rPr>
        <w:rFonts w:asciiTheme="minorHAnsi" w:hAnsiTheme="minorHAnsi" w:cstheme="minorHAnsi"/>
      </w:rPr>
      <w:t xml:space="preserve">Page </w:t>
    </w:r>
    <w:r w:rsidRPr="0000366F">
      <w:rPr>
        <w:rFonts w:asciiTheme="minorHAnsi" w:hAnsiTheme="minorHAnsi" w:cstheme="minorHAnsi"/>
      </w:rPr>
      <w:fldChar w:fldCharType="begin"/>
    </w:r>
    <w:r w:rsidRPr="0000366F">
      <w:rPr>
        <w:rFonts w:asciiTheme="minorHAnsi" w:hAnsiTheme="minorHAnsi" w:cstheme="minorHAnsi"/>
      </w:rPr>
      <w:instrText xml:space="preserve"> PAGE   \* MERGEFORMAT </w:instrText>
    </w:r>
    <w:r w:rsidRPr="0000366F">
      <w:rPr>
        <w:rFonts w:asciiTheme="minorHAnsi" w:hAnsiTheme="minorHAnsi" w:cstheme="minorHAnsi"/>
      </w:rPr>
      <w:fldChar w:fldCharType="separate"/>
    </w:r>
    <w:r w:rsidR="0048409C">
      <w:rPr>
        <w:rFonts w:asciiTheme="minorHAnsi" w:hAnsiTheme="minorHAnsi" w:cstheme="minorHAnsi"/>
        <w:noProof/>
      </w:rPr>
      <w:t>1</w:t>
    </w:r>
    <w:r w:rsidRPr="0000366F">
      <w:rPr>
        <w:rFonts w:asciiTheme="minorHAnsi" w:hAnsiTheme="minorHAnsi" w:cstheme="minorHAnsi"/>
      </w:rPr>
      <w:fldChar w:fldCharType="end"/>
    </w:r>
    <w:r w:rsidRPr="0000366F">
      <w:rPr>
        <w:rFonts w:asciiTheme="minorHAnsi" w:hAnsiTheme="minorHAnsi" w:cstheme="minorHAnsi"/>
      </w:rPr>
      <w:t xml:space="preserve"> </w:t>
    </w:r>
    <w:r w:rsidR="000D2D04" w:rsidRPr="0000366F">
      <w:rPr>
        <w:rFonts w:asciiTheme="minorHAnsi" w:hAnsiTheme="minorHAnsi" w:cstheme="minorHAnsi"/>
      </w:rPr>
      <w:t>sur</w:t>
    </w:r>
    <w:r w:rsidRPr="0000366F">
      <w:rPr>
        <w:rFonts w:asciiTheme="minorHAnsi" w:hAnsiTheme="minorHAnsi" w:cstheme="minorHAnsi"/>
      </w:rPr>
      <w:t xml:space="preserve"> </w:t>
    </w:r>
    <w:r w:rsidR="00FE009B" w:rsidRPr="0000366F">
      <w:rPr>
        <w:rFonts w:asciiTheme="minorHAnsi" w:hAnsiTheme="minorHAnsi" w:cstheme="minorHAnsi"/>
      </w:rPr>
      <w:fldChar w:fldCharType="begin"/>
    </w:r>
    <w:r w:rsidR="00FE009B" w:rsidRPr="0000366F">
      <w:rPr>
        <w:rFonts w:asciiTheme="minorHAnsi" w:hAnsiTheme="minorHAnsi" w:cstheme="minorHAnsi"/>
      </w:rPr>
      <w:instrText xml:space="preserve"> NUMPAGES   \* MERGEFORMAT </w:instrText>
    </w:r>
    <w:r w:rsidR="00FE009B" w:rsidRPr="0000366F">
      <w:rPr>
        <w:rFonts w:asciiTheme="minorHAnsi" w:hAnsiTheme="minorHAnsi" w:cstheme="minorHAnsi"/>
      </w:rPr>
      <w:fldChar w:fldCharType="separate"/>
    </w:r>
    <w:r w:rsidR="0048409C">
      <w:rPr>
        <w:rFonts w:asciiTheme="minorHAnsi" w:hAnsiTheme="minorHAnsi" w:cstheme="minorHAnsi"/>
        <w:noProof/>
      </w:rPr>
      <w:t>1</w:t>
    </w:r>
    <w:r w:rsidR="00FE009B" w:rsidRPr="0000366F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60" w:rsidRDefault="006A3660" w:rsidP="00155E5E">
      <w:pPr>
        <w:spacing w:after="0" w:line="240" w:lineRule="auto"/>
      </w:pPr>
      <w:r>
        <w:separator/>
      </w:r>
    </w:p>
  </w:footnote>
  <w:footnote w:type="continuationSeparator" w:id="0">
    <w:p w:rsidR="006A3660" w:rsidRDefault="006A3660" w:rsidP="0015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Pr="00D974D5" w:rsidRDefault="00D974D5" w:rsidP="00D974D5">
    <w:pPr>
      <w:pStyle w:val="Header"/>
      <w:jc w:val="center"/>
      <w:rPr>
        <w:b/>
        <w:bCs/>
        <w:lang w:val="fr-CA"/>
      </w:rPr>
    </w:pPr>
    <w:r w:rsidRPr="00D974D5">
      <w:rPr>
        <w:b/>
        <w:bCs/>
        <w:lang w:val="fr-CA"/>
      </w:rPr>
      <w:t>Définitions des termes</w:t>
    </w:r>
    <w:r>
      <w:rPr>
        <w:b/>
        <w:bCs/>
        <w:lang w:val="fr-CA"/>
      </w:rPr>
      <w:t xml:space="preserve">, </w:t>
    </w:r>
    <w:r w:rsidRPr="00D974D5">
      <w:rPr>
        <w:b/>
        <w:bCs/>
        <w:lang w:val="fr-CA"/>
      </w:rPr>
      <w:t>1 Jean 4: 14-21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9C"/>
    <w:rsid w:val="0000366F"/>
    <w:rsid w:val="00020AAE"/>
    <w:rsid w:val="00031EBA"/>
    <w:rsid w:val="00033507"/>
    <w:rsid w:val="000504E1"/>
    <w:rsid w:val="00083C65"/>
    <w:rsid w:val="000B08DE"/>
    <w:rsid w:val="000B4F37"/>
    <w:rsid w:val="000D2D04"/>
    <w:rsid w:val="000E437D"/>
    <w:rsid w:val="000E6E03"/>
    <w:rsid w:val="001122B3"/>
    <w:rsid w:val="001144BB"/>
    <w:rsid w:val="00125710"/>
    <w:rsid w:val="001411A3"/>
    <w:rsid w:val="00141EC1"/>
    <w:rsid w:val="00155E5E"/>
    <w:rsid w:val="00171A91"/>
    <w:rsid w:val="001B70DA"/>
    <w:rsid w:val="001D5DCC"/>
    <w:rsid w:val="001F4FFF"/>
    <w:rsid w:val="00215EB1"/>
    <w:rsid w:val="00225AF0"/>
    <w:rsid w:val="0023324B"/>
    <w:rsid w:val="00254FBD"/>
    <w:rsid w:val="00292A52"/>
    <w:rsid w:val="00294D37"/>
    <w:rsid w:val="002B2C0A"/>
    <w:rsid w:val="002D6EFF"/>
    <w:rsid w:val="00303B3B"/>
    <w:rsid w:val="00305728"/>
    <w:rsid w:val="00312F25"/>
    <w:rsid w:val="0032258C"/>
    <w:rsid w:val="003232C6"/>
    <w:rsid w:val="003406F0"/>
    <w:rsid w:val="003502D1"/>
    <w:rsid w:val="00383701"/>
    <w:rsid w:val="003B1F34"/>
    <w:rsid w:val="003D6AAE"/>
    <w:rsid w:val="003D6B5D"/>
    <w:rsid w:val="003E2E08"/>
    <w:rsid w:val="003F6B58"/>
    <w:rsid w:val="00431824"/>
    <w:rsid w:val="004361AB"/>
    <w:rsid w:val="004451C0"/>
    <w:rsid w:val="0048409C"/>
    <w:rsid w:val="004875D1"/>
    <w:rsid w:val="004B5029"/>
    <w:rsid w:val="004C0E87"/>
    <w:rsid w:val="00523286"/>
    <w:rsid w:val="0053318C"/>
    <w:rsid w:val="0054159F"/>
    <w:rsid w:val="0054777C"/>
    <w:rsid w:val="00566199"/>
    <w:rsid w:val="005B6034"/>
    <w:rsid w:val="005C52FE"/>
    <w:rsid w:val="005D7E0F"/>
    <w:rsid w:val="00616158"/>
    <w:rsid w:val="00674685"/>
    <w:rsid w:val="00675CEB"/>
    <w:rsid w:val="00676DF7"/>
    <w:rsid w:val="00687CC4"/>
    <w:rsid w:val="006A3660"/>
    <w:rsid w:val="006A5562"/>
    <w:rsid w:val="006B67E3"/>
    <w:rsid w:val="006C35B5"/>
    <w:rsid w:val="006C41EF"/>
    <w:rsid w:val="006C72C6"/>
    <w:rsid w:val="00711E92"/>
    <w:rsid w:val="007879D4"/>
    <w:rsid w:val="007B3658"/>
    <w:rsid w:val="007D439C"/>
    <w:rsid w:val="007E756F"/>
    <w:rsid w:val="00816F2A"/>
    <w:rsid w:val="00826656"/>
    <w:rsid w:val="00841063"/>
    <w:rsid w:val="00860BD5"/>
    <w:rsid w:val="008647BE"/>
    <w:rsid w:val="008F1C37"/>
    <w:rsid w:val="009062D0"/>
    <w:rsid w:val="0091513B"/>
    <w:rsid w:val="00941885"/>
    <w:rsid w:val="00967FAD"/>
    <w:rsid w:val="0097630E"/>
    <w:rsid w:val="009A4302"/>
    <w:rsid w:val="009C6399"/>
    <w:rsid w:val="009C7A37"/>
    <w:rsid w:val="009D3906"/>
    <w:rsid w:val="009F193D"/>
    <w:rsid w:val="009F23F3"/>
    <w:rsid w:val="00A15D53"/>
    <w:rsid w:val="00A414D2"/>
    <w:rsid w:val="00A80451"/>
    <w:rsid w:val="00AB2EED"/>
    <w:rsid w:val="00AD0EA6"/>
    <w:rsid w:val="00AE06F5"/>
    <w:rsid w:val="00B02525"/>
    <w:rsid w:val="00B33AA0"/>
    <w:rsid w:val="00B35955"/>
    <w:rsid w:val="00BA01C9"/>
    <w:rsid w:val="00BA159E"/>
    <w:rsid w:val="00BC1C53"/>
    <w:rsid w:val="00BC6F1A"/>
    <w:rsid w:val="00BE2A7F"/>
    <w:rsid w:val="00C4448A"/>
    <w:rsid w:val="00C7233A"/>
    <w:rsid w:val="00C90FDF"/>
    <w:rsid w:val="00C96E0C"/>
    <w:rsid w:val="00CA52E1"/>
    <w:rsid w:val="00CC2B70"/>
    <w:rsid w:val="00CF00FC"/>
    <w:rsid w:val="00D974D5"/>
    <w:rsid w:val="00E12525"/>
    <w:rsid w:val="00E43C1E"/>
    <w:rsid w:val="00E52FA6"/>
    <w:rsid w:val="00E74294"/>
    <w:rsid w:val="00EB77C6"/>
    <w:rsid w:val="00EF1E24"/>
    <w:rsid w:val="00F16A88"/>
    <w:rsid w:val="00F20D13"/>
    <w:rsid w:val="00F24F12"/>
    <w:rsid w:val="00F35BB1"/>
    <w:rsid w:val="00F5678A"/>
    <w:rsid w:val="00F614E6"/>
    <w:rsid w:val="00F62C8F"/>
    <w:rsid w:val="00FC4D4C"/>
    <w:rsid w:val="00FD2A50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BE56B"/>
  <w15:chartTrackingRefBased/>
  <w15:docId w15:val="{FF1BFE27-9D64-4F32-92B1-93066AF1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A50"/>
    <w:pPr>
      <w:spacing w:after="4" w:line="271" w:lineRule="auto"/>
      <w:ind w:left="10" w:right="818" w:hanging="10"/>
    </w:pPr>
    <w:rPr>
      <w:rFonts w:ascii="Times New Roman" w:eastAsia="Times New Roman" w:hAnsi="Times New Roman" w:cs="Times New Roman"/>
      <w:color w:val="00000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25710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Arial"/>
      <w:kern w:val="3"/>
      <w:sz w:val="24"/>
      <w:szCs w:val="24"/>
      <w:lang w:val="en-US" w:eastAsia="zh-CN" w:bidi="ar-DZ"/>
    </w:rPr>
  </w:style>
  <w:style w:type="paragraph" w:styleId="Header">
    <w:name w:val="header"/>
    <w:basedOn w:val="Normal"/>
    <w:link w:val="HeaderChar"/>
    <w:uiPriority w:val="99"/>
    <w:unhideWhenUsed/>
    <w:rsid w:val="00155E5E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5E5E"/>
  </w:style>
  <w:style w:type="paragraph" w:styleId="Footer">
    <w:name w:val="footer"/>
    <w:basedOn w:val="Normal"/>
    <w:link w:val="FooterChar"/>
    <w:uiPriority w:val="99"/>
    <w:unhideWhenUsed/>
    <w:rsid w:val="00155E5E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5E5E"/>
  </w:style>
  <w:style w:type="paragraph" w:styleId="BalloonText">
    <w:name w:val="Balloon Text"/>
    <w:basedOn w:val="Normal"/>
    <w:link w:val="BalloonTextChar"/>
    <w:uiPriority w:val="99"/>
    <w:semiHidden/>
    <w:unhideWhenUsed/>
    <w:rsid w:val="0011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BB"/>
    <w:rPr>
      <w:rFonts w:ascii="Segoe UI" w:hAnsi="Segoe UI" w:cs="Segoe UI"/>
      <w:sz w:val="18"/>
      <w:szCs w:val="18"/>
    </w:rPr>
  </w:style>
  <w:style w:type="character" w:customStyle="1" w:styleId="fontstyle11">
    <w:name w:val="fontstyle11"/>
    <w:basedOn w:val="DefaultParagraphFont"/>
    <w:rsid w:val="0048409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urrah.download\pages\1_jn\1_jn_documents\1_jean_4.14-21_defin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1_jean_4.14-21_definitions.dotx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1</cp:revision>
  <cp:lastPrinted>2019-10-02T20:53:00Z</cp:lastPrinted>
  <dcterms:created xsi:type="dcterms:W3CDTF">2019-10-17T04:21:00Z</dcterms:created>
  <dcterms:modified xsi:type="dcterms:W3CDTF">2019-10-17T04:22:00Z</dcterms:modified>
</cp:coreProperties>
</file>