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99" w:rsidRPr="001E0553" w:rsidRDefault="001E0553" w:rsidP="001E0553">
      <w:pPr>
        <w:jc w:val="center"/>
        <w:rPr>
          <w:b/>
          <w:bCs/>
          <w:lang w:val="fr-CA"/>
        </w:rPr>
      </w:pPr>
      <w:r w:rsidRPr="001E0553">
        <w:rPr>
          <w:b/>
          <w:bCs/>
          <w:lang w:val="fr-CA"/>
        </w:rPr>
        <w:t>Sept doctrines chrétiennes tirées de 1 Jean 1 : 5 – 2 : 2</w:t>
      </w:r>
    </w:p>
    <w:p w:rsidR="001E0553" w:rsidRDefault="001E0553" w:rsidP="001E0553">
      <w:pPr>
        <w:jc w:val="center"/>
        <w:rPr>
          <w:lang w:val="fr-CA"/>
        </w:rPr>
      </w:pPr>
      <w:proofErr w:type="gramStart"/>
      <w:r>
        <w:rPr>
          <w:lang w:val="fr-CA"/>
        </w:rPr>
        <w:t>1jean.currah.download</w:t>
      </w:r>
      <w:proofErr w:type="gramEnd"/>
    </w:p>
    <w:p w:rsidR="001E0553" w:rsidRDefault="001E0553" w:rsidP="001E0553">
      <w:pPr>
        <w:jc w:val="center"/>
        <w:rPr>
          <w:lang w:val="fr-CA"/>
        </w:rPr>
      </w:pPr>
      <w:r>
        <w:rPr>
          <w:lang w:val="fr-CA"/>
        </w:rPr>
        <w:t>Août 2019</w:t>
      </w:r>
    </w:p>
    <w:p w:rsidR="003113A2" w:rsidRPr="001E0553" w:rsidRDefault="003113A2" w:rsidP="001E0553">
      <w:pPr>
        <w:jc w:val="center"/>
        <w:rPr>
          <w:lang w:val="fr-CA"/>
        </w:rPr>
      </w:pPr>
      <w:bookmarkStart w:id="0" w:name="_GoBack"/>
      <w:bookmarkEnd w:id="0"/>
    </w:p>
    <w:p w:rsidR="000D2669" w:rsidRPr="001E0553" w:rsidRDefault="000D2669" w:rsidP="001E0553">
      <w:pPr>
        <w:ind w:firstLine="720"/>
        <w:rPr>
          <w:lang w:val="fr-CA"/>
        </w:rPr>
      </w:pPr>
      <w:r w:rsidRPr="001E0553">
        <w:rPr>
          <w:i/>
          <w:iCs/>
          <w:lang w:val="fr-CA"/>
        </w:rPr>
        <w:t>Lumière et ténèbres</w:t>
      </w:r>
      <w:r w:rsidRPr="001E0553">
        <w:rPr>
          <w:lang w:val="fr-CA"/>
        </w:rPr>
        <w:t>. Dieu est lumière, c'est-à-dire que le Père et le Fils sont justes et moralement purs, n'ont aucun péché, ne peuvent mentir et ne permettent à personne de faire le mal. Ceux qui ne croient pas en Dieu ou qui désobéissent à Dieu sont dans les ténèbres.</w:t>
      </w:r>
    </w:p>
    <w:p w:rsidR="000D2669" w:rsidRPr="001E0553" w:rsidRDefault="000D2669" w:rsidP="001E0553">
      <w:pPr>
        <w:ind w:firstLine="720"/>
        <w:rPr>
          <w:lang w:val="fr-CA"/>
        </w:rPr>
      </w:pPr>
      <w:r w:rsidRPr="001E0553">
        <w:rPr>
          <w:i/>
          <w:iCs/>
          <w:lang w:val="fr-CA"/>
        </w:rPr>
        <w:t>Vérité et mensonges</w:t>
      </w:r>
      <w:r w:rsidR="00AB4ADF" w:rsidRPr="001E0553">
        <w:rPr>
          <w:lang w:val="fr-CA"/>
        </w:rPr>
        <w:t>. Dieu a parlé à l'humanité par s</w:t>
      </w:r>
      <w:r w:rsidRPr="001E0553">
        <w:rPr>
          <w:lang w:val="fr-CA"/>
        </w:rPr>
        <w:t xml:space="preserve">es prophètes et par Jésus-Christ. Les paroles de Dieu sont entièrement vraies. Ceux qui </w:t>
      </w:r>
      <w:r w:rsidR="00AB4ADF" w:rsidRPr="001E0553">
        <w:rPr>
          <w:lang w:val="fr-CA"/>
        </w:rPr>
        <w:t>contredisent</w:t>
      </w:r>
      <w:r w:rsidRPr="001E0553">
        <w:rPr>
          <w:lang w:val="fr-CA"/>
        </w:rPr>
        <w:t xml:space="preserve"> les messages révélés par Dieu sont des menteurs</w:t>
      </w:r>
      <w:r w:rsidR="00AB4ADF" w:rsidRPr="001E0553">
        <w:rPr>
          <w:lang w:val="fr-CA"/>
        </w:rPr>
        <w:t>,</w:t>
      </w:r>
      <w:r w:rsidRPr="001E0553">
        <w:rPr>
          <w:lang w:val="fr-CA"/>
        </w:rPr>
        <w:t xml:space="preserve"> et ils </w:t>
      </w:r>
      <w:r w:rsidR="00AB4ADF" w:rsidRPr="001E0553">
        <w:rPr>
          <w:lang w:val="fr-CA"/>
        </w:rPr>
        <w:t xml:space="preserve">font de </w:t>
      </w:r>
      <w:r w:rsidRPr="001E0553">
        <w:rPr>
          <w:lang w:val="fr-CA"/>
        </w:rPr>
        <w:t>Dieu un menteur.</w:t>
      </w:r>
    </w:p>
    <w:p w:rsidR="000D2669" w:rsidRPr="001E0553" w:rsidRDefault="000D2669" w:rsidP="001E0553">
      <w:pPr>
        <w:ind w:firstLine="720"/>
        <w:rPr>
          <w:lang w:val="fr-CA"/>
        </w:rPr>
      </w:pPr>
      <w:r w:rsidRPr="001E0553">
        <w:rPr>
          <w:i/>
          <w:iCs/>
          <w:lang w:val="fr-CA"/>
        </w:rPr>
        <w:t>Péché et injustice</w:t>
      </w:r>
      <w:r w:rsidRPr="001E0553">
        <w:rPr>
          <w:lang w:val="fr-CA"/>
        </w:rPr>
        <w:t xml:space="preserve">. Lorsque des êtres humains violent les paroles, les lois ou les commandements de Dieu, ils commettent des péchés et deviennent injustes. Les humains ont le péché, c'est-à-dire la capacité et la volonté de commettre le mal, et ils commettent des péchés, des actes offensants pour Dieu. </w:t>
      </w:r>
      <w:r w:rsidR="00AB4ADF" w:rsidRPr="001E0553">
        <w:rPr>
          <w:lang w:val="fr-CA"/>
        </w:rPr>
        <w:t>En commettant</w:t>
      </w:r>
      <w:r w:rsidRPr="001E0553">
        <w:rPr>
          <w:lang w:val="fr-CA"/>
        </w:rPr>
        <w:t xml:space="preserve"> des péchés, les humains deviennent injustes, c'est-à-dire qu'ils rompent leur communion avec Dieu.</w:t>
      </w:r>
    </w:p>
    <w:p w:rsidR="000D2669" w:rsidRPr="001E0553" w:rsidRDefault="000D2669" w:rsidP="001E0553">
      <w:pPr>
        <w:ind w:firstLine="720"/>
        <w:rPr>
          <w:lang w:val="fr-CA"/>
        </w:rPr>
      </w:pPr>
      <w:r w:rsidRPr="001E0553">
        <w:rPr>
          <w:i/>
          <w:iCs/>
          <w:lang w:val="fr-CA"/>
        </w:rPr>
        <w:t>Jésus</w:t>
      </w:r>
      <w:r w:rsidRPr="001E0553">
        <w:rPr>
          <w:lang w:val="fr-CA"/>
        </w:rPr>
        <w:t>. Le fils éternel de Dieu est devenu un être humain par la naissance. Jésus a mené une vie sans péché, a fait des miracles miséricordieux, s'est déclaré Un avec le Père, a expié le péché humain par sa mort, est revenu à la vie</w:t>
      </w:r>
      <w:r w:rsidR="00AB4ADF" w:rsidRPr="001E0553">
        <w:rPr>
          <w:lang w:val="fr-CA"/>
        </w:rPr>
        <w:t>,</w:t>
      </w:r>
      <w:r w:rsidRPr="001E0553">
        <w:rPr>
          <w:lang w:val="fr-CA"/>
        </w:rPr>
        <w:t xml:space="preserve"> et est monté corporellement au ciel, agissant </w:t>
      </w:r>
      <w:r w:rsidR="00AB4ADF" w:rsidRPr="001E0553">
        <w:rPr>
          <w:lang w:val="fr-CA"/>
        </w:rPr>
        <w:t xml:space="preserve">en </w:t>
      </w:r>
      <w:r w:rsidRPr="001E0553">
        <w:rPr>
          <w:lang w:val="fr-CA"/>
        </w:rPr>
        <w:t>avocat devant Dieu au nom des croyants chrétiens.</w:t>
      </w:r>
    </w:p>
    <w:p w:rsidR="000D2669" w:rsidRPr="001E0553" w:rsidRDefault="000D2669" w:rsidP="001E0553">
      <w:pPr>
        <w:ind w:firstLine="720"/>
        <w:rPr>
          <w:lang w:val="fr-CA"/>
        </w:rPr>
      </w:pPr>
      <w:r w:rsidRPr="001E0553">
        <w:rPr>
          <w:i/>
          <w:iCs/>
          <w:lang w:val="fr-CA"/>
        </w:rPr>
        <w:t>Christ</w:t>
      </w:r>
      <w:r w:rsidRPr="001E0553">
        <w:rPr>
          <w:lang w:val="fr-CA"/>
        </w:rPr>
        <w:t xml:space="preserve">. Dieu </w:t>
      </w:r>
      <w:r w:rsidR="00AB4ADF" w:rsidRPr="001E0553">
        <w:rPr>
          <w:lang w:val="fr-CA"/>
        </w:rPr>
        <w:t>a révélé</w:t>
      </w:r>
      <w:r w:rsidRPr="001E0553">
        <w:rPr>
          <w:lang w:val="fr-CA"/>
        </w:rPr>
        <w:t xml:space="preserve"> à ses prophètes qu'un descendant du roi David régnerait un jour sur toutes les nations. Ils ont prédit où et quand </w:t>
      </w:r>
      <w:r w:rsidR="00AB4ADF" w:rsidRPr="001E0553">
        <w:rPr>
          <w:lang w:val="fr-CA"/>
        </w:rPr>
        <w:t xml:space="preserve">le Christ </w:t>
      </w:r>
      <w:r w:rsidRPr="001E0553">
        <w:rPr>
          <w:lang w:val="fr-CA"/>
        </w:rPr>
        <w:t>serait né, qu'il ferait des signes</w:t>
      </w:r>
      <w:r w:rsidR="00AB4ADF" w:rsidRPr="001E0553">
        <w:rPr>
          <w:lang w:val="fr-CA"/>
        </w:rPr>
        <w:t>,</w:t>
      </w:r>
      <w:r w:rsidRPr="001E0553">
        <w:rPr>
          <w:lang w:val="fr-CA"/>
        </w:rPr>
        <w:t xml:space="preserve"> et comment il souffrirait et gagnerait la gloire. </w:t>
      </w:r>
      <w:r w:rsidR="00AB4ADF" w:rsidRPr="001E0553">
        <w:rPr>
          <w:lang w:val="fr-CA"/>
        </w:rPr>
        <w:t xml:space="preserve">L’homme </w:t>
      </w:r>
      <w:r w:rsidRPr="001E0553">
        <w:rPr>
          <w:lang w:val="fr-CA"/>
        </w:rPr>
        <w:t>Jésus est le Christ, le Fils de Dieu.</w:t>
      </w:r>
    </w:p>
    <w:p w:rsidR="000D2669" w:rsidRPr="001E0553" w:rsidRDefault="00AB4ADF" w:rsidP="001E0553">
      <w:pPr>
        <w:ind w:firstLine="720"/>
        <w:rPr>
          <w:lang w:val="fr-CA"/>
        </w:rPr>
      </w:pPr>
      <w:r w:rsidRPr="001E0553">
        <w:rPr>
          <w:i/>
          <w:iCs/>
          <w:lang w:val="fr-CA"/>
        </w:rPr>
        <w:t>P</w:t>
      </w:r>
      <w:r w:rsidR="000D2669" w:rsidRPr="001E0553">
        <w:rPr>
          <w:i/>
          <w:iCs/>
          <w:lang w:val="fr-CA"/>
        </w:rPr>
        <w:t>ardon des péchés</w:t>
      </w:r>
      <w:r w:rsidR="000D2669" w:rsidRPr="001E0553">
        <w:rPr>
          <w:lang w:val="fr-CA"/>
        </w:rPr>
        <w:t>. Dieu reste</w:t>
      </w:r>
      <w:proofErr w:type="gramStart"/>
      <w:r w:rsidR="000D2669" w:rsidRPr="001E0553">
        <w:rPr>
          <w:lang w:val="fr-CA"/>
        </w:rPr>
        <w:t xml:space="preserve"> «fidèle</w:t>
      </w:r>
      <w:proofErr w:type="gramEnd"/>
      <w:r w:rsidR="000D2669" w:rsidRPr="001E0553">
        <w:rPr>
          <w:lang w:val="fr-CA"/>
        </w:rPr>
        <w:t xml:space="preserve"> et juste», </w:t>
      </w:r>
      <w:r w:rsidRPr="001E0553">
        <w:rPr>
          <w:lang w:val="fr-CA"/>
        </w:rPr>
        <w:t>pardonnant</w:t>
      </w:r>
      <w:r w:rsidR="000D2669" w:rsidRPr="001E0553">
        <w:rPr>
          <w:lang w:val="fr-CA"/>
        </w:rPr>
        <w:t xml:space="preserve"> ou annulant les péchés </w:t>
      </w:r>
      <w:r w:rsidRPr="001E0553">
        <w:rPr>
          <w:lang w:val="fr-CA"/>
        </w:rPr>
        <w:t xml:space="preserve">aux </w:t>
      </w:r>
      <w:r w:rsidR="000D2669" w:rsidRPr="001E0553">
        <w:rPr>
          <w:lang w:val="fr-CA"/>
        </w:rPr>
        <w:t>êtres humains qui confessent leurs péchés. Dieu purifie les humains de leurs péchés par le sang ou la mort de Jésus-Christ.</w:t>
      </w:r>
    </w:p>
    <w:p w:rsidR="000D2669" w:rsidRPr="001E0553" w:rsidRDefault="0066556B" w:rsidP="001E0553">
      <w:pPr>
        <w:ind w:firstLine="720"/>
        <w:rPr>
          <w:lang w:val="fr-CA"/>
        </w:rPr>
      </w:pPr>
      <w:r w:rsidRPr="001E0553">
        <w:rPr>
          <w:i/>
          <w:iCs/>
          <w:lang w:val="fr-CA"/>
        </w:rPr>
        <w:t>Victime expiatoire</w:t>
      </w:r>
      <w:r w:rsidR="000D2669" w:rsidRPr="001E0553">
        <w:rPr>
          <w:lang w:val="fr-CA"/>
        </w:rPr>
        <w:t xml:space="preserve">. Les dirigeants juifs et romains ont conspiré ensemble et ont crucifié Jésus. Parce que Jésus était à la fois Dieu et un homme sans péché, sa mort rend </w:t>
      </w:r>
      <w:r w:rsidR="009B7B51" w:rsidRPr="001E0553">
        <w:rPr>
          <w:lang w:val="fr-CA"/>
        </w:rPr>
        <w:t xml:space="preserve">Dieu </w:t>
      </w:r>
      <w:r w:rsidR="000D2669" w:rsidRPr="001E0553">
        <w:rPr>
          <w:lang w:val="fr-CA"/>
        </w:rPr>
        <w:t>heureux</w:t>
      </w:r>
      <w:r w:rsidR="009B7B51" w:rsidRPr="001E0553">
        <w:rPr>
          <w:lang w:val="fr-CA"/>
        </w:rPr>
        <w:t>, c’est-à-dire, elle satisfait</w:t>
      </w:r>
      <w:r w:rsidR="000D2669" w:rsidRPr="001E0553">
        <w:rPr>
          <w:lang w:val="fr-CA"/>
        </w:rPr>
        <w:t xml:space="preserve"> la sainteté de Dieu</w:t>
      </w:r>
      <w:r w:rsidR="009B7B51" w:rsidRPr="001E0553">
        <w:rPr>
          <w:lang w:val="fr-CA"/>
        </w:rPr>
        <w:t>,</w:t>
      </w:r>
      <w:r w:rsidR="000D2669" w:rsidRPr="001E0553">
        <w:rPr>
          <w:lang w:val="fr-CA"/>
        </w:rPr>
        <w:t xml:space="preserve"> et </w:t>
      </w:r>
      <w:r w:rsidR="009B7B51" w:rsidRPr="001E0553">
        <w:rPr>
          <w:lang w:val="fr-CA"/>
        </w:rPr>
        <w:t xml:space="preserve">elle </w:t>
      </w:r>
      <w:r w:rsidR="000D2669" w:rsidRPr="001E0553">
        <w:rPr>
          <w:lang w:val="fr-CA"/>
        </w:rPr>
        <w:t>expie (paie la peine de) péchés humains.</w:t>
      </w:r>
    </w:p>
    <w:sectPr w:rsidR="000D2669" w:rsidRPr="001E0553" w:rsidSect="001E055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69"/>
    <w:rsid w:val="00020AAE"/>
    <w:rsid w:val="00033507"/>
    <w:rsid w:val="000504E1"/>
    <w:rsid w:val="000B08DE"/>
    <w:rsid w:val="000D2669"/>
    <w:rsid w:val="000E437D"/>
    <w:rsid w:val="00171A91"/>
    <w:rsid w:val="001E0553"/>
    <w:rsid w:val="00215EB1"/>
    <w:rsid w:val="0023324B"/>
    <w:rsid w:val="00292A52"/>
    <w:rsid w:val="00294D37"/>
    <w:rsid w:val="002B2C0A"/>
    <w:rsid w:val="00303B3B"/>
    <w:rsid w:val="00305728"/>
    <w:rsid w:val="003113A2"/>
    <w:rsid w:val="0032258C"/>
    <w:rsid w:val="00383701"/>
    <w:rsid w:val="003D6B5D"/>
    <w:rsid w:val="00431824"/>
    <w:rsid w:val="004451C0"/>
    <w:rsid w:val="004875D1"/>
    <w:rsid w:val="004C0E87"/>
    <w:rsid w:val="0053318C"/>
    <w:rsid w:val="005B6034"/>
    <w:rsid w:val="0066556B"/>
    <w:rsid w:val="00674685"/>
    <w:rsid w:val="00675CEB"/>
    <w:rsid w:val="00687CC4"/>
    <w:rsid w:val="006B67E3"/>
    <w:rsid w:val="006C35B5"/>
    <w:rsid w:val="006C41EF"/>
    <w:rsid w:val="00711E92"/>
    <w:rsid w:val="007B3658"/>
    <w:rsid w:val="00816F2A"/>
    <w:rsid w:val="00841063"/>
    <w:rsid w:val="008647BE"/>
    <w:rsid w:val="008F1C37"/>
    <w:rsid w:val="00941885"/>
    <w:rsid w:val="00967FAD"/>
    <w:rsid w:val="009A4302"/>
    <w:rsid w:val="009B7B51"/>
    <w:rsid w:val="009F23F3"/>
    <w:rsid w:val="00A15D53"/>
    <w:rsid w:val="00AB2EED"/>
    <w:rsid w:val="00AB4ADF"/>
    <w:rsid w:val="00AE06F5"/>
    <w:rsid w:val="00BA01C9"/>
    <w:rsid w:val="00C4448A"/>
    <w:rsid w:val="00C7233A"/>
    <w:rsid w:val="00C96E0C"/>
    <w:rsid w:val="00CA52E1"/>
    <w:rsid w:val="00CF00FC"/>
    <w:rsid w:val="00E52FA6"/>
    <w:rsid w:val="00EF1E24"/>
    <w:rsid w:val="00F16A88"/>
    <w:rsid w:val="00F24F12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ABADA"/>
  <w15:chartTrackingRefBased/>
  <w15:docId w15:val="{839EFB3A-E59F-46F2-ADD8-BC177C95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5</cp:revision>
  <dcterms:created xsi:type="dcterms:W3CDTF">2019-08-15T18:16:00Z</dcterms:created>
  <dcterms:modified xsi:type="dcterms:W3CDTF">2019-08-17T00:13:00Z</dcterms:modified>
</cp:coreProperties>
</file>