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template.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0" w:right="29" w:hanging="10"/>
        <w:jc w:val="center"/>
        <w:rPr>
          <w:rFonts w:ascii="Calibri" w:hAnsi="Calibri" w:cs="Calibri" w:asciiTheme="minorHAnsi" w:cstheme="minorHAnsi" w:hAnsiTheme="minorHAnsi"/>
          <w:b/>
          <w:b/>
          <w:bCs/>
          <w:lang w:val="fr-CA"/>
        </w:rPr>
      </w:pPr>
      <w:r>
        <w:rPr>
          <w:rFonts w:cs="Calibri" w:ascii="Calibri" w:hAnsi="Calibri" w:asciiTheme="minorHAnsi" w:cstheme="minorHAnsi" w:hAnsiTheme="minorHAnsi"/>
          <w:b/>
          <w:bCs/>
          <w:lang w:val="fr-CA"/>
        </w:rPr>
        <w:t>Prépositions grecques</w:t>
      </w:r>
    </w:p>
    <w:p>
      <w:pPr>
        <w:pStyle w:val="Normal"/>
        <w:ind w:left="10" w:right="29" w:hanging="10"/>
        <w:rPr>
          <w:rFonts w:ascii="Calibri" w:hAnsi="Calibri" w:cs="Calibri" w:asciiTheme="minorHAnsi" w:cstheme="minorHAnsi" w:hAnsiTheme="minorHAnsi"/>
          <w:lang w:val="fr-CA"/>
        </w:rPr>
      </w:pPr>
      <w:r>
        <w:rPr>
          <w:rFonts w:cs="Calibri" w:cstheme="minorHAnsi" w:ascii="Calibri" w:hAnsi="Calibri"/>
          <w:lang w:val="fr-CA"/>
        </w:rPr>
      </w:r>
    </w:p>
    <w:p>
      <w:pPr>
        <w:pStyle w:val="Normal"/>
        <w:ind w:left="10" w:right="29" w:firstLine="710"/>
        <w:rPr/>
      </w:pPr>
      <w:bookmarkStart w:id="0" w:name="__DdeLink__44_4016259401"/>
      <w:r>
        <w:rPr>
          <w:rFonts w:cs="Calibri" w:ascii="Calibri" w:hAnsi="Calibri" w:asciiTheme="minorHAnsi" w:cstheme="minorHAnsi" w:hAnsiTheme="minorHAnsi"/>
          <w:lang w:val="fr-CA"/>
        </w:rPr>
        <w:t>Les prépositions modifient généralement les verbes et gouvernent les substantifs (noms, participes et infinitifs articulaires). La traduction d'une préposition dépend (a) de sa fonction dans une phrase, et (b) de la nature (personne, chose ou lieu) et du cas (génitif, datif ou accusatif) du(es) substantif(s) qu'elle gouverne.</w:t>
      </w:r>
    </w:p>
    <w:p>
      <w:pPr>
        <w:pStyle w:val="Normal"/>
        <w:ind w:left="10" w:right="29" w:firstLine="710"/>
        <w:rPr>
          <w:rFonts w:ascii="Calibri" w:hAnsi="Calibri" w:cs="Calibri" w:asciiTheme="minorHAnsi" w:cstheme="minorHAnsi" w:hAnsiTheme="minorHAnsi"/>
          <w:lang w:val="fr-CA"/>
        </w:rPr>
      </w:pPr>
      <w:r>
        <w:rPr/>
      </w:r>
    </w:p>
    <w:p>
      <w:pPr>
        <w:pStyle w:val="Normal"/>
        <w:ind w:left="10" w:right="29" w:firstLine="710"/>
        <w:rPr/>
      </w:pPr>
      <w:bookmarkStart w:id="1" w:name="__DdeLink__44_4016259401"/>
      <w:r>
        <w:rPr>
          <w:rFonts w:cs="Calibri" w:ascii="Calibri" w:hAnsi="Calibri" w:asciiTheme="minorHAnsi" w:cstheme="minorHAnsi" w:hAnsiTheme="minorHAnsi"/>
          <w:lang w:val="fr-CA"/>
        </w:rPr>
        <w:t>Dans 1 Jean 5: 14-17, la préposition πρὸς (pros) + «lui» donne « auprès de lui » et πρὸς (pros) + «la mort» donne « qui mène à la mort ».</w:t>
      </w:r>
      <w:bookmarkEnd w:id="1"/>
    </w:p>
    <w:p>
      <w:pPr>
        <w:pStyle w:val="Normal"/>
        <w:ind w:left="10" w:right="29" w:firstLine="710"/>
        <w:rPr>
          <w:rFonts w:ascii="Calibri" w:hAnsi="Calibri" w:cs="Calibri" w:asciiTheme="minorHAnsi" w:cstheme="minorHAnsi" w:hAnsiTheme="minorHAnsi"/>
          <w:lang w:val="fr-CA"/>
        </w:rPr>
      </w:pPr>
      <w:r>
        <w:rPr>
          <w:rFonts w:cs="Calibri" w:cstheme="minorHAnsi" w:ascii="Calibri" w:hAnsi="Calibri"/>
          <w:lang w:val="fr-CA"/>
        </w:rPr>
      </w:r>
    </w:p>
    <w:p>
      <w:pPr>
        <w:pStyle w:val="Normal"/>
        <w:ind w:left="10" w:right="29" w:hanging="10"/>
        <w:jc w:val="center"/>
        <w:rPr>
          <w:rFonts w:ascii="Calibri" w:hAnsi="Calibri" w:cs="Calibri" w:asciiTheme="minorHAnsi" w:cstheme="minorHAnsi" w:hAnsiTheme="minorHAnsi"/>
          <w:lang w:val="fr-CA"/>
        </w:rPr>
      </w:pPr>
      <w:r>
        <w:rPr/>
        <w:drawing>
          <wp:inline distT="0" distB="0" distL="0" distR="0">
            <wp:extent cx="6188710" cy="415671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6188710" cy="4156710"/>
                    </a:xfrm>
                    <a:prstGeom prst="rect">
                      <a:avLst/>
                    </a:prstGeom>
                  </pic:spPr>
                </pic:pic>
              </a:graphicData>
            </a:graphic>
          </wp:inline>
        </w:drawing>
      </w:r>
    </w:p>
    <w:p>
      <w:pPr>
        <w:pStyle w:val="Normal"/>
        <w:spacing w:before="0" w:after="4"/>
        <w:ind w:left="10" w:right="29" w:hanging="10"/>
        <w:jc w:val="center"/>
        <w:rPr/>
      </w:pPr>
      <w:hyperlink r:id="rId3">
        <w:r>
          <w:rPr>
            <w:rStyle w:val="InternetLink"/>
            <w:sz w:val="22"/>
            <w:szCs w:val="20"/>
            <w:lang w:val="fr-CA"/>
          </w:rPr>
          <w:t>https://grozouland.pagesperso-orange.fr/GREC/VOCABULAIRE/principales_prepositions.pdf</w:t>
        </w:r>
      </w:hyperlink>
    </w:p>
    <w:sectPr>
      <w:headerReference w:type="default" r:id="rId4"/>
      <w:footerReference w:type="default" r:id="rId5"/>
      <w:footerReference w:type="first" r:id="rId6"/>
      <w:type w:val="nextPage"/>
      <w:pgSz w:w="11906" w:h="16838"/>
      <w:pgMar w:left="1440" w:right="1440" w:header="720" w:top="1440" w:footer="72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Segoe UI">
    <w:charset w:val="01"/>
    <w:family w:val="swiss"/>
    <w:pitch w:val="default"/>
  </w:font>
  <w:font w:name="Cambria">
    <w:charset w:val="01"/>
    <w:family w:val="swiss"/>
    <w:pitch w:val="default"/>
  </w:font>
  <w:font w:name="Liberation Serif">
    <w:altName w:val="Times New Roman"/>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Page </w:t>
    </w:r>
    <w:r>
      <w:rPr/>
      <w:fldChar w:fldCharType="begin"/>
    </w:r>
    <w:r>
      <w:rPr/>
      <w:instrText> PAGE </w:instrText>
    </w:r>
    <w:r>
      <w:rPr/>
      <w:fldChar w:fldCharType="separate"/>
    </w:r>
    <w:r>
      <w:rPr/>
      <w:t>0</w:t>
    </w:r>
    <w:r>
      <w:rPr/>
      <w:fldChar w:fldCharType="end"/>
    </w:r>
    <w:r>
      <w:rPr/>
      <w:t xml:space="preserve"> sur </w:t>
    </w:r>
    <w:r>
      <w:rPr/>
      <w:fldChar w:fldCharType="begin"/>
    </w:r>
    <w:r>
      <w:rPr/>
      <w:instrText> NUMPAGES </w:instrText>
    </w:r>
    <w:r>
      <w:rPr/>
      <w:fldChar w:fldCharType="separate"/>
    </w:r>
    <w:r>
      <w:rPr/>
      <w:t>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ind w:left="0" w:right="29" w:hanging="0"/>
      <w:jc w:val="center"/>
      <w:rPr/>
    </w:pPr>
    <w:r>
      <w:rPr>
        <w:rFonts w:cs="Calibri" w:ascii="Calibri" w:hAnsi="Calibri" w:asciiTheme="minorHAnsi" w:cstheme="minorHAnsi" w:hAnsiTheme="minorHAnsi"/>
      </w:rPr>
      <w:t xml:space="preserve">Page </w:t>
    </w:r>
    <w:r>
      <w:rPr>
        <w:rFonts w:cs="Calibri" w:ascii="Calibri" w:hAnsi="Calibri"/>
      </w:rPr>
      <w:fldChar w:fldCharType="begin"/>
    </w:r>
    <w:r>
      <w:rPr>
        <w:rFonts w:cs="Calibri" w:ascii="Calibri" w:hAnsi="Calibri"/>
      </w:rPr>
      <w:instrText> PAGE </w:instrText>
    </w:r>
    <w:r>
      <w:rPr>
        <w:rFonts w:cs="Calibri" w:ascii="Calibri" w:hAnsi="Calibri"/>
      </w:rPr>
      <w:fldChar w:fldCharType="separate"/>
    </w:r>
    <w:r>
      <w:rPr>
        <w:rFonts w:cs="Calibri" w:ascii="Calibri" w:hAnsi="Calibri"/>
      </w:rPr>
      <w:t>1</w:t>
    </w:r>
    <w:r>
      <w:rPr>
        <w:rFonts w:cs="Calibri" w:ascii="Calibri" w:hAnsi="Calibri"/>
      </w:rPr>
      <w:fldChar w:fldCharType="end"/>
    </w:r>
    <w:r>
      <w:rPr>
        <w:rFonts w:cs="Calibri" w:ascii="Calibri" w:hAnsi="Calibri" w:asciiTheme="minorHAnsi" w:cstheme="minorHAnsi" w:hAnsiTheme="minorHAnsi"/>
      </w:rPr>
      <w:t xml:space="preserve"> sur </w:t>
    </w:r>
    <w:r>
      <w:rPr>
        <w:rFonts w:cs="Calibri" w:ascii="Calibri" w:hAnsi="Calibri"/>
      </w:rPr>
      <w:fldChar w:fldCharType="begin"/>
    </w:r>
    <w:r>
      <w:rPr>
        <w:rFonts w:cs="Calibri" w:ascii="Calibri" w:hAnsi="Calibri"/>
      </w:rPr>
      <w:instrText> NUMPAGES </w:instrText>
    </w:r>
    <w:r>
      <w:rPr>
        <w:rFonts w:cs="Calibri" w:ascii="Calibri" w:hAnsi="Calibri"/>
      </w:rPr>
      <w:fldChar w:fldCharType="separate"/>
    </w:r>
    <w:r>
      <w:rPr>
        <w:rFonts w:cs="Calibri" w:ascii="Calibri" w:hAnsi="Calibri"/>
      </w:rPr>
      <w:t>1</w:t>
    </w:r>
    <w:r>
      <w:rPr>
        <w:rFonts w:cs="Calibri" w:ascii="Calibri" w:hAnsi="Calibr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b/>
        <w:bCs/>
        <w:lang w:val="fr-CA"/>
      </w:rPr>
      <w:t>Title</w:t>
    </w:r>
  </w:p>
</w:hdr>
</file>

<file path=word/settings.xml><?xml version="1.0" encoding="utf-8"?>
<w:settings xmlns:w="http://schemas.openxmlformats.org/wordprocessingml/2006/main">
  <w:zoom w:percent="126"/>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CA"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2"/>
        <w:lang w:val="en-C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d2a50"/>
    <w:pPr>
      <w:widowControl/>
      <w:bidi w:val="0"/>
      <w:spacing w:lineRule="auto" w:line="271" w:before="0" w:after="4"/>
      <w:ind w:left="10" w:right="818" w:hanging="10"/>
      <w:jc w:val="left"/>
    </w:pPr>
    <w:rPr>
      <w:rFonts w:ascii="Times New Roman" w:hAnsi="Times New Roman" w:eastAsia="Times New Roman" w:cs="Times New Roman"/>
      <w:color w:val="000000"/>
      <w:kern w:val="0"/>
      <w:sz w:val="24"/>
      <w:szCs w:val="22"/>
      <w:lang w:val="en-CA" w:eastAsia="en-CA"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155e5e"/>
    <w:rPr/>
  </w:style>
  <w:style w:type="character" w:styleId="FooterChar" w:customStyle="1">
    <w:name w:val="Footer Char"/>
    <w:basedOn w:val="DefaultParagraphFont"/>
    <w:link w:val="Footer"/>
    <w:uiPriority w:val="99"/>
    <w:qFormat/>
    <w:rsid w:val="00155e5e"/>
    <w:rPr/>
  </w:style>
  <w:style w:type="character" w:styleId="BalloonTextChar" w:customStyle="1">
    <w:name w:val="Balloon Text Char"/>
    <w:basedOn w:val="DefaultParagraphFont"/>
    <w:link w:val="BalloonText"/>
    <w:uiPriority w:val="99"/>
    <w:semiHidden/>
    <w:qFormat/>
    <w:rsid w:val="001144bb"/>
    <w:rPr>
      <w:rFonts w:ascii="Segoe UI" w:hAnsi="Segoe UI" w:cs="Segoe UI"/>
      <w:sz w:val="18"/>
      <w:szCs w:val="18"/>
    </w:rPr>
  </w:style>
  <w:style w:type="character" w:styleId="Fontstyle11" w:customStyle="1">
    <w:name w:val="fontstyle11"/>
    <w:basedOn w:val="DefaultParagraphFont"/>
    <w:qFormat/>
    <w:rsid w:val="008557b5"/>
    <w:rPr>
      <w:rFonts w:ascii="Calibri" w:hAnsi="Calibri" w:cs="Calibri"/>
      <w:b w:val="false"/>
      <w:bCs w:val="false"/>
      <w:i w:val="false"/>
      <w:iCs w:val="false"/>
      <w:color w:val="000000"/>
      <w:sz w:val="22"/>
      <w:szCs w:val="22"/>
    </w:rPr>
  </w:style>
  <w:style w:type="character" w:styleId="InternetLink">
    <w:name w:val="Internet Link"/>
    <w:basedOn w:val="DefaultParagraphFont"/>
    <w:uiPriority w:val="99"/>
    <w:semiHidden/>
    <w:unhideWhenUsed/>
    <w:rsid w:val="00be501a"/>
    <w:rPr>
      <w:color w:val="0000FF"/>
      <w:u w:val="single"/>
    </w:rPr>
  </w:style>
  <w:style w:type="paragraph" w:styleId="Heading">
    <w:name w:val="Heading"/>
    <w:basedOn w:val="Normal"/>
    <w:next w:val="TextBody"/>
    <w:qFormat/>
    <w:pPr>
      <w:keepNext w:val="true"/>
      <w:spacing w:before="240" w:after="120"/>
    </w:pPr>
    <w:rPr>
      <w:rFonts w:ascii="Cambria" w:hAnsi="Cambria" w:eastAsia="Microsoft YaHei" w:cs="Tahoma"/>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libri" w:hAnsi="Calibri" w:cs="Tahoma"/>
    </w:rPr>
  </w:style>
  <w:style w:type="paragraph" w:styleId="Caption">
    <w:name w:val="Caption"/>
    <w:basedOn w:val="Normal"/>
    <w:qFormat/>
    <w:pPr>
      <w:suppressLineNumbers/>
      <w:spacing w:before="120" w:after="120"/>
    </w:pPr>
    <w:rPr>
      <w:rFonts w:ascii="Calibri" w:hAnsi="Calibri" w:cs="Tahoma"/>
      <w:i/>
      <w:iCs/>
      <w:sz w:val="24"/>
      <w:szCs w:val="24"/>
    </w:rPr>
  </w:style>
  <w:style w:type="paragraph" w:styleId="Index">
    <w:name w:val="Index"/>
    <w:basedOn w:val="Normal"/>
    <w:qFormat/>
    <w:pPr>
      <w:suppressLineNumbers/>
    </w:pPr>
    <w:rPr>
      <w:rFonts w:ascii="Calibri" w:hAnsi="Calibri" w:cs="Tahoma"/>
    </w:rPr>
  </w:style>
  <w:style w:type="paragraph" w:styleId="Standard" w:customStyle="1">
    <w:name w:val="Standard"/>
    <w:qFormat/>
    <w:rsid w:val="00125710"/>
    <w:pPr>
      <w:widowControl/>
      <w:suppressAutoHyphens w:val="true"/>
      <w:bidi w:val="0"/>
      <w:spacing w:lineRule="auto" w:line="240" w:before="0" w:after="0"/>
      <w:jc w:val="left"/>
      <w:textAlignment w:val="baseline"/>
    </w:pPr>
    <w:rPr>
      <w:rFonts w:ascii="Liberation Serif" w:hAnsi="Liberation Serif" w:eastAsia="Noto Serif CJK SC" w:cs="Arial" w:cstheme="minorBidi"/>
      <w:color w:val="auto"/>
      <w:kern w:val="2"/>
      <w:sz w:val="24"/>
      <w:szCs w:val="24"/>
      <w:lang w:val="en-US" w:eastAsia="zh-CN" w:bidi="ar-DZ"/>
    </w:rPr>
  </w:style>
  <w:style w:type="paragraph" w:styleId="HeaderandFooter">
    <w:name w:val="Header and Footer"/>
    <w:basedOn w:val="Normal"/>
    <w:qFormat/>
    <w:pPr/>
    <w:rPr/>
  </w:style>
  <w:style w:type="paragraph" w:styleId="Header">
    <w:name w:val="Header"/>
    <w:basedOn w:val="Normal"/>
    <w:link w:val="HeaderChar"/>
    <w:uiPriority w:val="99"/>
    <w:unhideWhenUsed/>
    <w:rsid w:val="00155e5e"/>
    <w:pPr>
      <w:tabs>
        <w:tab w:val="clear" w:pos="720"/>
        <w:tab w:val="center" w:pos="4680" w:leader="none"/>
        <w:tab w:val="right" w:pos="9360" w:leader="none"/>
      </w:tabs>
      <w:spacing w:lineRule="auto" w:line="240" w:before="0" w:after="0"/>
      <w:ind w:left="0" w:right="0" w:hanging="0"/>
    </w:pPr>
    <w:rPr>
      <w:rFonts w:ascii="Calibri" w:hAnsi="Calibri" w:eastAsia="Calibri" w:cs="Arial" w:asciiTheme="minorHAnsi" w:cstheme="minorBidi" w:eastAsiaTheme="minorHAnsi" w:hAnsiTheme="minorHAnsi"/>
      <w:color w:val="auto"/>
      <w:sz w:val="22"/>
      <w:lang w:eastAsia="en-US"/>
    </w:rPr>
  </w:style>
  <w:style w:type="paragraph" w:styleId="Footer">
    <w:name w:val="Footer"/>
    <w:basedOn w:val="Normal"/>
    <w:link w:val="FooterChar"/>
    <w:uiPriority w:val="99"/>
    <w:unhideWhenUsed/>
    <w:rsid w:val="00155e5e"/>
    <w:pPr>
      <w:tabs>
        <w:tab w:val="clear" w:pos="720"/>
        <w:tab w:val="center" w:pos="4680" w:leader="none"/>
        <w:tab w:val="right" w:pos="9360" w:leader="none"/>
      </w:tabs>
      <w:spacing w:lineRule="auto" w:line="240" w:before="0" w:after="0"/>
      <w:ind w:left="0" w:right="0" w:hanging="0"/>
    </w:pPr>
    <w:rPr>
      <w:rFonts w:ascii="Calibri" w:hAnsi="Calibri" w:eastAsia="Calibri" w:cs="Arial" w:asciiTheme="minorHAnsi" w:cstheme="minorBidi" w:eastAsiaTheme="minorHAnsi" w:hAnsiTheme="minorHAnsi"/>
      <w:color w:val="auto"/>
      <w:sz w:val="22"/>
      <w:lang w:eastAsia="en-US"/>
    </w:rPr>
  </w:style>
  <w:style w:type="paragraph" w:styleId="BalloonText">
    <w:name w:val="Balloon Text"/>
    <w:basedOn w:val="Normal"/>
    <w:link w:val="BalloonTextChar"/>
    <w:uiPriority w:val="99"/>
    <w:semiHidden/>
    <w:unhideWhenUsed/>
    <w:qFormat/>
    <w:rsid w:val="001144b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grozouland.pagesperso-orange.fr/GREC/VOCABULAIRE/principales_prepositions.pdf"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1_jean_5.14-17_grammaire.docx.dotx</Template>
  <TotalTime>5</TotalTime>
  <Application>LibreOffice/6.3.2.2$Windows_X86_64 LibreOffice_project/98b30e735bda24bc04ab42594c85f7fd8be07b9c</Application>
  <Pages>1</Pages>
  <Words>90</Words>
  <Characters>516</Characters>
  <CharactersWithSpaces>599</CharactersWithSpaces>
  <Paragraphs>8</Paragraphs>
  <Company>CURRAH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2019-10-31T21:38:00Z</dcterms:created>
  <dc:creator>Galen Currah</dc:creator>
  <dc:description/>
  <dc:language>en-US</dc:language>
  <cp:lastModifiedBy/>
  <cp:lastPrinted>2019-11-03T15:32:04Z</cp:lastPrinted>
  <dcterms:modified xsi:type="dcterms:W3CDTF">2019-11-03T15:32:31Z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CURRAH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