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01A" w:rsidRPr="00492432" w:rsidRDefault="00EE2AC2" w:rsidP="00EE2AC2">
      <w:pPr>
        <w:ind w:right="29"/>
        <w:jc w:val="center"/>
        <w:rPr>
          <w:rFonts w:asciiTheme="minorHAnsi" w:hAnsiTheme="minorHAnsi" w:cstheme="minorHAnsi"/>
          <w:b/>
          <w:bCs/>
          <w:lang w:val="fr-CA"/>
        </w:rPr>
      </w:pPr>
      <w:r w:rsidRPr="00492432">
        <w:rPr>
          <w:rFonts w:asciiTheme="minorHAnsi" w:hAnsiTheme="minorHAnsi" w:cstheme="minorHAnsi"/>
          <w:b/>
          <w:bCs/>
          <w:lang w:val="fr-CA"/>
        </w:rPr>
        <w:t>Grammaire grecque</w:t>
      </w:r>
    </w:p>
    <w:p w:rsidR="00EE2AC2" w:rsidRPr="00492432" w:rsidRDefault="00EE2AC2" w:rsidP="00EE2AC2">
      <w:pPr>
        <w:ind w:right="29"/>
        <w:jc w:val="center"/>
        <w:rPr>
          <w:rFonts w:asciiTheme="minorHAnsi" w:hAnsiTheme="minorHAnsi" w:cstheme="minorHAnsi"/>
          <w:b/>
          <w:bCs/>
          <w:lang w:val="fr-CA"/>
        </w:rPr>
      </w:pPr>
      <w:r w:rsidRPr="00492432">
        <w:rPr>
          <w:rFonts w:asciiTheme="minorHAnsi" w:hAnsiTheme="minorHAnsi" w:cstheme="minorHAnsi"/>
          <w:b/>
          <w:bCs/>
          <w:lang w:val="fr-CA"/>
        </w:rPr>
        <w:t>1 Jean 5 : 6-13</w:t>
      </w:r>
    </w:p>
    <w:p w:rsidR="00EE2AC2" w:rsidRPr="00492432" w:rsidRDefault="00EE2AC2" w:rsidP="002F7B99">
      <w:pPr>
        <w:ind w:right="29"/>
        <w:rPr>
          <w:rFonts w:asciiTheme="minorHAnsi" w:hAnsiTheme="minorHAnsi" w:cstheme="minorHAnsi"/>
          <w:lang w:val="fr-CA"/>
        </w:rPr>
      </w:pPr>
    </w:p>
    <w:p w:rsidR="00EE2AC2" w:rsidRDefault="00EE2AC2" w:rsidP="00EE2AC2">
      <w:pPr>
        <w:ind w:right="29"/>
        <w:jc w:val="center"/>
        <w:rPr>
          <w:rFonts w:asciiTheme="minorHAnsi" w:hAnsiTheme="minorHAnsi" w:cstheme="minorHAnsi"/>
          <w:b/>
          <w:bCs/>
          <w:lang w:val="fr-CA"/>
        </w:rPr>
      </w:pPr>
      <w:r w:rsidRPr="00EE2AC2">
        <w:rPr>
          <w:rFonts w:asciiTheme="minorHAnsi" w:hAnsiTheme="minorHAnsi" w:cstheme="minorHAnsi"/>
          <w:b/>
          <w:bCs/>
          <w:lang w:val="fr-CA"/>
        </w:rPr>
        <w:t>L'adjectif prédicat correspondant à un adverbe</w:t>
      </w:r>
    </w:p>
    <w:p w:rsidR="00492432" w:rsidRPr="00EE2AC2" w:rsidRDefault="00492432" w:rsidP="00EE2AC2">
      <w:pPr>
        <w:ind w:right="29"/>
        <w:jc w:val="center"/>
        <w:rPr>
          <w:rFonts w:asciiTheme="minorHAnsi" w:hAnsiTheme="minorHAnsi" w:cstheme="minorHAnsi"/>
          <w:b/>
          <w:bCs/>
          <w:lang w:val="fr-CA"/>
        </w:rPr>
      </w:pPr>
      <w:bookmarkStart w:id="0" w:name="_GoBack"/>
      <w:bookmarkEnd w:id="0"/>
    </w:p>
    <w:p w:rsidR="00EE2AC2" w:rsidRDefault="00EE2AC2" w:rsidP="00EE2AC2">
      <w:pPr>
        <w:ind w:right="-151" w:firstLine="720"/>
        <w:rPr>
          <w:rFonts w:asciiTheme="minorHAnsi" w:hAnsiTheme="minorHAnsi" w:cstheme="minorHAnsi"/>
          <w:lang w:val="fr-CA"/>
        </w:rPr>
      </w:pPr>
      <w:r w:rsidRPr="00EE2AC2">
        <w:rPr>
          <w:rFonts w:asciiTheme="minorHAnsi" w:hAnsiTheme="minorHAnsi" w:cstheme="minorHAnsi"/>
          <w:lang w:val="fr-CA"/>
        </w:rPr>
        <w:t>Les noms et les adjectifs prédicats dans le cas d'accusation peuvent servir d'adverbes.</w:t>
      </w:r>
    </w:p>
    <w:p w:rsidR="00EE2AC2" w:rsidRPr="00EE2AC2" w:rsidRDefault="00EE2AC2" w:rsidP="00EE2AC2">
      <w:pPr>
        <w:ind w:right="-151" w:firstLine="720"/>
        <w:rPr>
          <w:rFonts w:asciiTheme="minorHAnsi" w:hAnsiTheme="minorHAnsi" w:cstheme="minorHAnsi"/>
          <w:lang w:val="fr-CA"/>
        </w:rPr>
      </w:pPr>
    </w:p>
    <w:p w:rsidR="00EE2AC2" w:rsidRDefault="00EE2AC2" w:rsidP="00EE2AC2">
      <w:pPr>
        <w:ind w:right="29" w:firstLine="720"/>
        <w:rPr>
          <w:rFonts w:asciiTheme="minorHAnsi" w:hAnsiTheme="minorHAnsi" w:cstheme="minorHAnsi"/>
          <w:lang w:val="fr-CA"/>
        </w:rPr>
      </w:pPr>
      <w:r w:rsidRPr="00EE2AC2">
        <w:rPr>
          <w:rFonts w:asciiTheme="minorHAnsi" w:hAnsiTheme="minorHAnsi" w:cstheme="minorHAnsi"/>
          <w:lang w:val="fr-CA"/>
        </w:rPr>
        <w:t>« En grec classique, un adjectif de prédicat apparaît dans certaines expressions ajoutées au prédicat… L'adjectif [</w:t>
      </w:r>
      <w:proofErr w:type="spellStart"/>
      <w:r w:rsidRPr="00595A39">
        <w:rPr>
          <w:rFonts w:asciiTheme="minorHAnsi" w:hAnsiTheme="minorHAnsi" w:cstheme="minorHAnsi"/>
          <w:i/>
          <w:iCs/>
          <w:lang w:val="fr-CA"/>
        </w:rPr>
        <w:t>monos</w:t>
      </w:r>
      <w:proofErr w:type="spellEnd"/>
      <w:r w:rsidRPr="00EE2AC2">
        <w:rPr>
          <w:rFonts w:asciiTheme="minorHAnsi" w:hAnsiTheme="minorHAnsi" w:cstheme="minorHAnsi"/>
          <w:lang w:val="fr-CA"/>
        </w:rPr>
        <w:t>] et l'adverbe [</w:t>
      </w:r>
      <w:proofErr w:type="spellStart"/>
      <w:r w:rsidRPr="00595A39">
        <w:rPr>
          <w:rFonts w:asciiTheme="minorHAnsi" w:hAnsiTheme="minorHAnsi" w:cstheme="minorHAnsi"/>
          <w:i/>
          <w:iCs/>
          <w:lang w:val="fr-CA"/>
        </w:rPr>
        <w:t>monon</w:t>
      </w:r>
      <w:proofErr w:type="spellEnd"/>
      <w:r w:rsidRPr="00EE2AC2">
        <w:rPr>
          <w:rFonts w:asciiTheme="minorHAnsi" w:hAnsiTheme="minorHAnsi" w:cstheme="minorHAnsi"/>
          <w:lang w:val="fr-CA"/>
        </w:rPr>
        <w:t xml:space="preserve">], qui se sont déjà rapprochés en classique, sont parfois confondus… 1 </w:t>
      </w:r>
      <w:proofErr w:type="spellStart"/>
      <w:r w:rsidRPr="00EE2AC2">
        <w:rPr>
          <w:rFonts w:asciiTheme="minorHAnsi" w:hAnsiTheme="minorHAnsi" w:cstheme="minorHAnsi"/>
          <w:lang w:val="fr-CA"/>
        </w:rPr>
        <w:t>Jn</w:t>
      </w:r>
      <w:proofErr w:type="spellEnd"/>
      <w:r w:rsidRPr="00EE2AC2">
        <w:rPr>
          <w:rFonts w:asciiTheme="minorHAnsi" w:hAnsiTheme="minorHAnsi" w:cstheme="minorHAnsi"/>
          <w:lang w:val="fr-CA"/>
        </w:rPr>
        <w:t xml:space="preserve"> 5: 6 ». </w:t>
      </w:r>
      <w:proofErr w:type="spellStart"/>
      <w:r w:rsidRPr="00EE2AC2">
        <w:rPr>
          <w:rFonts w:asciiTheme="minorHAnsi" w:hAnsiTheme="minorHAnsi" w:cstheme="minorHAnsi"/>
          <w:lang w:val="fr-CA"/>
        </w:rPr>
        <w:t>Blass</w:t>
      </w:r>
      <w:proofErr w:type="spellEnd"/>
      <w:r w:rsidRPr="00EE2AC2">
        <w:rPr>
          <w:rFonts w:asciiTheme="minorHAnsi" w:hAnsiTheme="minorHAnsi" w:cstheme="minorHAnsi"/>
          <w:lang w:val="fr-CA"/>
        </w:rPr>
        <w:t xml:space="preserve">, </w:t>
      </w:r>
      <w:proofErr w:type="spellStart"/>
      <w:r w:rsidRPr="00EE2AC2">
        <w:rPr>
          <w:rFonts w:asciiTheme="minorHAnsi" w:hAnsiTheme="minorHAnsi" w:cstheme="minorHAnsi"/>
          <w:lang w:val="fr-CA"/>
        </w:rPr>
        <w:t>Debrunner</w:t>
      </w:r>
      <w:proofErr w:type="spellEnd"/>
      <w:r w:rsidRPr="00EE2AC2">
        <w:rPr>
          <w:rFonts w:asciiTheme="minorHAnsi" w:hAnsiTheme="minorHAnsi" w:cstheme="minorHAnsi"/>
          <w:lang w:val="fr-CA"/>
        </w:rPr>
        <w:t xml:space="preserve">, Funk, </w:t>
      </w:r>
      <w:r w:rsidRPr="00EE2AC2">
        <w:rPr>
          <w:rFonts w:asciiTheme="minorHAnsi" w:hAnsiTheme="minorHAnsi" w:cstheme="minorHAnsi"/>
          <w:i/>
          <w:iCs/>
          <w:lang w:val="fr-CA"/>
        </w:rPr>
        <w:t xml:space="preserve">Greek </w:t>
      </w:r>
      <w:proofErr w:type="spellStart"/>
      <w:proofErr w:type="gramStart"/>
      <w:r w:rsidRPr="00EE2AC2">
        <w:rPr>
          <w:rFonts w:asciiTheme="minorHAnsi" w:hAnsiTheme="minorHAnsi" w:cstheme="minorHAnsi"/>
          <w:i/>
          <w:iCs/>
          <w:lang w:val="fr-CA"/>
        </w:rPr>
        <w:t>Grammar</w:t>
      </w:r>
      <w:proofErr w:type="spellEnd"/>
      <w:r w:rsidRPr="00EE2AC2">
        <w:rPr>
          <w:rFonts w:asciiTheme="minorHAnsi" w:hAnsiTheme="minorHAnsi" w:cstheme="minorHAnsi"/>
          <w:lang w:val="fr-CA"/>
        </w:rPr>
        <w:t>,  n</w:t>
      </w:r>
      <w:proofErr w:type="gramEnd"/>
      <w:r w:rsidRPr="00EE2AC2">
        <w:rPr>
          <w:rFonts w:asciiTheme="minorHAnsi" w:hAnsiTheme="minorHAnsi" w:cstheme="minorHAnsi"/>
          <w:lang w:val="fr-CA"/>
        </w:rPr>
        <w:t>° 243</w:t>
      </w:r>
    </w:p>
    <w:p w:rsidR="00EE2AC2" w:rsidRPr="00EE2AC2" w:rsidRDefault="00EE2AC2" w:rsidP="00EE2AC2">
      <w:pPr>
        <w:ind w:right="29" w:firstLine="720"/>
        <w:rPr>
          <w:rFonts w:asciiTheme="minorHAnsi" w:hAnsiTheme="minorHAnsi" w:cstheme="minorHAnsi"/>
          <w:lang w:val="fr-CA"/>
        </w:rPr>
      </w:pPr>
    </w:p>
    <w:p w:rsidR="00EE2AC2" w:rsidRDefault="00EE2AC2" w:rsidP="00EE2AC2">
      <w:pPr>
        <w:ind w:right="29" w:firstLine="720"/>
        <w:rPr>
          <w:rFonts w:asciiTheme="minorHAnsi" w:hAnsiTheme="minorHAnsi" w:cstheme="minorHAnsi"/>
          <w:lang w:val="fr-CA"/>
        </w:rPr>
      </w:pPr>
      <w:r w:rsidRPr="00EE2AC2">
        <w:rPr>
          <w:rFonts w:asciiTheme="minorHAnsi" w:hAnsiTheme="minorHAnsi" w:cstheme="minorHAnsi"/>
          <w:lang w:val="fr-CA"/>
        </w:rPr>
        <w:t>Ainsi, 1 Jean 5: 6 se lit :</w:t>
      </w:r>
      <w:proofErr w:type="gramStart"/>
      <w:r w:rsidRPr="00EE2AC2">
        <w:rPr>
          <w:rFonts w:asciiTheme="minorHAnsi" w:hAnsiTheme="minorHAnsi" w:cstheme="minorHAnsi"/>
          <w:lang w:val="fr-CA"/>
        </w:rPr>
        <w:t xml:space="preserve"> «Jésus</w:t>
      </w:r>
      <w:proofErr w:type="gramEnd"/>
      <w:r w:rsidRPr="00EE2AC2">
        <w:rPr>
          <w:rFonts w:asciiTheme="minorHAnsi" w:hAnsiTheme="minorHAnsi" w:cstheme="minorHAnsi"/>
          <w:lang w:val="fr-CA"/>
        </w:rPr>
        <w:t>-Christ, qui est venu avec de l’eau et du sang; non avec l’eau seulement [</w:t>
      </w:r>
      <w:proofErr w:type="spellStart"/>
      <w:r w:rsidRPr="00EE2AC2">
        <w:rPr>
          <w:rFonts w:asciiTheme="minorHAnsi" w:hAnsiTheme="minorHAnsi" w:cstheme="minorHAnsi"/>
          <w:i/>
          <w:iCs/>
          <w:lang w:val="fr-CA"/>
        </w:rPr>
        <w:t>monon</w:t>
      </w:r>
      <w:proofErr w:type="spellEnd"/>
      <w:r w:rsidRPr="00EE2AC2">
        <w:rPr>
          <w:rFonts w:asciiTheme="minorHAnsi" w:hAnsiTheme="minorHAnsi" w:cstheme="minorHAnsi"/>
          <w:lang w:val="fr-CA"/>
        </w:rPr>
        <w:t>], mais avec l’eau et avec le sang»</w:t>
      </w:r>
    </w:p>
    <w:p w:rsidR="00EE2AC2" w:rsidRPr="00EE2AC2" w:rsidRDefault="00EE2AC2" w:rsidP="00EE2AC2">
      <w:pPr>
        <w:ind w:right="29" w:firstLine="720"/>
        <w:rPr>
          <w:rFonts w:asciiTheme="minorHAnsi" w:hAnsiTheme="minorHAnsi" w:cstheme="minorHAnsi"/>
          <w:lang w:val="fr-CA"/>
        </w:rPr>
      </w:pPr>
    </w:p>
    <w:p w:rsidR="00EE2AC2" w:rsidRPr="00EE2AC2" w:rsidRDefault="00EE2AC2" w:rsidP="00EE2AC2">
      <w:pPr>
        <w:ind w:right="29" w:firstLine="720"/>
        <w:rPr>
          <w:rFonts w:asciiTheme="minorHAnsi" w:hAnsiTheme="minorHAnsi" w:cstheme="minorHAnsi"/>
          <w:lang w:val="fr-CA"/>
        </w:rPr>
      </w:pPr>
      <w:r w:rsidRPr="00EE2AC2">
        <w:rPr>
          <w:rFonts w:asciiTheme="minorHAnsi" w:hAnsiTheme="minorHAnsi" w:cstheme="minorHAnsi"/>
          <w:lang w:val="fr-CA"/>
        </w:rPr>
        <w:t xml:space="preserve">Au 5ème siècle, un manuscrit grec et un autre au 11ème siècle, modifient </w:t>
      </w:r>
      <w:proofErr w:type="spellStart"/>
      <w:r w:rsidRPr="00EE2AC2">
        <w:rPr>
          <w:rFonts w:asciiTheme="minorHAnsi" w:hAnsiTheme="minorHAnsi" w:cstheme="minorHAnsi"/>
          <w:i/>
          <w:iCs/>
          <w:lang w:val="fr-CA"/>
        </w:rPr>
        <w:t>monon</w:t>
      </w:r>
      <w:proofErr w:type="spellEnd"/>
      <w:r w:rsidRPr="00EE2AC2">
        <w:rPr>
          <w:rFonts w:asciiTheme="minorHAnsi" w:hAnsiTheme="minorHAnsi" w:cstheme="minorHAnsi"/>
          <w:i/>
          <w:iCs/>
          <w:lang w:val="fr-CA"/>
        </w:rPr>
        <w:t xml:space="preserve">, </w:t>
      </w:r>
      <w:r w:rsidRPr="00EE2AC2">
        <w:rPr>
          <w:rFonts w:asciiTheme="minorHAnsi" w:hAnsiTheme="minorHAnsi" w:cstheme="minorHAnsi"/>
          <w:lang w:val="fr-CA"/>
        </w:rPr>
        <w:t xml:space="preserve">la forme accusative de </w:t>
      </w:r>
      <w:proofErr w:type="spellStart"/>
      <w:r w:rsidRPr="00EE2AC2">
        <w:rPr>
          <w:rFonts w:asciiTheme="minorHAnsi" w:hAnsiTheme="minorHAnsi" w:cstheme="minorHAnsi"/>
          <w:i/>
          <w:iCs/>
          <w:lang w:val="fr-CA"/>
        </w:rPr>
        <w:t>monos</w:t>
      </w:r>
      <w:proofErr w:type="spellEnd"/>
      <w:r w:rsidRPr="00EE2AC2">
        <w:rPr>
          <w:rFonts w:asciiTheme="minorHAnsi" w:hAnsiTheme="minorHAnsi" w:cstheme="minorHAnsi"/>
          <w:lang w:val="fr-CA"/>
        </w:rPr>
        <w:t xml:space="preserve">, à sa forme dative, </w:t>
      </w:r>
      <w:proofErr w:type="spellStart"/>
      <w:r w:rsidRPr="00EE2AC2">
        <w:rPr>
          <w:rFonts w:asciiTheme="minorHAnsi" w:hAnsiTheme="minorHAnsi" w:cstheme="minorHAnsi"/>
          <w:i/>
          <w:iCs/>
          <w:lang w:val="fr-CA"/>
        </w:rPr>
        <w:t>monôi</w:t>
      </w:r>
      <w:proofErr w:type="spellEnd"/>
      <w:r w:rsidRPr="00EE2AC2">
        <w:rPr>
          <w:rFonts w:asciiTheme="minorHAnsi" w:hAnsiTheme="minorHAnsi" w:cstheme="minorHAnsi"/>
          <w:lang w:val="fr-CA"/>
        </w:rPr>
        <w:t>, qui correspond au datif précédent « par l'eau ». La signification reste la même.</w:t>
      </w:r>
    </w:p>
    <w:p w:rsidR="00EE2AC2" w:rsidRPr="00EE2AC2" w:rsidRDefault="00EE2AC2" w:rsidP="00EE2AC2">
      <w:pPr>
        <w:ind w:right="29"/>
        <w:rPr>
          <w:rFonts w:asciiTheme="minorHAnsi" w:hAnsiTheme="minorHAnsi" w:cstheme="minorHAnsi"/>
        </w:rPr>
      </w:pPr>
    </w:p>
    <w:sectPr w:rsidR="00EE2AC2" w:rsidRPr="00EE2AC2" w:rsidSect="003B1F34">
      <w:headerReference w:type="default" r:id="rId6"/>
      <w:footerReference w:type="default" r:id="rId7"/>
      <w:footerReference w:type="first" r:id="rId8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4FF" w:rsidRDefault="00BC24FF" w:rsidP="00155E5E">
      <w:pPr>
        <w:spacing w:after="0" w:line="240" w:lineRule="auto"/>
      </w:pPr>
      <w:r>
        <w:separator/>
      </w:r>
    </w:p>
  </w:endnote>
  <w:endnote w:type="continuationSeparator" w:id="0">
    <w:p w:rsidR="00BC24FF" w:rsidRDefault="00BC24FF" w:rsidP="0015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Default="009062D0" w:rsidP="000D2D04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B62A1">
      <w:rPr>
        <w:noProof/>
      </w:rPr>
      <w:t>2</w:t>
    </w:r>
    <w:r>
      <w:fldChar w:fldCharType="end"/>
    </w:r>
    <w:r>
      <w:t xml:space="preserve"> </w:t>
    </w:r>
    <w:r w:rsidR="000D2D04">
      <w:t>sur</w:t>
    </w:r>
    <w:r>
      <w:t xml:space="preserve"> </w:t>
    </w:r>
    <w:fldSimple w:instr=" NUMPAGES   \* MERGEFORMAT ">
      <w:r w:rsidR="00EB62A1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Pr="0000366F" w:rsidRDefault="009062D0" w:rsidP="0000366F">
    <w:pPr>
      <w:spacing w:after="0" w:line="240" w:lineRule="auto"/>
      <w:ind w:left="0" w:right="29" w:firstLine="0"/>
      <w:jc w:val="center"/>
      <w:rPr>
        <w:rFonts w:asciiTheme="minorHAnsi" w:hAnsiTheme="minorHAnsi" w:cstheme="minorHAnsi"/>
      </w:rPr>
    </w:pPr>
    <w:r w:rsidRPr="0000366F">
      <w:rPr>
        <w:rFonts w:asciiTheme="minorHAnsi" w:hAnsiTheme="minorHAnsi" w:cstheme="minorHAnsi"/>
      </w:rPr>
      <w:t xml:space="preserve">Page </w:t>
    </w:r>
    <w:r w:rsidRPr="0000366F">
      <w:rPr>
        <w:rFonts w:asciiTheme="minorHAnsi" w:hAnsiTheme="minorHAnsi" w:cstheme="minorHAnsi"/>
      </w:rPr>
      <w:fldChar w:fldCharType="begin"/>
    </w:r>
    <w:r w:rsidRPr="0000366F">
      <w:rPr>
        <w:rFonts w:asciiTheme="minorHAnsi" w:hAnsiTheme="minorHAnsi" w:cstheme="minorHAnsi"/>
      </w:rPr>
      <w:instrText xml:space="preserve"> PAGE   \* MERGEFORMAT </w:instrText>
    </w:r>
    <w:r w:rsidRPr="0000366F">
      <w:rPr>
        <w:rFonts w:asciiTheme="minorHAnsi" w:hAnsiTheme="minorHAnsi" w:cstheme="minorHAnsi"/>
      </w:rPr>
      <w:fldChar w:fldCharType="separate"/>
    </w:r>
    <w:r w:rsidR="00492432">
      <w:rPr>
        <w:rFonts w:asciiTheme="minorHAnsi" w:hAnsiTheme="minorHAnsi" w:cstheme="minorHAnsi"/>
        <w:noProof/>
      </w:rPr>
      <w:t>1</w:t>
    </w:r>
    <w:r w:rsidRPr="0000366F">
      <w:rPr>
        <w:rFonts w:asciiTheme="minorHAnsi" w:hAnsiTheme="minorHAnsi" w:cstheme="minorHAnsi"/>
      </w:rPr>
      <w:fldChar w:fldCharType="end"/>
    </w:r>
    <w:r w:rsidRPr="0000366F">
      <w:rPr>
        <w:rFonts w:asciiTheme="minorHAnsi" w:hAnsiTheme="minorHAnsi" w:cstheme="minorHAnsi"/>
      </w:rPr>
      <w:t xml:space="preserve"> </w:t>
    </w:r>
    <w:r w:rsidR="000D2D04" w:rsidRPr="0000366F">
      <w:rPr>
        <w:rFonts w:asciiTheme="minorHAnsi" w:hAnsiTheme="minorHAnsi" w:cstheme="minorHAnsi"/>
      </w:rPr>
      <w:t>sur</w:t>
    </w:r>
    <w:r w:rsidRPr="0000366F">
      <w:rPr>
        <w:rFonts w:asciiTheme="minorHAnsi" w:hAnsiTheme="minorHAnsi" w:cstheme="minorHAnsi"/>
      </w:rPr>
      <w:t xml:space="preserve"> </w:t>
    </w:r>
    <w:r w:rsidR="00FE009B" w:rsidRPr="0000366F">
      <w:rPr>
        <w:rFonts w:asciiTheme="minorHAnsi" w:hAnsiTheme="minorHAnsi" w:cstheme="minorHAnsi"/>
      </w:rPr>
      <w:fldChar w:fldCharType="begin"/>
    </w:r>
    <w:r w:rsidR="00FE009B" w:rsidRPr="0000366F">
      <w:rPr>
        <w:rFonts w:asciiTheme="minorHAnsi" w:hAnsiTheme="minorHAnsi" w:cstheme="minorHAnsi"/>
      </w:rPr>
      <w:instrText xml:space="preserve"> NUMPAGES   \* MERGEFORMAT </w:instrText>
    </w:r>
    <w:r w:rsidR="00FE009B" w:rsidRPr="0000366F">
      <w:rPr>
        <w:rFonts w:asciiTheme="minorHAnsi" w:hAnsiTheme="minorHAnsi" w:cstheme="minorHAnsi"/>
      </w:rPr>
      <w:fldChar w:fldCharType="separate"/>
    </w:r>
    <w:r w:rsidR="00492432">
      <w:rPr>
        <w:rFonts w:asciiTheme="minorHAnsi" w:hAnsiTheme="minorHAnsi" w:cstheme="minorHAnsi"/>
        <w:noProof/>
      </w:rPr>
      <w:t>1</w:t>
    </w:r>
    <w:r w:rsidR="00FE009B" w:rsidRPr="0000366F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4FF" w:rsidRDefault="00BC24FF" w:rsidP="00155E5E">
      <w:pPr>
        <w:spacing w:after="0" w:line="240" w:lineRule="auto"/>
      </w:pPr>
      <w:r>
        <w:separator/>
      </w:r>
    </w:p>
  </w:footnote>
  <w:footnote w:type="continuationSeparator" w:id="0">
    <w:p w:rsidR="00BC24FF" w:rsidRDefault="00BC24FF" w:rsidP="00155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Pr="00A80451" w:rsidRDefault="0000366F" w:rsidP="00A80451">
    <w:pPr>
      <w:pStyle w:val="Header"/>
      <w:jc w:val="center"/>
    </w:pPr>
    <w:proofErr w:type="spellStart"/>
    <w:r>
      <w:rPr>
        <w:b/>
        <w:bCs/>
        <w:lang w:val="fr-CA"/>
      </w:rPr>
      <w:t>Title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10"/>
    <w:rsid w:val="0000366F"/>
    <w:rsid w:val="00020AAE"/>
    <w:rsid w:val="00031EBA"/>
    <w:rsid w:val="00033507"/>
    <w:rsid w:val="000504E1"/>
    <w:rsid w:val="0006238E"/>
    <w:rsid w:val="00083C65"/>
    <w:rsid w:val="000B08DE"/>
    <w:rsid w:val="000B4F37"/>
    <w:rsid w:val="000D1670"/>
    <w:rsid w:val="000D2D04"/>
    <w:rsid w:val="000E437D"/>
    <w:rsid w:val="000E6E03"/>
    <w:rsid w:val="001122B3"/>
    <w:rsid w:val="001144BB"/>
    <w:rsid w:val="00125710"/>
    <w:rsid w:val="001411A3"/>
    <w:rsid w:val="00155E5E"/>
    <w:rsid w:val="00171A91"/>
    <w:rsid w:val="001B70DA"/>
    <w:rsid w:val="001D5DCC"/>
    <w:rsid w:val="001F4FFF"/>
    <w:rsid w:val="00215EB1"/>
    <w:rsid w:val="00225AF0"/>
    <w:rsid w:val="0023324B"/>
    <w:rsid w:val="00254FBD"/>
    <w:rsid w:val="00292A52"/>
    <w:rsid w:val="00294D37"/>
    <w:rsid w:val="002B2C0A"/>
    <w:rsid w:val="002D03B9"/>
    <w:rsid w:val="002D6EFF"/>
    <w:rsid w:val="002F7B99"/>
    <w:rsid w:val="00303B3B"/>
    <w:rsid w:val="00305728"/>
    <w:rsid w:val="0032258C"/>
    <w:rsid w:val="003232C6"/>
    <w:rsid w:val="003406F0"/>
    <w:rsid w:val="003502D1"/>
    <w:rsid w:val="00383701"/>
    <w:rsid w:val="003B1F34"/>
    <w:rsid w:val="003C0D70"/>
    <w:rsid w:val="003D6AAE"/>
    <w:rsid w:val="003D6B5D"/>
    <w:rsid w:val="003E2E08"/>
    <w:rsid w:val="003F6B58"/>
    <w:rsid w:val="00431824"/>
    <w:rsid w:val="004361AB"/>
    <w:rsid w:val="004451C0"/>
    <w:rsid w:val="004875D1"/>
    <w:rsid w:val="00492432"/>
    <w:rsid w:val="004B5029"/>
    <w:rsid w:val="004C0E87"/>
    <w:rsid w:val="004F68A3"/>
    <w:rsid w:val="00523286"/>
    <w:rsid w:val="0053318C"/>
    <w:rsid w:val="0054159F"/>
    <w:rsid w:val="0054777C"/>
    <w:rsid w:val="00566199"/>
    <w:rsid w:val="00595A39"/>
    <w:rsid w:val="005B6034"/>
    <w:rsid w:val="005C52FE"/>
    <w:rsid w:val="005D7E0F"/>
    <w:rsid w:val="00605DDC"/>
    <w:rsid w:val="00616158"/>
    <w:rsid w:val="00674685"/>
    <w:rsid w:val="00675CEB"/>
    <w:rsid w:val="00676DF7"/>
    <w:rsid w:val="00687CC4"/>
    <w:rsid w:val="006A5562"/>
    <w:rsid w:val="006B67E3"/>
    <w:rsid w:val="006C35B5"/>
    <w:rsid w:val="006C41EF"/>
    <w:rsid w:val="006C4E74"/>
    <w:rsid w:val="006C72C6"/>
    <w:rsid w:val="00711E92"/>
    <w:rsid w:val="007225AD"/>
    <w:rsid w:val="007879D4"/>
    <w:rsid w:val="007B3658"/>
    <w:rsid w:val="007C0368"/>
    <w:rsid w:val="007D23CF"/>
    <w:rsid w:val="007D439C"/>
    <w:rsid w:val="007E756F"/>
    <w:rsid w:val="00816F2A"/>
    <w:rsid w:val="00826656"/>
    <w:rsid w:val="00841063"/>
    <w:rsid w:val="008557B5"/>
    <w:rsid w:val="00860BD5"/>
    <w:rsid w:val="008647BE"/>
    <w:rsid w:val="00882B0D"/>
    <w:rsid w:val="00884E07"/>
    <w:rsid w:val="008F1C37"/>
    <w:rsid w:val="008F47E1"/>
    <w:rsid w:val="009062D0"/>
    <w:rsid w:val="00914F42"/>
    <w:rsid w:val="0091513B"/>
    <w:rsid w:val="00941885"/>
    <w:rsid w:val="00967FAD"/>
    <w:rsid w:val="0097630E"/>
    <w:rsid w:val="009A4302"/>
    <w:rsid w:val="009C6399"/>
    <w:rsid w:val="009C7A37"/>
    <w:rsid w:val="009D3906"/>
    <w:rsid w:val="009F193D"/>
    <w:rsid w:val="009F23F3"/>
    <w:rsid w:val="00A07AF0"/>
    <w:rsid w:val="00A15D53"/>
    <w:rsid w:val="00A414D2"/>
    <w:rsid w:val="00A47F0D"/>
    <w:rsid w:val="00A80451"/>
    <w:rsid w:val="00AB2EED"/>
    <w:rsid w:val="00AD0EA6"/>
    <w:rsid w:val="00AE06F5"/>
    <w:rsid w:val="00B02525"/>
    <w:rsid w:val="00B33AA0"/>
    <w:rsid w:val="00B620B5"/>
    <w:rsid w:val="00B750D5"/>
    <w:rsid w:val="00BA01C9"/>
    <w:rsid w:val="00BA159E"/>
    <w:rsid w:val="00BC1C53"/>
    <w:rsid w:val="00BC24FF"/>
    <w:rsid w:val="00BC6F1A"/>
    <w:rsid w:val="00BE2A7F"/>
    <w:rsid w:val="00BE501A"/>
    <w:rsid w:val="00C4448A"/>
    <w:rsid w:val="00C7233A"/>
    <w:rsid w:val="00C90FDF"/>
    <w:rsid w:val="00C96E0C"/>
    <w:rsid w:val="00CA52E1"/>
    <w:rsid w:val="00CC2B70"/>
    <w:rsid w:val="00CF00FC"/>
    <w:rsid w:val="00E12525"/>
    <w:rsid w:val="00E43C1E"/>
    <w:rsid w:val="00E46354"/>
    <w:rsid w:val="00E52FA6"/>
    <w:rsid w:val="00E75380"/>
    <w:rsid w:val="00EB62A1"/>
    <w:rsid w:val="00EB77C6"/>
    <w:rsid w:val="00EE2AC2"/>
    <w:rsid w:val="00EF1E24"/>
    <w:rsid w:val="00F16A88"/>
    <w:rsid w:val="00F20D13"/>
    <w:rsid w:val="00F24F12"/>
    <w:rsid w:val="00F35BB1"/>
    <w:rsid w:val="00F406E0"/>
    <w:rsid w:val="00F5678A"/>
    <w:rsid w:val="00F614E6"/>
    <w:rsid w:val="00F62C8F"/>
    <w:rsid w:val="00FC4D4C"/>
    <w:rsid w:val="00FD2A50"/>
    <w:rsid w:val="00FE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F93D95"/>
  <w15:chartTrackingRefBased/>
  <w15:docId w15:val="{5F6DE835-AF38-4ED7-8168-199E4160F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A50"/>
    <w:pPr>
      <w:spacing w:after="4" w:line="271" w:lineRule="auto"/>
      <w:ind w:left="10" w:right="818" w:hanging="10"/>
    </w:pPr>
    <w:rPr>
      <w:rFonts w:ascii="Times New Roman" w:eastAsia="Times New Roman" w:hAnsi="Times New Roman" w:cs="Times New Roman"/>
      <w:color w:val="000000"/>
      <w:sz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25710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Arial"/>
      <w:kern w:val="3"/>
      <w:sz w:val="24"/>
      <w:szCs w:val="24"/>
      <w:lang w:val="en-US" w:eastAsia="zh-CN" w:bidi="ar-DZ"/>
    </w:rPr>
  </w:style>
  <w:style w:type="paragraph" w:styleId="Header">
    <w:name w:val="header"/>
    <w:basedOn w:val="Normal"/>
    <w:link w:val="Head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55E5E"/>
  </w:style>
  <w:style w:type="paragraph" w:styleId="Footer">
    <w:name w:val="footer"/>
    <w:basedOn w:val="Normal"/>
    <w:link w:val="Foot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55E5E"/>
  </w:style>
  <w:style w:type="paragraph" w:styleId="BalloonText">
    <w:name w:val="Balloon Text"/>
    <w:basedOn w:val="Normal"/>
    <w:link w:val="BalloonTextChar"/>
    <w:uiPriority w:val="99"/>
    <w:semiHidden/>
    <w:unhideWhenUsed/>
    <w:rsid w:val="00114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4BB"/>
    <w:rPr>
      <w:rFonts w:ascii="Segoe UI" w:hAnsi="Segoe UI" w:cs="Segoe UI"/>
      <w:sz w:val="18"/>
      <w:szCs w:val="18"/>
    </w:rPr>
  </w:style>
  <w:style w:type="character" w:customStyle="1" w:styleId="fontstyle11">
    <w:name w:val="fontstyle11"/>
    <w:basedOn w:val="DefaultParagraphFont"/>
    <w:rsid w:val="008557B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BE50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4</cp:revision>
  <cp:lastPrinted>2019-10-02T20:53:00Z</cp:lastPrinted>
  <dcterms:created xsi:type="dcterms:W3CDTF">2019-10-31T22:01:00Z</dcterms:created>
  <dcterms:modified xsi:type="dcterms:W3CDTF">2019-10-31T22:06:00Z</dcterms:modified>
</cp:coreProperties>
</file>