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C4F" w:rsidRDefault="00961C4F" w:rsidP="00961C4F">
      <w:pPr>
        <w:widowControl w:val="0"/>
        <w:spacing w:after="0"/>
        <w:jc w:val="center"/>
      </w:pPr>
    </w:p>
    <w:p w:rsidR="00961C4F" w:rsidRDefault="00961C4F" w:rsidP="00961C4F">
      <w:pPr>
        <w:widowControl w:val="0"/>
        <w:spacing w:after="0"/>
        <w:jc w:val="center"/>
      </w:pPr>
    </w:p>
    <w:p w:rsidR="00961C4F" w:rsidRDefault="00961C4F" w:rsidP="00961C4F">
      <w:pPr>
        <w:widowControl w:val="0"/>
        <w:spacing w:after="0"/>
        <w:jc w:val="center"/>
      </w:pPr>
    </w:p>
    <w:p w:rsidR="00961C4F" w:rsidRPr="002903D1" w:rsidRDefault="00961C4F" w:rsidP="00961C4F">
      <w:pPr>
        <w:widowControl w:val="0"/>
        <w:spacing w:after="0"/>
        <w:jc w:val="center"/>
      </w:pPr>
      <w:r w:rsidRPr="002903D1">
        <w:t>“Let us teach the New Testament!”</w:t>
      </w:r>
    </w:p>
    <w:p w:rsidR="00961C4F" w:rsidRPr="002903D1" w:rsidRDefault="00961C4F" w:rsidP="00961C4F">
      <w:pPr>
        <w:pStyle w:val="Title"/>
        <w:jc w:val="center"/>
      </w:pPr>
      <w:r w:rsidRPr="002903D1">
        <w:t>First Epistle of John</w:t>
      </w:r>
    </w:p>
    <w:p w:rsidR="00961C4F" w:rsidRPr="00961C4F" w:rsidRDefault="00961C4F" w:rsidP="00961C4F">
      <w:pPr>
        <w:widowControl w:val="0"/>
        <w:spacing w:after="0"/>
        <w:jc w:val="center"/>
        <w:rPr>
          <w:b/>
          <w:bCs/>
        </w:rPr>
      </w:pPr>
      <w:r w:rsidRPr="00961C4F">
        <w:rPr>
          <w:b/>
          <w:bCs/>
        </w:rPr>
        <w:t>Lesson 2, 1 John 1:5–2:2</w:t>
      </w:r>
    </w:p>
    <w:p w:rsidR="00961C4F" w:rsidRDefault="00961C4F" w:rsidP="00961C4F">
      <w:pPr>
        <w:widowControl w:val="0"/>
        <w:spacing w:after="0"/>
        <w:jc w:val="center"/>
      </w:pPr>
    </w:p>
    <w:p w:rsidR="00961C4F" w:rsidRPr="002903D1" w:rsidRDefault="00961C4F" w:rsidP="00961C4F">
      <w:pPr>
        <w:widowControl w:val="0"/>
        <w:spacing w:after="0"/>
        <w:jc w:val="center"/>
      </w:pPr>
      <w:r w:rsidRPr="002903D1">
        <w:t>1john.currah.download</w:t>
      </w:r>
      <w:r w:rsidR="003527BF">
        <w:t xml:space="preserve"> August</w:t>
      </w:r>
      <w:r w:rsidRPr="002903D1">
        <w:t xml:space="preserve"> 2019</w:t>
      </w:r>
    </w:p>
    <w:p w:rsidR="00961C4F" w:rsidRPr="002903D1" w:rsidRDefault="00961C4F" w:rsidP="00961C4F">
      <w:pPr>
        <w:widowControl w:val="0"/>
        <w:spacing w:after="0"/>
      </w:pPr>
    </w:p>
    <w:p w:rsidR="00961C4F" w:rsidRPr="00961C4F" w:rsidRDefault="00961C4F" w:rsidP="00961C4F">
      <w:pPr>
        <w:pStyle w:val="Heading1"/>
      </w:pPr>
      <w:r w:rsidRPr="00961C4F">
        <w:t>Introduction</w:t>
      </w:r>
    </w:p>
    <w:p w:rsidR="00961C4F" w:rsidRPr="002903D1" w:rsidRDefault="00961C4F" w:rsidP="00961C4F">
      <w:pPr>
        <w:widowControl w:val="0"/>
        <w:spacing w:after="0"/>
      </w:pPr>
    </w:p>
    <w:p w:rsidR="00961C4F" w:rsidRPr="002903D1" w:rsidRDefault="00961C4F" w:rsidP="00961C4F">
      <w:pPr>
        <w:widowControl w:val="0"/>
        <w:spacing w:after="0"/>
      </w:pPr>
      <w:r>
        <w:tab/>
      </w:r>
      <w:r w:rsidRPr="002903D1">
        <w:t xml:space="preserve">In this second of 15 lessons on the New Testament Book of 1 John, we shall look at the following </w:t>
      </w:r>
      <w:r w:rsidR="00592B77">
        <w:t xml:space="preserve">nine </w:t>
      </w:r>
      <w:r w:rsidRPr="002903D1">
        <w:t>m</w:t>
      </w:r>
      <w:bookmarkStart w:id="0" w:name="_GoBack"/>
      <w:bookmarkEnd w:id="0"/>
      <w:r w:rsidRPr="002903D1">
        <w:t>atters.</w:t>
      </w:r>
    </w:p>
    <w:p w:rsidR="00961C4F" w:rsidRPr="002903D1" w:rsidRDefault="00961C4F" w:rsidP="00961C4F">
      <w:pPr>
        <w:widowControl w:val="0"/>
        <w:spacing w:after="0"/>
      </w:pPr>
    </w:p>
    <w:p w:rsidR="00961C4F" w:rsidRPr="002903D1" w:rsidRDefault="00961C4F" w:rsidP="0021624A">
      <w:pPr>
        <w:widowControl w:val="0"/>
        <w:spacing w:after="0"/>
        <w:ind w:left="720"/>
      </w:pPr>
      <w:r w:rsidRPr="002903D1">
        <w:t xml:space="preserve">1. The English Standard Version text of </w:t>
      </w:r>
      <w:proofErr w:type="gramStart"/>
      <w:r w:rsidRPr="002903D1">
        <w:t>1</w:t>
      </w:r>
      <w:proofErr w:type="gramEnd"/>
      <w:r w:rsidRPr="002903D1">
        <w:t xml:space="preserve"> John 1:5–2:2. </w:t>
      </w:r>
    </w:p>
    <w:p w:rsidR="00961C4F" w:rsidRPr="002903D1" w:rsidRDefault="00961C4F" w:rsidP="0021624A">
      <w:pPr>
        <w:widowControl w:val="0"/>
        <w:spacing w:after="0"/>
        <w:ind w:left="720"/>
      </w:pPr>
      <w:r w:rsidRPr="002903D1">
        <w:t xml:space="preserve">2. The Greek text, noting variant readings from ancient manuscripts. </w:t>
      </w:r>
    </w:p>
    <w:p w:rsidR="00961C4F" w:rsidRPr="002903D1" w:rsidRDefault="00961C4F" w:rsidP="0021624A">
      <w:pPr>
        <w:widowControl w:val="0"/>
        <w:spacing w:after="0"/>
        <w:ind w:left="720"/>
      </w:pPr>
      <w:r w:rsidRPr="002903D1">
        <w:t xml:space="preserve">3. A </w:t>
      </w:r>
      <w:r>
        <w:t xml:space="preserve">teaching </w:t>
      </w:r>
      <w:r w:rsidRPr="002903D1">
        <w:t xml:space="preserve">outline for preachers and teachers. </w:t>
      </w:r>
    </w:p>
    <w:p w:rsidR="00961C4F" w:rsidRPr="002903D1" w:rsidRDefault="00961C4F" w:rsidP="0021624A">
      <w:pPr>
        <w:widowControl w:val="0"/>
        <w:spacing w:after="0"/>
        <w:ind w:left="720"/>
      </w:pPr>
      <w:r w:rsidRPr="002903D1">
        <w:t>4. </w:t>
      </w:r>
      <w:r>
        <w:t>P</w:t>
      </w:r>
      <w:r w:rsidRPr="002903D1">
        <w:t xml:space="preserve">hrases in the passage that have parallels in the Gospel of John. </w:t>
      </w:r>
    </w:p>
    <w:p w:rsidR="00961C4F" w:rsidRDefault="00961C4F" w:rsidP="0021624A">
      <w:pPr>
        <w:widowControl w:val="0"/>
        <w:spacing w:after="0"/>
        <w:ind w:left="720"/>
      </w:pPr>
      <w:r w:rsidRPr="002903D1">
        <w:t xml:space="preserve">5. Important words and their historical meaning. </w:t>
      </w:r>
    </w:p>
    <w:p w:rsidR="00B6559E" w:rsidRPr="002903D1" w:rsidRDefault="00B6559E" w:rsidP="0021624A">
      <w:pPr>
        <w:widowControl w:val="0"/>
        <w:spacing w:after="0"/>
        <w:ind w:left="720"/>
      </w:pPr>
      <w:r>
        <w:t>6. A note on Greek grammar.</w:t>
      </w:r>
    </w:p>
    <w:p w:rsidR="00961C4F" w:rsidRPr="002903D1" w:rsidRDefault="00B6559E" w:rsidP="0021624A">
      <w:pPr>
        <w:widowControl w:val="0"/>
        <w:spacing w:after="0"/>
        <w:ind w:left="720"/>
      </w:pPr>
      <w:r>
        <w:t>7</w:t>
      </w:r>
      <w:r w:rsidR="00961C4F" w:rsidRPr="002903D1">
        <w:t>. </w:t>
      </w:r>
      <w:r w:rsidR="00961C4F">
        <w:t xml:space="preserve">Teaching </w:t>
      </w:r>
      <w:r w:rsidR="00961C4F" w:rsidRPr="002903D1">
        <w:t xml:space="preserve">summaries that you might find helpful. </w:t>
      </w:r>
    </w:p>
    <w:p w:rsidR="00961C4F" w:rsidRPr="002903D1" w:rsidRDefault="00B6559E" w:rsidP="0021624A">
      <w:pPr>
        <w:widowControl w:val="0"/>
        <w:spacing w:after="0"/>
        <w:ind w:left="720"/>
      </w:pPr>
      <w:r>
        <w:t>8</w:t>
      </w:r>
      <w:r w:rsidR="00961C4F" w:rsidRPr="002903D1">
        <w:t xml:space="preserve">.  </w:t>
      </w:r>
      <w:r w:rsidR="00592B77" w:rsidRPr="002903D1">
        <w:t xml:space="preserve">Historical </w:t>
      </w:r>
      <w:r w:rsidR="00961C4F" w:rsidRPr="002903D1">
        <w:t xml:space="preserve">Christian doctrines that the passage contains. </w:t>
      </w:r>
    </w:p>
    <w:p w:rsidR="00961C4F" w:rsidRPr="002903D1" w:rsidRDefault="00B6559E" w:rsidP="0021624A">
      <w:pPr>
        <w:widowControl w:val="0"/>
        <w:spacing w:after="0"/>
        <w:ind w:left="720"/>
      </w:pPr>
      <w:r>
        <w:t>9</w:t>
      </w:r>
      <w:r w:rsidR="00961C4F" w:rsidRPr="002903D1">
        <w:t>. </w:t>
      </w:r>
      <w:r w:rsidR="00961C4F">
        <w:t>S</w:t>
      </w:r>
      <w:r w:rsidR="00961C4F" w:rsidRPr="002903D1">
        <w:t xml:space="preserve">uggestions for Christians who want to apply the passage in their life. </w:t>
      </w:r>
    </w:p>
    <w:p w:rsidR="00961C4F" w:rsidRPr="002903D1" w:rsidRDefault="00961C4F" w:rsidP="00961C4F">
      <w:pPr>
        <w:widowControl w:val="0"/>
        <w:spacing w:after="0"/>
      </w:pPr>
    </w:p>
    <w:p w:rsidR="00961C4F" w:rsidRPr="002903D1" w:rsidRDefault="00961C4F" w:rsidP="00961C4F">
      <w:pPr>
        <w:pStyle w:val="Heading1"/>
      </w:pPr>
      <w:r w:rsidRPr="002903D1">
        <w:t xml:space="preserve">1. The English </w:t>
      </w:r>
      <w:r>
        <w:t xml:space="preserve">Standard Version </w:t>
      </w:r>
      <w:r w:rsidRPr="002903D1">
        <w:t>text of 1 John 1:5–2:2</w:t>
      </w:r>
    </w:p>
    <w:p w:rsidR="00961C4F" w:rsidRPr="002903D1" w:rsidRDefault="00961C4F" w:rsidP="00961C4F">
      <w:pPr>
        <w:widowControl w:val="0"/>
        <w:spacing w:after="0"/>
      </w:pPr>
    </w:p>
    <w:p w:rsidR="000C4122" w:rsidRDefault="003E1C26" w:rsidP="000C4122">
      <w:pPr>
        <w:widowControl w:val="0"/>
        <w:spacing w:after="0"/>
        <w:ind w:firstLine="720"/>
        <w:rPr>
          <w:vertAlign w:val="superscript"/>
        </w:rPr>
      </w:pPr>
      <w:r>
        <w:rPr>
          <w:vertAlign w:val="superscript"/>
        </w:rPr>
        <w:t>5</w:t>
      </w:r>
      <w:r>
        <w:t xml:space="preserve"> Now this is the gospel message we have heard from him and announce to you: God is light, and in </w:t>
      </w:r>
      <w:proofErr w:type="gramStart"/>
      <w:r>
        <w:t>him</w:t>
      </w:r>
      <w:proofErr w:type="gramEnd"/>
      <w:r>
        <w:t xml:space="preserve"> there is no darkness at all. </w:t>
      </w:r>
      <w:r>
        <w:rPr>
          <w:vertAlign w:val="superscript"/>
        </w:rPr>
        <w:t>6</w:t>
      </w:r>
      <w:r>
        <w:t xml:space="preserve"> If we say we have fellowship with him and yet keep on walking in the darkness, we are lying and not practicing the truth. </w:t>
      </w:r>
    </w:p>
    <w:p w:rsidR="000C4122" w:rsidRDefault="000C4122" w:rsidP="000C4122">
      <w:pPr>
        <w:widowControl w:val="0"/>
        <w:spacing w:after="0"/>
        <w:ind w:firstLine="720"/>
        <w:rPr>
          <w:vertAlign w:val="superscript"/>
        </w:rPr>
      </w:pPr>
    </w:p>
    <w:p w:rsidR="000C4122" w:rsidRDefault="003E1C26" w:rsidP="000C4122">
      <w:pPr>
        <w:widowControl w:val="0"/>
        <w:spacing w:after="0"/>
        <w:ind w:firstLine="720"/>
        <w:rPr>
          <w:vertAlign w:val="superscript"/>
        </w:rPr>
      </w:pPr>
      <w:proofErr w:type="gramStart"/>
      <w:r>
        <w:rPr>
          <w:vertAlign w:val="superscript"/>
        </w:rPr>
        <w:t>7</w:t>
      </w:r>
      <w:r>
        <w:t xml:space="preserve"> But</w:t>
      </w:r>
      <w:proofErr w:type="gramEnd"/>
      <w:r>
        <w:t xml:space="preserve"> if we walk in the light as he himself is in the light, we have fellowship with one another and the blood of Jesus his Son cleanses us from all sin. </w:t>
      </w:r>
      <w:r>
        <w:rPr>
          <w:vertAlign w:val="superscript"/>
        </w:rPr>
        <w:t>8</w:t>
      </w:r>
      <w:r>
        <w:t xml:space="preserve"> If we say we do not bear the guilt of sin, we are deceiving ourselves and the truth is not in us. </w:t>
      </w:r>
      <w:proofErr w:type="gramStart"/>
      <w:r>
        <w:rPr>
          <w:vertAlign w:val="superscript"/>
        </w:rPr>
        <w:t>9</w:t>
      </w:r>
      <w:r>
        <w:t xml:space="preserve"> But</w:t>
      </w:r>
      <w:proofErr w:type="gramEnd"/>
      <w:r>
        <w:t xml:space="preserve"> if we confess our sins, he is faithful and righteous, forgiving us our sins and cleansing us from all unrighteousness. </w:t>
      </w:r>
    </w:p>
    <w:p w:rsidR="000C4122" w:rsidRDefault="000C4122" w:rsidP="000C4122">
      <w:pPr>
        <w:widowControl w:val="0"/>
        <w:spacing w:after="0"/>
        <w:ind w:firstLine="720"/>
        <w:rPr>
          <w:vertAlign w:val="superscript"/>
        </w:rPr>
      </w:pPr>
    </w:p>
    <w:p w:rsidR="00961C4F" w:rsidRPr="002903D1" w:rsidRDefault="003E1C26" w:rsidP="000C4122">
      <w:pPr>
        <w:widowControl w:val="0"/>
        <w:spacing w:after="0"/>
        <w:ind w:firstLine="720"/>
      </w:pPr>
      <w:r>
        <w:rPr>
          <w:vertAlign w:val="superscript"/>
        </w:rPr>
        <w:t>10</w:t>
      </w:r>
      <w:r>
        <w:t xml:space="preserve"> If we say we have not sinned, we make him a liar and his word is not in us. ​</w:t>
      </w:r>
      <w:proofErr w:type="gramStart"/>
      <w:r>
        <w:rPr>
          <w:vertAlign w:val="superscript"/>
        </w:rPr>
        <w:t>1</w:t>
      </w:r>
      <w:proofErr w:type="gramEnd"/>
      <w:r>
        <w:t xml:space="preserve"> (My little children, I am writing these things to you so that you may not sin.) But if anyone does sin, we have an advocate with the Father, Jesus Christ the righteous One, </w:t>
      </w:r>
      <w:r>
        <w:rPr>
          <w:vertAlign w:val="superscript"/>
        </w:rPr>
        <w:t>2</w:t>
      </w:r>
      <w:r>
        <w:t xml:space="preserve"> and he himself is the atoning sacrifice for our sins, and not only for our sins but also for the whole world.</w:t>
      </w:r>
      <w:r w:rsidR="00961C4F" w:rsidRPr="002903D1">
        <w:t xml:space="preserve"> (English Standard Version, 2016)</w:t>
      </w:r>
    </w:p>
    <w:p w:rsidR="00961C4F" w:rsidRPr="002903D1" w:rsidRDefault="00961C4F" w:rsidP="00961C4F">
      <w:pPr>
        <w:widowControl w:val="0"/>
        <w:spacing w:after="0"/>
        <w:rPr>
          <w:b/>
          <w:bCs/>
        </w:rPr>
      </w:pPr>
    </w:p>
    <w:p w:rsidR="00961C4F" w:rsidRPr="002903D1" w:rsidRDefault="00961C4F" w:rsidP="00961C4F">
      <w:pPr>
        <w:pStyle w:val="Heading1"/>
      </w:pPr>
      <w:r>
        <w:lastRenderedPageBreak/>
        <w:t xml:space="preserve">2. </w:t>
      </w:r>
      <w:r w:rsidRPr="002903D1">
        <w:t>The ancient Greek text of 1 John 1:5–2:2</w:t>
      </w:r>
    </w:p>
    <w:p w:rsidR="00961C4F" w:rsidRPr="002903D1" w:rsidRDefault="00961C4F" w:rsidP="00961C4F">
      <w:pPr>
        <w:widowControl w:val="0"/>
        <w:spacing w:after="0"/>
      </w:pPr>
    </w:p>
    <w:p w:rsidR="000C4122" w:rsidRPr="00CF008E" w:rsidRDefault="000C4122" w:rsidP="000C4122">
      <w:pPr>
        <w:widowControl w:val="0"/>
        <w:spacing w:after="0"/>
        <w:ind w:firstLine="720"/>
      </w:pPr>
      <w:r w:rsidRPr="00CF008E">
        <w:rPr>
          <w:vertAlign w:val="superscript"/>
        </w:rPr>
        <w:t>5</w:t>
      </w:r>
      <w:r w:rsidRPr="00CF008E">
        <w:t xml:space="preserve"> </w:t>
      </w:r>
      <w:r w:rsidRPr="000C4122">
        <w:rPr>
          <w:lang w:val="el-GR"/>
        </w:rPr>
        <w:t>Καὶ</w:t>
      </w:r>
      <w:r w:rsidRPr="00CF008E">
        <w:t xml:space="preserve"> </w:t>
      </w:r>
      <w:r w:rsidRPr="000C4122">
        <w:rPr>
          <w:lang w:val="el-GR"/>
        </w:rPr>
        <w:t>ἔστιν</w:t>
      </w:r>
      <w:r w:rsidRPr="00CF008E">
        <w:t xml:space="preserve"> </w:t>
      </w:r>
      <w:r w:rsidRPr="000C4122">
        <w:rPr>
          <w:lang w:val="el-GR"/>
        </w:rPr>
        <w:t>αὕτη</w:t>
      </w:r>
      <w:r w:rsidRPr="00CF008E">
        <w:t xml:space="preserve"> </w:t>
      </w:r>
      <w:r w:rsidRPr="000C4122">
        <w:rPr>
          <w:lang w:val="el-GR"/>
        </w:rPr>
        <w:t>ἡ</w:t>
      </w:r>
      <w:r w:rsidRPr="00CF008E">
        <w:t xml:space="preserve"> </w:t>
      </w:r>
      <w:r w:rsidRPr="000C4122">
        <w:rPr>
          <w:lang w:val="el-GR"/>
        </w:rPr>
        <w:t>ἀγγελία</w:t>
      </w:r>
      <w:r w:rsidRPr="00CF008E">
        <w:t xml:space="preserve"> </w:t>
      </w:r>
      <w:r w:rsidRPr="000C4122">
        <w:rPr>
          <w:lang w:val="el-GR"/>
        </w:rPr>
        <w:t>ἣν</w:t>
      </w:r>
      <w:r w:rsidRPr="00CF008E">
        <w:t xml:space="preserve"> </w:t>
      </w:r>
      <w:r w:rsidRPr="000C4122">
        <w:rPr>
          <w:lang w:val="el-GR"/>
        </w:rPr>
        <w:t>ἀκηκόαμεν</w:t>
      </w:r>
      <w:r w:rsidRPr="00CF008E">
        <w:t xml:space="preserve"> </w:t>
      </w:r>
      <w:r w:rsidRPr="000C4122">
        <w:rPr>
          <w:lang w:val="el-GR"/>
        </w:rPr>
        <w:t>ἀπ</w:t>
      </w:r>
      <w:r w:rsidRPr="00CF008E">
        <w:t xml:space="preserve">’ </w:t>
      </w:r>
      <w:r w:rsidRPr="000C4122">
        <w:rPr>
          <w:lang w:val="el-GR"/>
        </w:rPr>
        <w:t>αὐτοῦ</w:t>
      </w:r>
      <w:r w:rsidRPr="00CF008E">
        <w:t xml:space="preserve"> </w:t>
      </w:r>
      <w:r w:rsidRPr="000C4122">
        <w:rPr>
          <w:lang w:val="el-GR"/>
        </w:rPr>
        <w:t>καὶ</w:t>
      </w:r>
      <w:r w:rsidRPr="00CF008E">
        <w:t xml:space="preserve"> </w:t>
      </w:r>
      <w:r w:rsidRPr="000C4122">
        <w:rPr>
          <w:lang w:val="el-GR"/>
        </w:rPr>
        <w:t>ἀναγγέλλομεν</w:t>
      </w:r>
      <w:r w:rsidRPr="00CF008E">
        <w:t xml:space="preserve"> </w:t>
      </w:r>
      <w:r w:rsidRPr="000C4122">
        <w:rPr>
          <w:lang w:val="el-GR"/>
        </w:rPr>
        <w:t>ὑμῖν</w:t>
      </w:r>
      <w:r w:rsidRPr="00CF008E">
        <w:t xml:space="preserve">, </w:t>
      </w:r>
      <w:r w:rsidRPr="000C4122">
        <w:rPr>
          <w:lang w:val="el-GR"/>
        </w:rPr>
        <w:t>ὅτι</w:t>
      </w:r>
      <w:r w:rsidRPr="00CF008E">
        <w:t xml:space="preserve"> </w:t>
      </w:r>
      <w:r w:rsidRPr="000C4122">
        <w:rPr>
          <w:lang w:val="el-GR"/>
        </w:rPr>
        <w:t>ὁ</w:t>
      </w:r>
      <w:r w:rsidRPr="00CF008E">
        <w:t xml:space="preserve"> </w:t>
      </w:r>
      <w:r w:rsidRPr="000C4122">
        <w:rPr>
          <w:lang w:val="el-GR"/>
        </w:rPr>
        <w:t>θεὸς</w:t>
      </w:r>
      <w:r w:rsidRPr="00CF008E">
        <w:t xml:space="preserve"> </w:t>
      </w:r>
      <w:r w:rsidRPr="000C4122">
        <w:rPr>
          <w:lang w:val="el-GR"/>
        </w:rPr>
        <w:t>φῶς</w:t>
      </w:r>
      <w:r w:rsidRPr="00CF008E">
        <w:t xml:space="preserve"> </w:t>
      </w:r>
      <w:r w:rsidRPr="000C4122">
        <w:rPr>
          <w:lang w:val="el-GR"/>
        </w:rPr>
        <w:t>ἐστιν</w:t>
      </w:r>
      <w:r w:rsidRPr="00CF008E">
        <w:t xml:space="preserve"> </w:t>
      </w:r>
      <w:r w:rsidRPr="000C4122">
        <w:rPr>
          <w:lang w:val="el-GR"/>
        </w:rPr>
        <w:t>καὶ</w:t>
      </w:r>
      <w:r w:rsidRPr="00CF008E">
        <w:t xml:space="preserve"> </w:t>
      </w:r>
      <w:r w:rsidRPr="000C4122">
        <w:rPr>
          <w:lang w:val="el-GR"/>
        </w:rPr>
        <w:t>σκοτία</w:t>
      </w:r>
      <w:r w:rsidRPr="00CF008E">
        <w:t xml:space="preserve"> </w:t>
      </w:r>
      <w:r w:rsidRPr="000C4122">
        <w:rPr>
          <w:lang w:val="el-GR"/>
        </w:rPr>
        <w:t>ἐν</w:t>
      </w:r>
      <w:r w:rsidRPr="00CF008E">
        <w:t xml:space="preserve"> </w:t>
      </w:r>
      <w:r w:rsidRPr="000C4122">
        <w:rPr>
          <w:lang w:val="el-GR"/>
        </w:rPr>
        <w:t>αὐτῷ</w:t>
      </w:r>
      <w:r w:rsidRPr="00CF008E">
        <w:t xml:space="preserve"> </w:t>
      </w:r>
      <w:r w:rsidRPr="000C4122">
        <w:rPr>
          <w:lang w:val="el-GR"/>
        </w:rPr>
        <w:t>οὐκ</w:t>
      </w:r>
      <w:r w:rsidRPr="00CF008E">
        <w:t xml:space="preserve"> </w:t>
      </w:r>
      <w:r w:rsidRPr="000C4122">
        <w:rPr>
          <w:lang w:val="el-GR"/>
        </w:rPr>
        <w:t>ἔστιν</w:t>
      </w:r>
      <w:r w:rsidRPr="00CF008E">
        <w:t xml:space="preserve"> </w:t>
      </w:r>
      <w:r w:rsidRPr="000C4122">
        <w:rPr>
          <w:lang w:val="el-GR"/>
        </w:rPr>
        <w:t>οὐδεμία</w:t>
      </w:r>
      <w:r w:rsidRPr="00CF008E">
        <w:t xml:space="preserve">. </w:t>
      </w:r>
    </w:p>
    <w:p w:rsidR="000C4122" w:rsidRPr="00CF008E" w:rsidRDefault="000C4122" w:rsidP="000C4122">
      <w:pPr>
        <w:widowControl w:val="0"/>
        <w:spacing w:after="0"/>
        <w:ind w:firstLine="720"/>
      </w:pPr>
      <w:r w:rsidRPr="00CF008E">
        <w:rPr>
          <w:vertAlign w:val="superscript"/>
        </w:rPr>
        <w:t>6</w:t>
      </w:r>
      <w:r w:rsidRPr="00CF008E">
        <w:t xml:space="preserve"> </w:t>
      </w:r>
      <w:r w:rsidRPr="000C4122">
        <w:rPr>
          <w:lang w:val="el-GR"/>
        </w:rPr>
        <w:t>ἐὰν</w:t>
      </w:r>
      <w:r w:rsidRPr="00CF008E">
        <w:t xml:space="preserve"> </w:t>
      </w:r>
      <w:r w:rsidRPr="000C4122">
        <w:rPr>
          <w:lang w:val="el-GR"/>
        </w:rPr>
        <w:t>εἴπωμεν</w:t>
      </w:r>
      <w:r w:rsidRPr="00CF008E">
        <w:t xml:space="preserve"> </w:t>
      </w:r>
      <w:r w:rsidRPr="000C4122">
        <w:rPr>
          <w:lang w:val="el-GR"/>
        </w:rPr>
        <w:t>ὅτι</w:t>
      </w:r>
      <w:r w:rsidRPr="00CF008E">
        <w:t xml:space="preserve"> </w:t>
      </w:r>
      <w:r w:rsidRPr="000C4122">
        <w:rPr>
          <w:lang w:val="el-GR"/>
        </w:rPr>
        <w:t>κοινωνίαν</w:t>
      </w:r>
      <w:r w:rsidRPr="00CF008E">
        <w:t xml:space="preserve"> </w:t>
      </w:r>
      <w:r w:rsidRPr="000C4122">
        <w:rPr>
          <w:lang w:val="el-GR"/>
        </w:rPr>
        <w:t>ἔχομεν</w:t>
      </w:r>
      <w:r w:rsidRPr="00CF008E">
        <w:t xml:space="preserve"> </w:t>
      </w:r>
      <w:r w:rsidRPr="000C4122">
        <w:rPr>
          <w:lang w:val="el-GR"/>
        </w:rPr>
        <w:t>μετ</w:t>
      </w:r>
      <w:r w:rsidRPr="00CF008E">
        <w:t xml:space="preserve">’ </w:t>
      </w:r>
      <w:r w:rsidRPr="000C4122">
        <w:rPr>
          <w:lang w:val="el-GR"/>
        </w:rPr>
        <w:t>αὐτοῦ</w:t>
      </w:r>
      <w:r w:rsidRPr="00CF008E">
        <w:t xml:space="preserve"> </w:t>
      </w:r>
      <w:r w:rsidRPr="000C4122">
        <w:rPr>
          <w:lang w:val="el-GR"/>
        </w:rPr>
        <w:t>καὶ</w:t>
      </w:r>
      <w:r w:rsidRPr="00CF008E">
        <w:t xml:space="preserve"> </w:t>
      </w:r>
      <w:r w:rsidRPr="000C4122">
        <w:rPr>
          <w:lang w:val="el-GR"/>
        </w:rPr>
        <w:t>ἐν</w:t>
      </w:r>
      <w:r w:rsidRPr="00CF008E">
        <w:t xml:space="preserve"> </w:t>
      </w:r>
      <w:r w:rsidRPr="000C4122">
        <w:rPr>
          <w:lang w:val="el-GR"/>
        </w:rPr>
        <w:t>τῷ</w:t>
      </w:r>
      <w:r w:rsidRPr="00CF008E">
        <w:t xml:space="preserve"> </w:t>
      </w:r>
      <w:r w:rsidRPr="000C4122">
        <w:rPr>
          <w:lang w:val="el-GR"/>
        </w:rPr>
        <w:t>σκότει</w:t>
      </w:r>
      <w:r w:rsidRPr="00CF008E">
        <w:t xml:space="preserve"> </w:t>
      </w:r>
      <w:r w:rsidRPr="000C4122">
        <w:rPr>
          <w:lang w:val="el-GR"/>
        </w:rPr>
        <w:t>περιπατῶμεν</w:t>
      </w:r>
      <w:r w:rsidRPr="00CF008E">
        <w:t xml:space="preserve">, </w:t>
      </w:r>
      <w:r w:rsidRPr="000C4122">
        <w:rPr>
          <w:lang w:val="el-GR"/>
        </w:rPr>
        <w:t>ψευδόμεθα</w:t>
      </w:r>
      <w:r w:rsidRPr="00CF008E">
        <w:t xml:space="preserve"> </w:t>
      </w:r>
      <w:r w:rsidRPr="000C4122">
        <w:rPr>
          <w:lang w:val="el-GR"/>
        </w:rPr>
        <w:t>καὶ</w:t>
      </w:r>
      <w:r w:rsidRPr="00CF008E">
        <w:t xml:space="preserve"> </w:t>
      </w:r>
      <w:r w:rsidRPr="000C4122">
        <w:rPr>
          <w:lang w:val="el-GR"/>
        </w:rPr>
        <w:t>οὐ</w:t>
      </w:r>
      <w:r w:rsidRPr="00CF008E">
        <w:t xml:space="preserve"> </w:t>
      </w:r>
      <w:r w:rsidRPr="000C4122">
        <w:rPr>
          <w:lang w:val="el-GR"/>
        </w:rPr>
        <w:t>ποιοῦμεν</w:t>
      </w:r>
      <w:r w:rsidRPr="00CF008E">
        <w:t xml:space="preserve"> </w:t>
      </w:r>
      <w:r w:rsidRPr="000C4122">
        <w:rPr>
          <w:lang w:val="el-GR"/>
        </w:rPr>
        <w:t>τὴν</w:t>
      </w:r>
      <w:r w:rsidRPr="00CF008E">
        <w:t xml:space="preserve"> </w:t>
      </w:r>
      <w:r w:rsidRPr="000C4122">
        <w:rPr>
          <w:lang w:val="el-GR"/>
        </w:rPr>
        <w:t>ἀλήθειαν</w:t>
      </w:r>
      <w:r w:rsidRPr="00CF008E">
        <w:t xml:space="preserve">· </w:t>
      </w:r>
      <w:proofErr w:type="gramStart"/>
      <w:r w:rsidRPr="00CF008E">
        <w:rPr>
          <w:vertAlign w:val="superscript"/>
        </w:rPr>
        <w:t>7</w:t>
      </w:r>
      <w:proofErr w:type="gramEnd"/>
      <w:r w:rsidRPr="00CF008E">
        <w:t xml:space="preserve"> </w:t>
      </w:r>
      <w:r w:rsidRPr="000C4122">
        <w:rPr>
          <w:lang w:val="el-GR"/>
        </w:rPr>
        <w:t>ἐὰν</w:t>
      </w:r>
      <w:r w:rsidRPr="00CF008E">
        <w:t xml:space="preserve"> </w:t>
      </w:r>
      <w:r w:rsidRPr="000C4122">
        <w:rPr>
          <w:lang w:val="el-GR"/>
        </w:rPr>
        <w:t>δὲ</w:t>
      </w:r>
      <w:r w:rsidRPr="00CF008E">
        <w:t xml:space="preserve"> </w:t>
      </w:r>
      <w:r w:rsidRPr="000C4122">
        <w:rPr>
          <w:lang w:val="el-GR"/>
        </w:rPr>
        <w:t>ἐν</w:t>
      </w:r>
      <w:r w:rsidRPr="00CF008E">
        <w:t xml:space="preserve"> </w:t>
      </w:r>
      <w:r w:rsidRPr="000C4122">
        <w:rPr>
          <w:lang w:val="el-GR"/>
        </w:rPr>
        <w:t>τῷ</w:t>
      </w:r>
      <w:r w:rsidRPr="00CF008E">
        <w:t xml:space="preserve"> </w:t>
      </w:r>
      <w:r w:rsidRPr="000C4122">
        <w:rPr>
          <w:lang w:val="el-GR"/>
        </w:rPr>
        <w:t>φωτὶ</w:t>
      </w:r>
      <w:r w:rsidRPr="00CF008E">
        <w:t xml:space="preserve"> </w:t>
      </w:r>
      <w:r w:rsidRPr="000C4122">
        <w:rPr>
          <w:lang w:val="el-GR"/>
        </w:rPr>
        <w:t>περιπατῶμεν</w:t>
      </w:r>
      <w:r w:rsidRPr="00CF008E">
        <w:t xml:space="preserve"> </w:t>
      </w:r>
      <w:r w:rsidRPr="000C4122">
        <w:rPr>
          <w:lang w:val="el-GR"/>
        </w:rPr>
        <w:t>ὡς</w:t>
      </w:r>
      <w:r w:rsidRPr="00CF008E">
        <w:t xml:space="preserve"> </w:t>
      </w:r>
      <w:r w:rsidRPr="000C4122">
        <w:rPr>
          <w:lang w:val="el-GR"/>
        </w:rPr>
        <w:t>αὐτός</w:t>
      </w:r>
      <w:r w:rsidRPr="00CF008E">
        <w:t xml:space="preserve"> </w:t>
      </w:r>
      <w:r w:rsidRPr="000C4122">
        <w:rPr>
          <w:lang w:val="el-GR"/>
        </w:rPr>
        <w:t>ἐστιν</w:t>
      </w:r>
      <w:r w:rsidRPr="00CF008E">
        <w:t xml:space="preserve"> </w:t>
      </w:r>
      <w:r w:rsidRPr="000C4122">
        <w:rPr>
          <w:lang w:val="el-GR"/>
        </w:rPr>
        <w:t>ἐν</w:t>
      </w:r>
      <w:r w:rsidRPr="00CF008E">
        <w:t xml:space="preserve"> </w:t>
      </w:r>
      <w:r w:rsidRPr="000C4122">
        <w:rPr>
          <w:lang w:val="el-GR"/>
        </w:rPr>
        <w:t>τῷ</w:t>
      </w:r>
      <w:r w:rsidRPr="00CF008E">
        <w:t xml:space="preserve"> </w:t>
      </w:r>
      <w:r w:rsidRPr="000C4122">
        <w:rPr>
          <w:lang w:val="el-GR"/>
        </w:rPr>
        <w:t>φωτί</w:t>
      </w:r>
      <w:r w:rsidRPr="00CF008E">
        <w:t xml:space="preserve">, </w:t>
      </w:r>
      <w:r w:rsidRPr="000C4122">
        <w:rPr>
          <w:lang w:val="el-GR"/>
        </w:rPr>
        <w:t>κοινωνίαν</w:t>
      </w:r>
      <w:r w:rsidRPr="00CF008E">
        <w:t xml:space="preserve"> </w:t>
      </w:r>
      <w:r w:rsidRPr="000C4122">
        <w:rPr>
          <w:lang w:val="el-GR"/>
        </w:rPr>
        <w:t>ἔχομεν</w:t>
      </w:r>
      <w:r w:rsidRPr="00CF008E">
        <w:t xml:space="preserve"> </w:t>
      </w:r>
      <w:r w:rsidRPr="000C4122">
        <w:rPr>
          <w:lang w:val="el-GR"/>
        </w:rPr>
        <w:t>μετ</w:t>
      </w:r>
      <w:r w:rsidRPr="00CF008E">
        <w:t xml:space="preserve">’ </w:t>
      </w:r>
      <w:r w:rsidRPr="000C4122">
        <w:rPr>
          <w:lang w:val="el-GR"/>
        </w:rPr>
        <w:t>ἀλλήλων</w:t>
      </w:r>
      <w:r w:rsidRPr="00CF008E">
        <w:t xml:space="preserve"> </w:t>
      </w:r>
      <w:r w:rsidRPr="000C4122">
        <w:rPr>
          <w:lang w:val="el-GR"/>
        </w:rPr>
        <w:t>καὶ</w:t>
      </w:r>
      <w:r w:rsidRPr="00CF008E">
        <w:t xml:space="preserve"> </w:t>
      </w:r>
      <w:r w:rsidRPr="000C4122">
        <w:rPr>
          <w:lang w:val="el-GR"/>
        </w:rPr>
        <w:t>τὸ</w:t>
      </w:r>
      <w:r w:rsidRPr="00CF008E">
        <w:t xml:space="preserve"> </w:t>
      </w:r>
      <w:r w:rsidRPr="000C4122">
        <w:rPr>
          <w:lang w:val="el-GR"/>
        </w:rPr>
        <w:t>αἷμα</w:t>
      </w:r>
      <w:r w:rsidRPr="00CF008E">
        <w:t xml:space="preserve"> </w:t>
      </w:r>
      <w:r w:rsidRPr="000C4122">
        <w:rPr>
          <w:lang w:val="el-GR"/>
        </w:rPr>
        <w:t>Ἰησοῦ</w:t>
      </w:r>
      <w:r w:rsidRPr="00CF008E">
        <w:t xml:space="preserve"> </w:t>
      </w:r>
      <w:r w:rsidRPr="000C4122">
        <w:rPr>
          <w:lang w:val="el-GR"/>
        </w:rPr>
        <w:t>τοῦ</w:t>
      </w:r>
      <w:r w:rsidRPr="00CF008E">
        <w:t xml:space="preserve"> </w:t>
      </w:r>
      <w:r w:rsidRPr="000C4122">
        <w:rPr>
          <w:lang w:val="el-GR"/>
        </w:rPr>
        <w:t>υἱοῦ</w:t>
      </w:r>
      <w:r w:rsidRPr="00CF008E">
        <w:t xml:space="preserve"> </w:t>
      </w:r>
      <w:r w:rsidRPr="000C4122">
        <w:rPr>
          <w:lang w:val="el-GR"/>
        </w:rPr>
        <w:t>αὐτοῦ</w:t>
      </w:r>
      <w:r w:rsidRPr="00CF008E">
        <w:t xml:space="preserve"> </w:t>
      </w:r>
      <w:r w:rsidRPr="000C4122">
        <w:rPr>
          <w:lang w:val="el-GR"/>
        </w:rPr>
        <w:t>καθαρίζει</w:t>
      </w:r>
      <w:r w:rsidRPr="00CF008E">
        <w:t xml:space="preserve"> </w:t>
      </w:r>
      <w:r w:rsidRPr="000C4122">
        <w:rPr>
          <w:lang w:val="el-GR"/>
        </w:rPr>
        <w:t>ἡμᾶς</w:t>
      </w:r>
      <w:r w:rsidRPr="00CF008E">
        <w:t xml:space="preserve"> </w:t>
      </w:r>
      <w:r w:rsidRPr="000C4122">
        <w:rPr>
          <w:lang w:val="el-GR"/>
        </w:rPr>
        <w:t>ἀπὸ</w:t>
      </w:r>
      <w:r w:rsidRPr="00CF008E">
        <w:t xml:space="preserve"> </w:t>
      </w:r>
      <w:r w:rsidRPr="000C4122">
        <w:rPr>
          <w:lang w:val="el-GR"/>
        </w:rPr>
        <w:t>πάσης</w:t>
      </w:r>
      <w:r w:rsidRPr="00CF008E">
        <w:t xml:space="preserve"> </w:t>
      </w:r>
      <w:r w:rsidRPr="000C4122">
        <w:rPr>
          <w:lang w:val="el-GR"/>
        </w:rPr>
        <w:t>ἁμαρτίας</w:t>
      </w:r>
      <w:r w:rsidRPr="00CF008E">
        <w:t xml:space="preserve">. </w:t>
      </w:r>
      <w:proofErr w:type="gramStart"/>
      <w:r w:rsidRPr="00CF008E">
        <w:rPr>
          <w:vertAlign w:val="superscript"/>
        </w:rPr>
        <w:t>8</w:t>
      </w:r>
      <w:proofErr w:type="gramEnd"/>
      <w:r w:rsidRPr="00CF008E">
        <w:t xml:space="preserve"> </w:t>
      </w:r>
      <w:r w:rsidRPr="000C4122">
        <w:rPr>
          <w:lang w:val="el-GR"/>
        </w:rPr>
        <w:t>ἐὰν</w:t>
      </w:r>
      <w:r w:rsidRPr="00CF008E">
        <w:t xml:space="preserve"> </w:t>
      </w:r>
      <w:r w:rsidRPr="000C4122">
        <w:rPr>
          <w:lang w:val="el-GR"/>
        </w:rPr>
        <w:t>εἴπωμεν</w:t>
      </w:r>
      <w:r w:rsidRPr="00CF008E">
        <w:t xml:space="preserve"> </w:t>
      </w:r>
      <w:r w:rsidRPr="000C4122">
        <w:rPr>
          <w:lang w:val="el-GR"/>
        </w:rPr>
        <w:t>ὅτι</w:t>
      </w:r>
      <w:r w:rsidRPr="00CF008E">
        <w:t xml:space="preserve"> </w:t>
      </w:r>
      <w:r w:rsidRPr="000C4122">
        <w:rPr>
          <w:lang w:val="el-GR"/>
        </w:rPr>
        <w:t>ἁμαρτίαν</w:t>
      </w:r>
      <w:r w:rsidRPr="00CF008E">
        <w:t xml:space="preserve"> </w:t>
      </w:r>
      <w:r w:rsidRPr="000C4122">
        <w:rPr>
          <w:lang w:val="el-GR"/>
        </w:rPr>
        <w:t>οὐκ</w:t>
      </w:r>
      <w:r w:rsidRPr="00CF008E">
        <w:t xml:space="preserve"> </w:t>
      </w:r>
      <w:r w:rsidRPr="000C4122">
        <w:rPr>
          <w:lang w:val="el-GR"/>
        </w:rPr>
        <w:t>ἔχομεν</w:t>
      </w:r>
      <w:r w:rsidRPr="00CF008E">
        <w:t xml:space="preserve">, </w:t>
      </w:r>
      <w:r w:rsidRPr="000C4122">
        <w:rPr>
          <w:lang w:val="el-GR"/>
        </w:rPr>
        <w:t>ἑαυτοὺς</w:t>
      </w:r>
      <w:r w:rsidRPr="00CF008E">
        <w:t xml:space="preserve"> </w:t>
      </w:r>
      <w:r w:rsidRPr="000C4122">
        <w:rPr>
          <w:lang w:val="el-GR"/>
        </w:rPr>
        <w:t>πλανῶμεν</w:t>
      </w:r>
      <w:r w:rsidRPr="00CF008E">
        <w:t xml:space="preserve"> </w:t>
      </w:r>
      <w:r w:rsidRPr="000C4122">
        <w:rPr>
          <w:lang w:val="el-GR"/>
        </w:rPr>
        <w:t>καὶ</w:t>
      </w:r>
      <w:r w:rsidRPr="00CF008E">
        <w:t xml:space="preserve"> </w:t>
      </w:r>
      <w:r w:rsidRPr="000C4122">
        <w:rPr>
          <w:lang w:val="el-GR"/>
        </w:rPr>
        <w:t>ἡ</w:t>
      </w:r>
      <w:r w:rsidRPr="00CF008E">
        <w:t xml:space="preserve"> </w:t>
      </w:r>
      <w:r w:rsidRPr="000C4122">
        <w:rPr>
          <w:lang w:val="el-GR"/>
        </w:rPr>
        <w:t>ἀλήθεια</w:t>
      </w:r>
      <w:r w:rsidRPr="00CF008E">
        <w:t xml:space="preserve"> </w:t>
      </w:r>
      <w:r w:rsidRPr="000C4122">
        <w:rPr>
          <w:lang w:val="el-GR"/>
        </w:rPr>
        <w:t>οὐκ</w:t>
      </w:r>
      <w:r w:rsidRPr="00CF008E">
        <w:t xml:space="preserve"> </w:t>
      </w:r>
      <w:r w:rsidRPr="000C4122">
        <w:rPr>
          <w:lang w:val="el-GR"/>
        </w:rPr>
        <w:t>ἔστιν</w:t>
      </w:r>
      <w:r w:rsidRPr="00CF008E">
        <w:t xml:space="preserve"> </w:t>
      </w:r>
      <w:r w:rsidRPr="000C4122">
        <w:rPr>
          <w:lang w:val="el-GR"/>
        </w:rPr>
        <w:t>ἐν</w:t>
      </w:r>
      <w:r w:rsidRPr="00CF008E">
        <w:t xml:space="preserve"> </w:t>
      </w:r>
      <w:r w:rsidRPr="000C4122">
        <w:rPr>
          <w:lang w:val="el-GR"/>
        </w:rPr>
        <w:t>ἡμῖν</w:t>
      </w:r>
      <w:r w:rsidRPr="00CF008E">
        <w:t xml:space="preserve">. </w:t>
      </w:r>
      <w:proofErr w:type="gramStart"/>
      <w:r w:rsidRPr="00CF008E">
        <w:rPr>
          <w:vertAlign w:val="superscript"/>
        </w:rPr>
        <w:t>9</w:t>
      </w:r>
      <w:proofErr w:type="gramEnd"/>
      <w:r w:rsidRPr="00CF008E">
        <w:t xml:space="preserve"> </w:t>
      </w:r>
      <w:r w:rsidRPr="000C4122">
        <w:rPr>
          <w:lang w:val="el-GR"/>
        </w:rPr>
        <w:t>ἐὰν</w:t>
      </w:r>
      <w:r w:rsidRPr="00CF008E">
        <w:t xml:space="preserve"> </w:t>
      </w:r>
      <w:r w:rsidRPr="000C4122">
        <w:rPr>
          <w:lang w:val="el-GR"/>
        </w:rPr>
        <w:t>ὁμολογῶμεν</w:t>
      </w:r>
      <w:r w:rsidRPr="00CF008E">
        <w:t xml:space="preserve"> </w:t>
      </w:r>
      <w:r w:rsidRPr="000C4122">
        <w:rPr>
          <w:lang w:val="el-GR"/>
        </w:rPr>
        <w:t>τὰς</w:t>
      </w:r>
      <w:r w:rsidRPr="00CF008E">
        <w:t xml:space="preserve"> </w:t>
      </w:r>
      <w:r w:rsidRPr="000C4122">
        <w:rPr>
          <w:lang w:val="el-GR"/>
        </w:rPr>
        <w:t>ἁμαρτίας</w:t>
      </w:r>
      <w:r w:rsidRPr="00CF008E">
        <w:t xml:space="preserve"> </w:t>
      </w:r>
      <w:r w:rsidRPr="000C4122">
        <w:rPr>
          <w:lang w:val="el-GR"/>
        </w:rPr>
        <w:t>ἡμῶν</w:t>
      </w:r>
      <w:r w:rsidRPr="00CF008E">
        <w:t xml:space="preserve">, </w:t>
      </w:r>
      <w:r w:rsidRPr="000C4122">
        <w:rPr>
          <w:lang w:val="el-GR"/>
        </w:rPr>
        <w:t>πιστός</w:t>
      </w:r>
      <w:r w:rsidRPr="00CF008E">
        <w:t xml:space="preserve"> </w:t>
      </w:r>
      <w:r w:rsidRPr="000C4122">
        <w:rPr>
          <w:lang w:val="el-GR"/>
        </w:rPr>
        <w:t>ἐστιν</w:t>
      </w:r>
      <w:r w:rsidRPr="00CF008E">
        <w:t xml:space="preserve"> </w:t>
      </w:r>
      <w:r w:rsidRPr="000C4122">
        <w:rPr>
          <w:lang w:val="el-GR"/>
        </w:rPr>
        <w:t>καὶ</w:t>
      </w:r>
      <w:r w:rsidRPr="00CF008E">
        <w:t xml:space="preserve"> </w:t>
      </w:r>
      <w:r w:rsidRPr="000C4122">
        <w:rPr>
          <w:lang w:val="el-GR"/>
        </w:rPr>
        <w:t>δίκαιος</w:t>
      </w:r>
      <w:r w:rsidRPr="00CF008E">
        <w:t xml:space="preserve"> </w:t>
      </w:r>
      <w:r w:rsidRPr="000C4122">
        <w:rPr>
          <w:lang w:val="el-GR"/>
        </w:rPr>
        <w:t>ἵνα</w:t>
      </w:r>
      <w:r w:rsidRPr="00CF008E">
        <w:t xml:space="preserve"> </w:t>
      </w:r>
      <w:r w:rsidRPr="000C4122">
        <w:rPr>
          <w:lang w:val="el-GR"/>
        </w:rPr>
        <w:t>ἀφῇ</w:t>
      </w:r>
      <w:r w:rsidRPr="00CF008E">
        <w:t xml:space="preserve"> </w:t>
      </w:r>
      <w:r w:rsidRPr="000C4122">
        <w:rPr>
          <w:lang w:val="el-GR"/>
        </w:rPr>
        <w:t>ἡμῖν</w:t>
      </w:r>
      <w:r w:rsidRPr="00CF008E">
        <w:t xml:space="preserve"> </w:t>
      </w:r>
      <w:r w:rsidRPr="000C4122">
        <w:rPr>
          <w:lang w:val="el-GR"/>
        </w:rPr>
        <w:t>τὰς</w:t>
      </w:r>
      <w:r w:rsidRPr="00CF008E">
        <w:t xml:space="preserve"> </w:t>
      </w:r>
      <w:r w:rsidRPr="000C4122">
        <w:rPr>
          <w:lang w:val="el-GR"/>
        </w:rPr>
        <w:t>ἁμαρτίας</w:t>
      </w:r>
      <w:r w:rsidRPr="00CF008E">
        <w:t xml:space="preserve"> </w:t>
      </w:r>
      <w:r w:rsidRPr="000C4122">
        <w:rPr>
          <w:lang w:val="el-GR"/>
        </w:rPr>
        <w:t>καὶ</w:t>
      </w:r>
      <w:r w:rsidRPr="00CF008E">
        <w:t xml:space="preserve"> </w:t>
      </w:r>
      <w:r w:rsidRPr="000C4122">
        <w:rPr>
          <w:lang w:val="el-GR"/>
        </w:rPr>
        <w:t>καθαρίσῃ</w:t>
      </w:r>
      <w:r w:rsidRPr="00CF008E">
        <w:t xml:space="preserve"> </w:t>
      </w:r>
      <w:r w:rsidRPr="000C4122">
        <w:rPr>
          <w:lang w:val="el-GR"/>
        </w:rPr>
        <w:t>ἡμᾶς</w:t>
      </w:r>
      <w:r w:rsidRPr="00CF008E">
        <w:t xml:space="preserve"> </w:t>
      </w:r>
      <w:r w:rsidRPr="000C4122">
        <w:rPr>
          <w:lang w:val="el-GR"/>
        </w:rPr>
        <w:t>ἀπὸ</w:t>
      </w:r>
      <w:r w:rsidRPr="00CF008E">
        <w:t xml:space="preserve"> </w:t>
      </w:r>
      <w:r w:rsidRPr="000C4122">
        <w:rPr>
          <w:lang w:val="el-GR"/>
        </w:rPr>
        <w:t>πάσης</w:t>
      </w:r>
      <w:r w:rsidRPr="00CF008E">
        <w:t xml:space="preserve"> </w:t>
      </w:r>
      <w:r w:rsidRPr="000C4122">
        <w:rPr>
          <w:lang w:val="el-GR"/>
        </w:rPr>
        <w:t>ἀδικίας</w:t>
      </w:r>
      <w:r w:rsidRPr="00CF008E">
        <w:t xml:space="preserve">. </w:t>
      </w:r>
    </w:p>
    <w:p w:rsidR="00961C4F" w:rsidRDefault="000C4122" w:rsidP="00CC192F">
      <w:pPr>
        <w:widowControl w:val="0"/>
        <w:spacing w:after="0"/>
        <w:ind w:firstLine="720"/>
      </w:pPr>
      <w:proofErr w:type="gramStart"/>
      <w:r w:rsidRPr="00CF008E">
        <w:rPr>
          <w:vertAlign w:val="superscript"/>
        </w:rPr>
        <w:t>10</w:t>
      </w:r>
      <w:proofErr w:type="gramEnd"/>
      <w:r w:rsidRPr="00CF008E">
        <w:t xml:space="preserve"> </w:t>
      </w:r>
      <w:r w:rsidRPr="000C4122">
        <w:rPr>
          <w:lang w:val="el-GR"/>
        </w:rPr>
        <w:t>ἐὰν</w:t>
      </w:r>
      <w:r w:rsidRPr="00CF008E">
        <w:t xml:space="preserve"> </w:t>
      </w:r>
      <w:r w:rsidRPr="000C4122">
        <w:rPr>
          <w:lang w:val="el-GR"/>
        </w:rPr>
        <w:t>εἴπωμεν</w:t>
      </w:r>
      <w:r w:rsidRPr="00CF008E">
        <w:t xml:space="preserve"> </w:t>
      </w:r>
      <w:r w:rsidRPr="000C4122">
        <w:rPr>
          <w:lang w:val="el-GR"/>
        </w:rPr>
        <w:t>ὅτι</w:t>
      </w:r>
      <w:r w:rsidRPr="00CF008E">
        <w:t xml:space="preserve"> </w:t>
      </w:r>
      <w:r w:rsidRPr="000C4122">
        <w:rPr>
          <w:lang w:val="el-GR"/>
        </w:rPr>
        <w:t>οὐχ</w:t>
      </w:r>
      <w:r w:rsidRPr="00CF008E">
        <w:t xml:space="preserve"> </w:t>
      </w:r>
      <w:r w:rsidRPr="000C4122">
        <w:rPr>
          <w:lang w:val="el-GR"/>
        </w:rPr>
        <w:t>ἡμαρτήκαμεν</w:t>
      </w:r>
      <w:r w:rsidRPr="00CF008E">
        <w:t xml:space="preserve">, </w:t>
      </w:r>
      <w:r w:rsidRPr="000C4122">
        <w:rPr>
          <w:lang w:val="el-GR"/>
        </w:rPr>
        <w:t>ψεύστην</w:t>
      </w:r>
      <w:r w:rsidRPr="00CF008E">
        <w:t xml:space="preserve"> </w:t>
      </w:r>
      <w:r w:rsidRPr="000C4122">
        <w:rPr>
          <w:lang w:val="el-GR"/>
        </w:rPr>
        <w:t>ποιοῦμεν</w:t>
      </w:r>
      <w:r w:rsidRPr="00CF008E">
        <w:t xml:space="preserve"> </w:t>
      </w:r>
      <w:r w:rsidRPr="000C4122">
        <w:rPr>
          <w:lang w:val="el-GR"/>
        </w:rPr>
        <w:t>αὐτὸν</w:t>
      </w:r>
      <w:r w:rsidRPr="00CF008E">
        <w:t xml:space="preserve"> </w:t>
      </w:r>
      <w:r w:rsidRPr="000C4122">
        <w:rPr>
          <w:lang w:val="el-GR"/>
        </w:rPr>
        <w:t>καὶ</w:t>
      </w:r>
      <w:r w:rsidRPr="00CF008E">
        <w:t xml:space="preserve"> </w:t>
      </w:r>
      <w:r w:rsidRPr="000C4122">
        <w:rPr>
          <w:lang w:val="el-GR"/>
        </w:rPr>
        <w:t>ὁ</w:t>
      </w:r>
      <w:r w:rsidRPr="00CF008E">
        <w:t xml:space="preserve"> </w:t>
      </w:r>
      <w:r w:rsidRPr="000C4122">
        <w:rPr>
          <w:lang w:val="el-GR"/>
        </w:rPr>
        <w:t>λόγος</w:t>
      </w:r>
      <w:r w:rsidRPr="00CF008E">
        <w:t xml:space="preserve"> </w:t>
      </w:r>
      <w:r w:rsidRPr="000C4122">
        <w:rPr>
          <w:lang w:val="el-GR"/>
        </w:rPr>
        <w:t>αὐτοῦ</w:t>
      </w:r>
      <w:r w:rsidRPr="00CF008E">
        <w:t xml:space="preserve"> </w:t>
      </w:r>
      <w:r w:rsidRPr="000C4122">
        <w:rPr>
          <w:lang w:val="el-GR"/>
        </w:rPr>
        <w:t>οὐκ</w:t>
      </w:r>
      <w:r w:rsidRPr="00CF008E">
        <w:t xml:space="preserve"> </w:t>
      </w:r>
      <w:r w:rsidRPr="000C4122">
        <w:rPr>
          <w:lang w:val="el-GR"/>
        </w:rPr>
        <w:t>ἔστιν</w:t>
      </w:r>
      <w:r w:rsidRPr="00CF008E">
        <w:t xml:space="preserve"> </w:t>
      </w:r>
      <w:r w:rsidRPr="000C4122">
        <w:rPr>
          <w:lang w:val="el-GR"/>
        </w:rPr>
        <w:t>ἐν</w:t>
      </w:r>
      <w:r w:rsidRPr="00CF008E">
        <w:t xml:space="preserve"> </w:t>
      </w:r>
      <w:r w:rsidRPr="000C4122">
        <w:rPr>
          <w:lang w:val="el-GR"/>
        </w:rPr>
        <w:t>ἡμῖν</w:t>
      </w:r>
      <w:r w:rsidRPr="00CF008E">
        <w:t>.</w:t>
      </w:r>
      <w:r w:rsidR="00CC192F" w:rsidRPr="00CF008E">
        <w:t xml:space="preserve"> </w:t>
      </w:r>
      <w:r w:rsidRPr="00CF008E">
        <w:t xml:space="preserve"> ​</w:t>
      </w:r>
      <w:proofErr w:type="gramStart"/>
      <w:r w:rsidRPr="00CF008E">
        <w:rPr>
          <w:vertAlign w:val="superscript"/>
        </w:rPr>
        <w:t>1</w:t>
      </w:r>
      <w:proofErr w:type="gramEnd"/>
      <w:r w:rsidRPr="00CF008E">
        <w:t xml:space="preserve"> </w:t>
      </w:r>
      <w:r w:rsidRPr="000C4122">
        <w:rPr>
          <w:lang w:val="el-GR"/>
        </w:rPr>
        <w:t>Τεκνία</w:t>
      </w:r>
      <w:r w:rsidRPr="00CF008E">
        <w:t xml:space="preserve"> </w:t>
      </w:r>
      <w:r w:rsidRPr="000C4122">
        <w:rPr>
          <w:lang w:val="el-GR"/>
        </w:rPr>
        <w:t>μου</w:t>
      </w:r>
      <w:r w:rsidRPr="00CF008E">
        <w:t xml:space="preserve">, </w:t>
      </w:r>
      <w:r w:rsidRPr="000C4122">
        <w:rPr>
          <w:lang w:val="el-GR"/>
        </w:rPr>
        <w:t>ταῦτα</w:t>
      </w:r>
      <w:r w:rsidRPr="00CF008E">
        <w:t xml:space="preserve"> </w:t>
      </w:r>
      <w:r w:rsidRPr="000C4122">
        <w:rPr>
          <w:lang w:val="el-GR"/>
        </w:rPr>
        <w:t>γράφω</w:t>
      </w:r>
      <w:r w:rsidRPr="00CF008E">
        <w:t xml:space="preserve"> </w:t>
      </w:r>
      <w:r w:rsidRPr="000C4122">
        <w:rPr>
          <w:lang w:val="el-GR"/>
        </w:rPr>
        <w:t>ὑμῖν</w:t>
      </w:r>
      <w:r w:rsidRPr="00CF008E">
        <w:t xml:space="preserve"> </w:t>
      </w:r>
      <w:r w:rsidRPr="000C4122">
        <w:rPr>
          <w:lang w:val="el-GR"/>
        </w:rPr>
        <w:t>ἵνα</w:t>
      </w:r>
      <w:r w:rsidRPr="00CF008E">
        <w:t xml:space="preserve"> </w:t>
      </w:r>
      <w:r w:rsidRPr="000C4122">
        <w:rPr>
          <w:lang w:val="el-GR"/>
        </w:rPr>
        <w:t>μὴ</w:t>
      </w:r>
      <w:r w:rsidRPr="00CF008E">
        <w:t xml:space="preserve"> </w:t>
      </w:r>
      <w:r w:rsidRPr="000C4122">
        <w:rPr>
          <w:lang w:val="el-GR"/>
        </w:rPr>
        <w:t>ἁμάρτητε</w:t>
      </w:r>
      <w:r w:rsidRPr="00CF008E">
        <w:t xml:space="preserve">. </w:t>
      </w:r>
      <w:r w:rsidRPr="000C4122">
        <w:rPr>
          <w:lang w:val="el-GR"/>
        </w:rPr>
        <w:t>καὶ</w:t>
      </w:r>
      <w:r w:rsidRPr="00CF008E">
        <w:t xml:space="preserve"> </w:t>
      </w:r>
      <w:r w:rsidRPr="000C4122">
        <w:rPr>
          <w:lang w:val="el-GR"/>
        </w:rPr>
        <w:t>ἐάν</w:t>
      </w:r>
      <w:r w:rsidRPr="00CF008E">
        <w:t xml:space="preserve"> </w:t>
      </w:r>
      <w:r w:rsidRPr="000C4122">
        <w:rPr>
          <w:lang w:val="el-GR"/>
        </w:rPr>
        <w:t>τις</w:t>
      </w:r>
      <w:r w:rsidRPr="00CF008E">
        <w:t xml:space="preserve"> </w:t>
      </w:r>
      <w:r w:rsidRPr="000C4122">
        <w:rPr>
          <w:lang w:val="el-GR"/>
        </w:rPr>
        <w:t>ἁμάρτῃ</w:t>
      </w:r>
      <w:r w:rsidRPr="00CF008E">
        <w:t xml:space="preserve">, </w:t>
      </w:r>
      <w:r w:rsidRPr="000C4122">
        <w:rPr>
          <w:lang w:val="el-GR"/>
        </w:rPr>
        <w:t>παράκλητον</w:t>
      </w:r>
      <w:r w:rsidRPr="00CF008E">
        <w:t xml:space="preserve"> </w:t>
      </w:r>
      <w:r w:rsidRPr="000C4122">
        <w:rPr>
          <w:lang w:val="el-GR"/>
        </w:rPr>
        <w:t>ἔχομεν</w:t>
      </w:r>
      <w:r w:rsidRPr="00CF008E">
        <w:t xml:space="preserve"> </w:t>
      </w:r>
      <w:r w:rsidRPr="000C4122">
        <w:rPr>
          <w:lang w:val="el-GR"/>
        </w:rPr>
        <w:t>πρὸς</w:t>
      </w:r>
      <w:r w:rsidRPr="00CF008E">
        <w:t xml:space="preserve"> </w:t>
      </w:r>
      <w:r w:rsidRPr="000C4122">
        <w:rPr>
          <w:lang w:val="el-GR"/>
        </w:rPr>
        <w:t>τὸν</w:t>
      </w:r>
      <w:r w:rsidRPr="00CF008E">
        <w:t xml:space="preserve"> </w:t>
      </w:r>
      <w:r w:rsidRPr="000C4122">
        <w:rPr>
          <w:lang w:val="el-GR"/>
        </w:rPr>
        <w:t>πατέρα</w:t>
      </w:r>
      <w:r w:rsidRPr="00CF008E">
        <w:t xml:space="preserve"> </w:t>
      </w:r>
      <w:r w:rsidRPr="000C4122">
        <w:rPr>
          <w:lang w:val="el-GR"/>
        </w:rPr>
        <w:t>Ἰησοῦν</w:t>
      </w:r>
      <w:r w:rsidRPr="00CF008E">
        <w:t xml:space="preserve"> </w:t>
      </w:r>
      <w:r w:rsidRPr="000C4122">
        <w:rPr>
          <w:lang w:val="el-GR"/>
        </w:rPr>
        <w:t>Χριστὸν</w:t>
      </w:r>
      <w:r w:rsidRPr="00CF008E">
        <w:t xml:space="preserve"> </w:t>
      </w:r>
      <w:r w:rsidRPr="000C4122">
        <w:rPr>
          <w:lang w:val="el-GR"/>
        </w:rPr>
        <w:t>δίκαιον</w:t>
      </w:r>
      <w:r w:rsidRPr="00CF008E">
        <w:t xml:space="preserve">, </w:t>
      </w:r>
      <w:r w:rsidRPr="00CF008E">
        <w:rPr>
          <w:vertAlign w:val="superscript"/>
        </w:rPr>
        <w:t>2</w:t>
      </w:r>
      <w:r w:rsidRPr="00CF008E">
        <w:t xml:space="preserve"> </w:t>
      </w:r>
      <w:r w:rsidRPr="000C4122">
        <w:rPr>
          <w:lang w:val="el-GR"/>
        </w:rPr>
        <w:t>καὶ</w:t>
      </w:r>
      <w:r w:rsidRPr="00CF008E">
        <w:t xml:space="preserve"> </w:t>
      </w:r>
      <w:r w:rsidRPr="000C4122">
        <w:rPr>
          <w:lang w:val="el-GR"/>
        </w:rPr>
        <w:t>αὐτὸς</w:t>
      </w:r>
      <w:r w:rsidRPr="00CF008E">
        <w:t xml:space="preserve"> </w:t>
      </w:r>
      <w:r w:rsidRPr="000C4122">
        <w:rPr>
          <w:lang w:val="el-GR"/>
        </w:rPr>
        <w:t>ἱλασμός</w:t>
      </w:r>
      <w:r w:rsidRPr="00CF008E">
        <w:t xml:space="preserve"> </w:t>
      </w:r>
      <w:r w:rsidRPr="000C4122">
        <w:rPr>
          <w:lang w:val="el-GR"/>
        </w:rPr>
        <w:t>ἐστιν</w:t>
      </w:r>
      <w:r w:rsidRPr="00CF008E">
        <w:t xml:space="preserve"> </w:t>
      </w:r>
      <w:r w:rsidRPr="000C4122">
        <w:rPr>
          <w:lang w:val="el-GR"/>
        </w:rPr>
        <w:t>περὶ</w:t>
      </w:r>
      <w:r w:rsidRPr="00CF008E">
        <w:t xml:space="preserve"> </w:t>
      </w:r>
      <w:r w:rsidRPr="000C4122">
        <w:rPr>
          <w:lang w:val="el-GR"/>
        </w:rPr>
        <w:t>τῶν</w:t>
      </w:r>
      <w:r w:rsidRPr="00CF008E">
        <w:t xml:space="preserve"> </w:t>
      </w:r>
      <w:r w:rsidRPr="000C4122">
        <w:rPr>
          <w:lang w:val="el-GR"/>
        </w:rPr>
        <w:t>ἁμαρτιῶν</w:t>
      </w:r>
      <w:r w:rsidRPr="00CF008E">
        <w:t xml:space="preserve"> </w:t>
      </w:r>
      <w:r w:rsidRPr="000C4122">
        <w:rPr>
          <w:lang w:val="el-GR"/>
        </w:rPr>
        <w:t>ἡμῶν</w:t>
      </w:r>
      <w:r w:rsidRPr="00CF008E">
        <w:t xml:space="preserve">, </w:t>
      </w:r>
      <w:r w:rsidRPr="000C4122">
        <w:rPr>
          <w:lang w:val="el-GR"/>
        </w:rPr>
        <w:t>οὐ</w:t>
      </w:r>
      <w:r w:rsidRPr="00CF008E">
        <w:t xml:space="preserve"> </w:t>
      </w:r>
      <w:r w:rsidRPr="000C4122">
        <w:rPr>
          <w:lang w:val="el-GR"/>
        </w:rPr>
        <w:t>περὶ</w:t>
      </w:r>
      <w:r w:rsidRPr="00CF008E">
        <w:t xml:space="preserve"> </w:t>
      </w:r>
      <w:r w:rsidRPr="000C4122">
        <w:rPr>
          <w:lang w:val="el-GR"/>
        </w:rPr>
        <w:t>τῶν</w:t>
      </w:r>
      <w:r w:rsidRPr="00CF008E">
        <w:t xml:space="preserve"> </w:t>
      </w:r>
      <w:r w:rsidRPr="000C4122">
        <w:rPr>
          <w:lang w:val="el-GR"/>
        </w:rPr>
        <w:t>ἡμετέρων</w:t>
      </w:r>
      <w:r w:rsidRPr="00CF008E">
        <w:t xml:space="preserve"> </w:t>
      </w:r>
      <w:r w:rsidRPr="000C4122">
        <w:rPr>
          <w:lang w:val="el-GR"/>
        </w:rPr>
        <w:t>δὲ</w:t>
      </w:r>
      <w:r w:rsidRPr="00CF008E">
        <w:t xml:space="preserve"> </w:t>
      </w:r>
      <w:r w:rsidRPr="000C4122">
        <w:rPr>
          <w:lang w:val="el-GR"/>
        </w:rPr>
        <w:t>μόνον</w:t>
      </w:r>
      <w:r w:rsidRPr="00CF008E">
        <w:t xml:space="preserve"> </w:t>
      </w:r>
      <w:r w:rsidRPr="000C4122">
        <w:rPr>
          <w:lang w:val="el-GR"/>
        </w:rPr>
        <w:t>ἀλλὰ</w:t>
      </w:r>
      <w:r w:rsidRPr="00CF008E">
        <w:t xml:space="preserve"> </w:t>
      </w:r>
      <w:r w:rsidRPr="000C4122">
        <w:rPr>
          <w:lang w:val="el-GR"/>
        </w:rPr>
        <w:t>καὶ</w:t>
      </w:r>
      <w:r w:rsidRPr="00CF008E">
        <w:t xml:space="preserve"> </w:t>
      </w:r>
      <w:r w:rsidRPr="000C4122">
        <w:rPr>
          <w:lang w:val="el-GR"/>
        </w:rPr>
        <w:t>περὶ</w:t>
      </w:r>
      <w:r w:rsidRPr="00CF008E">
        <w:t xml:space="preserve"> </w:t>
      </w:r>
      <w:r w:rsidRPr="000C4122">
        <w:rPr>
          <w:lang w:val="el-GR"/>
        </w:rPr>
        <w:t>ὅλου</w:t>
      </w:r>
      <w:r w:rsidRPr="00CF008E">
        <w:t xml:space="preserve"> </w:t>
      </w:r>
      <w:r w:rsidRPr="000C4122">
        <w:rPr>
          <w:lang w:val="el-GR"/>
        </w:rPr>
        <w:t>τοῦ</w:t>
      </w:r>
      <w:r w:rsidRPr="00CF008E">
        <w:t xml:space="preserve"> </w:t>
      </w:r>
      <w:r w:rsidRPr="000C4122">
        <w:rPr>
          <w:lang w:val="el-GR"/>
        </w:rPr>
        <w:t>κόσμου</w:t>
      </w:r>
      <w:r w:rsidRPr="00CF008E">
        <w:t>.</w:t>
      </w:r>
      <w:r w:rsidRPr="002903D1">
        <w:t xml:space="preserve"> </w:t>
      </w:r>
      <w:r w:rsidR="00961C4F" w:rsidRPr="002903D1">
        <w:t>(S</w:t>
      </w:r>
      <w:r w:rsidR="00961C4F">
        <w:t xml:space="preserve">ociety of </w:t>
      </w:r>
      <w:r w:rsidR="00961C4F" w:rsidRPr="002903D1">
        <w:t>B</w:t>
      </w:r>
      <w:r w:rsidR="00961C4F">
        <w:t xml:space="preserve">iblical </w:t>
      </w:r>
      <w:r w:rsidRPr="002903D1">
        <w:t>L</w:t>
      </w:r>
      <w:r>
        <w:t>iterature</w:t>
      </w:r>
      <w:r w:rsidR="00961C4F">
        <w:t>,</w:t>
      </w:r>
      <w:r w:rsidR="00961C4F" w:rsidRPr="002903D1">
        <w:t xml:space="preserve"> </w:t>
      </w:r>
      <w:r w:rsidR="00961C4F" w:rsidRPr="000C4122">
        <w:rPr>
          <w:vertAlign w:val="superscript"/>
        </w:rPr>
        <w:t>2010</w:t>
      </w:r>
      <w:r w:rsidR="00961C4F" w:rsidRPr="002903D1">
        <w:t>)</w:t>
      </w:r>
    </w:p>
    <w:p w:rsidR="00961C4F" w:rsidRDefault="00961C4F" w:rsidP="00961C4F">
      <w:pPr>
        <w:widowControl w:val="0"/>
        <w:spacing w:after="0"/>
      </w:pPr>
    </w:p>
    <w:p w:rsidR="00961C4F" w:rsidRDefault="009513A4" w:rsidP="00CE21F5">
      <w:pPr>
        <w:widowControl w:val="0"/>
        <w:spacing w:after="0"/>
        <w:rPr>
          <w:b/>
          <w:bCs/>
        </w:rPr>
      </w:pPr>
      <w:r w:rsidRPr="002903D1">
        <w:rPr>
          <w:b/>
          <w:bCs/>
        </w:rPr>
        <w:t>Manuscript</w:t>
      </w:r>
      <w:r w:rsidR="00961C4F" w:rsidRPr="002903D1">
        <w:rPr>
          <w:b/>
          <w:bCs/>
        </w:rPr>
        <w:t xml:space="preserve"> </w:t>
      </w:r>
      <w:r w:rsidRPr="002903D1">
        <w:rPr>
          <w:b/>
          <w:bCs/>
        </w:rPr>
        <w:t>Variants</w:t>
      </w:r>
    </w:p>
    <w:p w:rsidR="00CE21F5" w:rsidRPr="00CE21F5" w:rsidRDefault="00CE21F5" w:rsidP="00CE21F5">
      <w:pPr>
        <w:widowControl w:val="0"/>
        <w:spacing w:after="0"/>
        <w:rPr>
          <w:b/>
          <w:bCs/>
        </w:rPr>
      </w:pPr>
    </w:p>
    <w:p w:rsidR="00961C4F" w:rsidRPr="00CC192F" w:rsidRDefault="00961C4F" w:rsidP="00CE21F5">
      <w:pPr>
        <w:widowControl w:val="0"/>
        <w:rPr>
          <w:i/>
          <w:iCs/>
        </w:rPr>
      </w:pPr>
      <w:r>
        <w:tab/>
      </w:r>
      <w:proofErr w:type="gramStart"/>
      <w:r w:rsidRPr="00CC192F">
        <w:rPr>
          <w:i/>
          <w:iCs/>
        </w:rPr>
        <w:t>1</w:t>
      </w:r>
      <w:proofErr w:type="gramEnd"/>
      <w:r w:rsidRPr="00CC192F">
        <w:rPr>
          <w:i/>
          <w:iCs/>
        </w:rPr>
        <w:t xml:space="preserve"> John 1:5–2:2 was well preserved through 20 centuries of copying, being attested by scores of Greek manuscripts. Nevertheless, a few scribes made tiny changes. Leaving aside a few differences in word order, which matter little in Greek, we note the following textual variants.</w:t>
      </w:r>
    </w:p>
    <w:p w:rsidR="00961C4F" w:rsidRPr="00961C4F" w:rsidRDefault="00961C4F" w:rsidP="00CE21F5">
      <w:pPr>
        <w:ind w:firstLine="720"/>
      </w:pPr>
      <w:r w:rsidRPr="00961C4F">
        <w:t>1.5 From the 4th century, some manuscripts spell the word “message” (</w:t>
      </w:r>
      <w:r w:rsidRPr="002903D1">
        <w:rPr>
          <w:lang w:val="fr-CA"/>
        </w:rPr>
        <w:t>α</w:t>
      </w:r>
      <w:proofErr w:type="spellStart"/>
      <w:r w:rsidRPr="002903D1">
        <w:rPr>
          <w:lang w:val="fr-CA"/>
        </w:rPr>
        <w:t>γγελι</w:t>
      </w:r>
      <w:proofErr w:type="spellEnd"/>
      <w:r w:rsidRPr="002903D1">
        <w:rPr>
          <w:lang w:val="fr-CA"/>
        </w:rPr>
        <w:t>α</w:t>
      </w:r>
      <w:r w:rsidRPr="00961C4F">
        <w:t>) with a prefix (</w:t>
      </w:r>
      <w:r w:rsidRPr="002903D1">
        <w:rPr>
          <w:lang w:val="fr-CA"/>
        </w:rPr>
        <w:t>επα</w:t>
      </w:r>
      <w:proofErr w:type="spellStart"/>
      <w:r w:rsidRPr="002903D1">
        <w:rPr>
          <w:lang w:val="fr-CA"/>
        </w:rPr>
        <w:t>γγελι</w:t>
      </w:r>
      <w:proofErr w:type="spellEnd"/>
      <w:r w:rsidRPr="002903D1">
        <w:rPr>
          <w:lang w:val="fr-CA"/>
        </w:rPr>
        <w:t>α</w:t>
      </w:r>
      <w:r w:rsidRPr="00961C4F">
        <w:t>); and two manuscripts read, “love (</w:t>
      </w:r>
      <w:r w:rsidRPr="002903D1">
        <w:rPr>
          <w:lang w:val="fr-CA"/>
        </w:rPr>
        <w:t>αγαπη</w:t>
      </w:r>
      <w:r w:rsidRPr="00961C4F">
        <w:t>) of the message,” an apparent copyist’s mistake.</w:t>
      </w:r>
    </w:p>
    <w:p w:rsidR="00961C4F" w:rsidRPr="00961C4F" w:rsidRDefault="00961C4F" w:rsidP="000F4F33">
      <w:pPr>
        <w:ind w:firstLine="720"/>
      </w:pPr>
      <w:r w:rsidRPr="00961C4F">
        <w:t>1.7 The earliest surviving manuscripts provide a conjunction (</w:t>
      </w:r>
      <w:proofErr w:type="spellStart"/>
      <w:r w:rsidRPr="002903D1">
        <w:rPr>
          <w:lang w:val="fr-CA"/>
        </w:rPr>
        <w:t>δε</w:t>
      </w:r>
      <w:proofErr w:type="spellEnd"/>
      <w:r w:rsidRPr="00961C4F">
        <w:t xml:space="preserve">) at verse 7: “But if we walk in the light.” Other manuscripts do not have a conjunction, and it remains hard to know if the conjunction </w:t>
      </w:r>
      <w:r w:rsidR="000F4F33">
        <w:t>wa</w:t>
      </w:r>
      <w:r w:rsidRPr="00961C4F">
        <w:t>s original.</w:t>
      </w:r>
    </w:p>
    <w:p w:rsidR="00961C4F" w:rsidRPr="00961C4F" w:rsidRDefault="00961C4F" w:rsidP="00CE21F5">
      <w:pPr>
        <w:ind w:firstLine="720"/>
      </w:pPr>
      <w:r w:rsidRPr="00961C4F">
        <w:t>Some early manuscripts insert “Christ (</w:t>
      </w:r>
      <w:proofErr w:type="spellStart"/>
      <w:r w:rsidRPr="002903D1">
        <w:rPr>
          <w:lang w:val="fr-CA"/>
        </w:rPr>
        <w:t>Χριστου</w:t>
      </w:r>
      <w:proofErr w:type="spellEnd"/>
      <w:r w:rsidRPr="00961C4F">
        <w:t>) after “Jesus (I</w:t>
      </w:r>
      <w:proofErr w:type="spellStart"/>
      <w:r w:rsidRPr="002903D1">
        <w:rPr>
          <w:lang w:val="fr-CA"/>
        </w:rPr>
        <w:t>ησου</w:t>
      </w:r>
      <w:proofErr w:type="spellEnd"/>
      <w:r w:rsidRPr="00961C4F">
        <w:t>).”</w:t>
      </w:r>
    </w:p>
    <w:p w:rsidR="00961C4F" w:rsidRPr="00961C4F" w:rsidRDefault="00961C4F" w:rsidP="00CE21F5">
      <w:pPr>
        <w:ind w:firstLine="720"/>
      </w:pPr>
      <w:r w:rsidRPr="00961C4F">
        <w:t>From the 8th century, some manuscripts replace “cleanses” (</w:t>
      </w:r>
      <w:r w:rsidRPr="002903D1">
        <w:rPr>
          <w:lang w:val="fr-CA"/>
        </w:rPr>
        <w:t>καθα</w:t>
      </w:r>
      <w:proofErr w:type="spellStart"/>
      <w:r w:rsidRPr="002903D1">
        <w:rPr>
          <w:lang w:val="fr-CA"/>
        </w:rPr>
        <w:t>ριζει</w:t>
      </w:r>
      <w:proofErr w:type="spellEnd"/>
      <w:r w:rsidRPr="00961C4F">
        <w:t>) with “will cleanse (</w:t>
      </w:r>
      <w:r w:rsidRPr="002903D1">
        <w:rPr>
          <w:lang w:val="fr-CA"/>
        </w:rPr>
        <w:t>καθα</w:t>
      </w:r>
      <w:proofErr w:type="spellStart"/>
      <w:r w:rsidRPr="002903D1">
        <w:rPr>
          <w:lang w:val="fr-CA"/>
        </w:rPr>
        <w:t>ρισει</w:t>
      </w:r>
      <w:proofErr w:type="spellEnd"/>
      <w:r w:rsidRPr="00961C4F">
        <w:t>).”</w:t>
      </w:r>
    </w:p>
    <w:p w:rsidR="00961C4F" w:rsidRPr="00961C4F" w:rsidRDefault="00961C4F" w:rsidP="00CE21F5">
      <w:pPr>
        <w:ind w:firstLine="720"/>
      </w:pPr>
      <w:r w:rsidRPr="00961C4F">
        <w:t>1.8 From the 12th century, a couple of manuscripts insert “of God” after “the truth.”</w:t>
      </w:r>
    </w:p>
    <w:p w:rsidR="00961C4F" w:rsidRPr="00961C4F" w:rsidRDefault="00961C4F" w:rsidP="00CE21F5">
      <w:pPr>
        <w:ind w:firstLine="720"/>
      </w:pPr>
      <w:r w:rsidRPr="00961C4F">
        <w:t xml:space="preserve">1.9 From the 4th century, some manuscripts read “our sins” instead of “sins”. </w:t>
      </w:r>
    </w:p>
    <w:p w:rsidR="00961C4F" w:rsidRPr="00961C4F" w:rsidRDefault="00961C4F" w:rsidP="00CE21F5">
      <w:pPr>
        <w:ind w:firstLine="720"/>
      </w:pPr>
      <w:r w:rsidRPr="00961C4F">
        <w:t>From the 5th century, some manuscripts spell “cleanse” (</w:t>
      </w:r>
      <w:r w:rsidRPr="002903D1">
        <w:rPr>
          <w:lang w:val="fr-CA"/>
        </w:rPr>
        <w:t>καθα</w:t>
      </w:r>
      <w:proofErr w:type="spellStart"/>
      <w:r w:rsidRPr="002903D1">
        <w:rPr>
          <w:lang w:val="fr-CA"/>
        </w:rPr>
        <w:t>ριση</w:t>
      </w:r>
      <w:proofErr w:type="spellEnd"/>
      <w:r w:rsidRPr="00961C4F">
        <w:t>) a little differently (</w:t>
      </w:r>
      <w:r w:rsidRPr="002903D1">
        <w:rPr>
          <w:lang w:val="fr-CA"/>
        </w:rPr>
        <w:t>καθα</w:t>
      </w:r>
      <w:proofErr w:type="spellStart"/>
      <w:r w:rsidRPr="002903D1">
        <w:rPr>
          <w:lang w:val="fr-CA"/>
        </w:rPr>
        <w:t>ρισει</w:t>
      </w:r>
      <w:proofErr w:type="spellEnd"/>
      <w:r w:rsidR="00CE21F5">
        <w:t>), probably due to changes in Greek pronunciation.</w:t>
      </w:r>
    </w:p>
    <w:p w:rsidR="00961C4F" w:rsidRPr="00961C4F" w:rsidRDefault="00961C4F" w:rsidP="00CE21F5">
      <w:pPr>
        <w:ind w:firstLine="720"/>
      </w:pPr>
      <w:r w:rsidRPr="00961C4F">
        <w:t>1.10 From the 10th century, a couple of manuscripts read, “we did not sin” (</w:t>
      </w:r>
      <w:proofErr w:type="spellStart"/>
      <w:r w:rsidRPr="002903D1">
        <w:rPr>
          <w:lang w:val="fr-CA"/>
        </w:rPr>
        <w:t>ημ</w:t>
      </w:r>
      <w:proofErr w:type="spellEnd"/>
      <w:r w:rsidRPr="002903D1">
        <w:rPr>
          <w:lang w:val="fr-CA"/>
        </w:rPr>
        <w:t>αρτομεν</w:t>
      </w:r>
      <w:r w:rsidRPr="00961C4F">
        <w:t>) instead of “we have not sinned” (</w:t>
      </w:r>
      <w:proofErr w:type="spellStart"/>
      <w:r w:rsidRPr="002903D1">
        <w:rPr>
          <w:lang w:val="fr-CA"/>
        </w:rPr>
        <w:t>ημ</w:t>
      </w:r>
      <w:proofErr w:type="spellEnd"/>
      <w:r w:rsidRPr="002903D1">
        <w:rPr>
          <w:lang w:val="fr-CA"/>
        </w:rPr>
        <w:t>αρτηκαμεν</w:t>
      </w:r>
      <w:r w:rsidRPr="00961C4F">
        <w:t>).</w:t>
      </w:r>
    </w:p>
    <w:p w:rsidR="00961C4F" w:rsidRPr="00961C4F" w:rsidRDefault="00961C4F" w:rsidP="00CE21F5">
      <w:pPr>
        <w:ind w:firstLine="720"/>
      </w:pPr>
      <w:r w:rsidRPr="00961C4F">
        <w:t>2.1 From the 10th century, two manuscripts read, “stop sinning” (</w:t>
      </w:r>
      <w:proofErr w:type="spellStart"/>
      <w:r w:rsidRPr="002903D1">
        <w:rPr>
          <w:lang w:val="fr-CA"/>
        </w:rPr>
        <w:t>μη</w:t>
      </w:r>
      <w:proofErr w:type="spellEnd"/>
      <w:r w:rsidRPr="00961C4F">
        <w:t xml:space="preserve"> </w:t>
      </w:r>
      <w:r w:rsidRPr="002903D1">
        <w:rPr>
          <w:lang w:val="fr-CA"/>
        </w:rPr>
        <w:t>αμα</w:t>
      </w:r>
      <w:proofErr w:type="spellStart"/>
      <w:r w:rsidRPr="002903D1">
        <w:rPr>
          <w:lang w:val="fr-CA"/>
        </w:rPr>
        <w:t>ρτ</w:t>
      </w:r>
      <w:proofErr w:type="spellEnd"/>
      <w:r w:rsidRPr="002903D1">
        <w:rPr>
          <w:lang w:val="fr-CA"/>
        </w:rPr>
        <w:t>ανητε</w:t>
      </w:r>
      <w:r w:rsidRPr="00961C4F">
        <w:t>) instead of “not sin” (</w:t>
      </w:r>
      <w:proofErr w:type="spellStart"/>
      <w:r w:rsidRPr="002903D1">
        <w:rPr>
          <w:lang w:val="fr-CA"/>
        </w:rPr>
        <w:t>μη</w:t>
      </w:r>
      <w:proofErr w:type="spellEnd"/>
      <w:r w:rsidRPr="00961C4F">
        <w:t xml:space="preserve"> </w:t>
      </w:r>
      <w:r w:rsidRPr="002903D1">
        <w:rPr>
          <w:lang w:val="fr-CA"/>
        </w:rPr>
        <w:t>αμα</w:t>
      </w:r>
      <w:proofErr w:type="spellStart"/>
      <w:r w:rsidRPr="002903D1">
        <w:rPr>
          <w:lang w:val="fr-CA"/>
        </w:rPr>
        <w:t>ρτητε</w:t>
      </w:r>
      <w:proofErr w:type="spellEnd"/>
      <w:r w:rsidRPr="00961C4F">
        <w:t>).</w:t>
      </w:r>
    </w:p>
    <w:p w:rsidR="00961C4F" w:rsidRDefault="00961C4F" w:rsidP="00CE21F5">
      <w:pPr>
        <w:ind w:firstLine="720"/>
      </w:pPr>
      <w:r w:rsidRPr="00961C4F">
        <w:t>2.2 From the 4th century, a few manuscripts read, “only (</w:t>
      </w:r>
      <w:proofErr w:type="spellStart"/>
      <w:r w:rsidRPr="002903D1">
        <w:rPr>
          <w:lang w:val="fr-CA"/>
        </w:rPr>
        <w:t>μονων</w:t>
      </w:r>
      <w:proofErr w:type="spellEnd"/>
      <w:r w:rsidRPr="00961C4F">
        <w:t>, an adjective) ours” instead of “ours only (</w:t>
      </w:r>
      <w:proofErr w:type="spellStart"/>
      <w:r w:rsidRPr="002903D1">
        <w:rPr>
          <w:lang w:val="fr-CA"/>
        </w:rPr>
        <w:t>μονον</w:t>
      </w:r>
      <w:proofErr w:type="spellEnd"/>
      <w:r w:rsidRPr="00961C4F">
        <w:t>, an adverb).</w:t>
      </w:r>
    </w:p>
    <w:p w:rsidR="00961C4F" w:rsidRPr="002903D1" w:rsidRDefault="00961C4F" w:rsidP="00961C4F">
      <w:pPr>
        <w:pStyle w:val="Heading1"/>
      </w:pPr>
      <w:r>
        <w:lastRenderedPageBreak/>
        <w:t xml:space="preserve">3. Analytical </w:t>
      </w:r>
      <w:r w:rsidRPr="002903D1">
        <w:t>outline for preachers, teachers and groups leaders.</w:t>
      </w:r>
    </w:p>
    <w:p w:rsidR="00961C4F" w:rsidRPr="002903D1" w:rsidRDefault="00961C4F" w:rsidP="00961C4F">
      <w:pPr>
        <w:widowControl w:val="0"/>
        <w:spacing w:after="0"/>
      </w:pPr>
    </w:p>
    <w:p w:rsidR="00961C4F" w:rsidRPr="002903D1" w:rsidRDefault="00961C4F" w:rsidP="00961C4F">
      <w:pPr>
        <w:widowControl w:val="0"/>
        <w:spacing w:after="0"/>
      </w:pPr>
      <w:r>
        <w:tab/>
      </w:r>
      <w:r w:rsidRPr="002903D1">
        <w:t>This outline reflects a “discourse analysis” of recurring words and themes, transitional phrases and internal logic.</w:t>
      </w:r>
    </w:p>
    <w:p w:rsidR="00961C4F" w:rsidRPr="002903D1" w:rsidRDefault="00961C4F" w:rsidP="00961C4F">
      <w:pPr>
        <w:widowControl w:val="0"/>
        <w:spacing w:after="0"/>
      </w:pPr>
    </w:p>
    <w:p w:rsidR="00961C4F" w:rsidRDefault="00961C4F" w:rsidP="00961C4F">
      <w:pPr>
        <w:pStyle w:val="Title"/>
        <w:widowControl w:val="0"/>
        <w:spacing w:after="0"/>
        <w:jc w:val="center"/>
        <w:rPr>
          <w:rFonts w:asciiTheme="majorHAnsi" w:hAnsiTheme="majorHAnsi" w:cstheme="majorHAnsi"/>
          <w:b/>
          <w:bCs/>
          <w:sz w:val="24"/>
          <w:szCs w:val="24"/>
          <w:lang w:val="en-CA"/>
        </w:rPr>
      </w:pPr>
      <w:r w:rsidRPr="002903D1">
        <w:rPr>
          <w:rFonts w:asciiTheme="majorHAnsi" w:hAnsiTheme="majorHAnsi" w:cstheme="majorHAnsi"/>
          <w:b/>
          <w:bCs/>
          <w:sz w:val="24"/>
          <w:szCs w:val="24"/>
          <w:lang w:val="en-CA"/>
        </w:rPr>
        <w:t>Part 1: Our Fellowship with God 1.1 - 2.17</w:t>
      </w:r>
    </w:p>
    <w:p w:rsidR="00961C4F" w:rsidRPr="00961C4F" w:rsidRDefault="00961C4F" w:rsidP="00961C4F">
      <w:pPr>
        <w:rPr>
          <w:lang w:eastAsia="en-CA"/>
        </w:rPr>
      </w:pPr>
    </w:p>
    <w:p w:rsidR="00961C4F" w:rsidRPr="002903D1" w:rsidRDefault="00961C4F" w:rsidP="00961C4F">
      <w:pPr>
        <w:pStyle w:val="Title"/>
        <w:spacing w:after="0"/>
        <w:rPr>
          <w:rFonts w:asciiTheme="majorHAnsi" w:hAnsiTheme="majorHAnsi" w:cstheme="majorHAnsi"/>
          <w:b/>
          <w:bCs/>
          <w:sz w:val="24"/>
          <w:szCs w:val="24"/>
          <w:lang w:val="en-CA"/>
        </w:rPr>
      </w:pPr>
      <w:bookmarkStart w:id="1" w:name="i"/>
      <w:bookmarkEnd w:id="1"/>
      <w:r w:rsidRPr="002903D1">
        <w:rPr>
          <w:rFonts w:asciiTheme="majorHAnsi" w:hAnsiTheme="majorHAnsi" w:cstheme="majorHAnsi"/>
          <w:b/>
          <w:bCs/>
          <w:sz w:val="24"/>
          <w:szCs w:val="24"/>
          <w:lang w:val="en-CA"/>
        </w:rPr>
        <w:t>II. The Original Message 1.5 – 2.2</w:t>
      </w:r>
    </w:p>
    <w:p w:rsidR="00961C4F" w:rsidRPr="002903D1" w:rsidRDefault="00961C4F" w:rsidP="00961C4F">
      <w:pPr>
        <w:pStyle w:val="Title"/>
        <w:keepNext w:val="0"/>
        <w:keepLines w:val="0"/>
        <w:widowControl w:val="0"/>
        <w:spacing w:after="0"/>
        <w:rPr>
          <w:rFonts w:asciiTheme="majorHAnsi" w:hAnsiTheme="majorHAnsi" w:cstheme="majorHAnsi"/>
          <w:sz w:val="24"/>
          <w:szCs w:val="24"/>
          <w:lang w:val="en-CA"/>
        </w:rPr>
      </w:pPr>
      <w:r w:rsidRPr="002903D1">
        <w:rPr>
          <w:rFonts w:asciiTheme="majorHAnsi" w:hAnsiTheme="majorHAnsi" w:cstheme="majorHAnsi"/>
          <w:sz w:val="24"/>
          <w:szCs w:val="24"/>
          <w:lang w:val="en-CA"/>
        </w:rPr>
        <w:t xml:space="preserve">A. </w:t>
      </w:r>
      <w:r w:rsidRPr="00961C4F">
        <w:rPr>
          <w:rFonts w:asciiTheme="majorHAnsi" w:hAnsiTheme="majorHAnsi" w:cstheme="majorHAnsi"/>
          <w:sz w:val="24"/>
          <w:szCs w:val="24"/>
          <w:u w:val="single"/>
          <w:lang w:val="en-CA"/>
        </w:rPr>
        <w:t>The True God</w:t>
      </w:r>
      <w:r w:rsidRPr="002903D1">
        <w:rPr>
          <w:rFonts w:asciiTheme="majorHAnsi" w:hAnsiTheme="majorHAnsi" w:cstheme="majorHAnsi"/>
          <w:sz w:val="24"/>
          <w:szCs w:val="24"/>
          <w:lang w:val="en-CA"/>
        </w:rPr>
        <w:t xml:space="preserve"> 1.5</w:t>
      </w:r>
    </w:p>
    <w:p w:rsidR="00961C4F" w:rsidRPr="002903D1" w:rsidRDefault="00961C4F" w:rsidP="00961C4F">
      <w:pPr>
        <w:pStyle w:val="Title"/>
        <w:keepNext w:val="0"/>
        <w:keepLines w:val="0"/>
        <w:widowControl w:val="0"/>
        <w:spacing w:after="0"/>
        <w:rPr>
          <w:rFonts w:asciiTheme="majorHAnsi" w:hAnsiTheme="majorHAnsi" w:cstheme="majorHAnsi"/>
          <w:sz w:val="24"/>
          <w:szCs w:val="24"/>
          <w:lang w:val="en-CA"/>
        </w:rPr>
      </w:pPr>
      <w:r w:rsidRPr="002903D1">
        <w:rPr>
          <w:rFonts w:asciiTheme="majorHAnsi" w:hAnsiTheme="majorHAnsi" w:cstheme="majorHAnsi"/>
          <w:sz w:val="24"/>
          <w:szCs w:val="24"/>
          <w:lang w:val="en-CA"/>
        </w:rPr>
        <w:t xml:space="preserve">    1. Message received</w:t>
      </w:r>
    </w:p>
    <w:p w:rsidR="00961C4F" w:rsidRPr="00961C4F" w:rsidRDefault="00961C4F" w:rsidP="00961C4F">
      <w:pPr>
        <w:pStyle w:val="Title"/>
        <w:keepNext w:val="0"/>
        <w:keepLines w:val="0"/>
        <w:widowControl w:val="0"/>
        <w:spacing w:after="0"/>
        <w:rPr>
          <w:rFonts w:asciiTheme="majorHAnsi" w:hAnsiTheme="majorHAnsi" w:cstheme="majorHAnsi"/>
          <w:sz w:val="24"/>
          <w:szCs w:val="24"/>
          <w:lang w:val="en-CA"/>
        </w:rPr>
      </w:pPr>
      <w:r w:rsidRPr="002903D1">
        <w:rPr>
          <w:rFonts w:asciiTheme="majorHAnsi" w:hAnsiTheme="majorHAnsi" w:cstheme="majorHAnsi"/>
          <w:sz w:val="24"/>
          <w:szCs w:val="24"/>
          <w:lang w:val="en-CA"/>
        </w:rPr>
        <w:t xml:space="preserve">    2. Message proclaimed</w:t>
      </w:r>
    </w:p>
    <w:p w:rsidR="00961C4F" w:rsidRPr="002903D1" w:rsidRDefault="00961C4F" w:rsidP="00961C4F">
      <w:pPr>
        <w:pStyle w:val="Title"/>
        <w:keepNext w:val="0"/>
        <w:keepLines w:val="0"/>
        <w:widowControl w:val="0"/>
        <w:spacing w:after="0"/>
        <w:rPr>
          <w:rFonts w:asciiTheme="majorHAnsi" w:hAnsiTheme="majorHAnsi" w:cstheme="majorHAnsi"/>
          <w:sz w:val="24"/>
          <w:szCs w:val="24"/>
          <w:lang w:val="en-CA"/>
        </w:rPr>
      </w:pPr>
      <w:r w:rsidRPr="002903D1">
        <w:rPr>
          <w:rFonts w:asciiTheme="majorHAnsi" w:hAnsiTheme="majorHAnsi" w:cstheme="majorHAnsi"/>
          <w:sz w:val="24"/>
          <w:szCs w:val="24"/>
          <w:lang w:val="en-CA"/>
        </w:rPr>
        <w:t xml:space="preserve">B. </w:t>
      </w:r>
      <w:r w:rsidRPr="00961C4F">
        <w:rPr>
          <w:rFonts w:asciiTheme="majorHAnsi" w:hAnsiTheme="majorHAnsi" w:cstheme="majorHAnsi"/>
          <w:sz w:val="24"/>
          <w:szCs w:val="24"/>
          <w:u w:val="single"/>
          <w:lang w:val="en-CA"/>
        </w:rPr>
        <w:t>Three tests of truth</w:t>
      </w:r>
    </w:p>
    <w:p w:rsidR="00961C4F" w:rsidRPr="002903D1" w:rsidRDefault="00961C4F" w:rsidP="00961C4F">
      <w:pPr>
        <w:pStyle w:val="Title"/>
        <w:keepNext w:val="0"/>
        <w:keepLines w:val="0"/>
        <w:widowControl w:val="0"/>
        <w:spacing w:after="0"/>
        <w:rPr>
          <w:rFonts w:asciiTheme="majorHAnsi" w:hAnsiTheme="majorHAnsi" w:cstheme="majorHAnsi"/>
          <w:sz w:val="24"/>
          <w:szCs w:val="24"/>
          <w:lang w:val="en-CA"/>
        </w:rPr>
      </w:pPr>
      <w:r w:rsidRPr="002903D1">
        <w:rPr>
          <w:rFonts w:asciiTheme="majorHAnsi" w:hAnsiTheme="majorHAnsi" w:cstheme="majorHAnsi"/>
          <w:sz w:val="24"/>
          <w:szCs w:val="24"/>
          <w:lang w:val="en-CA"/>
        </w:rPr>
        <w:t xml:space="preserve">    1. True fellowship</w:t>
      </w:r>
    </w:p>
    <w:p w:rsidR="00961C4F" w:rsidRPr="002903D1" w:rsidRDefault="00961C4F" w:rsidP="00961C4F">
      <w:pPr>
        <w:pStyle w:val="Title"/>
        <w:keepNext w:val="0"/>
        <w:keepLines w:val="0"/>
        <w:widowControl w:val="0"/>
        <w:spacing w:after="0"/>
        <w:rPr>
          <w:rFonts w:asciiTheme="majorHAnsi" w:hAnsiTheme="majorHAnsi" w:cstheme="majorHAnsi"/>
          <w:sz w:val="24"/>
          <w:szCs w:val="24"/>
          <w:lang w:val="en-CA"/>
        </w:rPr>
      </w:pPr>
      <w:r w:rsidRPr="002903D1">
        <w:rPr>
          <w:rFonts w:asciiTheme="majorHAnsi" w:hAnsiTheme="majorHAnsi" w:cstheme="majorHAnsi"/>
          <w:sz w:val="24"/>
          <w:szCs w:val="24"/>
          <w:lang w:val="en-CA"/>
        </w:rPr>
        <w:t xml:space="preserve">        a. Those who lie 1.6</w:t>
      </w:r>
    </w:p>
    <w:p w:rsidR="00961C4F" w:rsidRPr="002903D1" w:rsidRDefault="00961C4F" w:rsidP="00961C4F">
      <w:pPr>
        <w:pStyle w:val="Title"/>
        <w:keepNext w:val="0"/>
        <w:keepLines w:val="0"/>
        <w:widowControl w:val="0"/>
        <w:spacing w:after="0"/>
        <w:rPr>
          <w:rFonts w:asciiTheme="majorHAnsi" w:hAnsiTheme="majorHAnsi" w:cstheme="majorHAnsi"/>
          <w:sz w:val="24"/>
          <w:szCs w:val="24"/>
          <w:lang w:val="en-CA"/>
        </w:rPr>
      </w:pPr>
      <w:r w:rsidRPr="002903D1">
        <w:rPr>
          <w:rFonts w:asciiTheme="majorHAnsi" w:hAnsiTheme="majorHAnsi" w:cstheme="majorHAnsi"/>
          <w:sz w:val="24"/>
          <w:szCs w:val="24"/>
          <w:lang w:val="en-CA"/>
        </w:rPr>
        <w:t xml:space="preserve">        b. Those who have fellowship 1.7     </w:t>
      </w:r>
    </w:p>
    <w:p w:rsidR="00961C4F" w:rsidRPr="002903D1" w:rsidRDefault="00961C4F" w:rsidP="00961C4F">
      <w:pPr>
        <w:pStyle w:val="Title"/>
        <w:keepNext w:val="0"/>
        <w:keepLines w:val="0"/>
        <w:widowControl w:val="0"/>
        <w:spacing w:after="0"/>
        <w:rPr>
          <w:rFonts w:asciiTheme="majorHAnsi" w:hAnsiTheme="majorHAnsi" w:cstheme="majorHAnsi"/>
          <w:sz w:val="24"/>
          <w:szCs w:val="24"/>
          <w:lang w:val="en-CA"/>
        </w:rPr>
      </w:pPr>
      <w:r w:rsidRPr="002903D1">
        <w:rPr>
          <w:rFonts w:asciiTheme="majorHAnsi" w:hAnsiTheme="majorHAnsi" w:cstheme="majorHAnsi"/>
          <w:sz w:val="24"/>
          <w:szCs w:val="24"/>
          <w:lang w:val="en-CA"/>
        </w:rPr>
        <w:t xml:space="preserve">    2. True confession</w:t>
      </w:r>
    </w:p>
    <w:p w:rsidR="00961C4F" w:rsidRPr="002903D1" w:rsidRDefault="00961C4F" w:rsidP="00961C4F">
      <w:pPr>
        <w:pStyle w:val="Title"/>
        <w:keepNext w:val="0"/>
        <w:keepLines w:val="0"/>
        <w:widowControl w:val="0"/>
        <w:spacing w:after="0"/>
        <w:rPr>
          <w:rFonts w:asciiTheme="majorHAnsi" w:hAnsiTheme="majorHAnsi" w:cstheme="majorHAnsi"/>
          <w:sz w:val="24"/>
          <w:szCs w:val="24"/>
          <w:lang w:val="en-CA"/>
        </w:rPr>
      </w:pPr>
      <w:r w:rsidRPr="002903D1">
        <w:rPr>
          <w:rFonts w:asciiTheme="majorHAnsi" w:hAnsiTheme="majorHAnsi" w:cstheme="majorHAnsi"/>
          <w:sz w:val="24"/>
          <w:szCs w:val="24"/>
          <w:lang w:val="en-CA"/>
        </w:rPr>
        <w:t xml:space="preserve">        a. Those who deceive themselves 1.8</w:t>
      </w:r>
    </w:p>
    <w:p w:rsidR="00961C4F" w:rsidRPr="002903D1" w:rsidRDefault="00961C4F" w:rsidP="00961C4F">
      <w:pPr>
        <w:pStyle w:val="Title"/>
        <w:keepNext w:val="0"/>
        <w:keepLines w:val="0"/>
        <w:widowControl w:val="0"/>
        <w:spacing w:after="0"/>
        <w:rPr>
          <w:rFonts w:asciiTheme="majorHAnsi" w:hAnsiTheme="majorHAnsi" w:cstheme="majorHAnsi"/>
          <w:sz w:val="24"/>
          <w:szCs w:val="24"/>
          <w:lang w:val="en-CA"/>
        </w:rPr>
      </w:pPr>
      <w:r w:rsidRPr="002903D1">
        <w:rPr>
          <w:rFonts w:asciiTheme="majorHAnsi" w:hAnsiTheme="majorHAnsi" w:cstheme="majorHAnsi"/>
          <w:sz w:val="24"/>
          <w:szCs w:val="24"/>
          <w:lang w:val="en-CA"/>
        </w:rPr>
        <w:t xml:space="preserve">        b. Those who confess their sins 1.9</w:t>
      </w:r>
    </w:p>
    <w:p w:rsidR="00961C4F" w:rsidRPr="002903D1" w:rsidRDefault="00961C4F" w:rsidP="00961C4F">
      <w:pPr>
        <w:pStyle w:val="Title"/>
        <w:keepNext w:val="0"/>
        <w:keepLines w:val="0"/>
        <w:widowControl w:val="0"/>
        <w:spacing w:after="0"/>
        <w:rPr>
          <w:rFonts w:asciiTheme="majorHAnsi" w:hAnsiTheme="majorHAnsi" w:cstheme="majorHAnsi"/>
          <w:sz w:val="24"/>
          <w:szCs w:val="24"/>
          <w:lang w:val="en-CA"/>
        </w:rPr>
      </w:pPr>
      <w:r w:rsidRPr="002903D1">
        <w:rPr>
          <w:rFonts w:asciiTheme="majorHAnsi" w:hAnsiTheme="majorHAnsi" w:cstheme="majorHAnsi"/>
          <w:sz w:val="24"/>
          <w:szCs w:val="24"/>
          <w:lang w:val="en-CA"/>
        </w:rPr>
        <w:t xml:space="preserve">    3. The true faith</w:t>
      </w:r>
    </w:p>
    <w:p w:rsidR="00961C4F" w:rsidRPr="002903D1" w:rsidRDefault="00961C4F" w:rsidP="00961C4F">
      <w:pPr>
        <w:pStyle w:val="Title"/>
        <w:keepNext w:val="0"/>
        <w:keepLines w:val="0"/>
        <w:widowControl w:val="0"/>
        <w:spacing w:after="0"/>
        <w:rPr>
          <w:rFonts w:asciiTheme="majorHAnsi" w:hAnsiTheme="majorHAnsi" w:cstheme="majorHAnsi"/>
          <w:sz w:val="24"/>
          <w:szCs w:val="24"/>
          <w:lang w:val="en-CA"/>
        </w:rPr>
      </w:pPr>
      <w:r w:rsidRPr="002903D1">
        <w:rPr>
          <w:rFonts w:asciiTheme="majorHAnsi" w:hAnsiTheme="majorHAnsi" w:cstheme="majorHAnsi"/>
          <w:sz w:val="24"/>
          <w:szCs w:val="24"/>
          <w:lang w:val="en-CA"/>
        </w:rPr>
        <w:t xml:space="preserve">        a. Those who deny their sin 1.10</w:t>
      </w:r>
    </w:p>
    <w:p w:rsidR="00961C4F" w:rsidRPr="002903D1" w:rsidRDefault="00961C4F" w:rsidP="00961C4F">
      <w:pPr>
        <w:pStyle w:val="Title"/>
        <w:keepNext w:val="0"/>
        <w:keepLines w:val="0"/>
        <w:widowControl w:val="0"/>
        <w:spacing w:after="0"/>
        <w:rPr>
          <w:rFonts w:asciiTheme="majorHAnsi" w:hAnsiTheme="majorHAnsi" w:cstheme="majorHAnsi"/>
          <w:sz w:val="24"/>
          <w:szCs w:val="24"/>
          <w:lang w:val="en-CA"/>
        </w:rPr>
      </w:pPr>
      <w:r w:rsidRPr="002903D1">
        <w:rPr>
          <w:rFonts w:asciiTheme="majorHAnsi" w:hAnsiTheme="majorHAnsi" w:cstheme="majorHAnsi"/>
          <w:sz w:val="24"/>
          <w:szCs w:val="24"/>
          <w:lang w:val="en-CA"/>
        </w:rPr>
        <w:t xml:space="preserve">        b. Those who admit their sin 2.1</w:t>
      </w:r>
    </w:p>
    <w:p w:rsidR="00961C4F" w:rsidRPr="002903D1" w:rsidRDefault="00961C4F" w:rsidP="00961C4F">
      <w:pPr>
        <w:pStyle w:val="Title"/>
        <w:keepNext w:val="0"/>
        <w:keepLines w:val="0"/>
        <w:widowControl w:val="0"/>
        <w:spacing w:after="0"/>
        <w:rPr>
          <w:rFonts w:asciiTheme="majorHAnsi" w:hAnsiTheme="majorHAnsi" w:cstheme="majorHAnsi"/>
          <w:sz w:val="24"/>
          <w:szCs w:val="24"/>
          <w:lang w:val="en-CA"/>
        </w:rPr>
      </w:pPr>
      <w:r w:rsidRPr="002903D1">
        <w:rPr>
          <w:rFonts w:asciiTheme="majorHAnsi" w:hAnsiTheme="majorHAnsi" w:cstheme="majorHAnsi"/>
          <w:sz w:val="24"/>
          <w:szCs w:val="24"/>
          <w:lang w:val="en-CA"/>
        </w:rPr>
        <w:t xml:space="preserve">C. </w:t>
      </w:r>
      <w:r w:rsidRPr="00961C4F">
        <w:rPr>
          <w:rFonts w:asciiTheme="majorHAnsi" w:hAnsiTheme="majorHAnsi" w:cstheme="majorHAnsi"/>
          <w:sz w:val="24"/>
          <w:szCs w:val="24"/>
          <w:u w:val="single"/>
          <w:lang w:val="en-CA"/>
        </w:rPr>
        <w:t xml:space="preserve">Jesus is our sacrifice </w:t>
      </w:r>
      <w:r w:rsidRPr="002903D1">
        <w:rPr>
          <w:rFonts w:asciiTheme="majorHAnsi" w:hAnsiTheme="majorHAnsi" w:cstheme="majorHAnsi"/>
          <w:sz w:val="24"/>
          <w:szCs w:val="24"/>
          <w:lang w:val="en-CA"/>
        </w:rPr>
        <w:t>2.2</w:t>
      </w:r>
    </w:p>
    <w:p w:rsidR="00961C4F" w:rsidRPr="002903D1" w:rsidRDefault="00961C4F" w:rsidP="00961C4F">
      <w:pPr>
        <w:pStyle w:val="Title"/>
        <w:keepNext w:val="0"/>
        <w:keepLines w:val="0"/>
        <w:widowControl w:val="0"/>
        <w:spacing w:after="0"/>
        <w:rPr>
          <w:rFonts w:asciiTheme="majorHAnsi" w:hAnsiTheme="majorHAnsi" w:cstheme="majorHAnsi"/>
          <w:sz w:val="24"/>
          <w:szCs w:val="24"/>
          <w:lang w:val="en-CA"/>
        </w:rPr>
      </w:pPr>
      <w:r w:rsidRPr="002903D1">
        <w:rPr>
          <w:rFonts w:asciiTheme="majorHAnsi" w:hAnsiTheme="majorHAnsi" w:cstheme="majorHAnsi"/>
          <w:sz w:val="24"/>
          <w:szCs w:val="24"/>
          <w:lang w:val="en-CA"/>
        </w:rPr>
        <w:t xml:space="preserve">    1. </w:t>
      </w:r>
      <w:proofErr w:type="gramStart"/>
      <w:r w:rsidRPr="002903D1">
        <w:rPr>
          <w:rFonts w:asciiTheme="majorHAnsi" w:hAnsiTheme="majorHAnsi" w:cstheme="majorHAnsi"/>
          <w:sz w:val="24"/>
          <w:szCs w:val="24"/>
          <w:lang w:val="en-CA"/>
        </w:rPr>
        <w:t>For</w:t>
      </w:r>
      <w:proofErr w:type="gramEnd"/>
      <w:r w:rsidRPr="002903D1">
        <w:rPr>
          <w:rFonts w:asciiTheme="majorHAnsi" w:hAnsiTheme="majorHAnsi" w:cstheme="majorHAnsi"/>
          <w:sz w:val="24"/>
          <w:szCs w:val="24"/>
          <w:lang w:val="en-CA"/>
        </w:rPr>
        <w:t xml:space="preserve"> our sins</w:t>
      </w:r>
    </w:p>
    <w:p w:rsidR="00961C4F" w:rsidRPr="002903D1" w:rsidRDefault="00961C4F" w:rsidP="00961C4F">
      <w:pPr>
        <w:pStyle w:val="Title"/>
        <w:keepNext w:val="0"/>
        <w:keepLines w:val="0"/>
        <w:widowControl w:val="0"/>
        <w:spacing w:after="0"/>
        <w:rPr>
          <w:rFonts w:asciiTheme="majorHAnsi" w:hAnsiTheme="majorHAnsi" w:cstheme="majorHAnsi"/>
          <w:sz w:val="24"/>
          <w:szCs w:val="24"/>
          <w:lang w:val="en-CA"/>
        </w:rPr>
      </w:pPr>
      <w:r w:rsidRPr="002903D1">
        <w:rPr>
          <w:rFonts w:asciiTheme="majorHAnsi" w:hAnsiTheme="majorHAnsi" w:cstheme="majorHAnsi"/>
          <w:sz w:val="24"/>
          <w:szCs w:val="24"/>
          <w:lang w:val="en-CA"/>
        </w:rPr>
        <w:t xml:space="preserve">    2. </w:t>
      </w:r>
      <w:proofErr w:type="gramStart"/>
      <w:r w:rsidRPr="002903D1">
        <w:rPr>
          <w:rFonts w:asciiTheme="majorHAnsi" w:hAnsiTheme="majorHAnsi" w:cstheme="majorHAnsi"/>
          <w:sz w:val="24"/>
          <w:szCs w:val="24"/>
          <w:lang w:val="en-CA"/>
        </w:rPr>
        <w:t>For</w:t>
      </w:r>
      <w:proofErr w:type="gramEnd"/>
      <w:r w:rsidRPr="002903D1">
        <w:rPr>
          <w:rFonts w:asciiTheme="majorHAnsi" w:hAnsiTheme="majorHAnsi" w:cstheme="majorHAnsi"/>
          <w:sz w:val="24"/>
          <w:szCs w:val="24"/>
          <w:lang w:val="en-CA"/>
        </w:rPr>
        <w:t xml:space="preserve"> the whole world</w:t>
      </w:r>
    </w:p>
    <w:p w:rsidR="00961C4F" w:rsidRPr="002903D1" w:rsidRDefault="00961C4F" w:rsidP="00961C4F">
      <w:pPr>
        <w:widowControl w:val="0"/>
        <w:spacing w:after="0"/>
      </w:pPr>
    </w:p>
    <w:p w:rsidR="00961C4F" w:rsidRPr="00961C4F" w:rsidRDefault="00961C4F" w:rsidP="00961C4F">
      <w:pPr>
        <w:pStyle w:val="Heading1"/>
      </w:pPr>
      <w:r>
        <w:t xml:space="preserve">4. </w:t>
      </w:r>
      <w:r w:rsidRPr="00961C4F">
        <w:t>Parallels between this passage and the Gospel of John</w:t>
      </w:r>
    </w:p>
    <w:p w:rsidR="00961C4F" w:rsidRPr="002903D1" w:rsidRDefault="00961C4F" w:rsidP="00961C4F">
      <w:pPr>
        <w:widowControl w:val="0"/>
        <w:spacing w:after="0"/>
      </w:pPr>
    </w:p>
    <w:p w:rsidR="00961C4F" w:rsidRPr="002903D1" w:rsidRDefault="00CE21F5" w:rsidP="00961C4F">
      <w:pPr>
        <w:widowControl w:val="0"/>
        <w:spacing w:after="0"/>
      </w:pPr>
      <w:r>
        <w:object w:dxaOrig="14100" w:dyaOrig="3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5pt;height:101pt" o:ole="">
            <v:imagedata r:id="rId5" o:title=""/>
          </v:shape>
          <o:OLEObject Type="Embed" ProgID="PBrush" ShapeID="_x0000_i1025" DrawAspect="Content" ObjectID="_1627580571" r:id="rId6"/>
        </w:object>
      </w:r>
    </w:p>
    <w:p w:rsidR="00961C4F" w:rsidRPr="002903D1" w:rsidRDefault="00961C4F" w:rsidP="00961C4F">
      <w:pPr>
        <w:widowControl w:val="0"/>
        <w:spacing w:after="0"/>
      </w:pPr>
    </w:p>
    <w:p w:rsidR="00961C4F" w:rsidRPr="002903D1" w:rsidRDefault="009513A4" w:rsidP="00961C4F">
      <w:pPr>
        <w:widowControl w:val="0"/>
        <w:spacing w:after="0"/>
      </w:pPr>
      <w:r>
        <w:tab/>
      </w:r>
      <w:r w:rsidR="00961C4F" w:rsidRPr="002903D1">
        <w:t xml:space="preserve">The first recipients and readers of this epistle of </w:t>
      </w:r>
      <w:proofErr w:type="gramStart"/>
      <w:r w:rsidR="00961C4F" w:rsidRPr="002903D1">
        <w:t>1</w:t>
      </w:r>
      <w:proofErr w:type="gramEnd"/>
      <w:r w:rsidR="00961C4F" w:rsidRPr="002903D1">
        <w:t xml:space="preserve"> John knew John and his teaching. They were so familiar with the Gospel of John, that they understood what he meant by the terms </w:t>
      </w:r>
      <w:r w:rsidR="00961C4F">
        <w:t>Light, Walk, Advocate, Christ, Propitiation, Just and World.</w:t>
      </w:r>
    </w:p>
    <w:p w:rsidR="00961C4F" w:rsidRPr="002903D1" w:rsidRDefault="00961C4F" w:rsidP="00961C4F">
      <w:pPr>
        <w:widowControl w:val="0"/>
        <w:spacing w:after="0"/>
      </w:pPr>
    </w:p>
    <w:p w:rsidR="00961C4F" w:rsidRPr="002903D1" w:rsidRDefault="00961C4F" w:rsidP="00961C4F">
      <w:pPr>
        <w:pStyle w:val="Heading1"/>
      </w:pPr>
      <w:r>
        <w:lastRenderedPageBreak/>
        <w:t xml:space="preserve">5. </w:t>
      </w:r>
      <w:r w:rsidRPr="002903D1">
        <w:t>This passage’s special vocabulary</w:t>
      </w:r>
    </w:p>
    <w:p w:rsidR="00961C4F" w:rsidRPr="002903D1" w:rsidRDefault="00961C4F" w:rsidP="00961C4F">
      <w:pPr>
        <w:widowControl w:val="0"/>
        <w:spacing w:after="0"/>
      </w:pPr>
    </w:p>
    <w:p w:rsidR="00592B77" w:rsidRDefault="00961C4F" w:rsidP="009513A4">
      <w:pPr>
        <w:widowControl w:val="0"/>
        <w:spacing w:after="120" w:line="240" w:lineRule="auto"/>
      </w:pPr>
      <w:r w:rsidRPr="009513A4">
        <w:tab/>
      </w:r>
      <w:proofErr w:type="gramStart"/>
      <w:r w:rsidRPr="009513A4">
        <w:t>1</w:t>
      </w:r>
      <w:proofErr w:type="gramEnd"/>
      <w:r w:rsidRPr="009513A4">
        <w:t xml:space="preserve"> John 1.5 – 2.2</w:t>
      </w:r>
      <w:r>
        <w:t xml:space="preserve"> is rich in specialized vocabulary that was current in Judaism and the new Christian faith, as well as in Greek religions and philosophies. I recommend that you download the definitions document from the download site. </w:t>
      </w:r>
    </w:p>
    <w:p w:rsidR="00961C4F" w:rsidRDefault="00592B77" w:rsidP="009513A4">
      <w:pPr>
        <w:widowControl w:val="0"/>
        <w:spacing w:after="120" w:line="240" w:lineRule="auto"/>
      </w:pPr>
      <w:r>
        <w:tab/>
      </w:r>
      <w:r w:rsidR="00961C4F">
        <w:t>We note in particular the following:</w:t>
      </w:r>
    </w:p>
    <w:p w:rsidR="00961C4F" w:rsidRDefault="003527BF" w:rsidP="009513A4">
      <w:pPr>
        <w:widowControl w:val="0"/>
        <w:spacing w:after="120" w:line="240" w:lineRule="auto"/>
      </w:pPr>
      <w:r>
        <w:rPr>
          <w:i/>
          <w:iCs/>
        </w:rPr>
        <w:tab/>
      </w:r>
      <w:r w:rsidR="00961C4F" w:rsidRPr="00961C4F">
        <w:rPr>
          <w:i/>
          <w:iCs/>
        </w:rPr>
        <w:t>Light</w:t>
      </w:r>
      <w:r w:rsidR="00961C4F" w:rsidRPr="00DA3048">
        <w:rPr>
          <w:b/>
          <w:bCs/>
        </w:rPr>
        <w:t>.</w:t>
      </w:r>
      <w:r w:rsidR="00961C4F">
        <w:t xml:space="preserve"> The exclusive domain of God, completely pure, good, true and righteous, free of all ignorance, sins, demons, false religion, and immoral behaviour.</w:t>
      </w:r>
    </w:p>
    <w:p w:rsidR="00961C4F" w:rsidRDefault="003527BF" w:rsidP="009513A4">
      <w:pPr>
        <w:widowControl w:val="0"/>
        <w:spacing w:after="120" w:line="240" w:lineRule="auto"/>
      </w:pPr>
      <w:r>
        <w:rPr>
          <w:i/>
          <w:iCs/>
        </w:rPr>
        <w:tab/>
      </w:r>
      <w:r w:rsidR="00961C4F" w:rsidRPr="00961C4F">
        <w:rPr>
          <w:i/>
          <w:iCs/>
        </w:rPr>
        <w:t>Fellowship</w:t>
      </w:r>
      <w:r w:rsidR="00961C4F" w:rsidRPr="00A16C5B">
        <w:rPr>
          <w:b/>
          <w:bCs/>
        </w:rPr>
        <w:t>.</w:t>
      </w:r>
      <w:r w:rsidR="00961C4F">
        <w:t xml:space="preserve"> Close association with God in which he shares with us his strength, wisdom, joy and hope.</w:t>
      </w:r>
    </w:p>
    <w:p w:rsidR="00961C4F" w:rsidRDefault="003527BF" w:rsidP="00CE21F5">
      <w:pPr>
        <w:widowControl w:val="0"/>
        <w:spacing w:after="120" w:line="240" w:lineRule="auto"/>
      </w:pPr>
      <w:r>
        <w:rPr>
          <w:i/>
          <w:iCs/>
        </w:rPr>
        <w:tab/>
      </w:r>
      <w:r w:rsidR="00961C4F" w:rsidRPr="00961C4F">
        <w:rPr>
          <w:i/>
          <w:iCs/>
        </w:rPr>
        <w:t>Blood</w:t>
      </w:r>
      <w:r w:rsidR="00961C4F" w:rsidRPr="00A16C5B">
        <w:rPr>
          <w:b/>
          <w:bCs/>
        </w:rPr>
        <w:t>.</w:t>
      </w:r>
      <w:r w:rsidR="00CE21F5">
        <w:t xml:space="preserve"> Jesus’ death on a cross </w:t>
      </w:r>
      <w:r w:rsidR="00961C4F">
        <w:t>allows a righteous God to forgive and remove human sins, guilt, shame and fear.</w:t>
      </w:r>
    </w:p>
    <w:p w:rsidR="00961C4F" w:rsidRDefault="003527BF" w:rsidP="009513A4">
      <w:pPr>
        <w:widowControl w:val="0"/>
        <w:spacing w:after="120" w:line="240" w:lineRule="auto"/>
      </w:pPr>
      <w:r>
        <w:rPr>
          <w:i/>
          <w:iCs/>
        </w:rPr>
        <w:tab/>
      </w:r>
      <w:r w:rsidR="00961C4F" w:rsidRPr="00961C4F">
        <w:rPr>
          <w:i/>
          <w:iCs/>
        </w:rPr>
        <w:t>Confess</w:t>
      </w:r>
      <w:r w:rsidR="00961C4F" w:rsidRPr="00A16C5B">
        <w:rPr>
          <w:b/>
          <w:bCs/>
        </w:rPr>
        <w:t>.</w:t>
      </w:r>
      <w:r w:rsidR="00961C4F">
        <w:t xml:space="preserve"> Admit our sins, first to God, then to others whom we may have </w:t>
      </w:r>
      <w:r w:rsidR="00CE21F5">
        <w:t xml:space="preserve">harmed or </w:t>
      </w:r>
      <w:r w:rsidR="00961C4F">
        <w:t>offended.</w:t>
      </w:r>
    </w:p>
    <w:p w:rsidR="00961C4F" w:rsidRPr="00961C4F" w:rsidRDefault="003527BF" w:rsidP="009513A4">
      <w:pPr>
        <w:widowControl w:val="0"/>
        <w:spacing w:after="120" w:line="240" w:lineRule="auto"/>
      </w:pPr>
      <w:r>
        <w:rPr>
          <w:i/>
          <w:iCs/>
        </w:rPr>
        <w:tab/>
      </w:r>
      <w:r w:rsidR="00961C4F" w:rsidRPr="00961C4F">
        <w:rPr>
          <w:i/>
          <w:iCs/>
        </w:rPr>
        <w:t>Advocate</w:t>
      </w:r>
      <w:r w:rsidR="00961C4F" w:rsidRPr="00A16C5B">
        <w:rPr>
          <w:b/>
          <w:bCs/>
        </w:rPr>
        <w:t>.</w:t>
      </w:r>
      <w:r w:rsidR="00961C4F" w:rsidRPr="00A16C5B">
        <w:t xml:space="preserve"> Jesus </w:t>
      </w:r>
      <w:r w:rsidR="00961C4F">
        <w:t>Christ who appears in heaven with the Father in our behalf, announcing to angels that he had died to forgive us our sins.</w:t>
      </w:r>
    </w:p>
    <w:p w:rsidR="00961C4F" w:rsidRDefault="003527BF" w:rsidP="003C6076">
      <w:pPr>
        <w:widowControl w:val="0"/>
        <w:spacing w:after="120" w:line="240" w:lineRule="auto"/>
        <w:rPr>
          <w:b/>
          <w:bCs/>
        </w:rPr>
      </w:pPr>
      <w:r>
        <w:rPr>
          <w:i/>
          <w:iCs/>
        </w:rPr>
        <w:tab/>
      </w:r>
      <w:r w:rsidR="00BE1C12">
        <w:rPr>
          <w:i/>
          <w:iCs/>
        </w:rPr>
        <w:t>Atoning sacrifice (</w:t>
      </w:r>
      <w:r w:rsidR="00961C4F" w:rsidRPr="00961C4F">
        <w:rPr>
          <w:i/>
          <w:iCs/>
        </w:rPr>
        <w:t>Propitiation</w:t>
      </w:r>
      <w:r w:rsidR="00BE1C12">
        <w:rPr>
          <w:i/>
          <w:iCs/>
        </w:rPr>
        <w:t>)</w:t>
      </w:r>
      <w:r w:rsidR="00961C4F">
        <w:rPr>
          <w:b/>
          <w:bCs/>
        </w:rPr>
        <w:t xml:space="preserve">. </w:t>
      </w:r>
      <w:r w:rsidR="00961C4F">
        <w:t>Jesus’ death on a cross</w:t>
      </w:r>
      <w:r w:rsidR="003C6076">
        <w:t xml:space="preserve"> </w:t>
      </w:r>
      <w:r w:rsidR="00961C4F">
        <w:t>satisfies God’s holiness that had been offended by human sins.</w:t>
      </w:r>
    </w:p>
    <w:p w:rsidR="006E6C56" w:rsidRDefault="006E6C56" w:rsidP="003C6076">
      <w:pPr>
        <w:widowControl w:val="0"/>
        <w:spacing w:after="120" w:line="240" w:lineRule="auto"/>
        <w:rPr>
          <w:b/>
          <w:bCs/>
        </w:rPr>
      </w:pPr>
    </w:p>
    <w:p w:rsidR="00B6559E" w:rsidRDefault="003C6076" w:rsidP="009513A4">
      <w:pPr>
        <w:pStyle w:val="Heading1"/>
      </w:pPr>
      <w:r>
        <w:t xml:space="preserve">6. </w:t>
      </w:r>
      <w:r w:rsidR="00644911">
        <w:t>A note on Greek Grammar</w:t>
      </w:r>
    </w:p>
    <w:p w:rsidR="00F24FD1" w:rsidRDefault="00644911" w:rsidP="006E6C56">
      <w:pPr>
        <w:widowControl w:val="0"/>
        <w:ind w:firstLine="720"/>
      </w:pPr>
      <w:r>
        <w:t>In verses 1:6—2:1, john employ six conditional sentences, each beginning with “if”. These form three pairs of condition</w:t>
      </w:r>
      <w:r w:rsidR="00592B77">
        <w:t>s</w:t>
      </w:r>
      <w:r w:rsidR="00F24FD1">
        <w:t xml:space="preserve">, each pair having an error and a corrective to that error. </w:t>
      </w:r>
    </w:p>
    <w:p w:rsidR="00DA1D94" w:rsidRPr="00DA1D94" w:rsidRDefault="000F0E77" w:rsidP="00DA1D94">
      <w:pPr>
        <w:widowControl w:val="0"/>
        <w:spacing w:after="0"/>
        <w:ind w:left="720" w:firstLine="720"/>
        <w:rPr>
          <w:sz w:val="20"/>
          <w:szCs w:val="20"/>
        </w:rPr>
      </w:pPr>
      <w:r w:rsidRPr="000F0E77">
        <w:rPr>
          <w:sz w:val="20"/>
          <w:szCs w:val="20"/>
        </w:rPr>
        <w:t>1:</w:t>
      </w:r>
      <w:r w:rsidR="00DA1D94" w:rsidRPr="00DA1D94">
        <w:rPr>
          <w:sz w:val="20"/>
          <w:szCs w:val="20"/>
          <w:vertAlign w:val="superscript"/>
        </w:rPr>
        <w:t>6</w:t>
      </w:r>
      <w:r w:rsidR="00DA1D94" w:rsidRPr="00DA1D94">
        <w:rPr>
          <w:sz w:val="20"/>
          <w:szCs w:val="20"/>
        </w:rPr>
        <w:t xml:space="preserve"> </w:t>
      </w:r>
      <w:proofErr w:type="gramStart"/>
      <w:r w:rsidR="00DA1D94" w:rsidRPr="00DA1D94">
        <w:rPr>
          <w:b/>
          <w:bCs/>
          <w:sz w:val="20"/>
          <w:szCs w:val="20"/>
        </w:rPr>
        <w:t>If</w:t>
      </w:r>
      <w:proofErr w:type="gramEnd"/>
      <w:r w:rsidR="00DA1D94" w:rsidRPr="00DA1D94">
        <w:rPr>
          <w:sz w:val="20"/>
          <w:szCs w:val="20"/>
        </w:rPr>
        <w:t xml:space="preserve"> we say we have fellowship with him and yet keep on walking in the darkness, [then] we are lying and not practicing the truth. </w:t>
      </w:r>
      <w:proofErr w:type="gramStart"/>
      <w:r w:rsidR="00DA1D94" w:rsidRPr="00DA1D94">
        <w:rPr>
          <w:sz w:val="20"/>
          <w:szCs w:val="20"/>
          <w:vertAlign w:val="superscript"/>
        </w:rPr>
        <w:t>7</w:t>
      </w:r>
      <w:r w:rsidR="00DA1D94" w:rsidRPr="00DA1D94">
        <w:rPr>
          <w:sz w:val="20"/>
          <w:szCs w:val="20"/>
        </w:rPr>
        <w:t xml:space="preserve"> But</w:t>
      </w:r>
      <w:proofErr w:type="gramEnd"/>
      <w:r w:rsidR="00DA1D94" w:rsidRPr="00DA1D94">
        <w:rPr>
          <w:sz w:val="20"/>
          <w:szCs w:val="20"/>
        </w:rPr>
        <w:t xml:space="preserve"> </w:t>
      </w:r>
      <w:r w:rsidR="00DA1D94" w:rsidRPr="00DA1D94">
        <w:rPr>
          <w:b/>
          <w:bCs/>
          <w:sz w:val="20"/>
          <w:szCs w:val="20"/>
        </w:rPr>
        <w:t>if</w:t>
      </w:r>
      <w:r w:rsidR="00DA1D94" w:rsidRPr="00DA1D94">
        <w:rPr>
          <w:sz w:val="20"/>
          <w:szCs w:val="20"/>
        </w:rPr>
        <w:t xml:space="preserve"> we walk in the light as he himself is in the light, [then] we have fellowship with one another and the blood of Jesus his Son cleanses us from all sin. </w:t>
      </w:r>
    </w:p>
    <w:p w:rsidR="00DA1D94" w:rsidRPr="00DA1D94" w:rsidRDefault="00DA1D94" w:rsidP="00DA1D94">
      <w:pPr>
        <w:widowControl w:val="0"/>
        <w:spacing w:after="0"/>
        <w:ind w:left="720" w:firstLine="720"/>
        <w:rPr>
          <w:sz w:val="20"/>
          <w:szCs w:val="20"/>
        </w:rPr>
      </w:pPr>
      <w:r w:rsidRPr="00DA1D94">
        <w:rPr>
          <w:sz w:val="20"/>
          <w:szCs w:val="20"/>
          <w:vertAlign w:val="superscript"/>
        </w:rPr>
        <w:t>8</w:t>
      </w:r>
      <w:r w:rsidRPr="00DA1D94">
        <w:rPr>
          <w:sz w:val="20"/>
          <w:szCs w:val="20"/>
        </w:rPr>
        <w:t xml:space="preserve"> </w:t>
      </w:r>
      <w:r w:rsidRPr="00DA1D94">
        <w:rPr>
          <w:b/>
          <w:bCs/>
          <w:sz w:val="20"/>
          <w:szCs w:val="20"/>
        </w:rPr>
        <w:t>If</w:t>
      </w:r>
      <w:r w:rsidRPr="00DA1D94">
        <w:rPr>
          <w:sz w:val="20"/>
          <w:szCs w:val="20"/>
        </w:rPr>
        <w:t xml:space="preserve"> we say we do not bear the guilt of sin, [then] we are deceiving ourselves and the truth is not in us. </w:t>
      </w:r>
      <w:proofErr w:type="gramStart"/>
      <w:r w:rsidRPr="00DA1D94">
        <w:rPr>
          <w:sz w:val="20"/>
          <w:szCs w:val="20"/>
          <w:vertAlign w:val="superscript"/>
        </w:rPr>
        <w:t>9</w:t>
      </w:r>
      <w:r w:rsidRPr="00DA1D94">
        <w:rPr>
          <w:sz w:val="20"/>
          <w:szCs w:val="20"/>
        </w:rPr>
        <w:t xml:space="preserve"> But</w:t>
      </w:r>
      <w:proofErr w:type="gramEnd"/>
      <w:r w:rsidRPr="00DA1D94">
        <w:rPr>
          <w:sz w:val="20"/>
          <w:szCs w:val="20"/>
        </w:rPr>
        <w:t xml:space="preserve"> </w:t>
      </w:r>
      <w:r w:rsidRPr="00DA1D94">
        <w:rPr>
          <w:b/>
          <w:bCs/>
          <w:sz w:val="20"/>
          <w:szCs w:val="20"/>
        </w:rPr>
        <w:t>if</w:t>
      </w:r>
      <w:r w:rsidRPr="00DA1D94">
        <w:rPr>
          <w:sz w:val="20"/>
          <w:szCs w:val="20"/>
        </w:rPr>
        <w:t xml:space="preserve"> we confess our sins, [yet] he is faithful and righteous, forgiving us our sins and cleansing us from all unrighteousness. </w:t>
      </w:r>
    </w:p>
    <w:p w:rsidR="00DA1D94" w:rsidRPr="00DA1D94" w:rsidRDefault="00DA1D94" w:rsidP="00DA1D94">
      <w:pPr>
        <w:widowControl w:val="0"/>
        <w:spacing w:after="0"/>
        <w:ind w:left="720" w:firstLine="720"/>
        <w:rPr>
          <w:sz w:val="20"/>
          <w:szCs w:val="20"/>
        </w:rPr>
      </w:pPr>
      <w:r w:rsidRPr="00DA1D94">
        <w:rPr>
          <w:sz w:val="20"/>
          <w:szCs w:val="20"/>
          <w:vertAlign w:val="superscript"/>
        </w:rPr>
        <w:t>10</w:t>
      </w:r>
      <w:r w:rsidRPr="00DA1D94">
        <w:rPr>
          <w:sz w:val="20"/>
          <w:szCs w:val="20"/>
        </w:rPr>
        <w:t xml:space="preserve"> </w:t>
      </w:r>
      <w:r w:rsidRPr="00DA1D94">
        <w:rPr>
          <w:b/>
          <w:bCs/>
          <w:sz w:val="20"/>
          <w:szCs w:val="20"/>
        </w:rPr>
        <w:t>If</w:t>
      </w:r>
      <w:r w:rsidRPr="00DA1D94">
        <w:rPr>
          <w:sz w:val="20"/>
          <w:szCs w:val="20"/>
        </w:rPr>
        <w:t xml:space="preserve"> we say we have not sinned, [then] we make him a liar and his word is not in us. </w:t>
      </w:r>
      <w:r w:rsidRPr="000F0E77">
        <w:rPr>
          <w:sz w:val="20"/>
          <w:szCs w:val="20"/>
        </w:rPr>
        <w:t>2</w:t>
      </w:r>
      <w:r w:rsidRPr="00DA1D94">
        <w:rPr>
          <w:sz w:val="20"/>
          <w:szCs w:val="20"/>
        </w:rPr>
        <w:t>:</w:t>
      </w:r>
      <w:r w:rsidRPr="00DA1D94">
        <w:rPr>
          <w:sz w:val="20"/>
          <w:szCs w:val="20"/>
          <w:vertAlign w:val="superscript"/>
        </w:rPr>
        <w:t>1</w:t>
      </w:r>
      <w:r w:rsidRPr="00DA1D94">
        <w:rPr>
          <w:sz w:val="20"/>
          <w:szCs w:val="20"/>
        </w:rPr>
        <w:t xml:space="preserve"> </w:t>
      </w:r>
      <w:proofErr w:type="gramStart"/>
      <w:r w:rsidRPr="00DA1D94">
        <w:rPr>
          <w:sz w:val="20"/>
          <w:szCs w:val="20"/>
        </w:rPr>
        <w:t>But</w:t>
      </w:r>
      <w:proofErr w:type="gramEnd"/>
      <w:r w:rsidRPr="00DA1D94">
        <w:rPr>
          <w:sz w:val="20"/>
          <w:szCs w:val="20"/>
        </w:rPr>
        <w:t xml:space="preserve"> </w:t>
      </w:r>
      <w:r w:rsidRPr="00DA1D94">
        <w:rPr>
          <w:b/>
          <w:bCs/>
          <w:sz w:val="20"/>
          <w:szCs w:val="20"/>
        </w:rPr>
        <w:t>if</w:t>
      </w:r>
      <w:r w:rsidRPr="00DA1D94">
        <w:rPr>
          <w:sz w:val="20"/>
          <w:szCs w:val="20"/>
        </w:rPr>
        <w:t xml:space="preserve"> anyone does sin, [yet] we have an advocate with the Father, Jesus Christ the righteous One.</w:t>
      </w:r>
    </w:p>
    <w:p w:rsidR="00DA1D94" w:rsidRDefault="00DA1D94" w:rsidP="00DA1D94">
      <w:pPr>
        <w:widowControl w:val="0"/>
        <w:spacing w:after="0"/>
      </w:pPr>
    </w:p>
    <w:p w:rsidR="00B6559E" w:rsidRDefault="00F24FD1" w:rsidP="00CF008E">
      <w:pPr>
        <w:widowControl w:val="0"/>
        <w:ind w:firstLine="720"/>
      </w:pPr>
      <w:proofErr w:type="gramStart"/>
      <w:r>
        <w:t>Greek grammar provides two main ways in which to for</w:t>
      </w:r>
      <w:r w:rsidR="00314F48">
        <w:t>m</w:t>
      </w:r>
      <w:r>
        <w:t xml:space="preserve"> conditional sentence</w:t>
      </w:r>
      <w:r w:rsidR="00314F48">
        <w:t>s</w:t>
      </w:r>
      <w:r>
        <w:t xml:space="preserve">: (1) the ‘first class condition,’ which is assumed to be true, formed with the particle  </w:t>
      </w:r>
      <w:r>
        <w:rPr>
          <w:lang w:val="el-GR"/>
        </w:rPr>
        <w:t>ει</w:t>
      </w:r>
      <w:r w:rsidRPr="00F24FD1">
        <w:t xml:space="preserve"> (</w:t>
      </w:r>
      <w:r>
        <w:t>‘</w:t>
      </w:r>
      <w:proofErr w:type="spellStart"/>
      <w:r w:rsidR="00CF008E">
        <w:t>ei</w:t>
      </w:r>
      <w:proofErr w:type="spellEnd"/>
      <w:r>
        <w:t>’</w:t>
      </w:r>
      <w:r w:rsidR="00CF008E">
        <w:t xml:space="preserve">, </w:t>
      </w:r>
      <w:r w:rsidR="00CF008E">
        <w:rPr>
          <w:i/>
          <w:iCs/>
        </w:rPr>
        <w:t>if</w:t>
      </w:r>
      <w:r w:rsidR="00CF008E">
        <w:t xml:space="preserve"> or </w:t>
      </w:r>
      <w:r w:rsidR="00CF008E">
        <w:rPr>
          <w:i/>
          <w:iCs/>
        </w:rPr>
        <w:t>since</w:t>
      </w:r>
      <w:r>
        <w:t xml:space="preserve">) </w:t>
      </w:r>
      <w:r w:rsidR="00CF008E">
        <w:t>followed by</w:t>
      </w:r>
      <w:r>
        <w:t xml:space="preserve"> a verb in the indicative </w:t>
      </w:r>
      <w:r w:rsidR="00A24562">
        <w:t xml:space="preserve">(reality) </w:t>
      </w:r>
      <w:r>
        <w:t xml:space="preserve">mood; and (2) the ‘second class condition,’ which is assumed to be possible, formed with </w:t>
      </w:r>
      <w:r>
        <w:rPr>
          <w:lang w:val="el-GR"/>
        </w:rPr>
        <w:t>εαν</w:t>
      </w:r>
      <w:r w:rsidRPr="00F24FD1">
        <w:t xml:space="preserve"> (‘</w:t>
      </w:r>
      <w:proofErr w:type="spellStart"/>
      <w:r w:rsidR="00CF008E">
        <w:t>ean</w:t>
      </w:r>
      <w:proofErr w:type="spellEnd"/>
      <w:r>
        <w:t xml:space="preserve">’ </w:t>
      </w:r>
      <w:r w:rsidR="00CF008E">
        <w:rPr>
          <w:i/>
          <w:iCs/>
        </w:rPr>
        <w:t xml:space="preserve">if </w:t>
      </w:r>
      <w:r>
        <w:t xml:space="preserve">or </w:t>
      </w:r>
      <w:r w:rsidRPr="00CF008E">
        <w:rPr>
          <w:i/>
          <w:iCs/>
        </w:rPr>
        <w:t>sh</w:t>
      </w:r>
      <w:r w:rsidR="00CF008E">
        <w:rPr>
          <w:i/>
          <w:iCs/>
        </w:rPr>
        <w:t>ould</w:t>
      </w:r>
      <w:r>
        <w:t xml:space="preserve">) </w:t>
      </w:r>
      <w:r w:rsidR="00CF008E">
        <w:t xml:space="preserve">followed </w:t>
      </w:r>
      <w:r>
        <w:t xml:space="preserve">a verb in the subjunctive </w:t>
      </w:r>
      <w:r w:rsidR="00A24562">
        <w:t>(potential) mood.</w:t>
      </w:r>
      <w:proofErr w:type="gramEnd"/>
    </w:p>
    <w:p w:rsidR="00F24FD1" w:rsidRDefault="00F24FD1" w:rsidP="00592B77">
      <w:pPr>
        <w:widowControl w:val="0"/>
        <w:spacing w:after="0"/>
        <w:ind w:firstLine="720"/>
      </w:pPr>
      <w:r>
        <w:t xml:space="preserve">In these verses, John employs the </w:t>
      </w:r>
      <w:proofErr w:type="gramStart"/>
      <w:r>
        <w:t>second class</w:t>
      </w:r>
      <w:proofErr w:type="gramEnd"/>
      <w:r>
        <w:t xml:space="preserve"> condition, underscoring that the errors could be true of some Christians, </w:t>
      </w:r>
      <w:r w:rsidR="00592B77">
        <w:t>yet</w:t>
      </w:r>
      <w:r>
        <w:t xml:space="preserve"> also that the correctives can be</w:t>
      </w:r>
      <w:r w:rsidR="00314F48">
        <w:t>come</w:t>
      </w:r>
      <w:r>
        <w:t xml:space="preserve"> true </w:t>
      </w:r>
      <w:r w:rsidR="00314F48">
        <w:t>of all Christians.</w:t>
      </w:r>
    </w:p>
    <w:p w:rsidR="006E6C56" w:rsidRPr="00F24FD1" w:rsidRDefault="006E6C56" w:rsidP="00314F48">
      <w:pPr>
        <w:widowControl w:val="0"/>
        <w:spacing w:after="0"/>
        <w:ind w:firstLine="720"/>
      </w:pPr>
    </w:p>
    <w:p w:rsidR="00DA1D94" w:rsidRDefault="00DA1D94">
      <w:pPr>
        <w:rPr>
          <w:rFonts w:asciiTheme="majorHAnsi" w:eastAsiaTheme="majorEastAsia" w:hAnsiTheme="majorHAnsi" w:cstheme="majorBidi"/>
          <w:color w:val="2E74B5" w:themeColor="accent1" w:themeShade="BF"/>
          <w:sz w:val="32"/>
          <w:szCs w:val="32"/>
        </w:rPr>
      </w:pPr>
      <w:r>
        <w:br w:type="page"/>
      </w:r>
    </w:p>
    <w:p w:rsidR="00961C4F" w:rsidRPr="00961C4F" w:rsidRDefault="00B6559E" w:rsidP="009513A4">
      <w:pPr>
        <w:pStyle w:val="Heading1"/>
      </w:pPr>
      <w:r>
        <w:lastRenderedPageBreak/>
        <w:t xml:space="preserve">7. </w:t>
      </w:r>
      <w:r w:rsidR="00961C4F" w:rsidRPr="00961C4F">
        <w:t xml:space="preserve">Teachable observations </w:t>
      </w:r>
      <w:r w:rsidR="009513A4">
        <w:t>from</w:t>
      </w:r>
      <w:r w:rsidR="00961C4F" w:rsidRPr="00961C4F">
        <w:t xml:space="preserve"> the passage</w:t>
      </w:r>
    </w:p>
    <w:p w:rsidR="00961C4F" w:rsidRDefault="00961C4F" w:rsidP="00961C4F">
      <w:pPr>
        <w:widowControl w:val="0"/>
        <w:spacing w:after="0"/>
      </w:pPr>
    </w:p>
    <w:p w:rsidR="000A5F4C" w:rsidRDefault="000A5F4C" w:rsidP="00961C4F">
      <w:pPr>
        <w:widowControl w:val="0"/>
        <w:spacing w:after="0"/>
      </w:pPr>
      <w:r>
        <w:tab/>
        <w:t xml:space="preserve">Ask the Holy Spirit to show you teaching from this passage. For examples, see the following five summaries from </w:t>
      </w:r>
      <w:proofErr w:type="gramStart"/>
      <w:r>
        <w:t>1</w:t>
      </w:r>
      <w:proofErr w:type="gramEnd"/>
      <w:r>
        <w:t xml:space="preserve"> John 1:5—2:2.</w:t>
      </w:r>
    </w:p>
    <w:p w:rsidR="000A5F4C" w:rsidRDefault="000A5F4C" w:rsidP="00961C4F">
      <w:pPr>
        <w:widowControl w:val="0"/>
        <w:spacing w:after="0"/>
      </w:pPr>
    </w:p>
    <w:p w:rsidR="00961C4F" w:rsidRDefault="006E1B5D" w:rsidP="00961C4F">
      <w:pPr>
        <w:widowControl w:val="0"/>
        <w:spacing w:after="0"/>
      </w:pPr>
      <w:r w:rsidRPr="006E1B5D">
        <w:t>1.</w:t>
      </w:r>
      <w:r>
        <w:rPr>
          <w:u w:val="single"/>
        </w:rPr>
        <w:t> </w:t>
      </w:r>
      <w:r w:rsidR="00961C4F" w:rsidRPr="003527BF">
        <w:rPr>
          <w:u w:val="single"/>
        </w:rPr>
        <w:t>Three amazing truths about Jesus Christ</w:t>
      </w:r>
      <w:r w:rsidR="00961C4F">
        <w:t>:</w:t>
      </w:r>
    </w:p>
    <w:p w:rsidR="00961C4F" w:rsidRDefault="00961C4F" w:rsidP="00950AF9">
      <w:pPr>
        <w:pStyle w:val="ListParagraph"/>
        <w:widowControl w:val="0"/>
        <w:numPr>
          <w:ilvl w:val="0"/>
          <w:numId w:val="2"/>
        </w:numPr>
        <w:spacing w:after="0"/>
      </w:pPr>
      <w:r>
        <w:t>He serves as a righteous Advocate in heaven in behalf of Christians.</w:t>
      </w:r>
    </w:p>
    <w:p w:rsidR="00961C4F" w:rsidRDefault="00961C4F" w:rsidP="00950AF9">
      <w:pPr>
        <w:pStyle w:val="ListParagraph"/>
        <w:widowControl w:val="0"/>
        <w:numPr>
          <w:ilvl w:val="0"/>
          <w:numId w:val="2"/>
        </w:numPr>
        <w:spacing w:after="0"/>
      </w:pPr>
      <w:r>
        <w:t>He died as a propitiation, a sacrifice that pleases God.</w:t>
      </w:r>
    </w:p>
    <w:p w:rsidR="00961C4F" w:rsidRDefault="00961C4F" w:rsidP="00950AF9">
      <w:pPr>
        <w:pStyle w:val="ListParagraph"/>
        <w:widowControl w:val="0"/>
        <w:numPr>
          <w:ilvl w:val="0"/>
          <w:numId w:val="2"/>
        </w:numPr>
        <w:spacing w:after="0"/>
      </w:pPr>
      <w:r>
        <w:t>His death has power to cleanse away our sins.</w:t>
      </w:r>
    </w:p>
    <w:p w:rsidR="00961C4F" w:rsidRDefault="00961C4F" w:rsidP="00961C4F">
      <w:pPr>
        <w:widowControl w:val="0"/>
        <w:spacing w:after="0"/>
      </w:pPr>
    </w:p>
    <w:p w:rsidR="00961C4F" w:rsidRDefault="006E1B5D" w:rsidP="00961C4F">
      <w:pPr>
        <w:widowControl w:val="0"/>
        <w:spacing w:after="0"/>
      </w:pPr>
      <w:r w:rsidRPr="006E1B5D">
        <w:t>2. </w:t>
      </w:r>
      <w:r w:rsidR="00961C4F" w:rsidRPr="003527BF">
        <w:rPr>
          <w:u w:val="single"/>
        </w:rPr>
        <w:t>Three provisions that God has made to deal with Christians’ sins</w:t>
      </w:r>
      <w:r w:rsidR="00961C4F">
        <w:t>:</w:t>
      </w:r>
    </w:p>
    <w:p w:rsidR="00961C4F" w:rsidRDefault="00961C4F" w:rsidP="00950AF9">
      <w:pPr>
        <w:pStyle w:val="ListParagraph"/>
        <w:widowControl w:val="0"/>
        <w:numPr>
          <w:ilvl w:val="0"/>
          <w:numId w:val="2"/>
        </w:numPr>
        <w:spacing w:after="0"/>
      </w:pPr>
      <w:r>
        <w:t>He promises us fellowship with him.</w:t>
      </w:r>
    </w:p>
    <w:p w:rsidR="00961C4F" w:rsidRDefault="00961C4F" w:rsidP="00950AF9">
      <w:pPr>
        <w:pStyle w:val="ListParagraph"/>
        <w:widowControl w:val="0"/>
        <w:numPr>
          <w:ilvl w:val="0"/>
          <w:numId w:val="2"/>
        </w:numPr>
        <w:spacing w:after="0"/>
      </w:pPr>
      <w:r>
        <w:t>He remains faithful and just to forgive our sins.</w:t>
      </w:r>
    </w:p>
    <w:p w:rsidR="00961C4F" w:rsidRPr="002903D1" w:rsidRDefault="00961C4F" w:rsidP="00950AF9">
      <w:pPr>
        <w:pStyle w:val="ListParagraph"/>
        <w:widowControl w:val="0"/>
        <w:numPr>
          <w:ilvl w:val="0"/>
          <w:numId w:val="2"/>
        </w:numPr>
        <w:spacing w:after="0"/>
      </w:pPr>
      <w:r>
        <w:t>Jesus-Christ serves as our righteous Advocate in heaven.</w:t>
      </w:r>
    </w:p>
    <w:p w:rsidR="00961C4F" w:rsidRDefault="00961C4F" w:rsidP="00961C4F">
      <w:pPr>
        <w:widowControl w:val="0"/>
        <w:spacing w:after="0"/>
      </w:pPr>
    </w:p>
    <w:p w:rsidR="00961C4F" w:rsidRDefault="006E1B5D" w:rsidP="00961C4F">
      <w:pPr>
        <w:widowControl w:val="0"/>
        <w:spacing w:after="0"/>
      </w:pPr>
      <w:r w:rsidRPr="006E1B5D">
        <w:t>3. </w:t>
      </w:r>
      <w:r w:rsidR="00961C4F" w:rsidRPr="003527BF">
        <w:rPr>
          <w:u w:val="single"/>
        </w:rPr>
        <w:t>Three mistakes that Christians make regarding their own sin</w:t>
      </w:r>
      <w:r w:rsidR="00961C4F">
        <w:t>:</w:t>
      </w:r>
    </w:p>
    <w:p w:rsidR="00961C4F" w:rsidRDefault="00961C4F" w:rsidP="00950AF9">
      <w:pPr>
        <w:pStyle w:val="ListParagraph"/>
        <w:widowControl w:val="0"/>
        <w:numPr>
          <w:ilvl w:val="0"/>
          <w:numId w:val="2"/>
        </w:numPr>
        <w:spacing w:after="0"/>
      </w:pPr>
      <w:r>
        <w:t>To imagine that one can have fellowship with God while committing evil deeds.</w:t>
      </w:r>
    </w:p>
    <w:p w:rsidR="00961C4F" w:rsidRDefault="00961C4F" w:rsidP="00950AF9">
      <w:pPr>
        <w:pStyle w:val="ListParagraph"/>
        <w:widowControl w:val="0"/>
        <w:numPr>
          <w:ilvl w:val="0"/>
          <w:numId w:val="2"/>
        </w:numPr>
        <w:spacing w:after="0"/>
      </w:pPr>
      <w:r>
        <w:t>To imagine that one has no desire or ability to commit evil deeds.</w:t>
      </w:r>
    </w:p>
    <w:p w:rsidR="00961C4F" w:rsidRDefault="00961C4F" w:rsidP="00950AF9">
      <w:pPr>
        <w:pStyle w:val="ListParagraph"/>
        <w:widowControl w:val="0"/>
        <w:numPr>
          <w:ilvl w:val="0"/>
          <w:numId w:val="2"/>
        </w:numPr>
        <w:spacing w:after="0"/>
      </w:pPr>
      <w:r>
        <w:t>To imagine that one no longer commits sinful acts.</w:t>
      </w:r>
    </w:p>
    <w:p w:rsidR="00961C4F" w:rsidRDefault="00961C4F" w:rsidP="00961C4F">
      <w:pPr>
        <w:widowControl w:val="0"/>
        <w:spacing w:after="0"/>
      </w:pPr>
    </w:p>
    <w:p w:rsidR="00961C4F" w:rsidRDefault="006E1B5D" w:rsidP="00961C4F">
      <w:pPr>
        <w:widowControl w:val="0"/>
        <w:spacing w:after="0"/>
      </w:pPr>
      <w:r w:rsidRPr="006E1B5D">
        <w:t>4. </w:t>
      </w:r>
      <w:r w:rsidR="00961C4F" w:rsidRPr="003527BF">
        <w:rPr>
          <w:u w:val="single"/>
        </w:rPr>
        <w:t>Three correctives for Christians who sin</w:t>
      </w:r>
      <w:r w:rsidR="00961C4F">
        <w:t>:</w:t>
      </w:r>
    </w:p>
    <w:p w:rsidR="00961C4F" w:rsidRDefault="00961C4F" w:rsidP="00950AF9">
      <w:pPr>
        <w:pStyle w:val="ListParagraph"/>
        <w:widowControl w:val="0"/>
        <w:numPr>
          <w:ilvl w:val="0"/>
          <w:numId w:val="2"/>
        </w:numPr>
        <w:spacing w:after="0"/>
      </w:pPr>
      <w:r>
        <w:t>Restore our fellowship with God by abandoning evil deeds.</w:t>
      </w:r>
    </w:p>
    <w:p w:rsidR="00961C4F" w:rsidRDefault="00961C4F" w:rsidP="00950AF9">
      <w:pPr>
        <w:pStyle w:val="ListParagraph"/>
        <w:widowControl w:val="0"/>
        <w:numPr>
          <w:ilvl w:val="0"/>
          <w:numId w:val="2"/>
        </w:numPr>
        <w:spacing w:after="0"/>
      </w:pPr>
      <w:r>
        <w:t>Admit our ability and desire to commit evil deeds.</w:t>
      </w:r>
    </w:p>
    <w:p w:rsidR="00961C4F" w:rsidRDefault="00961C4F" w:rsidP="00950AF9">
      <w:pPr>
        <w:pStyle w:val="ListParagraph"/>
        <w:widowControl w:val="0"/>
        <w:numPr>
          <w:ilvl w:val="0"/>
          <w:numId w:val="2"/>
        </w:numPr>
        <w:spacing w:after="0"/>
      </w:pPr>
      <w:r>
        <w:t>Confess our many sins as we become aware of them.</w:t>
      </w:r>
    </w:p>
    <w:p w:rsidR="00961C4F" w:rsidRDefault="00961C4F" w:rsidP="00961C4F">
      <w:pPr>
        <w:widowControl w:val="0"/>
        <w:spacing w:after="0"/>
      </w:pPr>
    </w:p>
    <w:p w:rsidR="00961C4F" w:rsidRDefault="006E1B5D" w:rsidP="00961C4F">
      <w:pPr>
        <w:widowControl w:val="0"/>
        <w:spacing w:after="0"/>
      </w:pPr>
      <w:r w:rsidRPr="006E1B5D">
        <w:t>5. </w:t>
      </w:r>
      <w:r w:rsidR="00961C4F" w:rsidRPr="003527BF">
        <w:rPr>
          <w:u w:val="single"/>
        </w:rPr>
        <w:t>Three promises of God for Christians</w:t>
      </w:r>
      <w:r w:rsidR="00961C4F">
        <w:t>:</w:t>
      </w:r>
    </w:p>
    <w:p w:rsidR="00961C4F" w:rsidRDefault="00961C4F" w:rsidP="00950AF9">
      <w:pPr>
        <w:pStyle w:val="ListParagraph"/>
        <w:widowControl w:val="0"/>
        <w:numPr>
          <w:ilvl w:val="0"/>
          <w:numId w:val="2"/>
        </w:numPr>
        <w:spacing w:after="0"/>
      </w:pPr>
      <w:r>
        <w:t>To enjoy fellowship with God when we avoid sinning.</w:t>
      </w:r>
    </w:p>
    <w:p w:rsidR="00961C4F" w:rsidRDefault="00961C4F" w:rsidP="00950AF9">
      <w:pPr>
        <w:pStyle w:val="ListParagraph"/>
        <w:widowControl w:val="0"/>
        <w:numPr>
          <w:ilvl w:val="0"/>
          <w:numId w:val="2"/>
        </w:numPr>
        <w:spacing w:after="0"/>
      </w:pPr>
      <w:r>
        <w:t>To forgive our sins and cleanses us from unrighteousness when we confess our sins.</w:t>
      </w:r>
    </w:p>
    <w:p w:rsidR="00961C4F" w:rsidRDefault="00961C4F" w:rsidP="00950AF9">
      <w:pPr>
        <w:pStyle w:val="ListParagraph"/>
        <w:widowControl w:val="0"/>
        <w:numPr>
          <w:ilvl w:val="0"/>
          <w:numId w:val="2"/>
        </w:numPr>
        <w:spacing w:after="0"/>
      </w:pPr>
      <w:r>
        <w:t>To apply these promises to anyone in the whole world that becomes a Christian.</w:t>
      </w:r>
    </w:p>
    <w:p w:rsidR="00961C4F" w:rsidRDefault="00B6559E" w:rsidP="003527BF">
      <w:pPr>
        <w:pStyle w:val="Heading1"/>
      </w:pPr>
      <w:r>
        <w:t>8</w:t>
      </w:r>
      <w:r w:rsidR="003527BF">
        <w:t xml:space="preserve">. </w:t>
      </w:r>
      <w:r w:rsidR="00961C4F" w:rsidRPr="002903D1">
        <w:t xml:space="preserve">Doctrines to </w:t>
      </w:r>
      <w:r w:rsidR="003527BF">
        <w:t>teach</w:t>
      </w:r>
      <w:r w:rsidR="00961C4F" w:rsidRPr="002903D1">
        <w:t xml:space="preserve"> from the passage</w:t>
      </w:r>
    </w:p>
    <w:p w:rsidR="00DA1D94" w:rsidRPr="00DA1D94" w:rsidRDefault="00DA1D94" w:rsidP="00DA1D94"/>
    <w:p w:rsidR="00961C4F" w:rsidRDefault="003527BF" w:rsidP="00DA1D94">
      <w:pPr>
        <w:spacing w:after="0"/>
      </w:pPr>
      <w:r>
        <w:rPr>
          <w:i/>
          <w:iCs/>
        </w:rPr>
        <w:tab/>
      </w:r>
      <w:r w:rsidR="006E1B5D">
        <w:rPr>
          <w:i/>
          <w:iCs/>
        </w:rPr>
        <w:t xml:space="preserve">1. </w:t>
      </w:r>
      <w:r w:rsidR="00961C4F">
        <w:rPr>
          <w:i/>
          <w:iCs/>
        </w:rPr>
        <w:t>Light and Darkness</w:t>
      </w:r>
      <w:r w:rsidR="00961C4F">
        <w:t xml:space="preserve">. God is light, that is, the Father and the Son are just and morally pure, have no sin, cannot lie, and cause no one to do evil. Those who disbelieve God or who disobey God are in darkness. </w:t>
      </w:r>
    </w:p>
    <w:p w:rsidR="00961C4F" w:rsidRDefault="003527BF" w:rsidP="00DA1D94">
      <w:pPr>
        <w:spacing w:after="0"/>
      </w:pPr>
      <w:r>
        <w:rPr>
          <w:i/>
          <w:iCs/>
        </w:rPr>
        <w:tab/>
      </w:r>
      <w:r w:rsidR="006E1B5D">
        <w:rPr>
          <w:i/>
          <w:iCs/>
        </w:rPr>
        <w:t>2. </w:t>
      </w:r>
      <w:r w:rsidR="00961C4F" w:rsidRPr="006E1286">
        <w:rPr>
          <w:i/>
          <w:iCs/>
        </w:rPr>
        <w:t>Truth and lies</w:t>
      </w:r>
      <w:r w:rsidR="00961C4F">
        <w:t xml:space="preserve">. God has spoken to humanity through prophets and through Jesus Christ. God’s words are entirely true. Those who say anything that contradicts </w:t>
      </w:r>
      <w:proofErr w:type="gramStart"/>
      <w:r w:rsidR="00961C4F">
        <w:t>God’s</w:t>
      </w:r>
      <w:proofErr w:type="gramEnd"/>
      <w:r w:rsidR="00961C4F">
        <w:t xml:space="preserve"> revealed messages are liars, and they make God out to be a liar.</w:t>
      </w:r>
    </w:p>
    <w:p w:rsidR="00961C4F" w:rsidRDefault="003527BF" w:rsidP="00DA1D94">
      <w:pPr>
        <w:spacing w:after="0"/>
      </w:pPr>
      <w:r>
        <w:rPr>
          <w:i/>
          <w:iCs/>
        </w:rPr>
        <w:tab/>
      </w:r>
      <w:r w:rsidR="006E1B5D">
        <w:rPr>
          <w:i/>
          <w:iCs/>
        </w:rPr>
        <w:t>3. </w:t>
      </w:r>
      <w:r w:rsidR="00961C4F" w:rsidRPr="00986E7E">
        <w:rPr>
          <w:i/>
          <w:iCs/>
        </w:rPr>
        <w:t>Sin and unrighteousness</w:t>
      </w:r>
      <w:r w:rsidR="00961C4F">
        <w:t xml:space="preserve">. When human beings violate God’s words, laws or commandments, they commit sin and become unrighteous. Humans have sin, that </w:t>
      </w:r>
      <w:proofErr w:type="gramStart"/>
      <w:r w:rsidR="00961C4F">
        <w:t>is,</w:t>
      </w:r>
      <w:proofErr w:type="gramEnd"/>
      <w:r w:rsidR="00961C4F">
        <w:t xml:space="preserve"> a capacity and will to commit evil, and they commit sins, acts that offend God. Having committed sins, humans become unrighteous, that is, they break their fellowship with God.</w:t>
      </w:r>
    </w:p>
    <w:p w:rsidR="00961C4F" w:rsidRDefault="003527BF" w:rsidP="00DA1D94">
      <w:pPr>
        <w:spacing w:after="0"/>
      </w:pPr>
      <w:r>
        <w:rPr>
          <w:i/>
          <w:iCs/>
        </w:rPr>
        <w:lastRenderedPageBreak/>
        <w:tab/>
      </w:r>
      <w:r w:rsidR="006E1B5D">
        <w:rPr>
          <w:i/>
          <w:iCs/>
        </w:rPr>
        <w:t>4. </w:t>
      </w:r>
      <w:r w:rsidR="00961C4F" w:rsidRPr="00714EA6">
        <w:rPr>
          <w:i/>
          <w:iCs/>
        </w:rPr>
        <w:t>Jesus</w:t>
      </w:r>
      <w:r w:rsidR="00961C4F">
        <w:t>. The eternal son of God became a human being through birth. Jesus led a sinless life, worked merciful miracles, declared himself to be One with the Father, atoned for human sins by his death, rose back to life, and has ascended bodily into heaven, serving as Advocate before God in behalf of Christian believers.</w:t>
      </w:r>
    </w:p>
    <w:p w:rsidR="00961C4F" w:rsidRDefault="003527BF" w:rsidP="00DA1D94">
      <w:pPr>
        <w:spacing w:after="0"/>
      </w:pPr>
      <w:r>
        <w:rPr>
          <w:i/>
          <w:iCs/>
        </w:rPr>
        <w:tab/>
      </w:r>
      <w:r w:rsidR="006E1B5D">
        <w:rPr>
          <w:i/>
          <w:iCs/>
        </w:rPr>
        <w:t>5. </w:t>
      </w:r>
      <w:r w:rsidR="00961C4F" w:rsidRPr="00694BDE">
        <w:rPr>
          <w:i/>
          <w:iCs/>
        </w:rPr>
        <w:t>Christ</w:t>
      </w:r>
      <w:r w:rsidR="00961C4F">
        <w:t xml:space="preserve">. God revealed to his prophets that a descendent of King David would </w:t>
      </w:r>
      <w:proofErr w:type="gramStart"/>
      <w:r w:rsidR="00961C4F">
        <w:t>one day</w:t>
      </w:r>
      <w:proofErr w:type="gramEnd"/>
      <w:r w:rsidR="00961C4F">
        <w:t xml:space="preserve"> rule over all nations. They foretold where and when he would be born, that he would perform signs, and how he would suffer and gain glory. The man Jesus is the Christ, the Son of God.</w:t>
      </w:r>
    </w:p>
    <w:p w:rsidR="003527BF" w:rsidRDefault="003527BF" w:rsidP="00DA1D94">
      <w:pPr>
        <w:spacing w:after="0"/>
      </w:pPr>
      <w:r>
        <w:rPr>
          <w:i/>
          <w:iCs/>
        </w:rPr>
        <w:tab/>
      </w:r>
      <w:r w:rsidR="006E1B5D">
        <w:rPr>
          <w:i/>
          <w:iCs/>
        </w:rPr>
        <w:t>6. </w:t>
      </w:r>
      <w:r w:rsidR="00961C4F" w:rsidRPr="000C62B7">
        <w:rPr>
          <w:i/>
          <w:iCs/>
        </w:rPr>
        <w:t>Forgiveness of sins</w:t>
      </w:r>
      <w:r w:rsidR="00961C4F">
        <w:t>. God remains ‘faithful and just,’ remitting or cancelling the sins of human beings who confess their sins. God cleansing humans from their sins by the blood or death of Jesus Christ.</w:t>
      </w:r>
    </w:p>
    <w:p w:rsidR="00961C4F" w:rsidRPr="003527BF" w:rsidRDefault="003527BF" w:rsidP="00DA1D94">
      <w:pPr>
        <w:spacing w:after="0"/>
        <w:rPr>
          <w:i/>
          <w:iCs/>
        </w:rPr>
      </w:pPr>
      <w:r>
        <w:tab/>
      </w:r>
      <w:r w:rsidR="006E1B5D">
        <w:rPr>
          <w:i/>
          <w:iCs/>
        </w:rPr>
        <w:t>7. </w:t>
      </w:r>
      <w:r w:rsidR="00E33132">
        <w:rPr>
          <w:i/>
          <w:iCs/>
        </w:rPr>
        <w:t>Atoning sacrifice</w:t>
      </w:r>
      <w:r w:rsidR="00961C4F">
        <w:t>. Jewish and Roman leaders conspired together and crucified Jesus. Because Jesus was both God and sinless Man, his death propitiates God, that is it satisfies God’s holiness, and it expiates (pays the penalty of) human sins.</w:t>
      </w:r>
    </w:p>
    <w:p w:rsidR="00961C4F" w:rsidRPr="002903D1" w:rsidRDefault="00961C4F" w:rsidP="00961C4F">
      <w:pPr>
        <w:widowControl w:val="0"/>
        <w:spacing w:after="0"/>
      </w:pPr>
    </w:p>
    <w:p w:rsidR="00961C4F" w:rsidRPr="003527BF" w:rsidRDefault="00B6559E" w:rsidP="003527BF">
      <w:pPr>
        <w:pStyle w:val="Heading1"/>
      </w:pPr>
      <w:r>
        <w:t>9</w:t>
      </w:r>
      <w:r w:rsidR="003527BF" w:rsidRPr="003527BF">
        <w:t xml:space="preserve">. </w:t>
      </w:r>
      <w:r w:rsidR="00961C4F" w:rsidRPr="003527BF">
        <w:t>Suggested applications for Christians</w:t>
      </w:r>
    </w:p>
    <w:p w:rsidR="00961C4F" w:rsidRPr="002903D1" w:rsidRDefault="00961C4F" w:rsidP="00961C4F">
      <w:pPr>
        <w:widowControl w:val="0"/>
        <w:spacing w:after="0"/>
      </w:pPr>
    </w:p>
    <w:p w:rsidR="00961C4F" w:rsidRPr="00A01A63" w:rsidRDefault="00961C4F" w:rsidP="00961C4F">
      <w:pPr>
        <w:widowControl w:val="0"/>
        <w:spacing w:after="0"/>
        <w:rPr>
          <w:u w:val="single"/>
        </w:rPr>
      </w:pPr>
      <w:r>
        <w:rPr>
          <w:u w:val="single"/>
        </w:rPr>
        <w:t>In small gatherings of learners, p</w:t>
      </w:r>
      <w:r w:rsidRPr="002903D1">
        <w:rPr>
          <w:u w:val="single"/>
        </w:rPr>
        <w:t xml:space="preserve">ose </w:t>
      </w:r>
      <w:r w:rsidRPr="00A01A63">
        <w:rPr>
          <w:u w:val="single"/>
        </w:rPr>
        <w:t>queries such as these</w:t>
      </w:r>
      <w:r w:rsidRPr="00273526">
        <w:t>:</w:t>
      </w:r>
    </w:p>
    <w:p w:rsidR="00961C4F" w:rsidRPr="00A01A63" w:rsidRDefault="00961C4F" w:rsidP="003527BF">
      <w:pPr>
        <w:pStyle w:val="ListParagraph"/>
        <w:widowControl w:val="0"/>
        <w:numPr>
          <w:ilvl w:val="0"/>
          <w:numId w:val="1"/>
        </w:numPr>
        <w:spacing w:after="0"/>
      </w:pPr>
      <w:r w:rsidRPr="00A01A63">
        <w:t xml:space="preserve">What have you learnt from this passage about God? </w:t>
      </w:r>
    </w:p>
    <w:p w:rsidR="00961C4F" w:rsidRPr="00A01A63" w:rsidRDefault="00961C4F" w:rsidP="003527BF">
      <w:pPr>
        <w:pStyle w:val="ListParagraph"/>
        <w:widowControl w:val="0"/>
        <w:numPr>
          <w:ilvl w:val="0"/>
          <w:numId w:val="1"/>
        </w:numPr>
        <w:spacing w:after="0"/>
      </w:pPr>
      <w:r w:rsidRPr="00A01A63">
        <w:t>What have you learnt from this passage about Jesus?</w:t>
      </w:r>
    </w:p>
    <w:p w:rsidR="00961C4F" w:rsidRPr="00A01A63" w:rsidRDefault="00961C4F" w:rsidP="003527BF">
      <w:pPr>
        <w:pStyle w:val="ListParagraph"/>
        <w:widowControl w:val="0"/>
        <w:numPr>
          <w:ilvl w:val="0"/>
          <w:numId w:val="1"/>
        </w:numPr>
        <w:spacing w:after="0"/>
      </w:pPr>
      <w:r w:rsidRPr="00A01A63">
        <w:t xml:space="preserve">What have you learnt from this passage about </w:t>
      </w:r>
      <w:r>
        <w:t>sin?</w:t>
      </w:r>
    </w:p>
    <w:p w:rsidR="00961C4F" w:rsidRPr="00A01A63" w:rsidRDefault="00961C4F" w:rsidP="003527BF">
      <w:pPr>
        <w:pStyle w:val="ListParagraph"/>
        <w:widowControl w:val="0"/>
        <w:numPr>
          <w:ilvl w:val="0"/>
          <w:numId w:val="1"/>
        </w:numPr>
        <w:spacing w:after="0"/>
      </w:pPr>
      <w:r w:rsidRPr="00A01A63">
        <w:t xml:space="preserve">What </w:t>
      </w:r>
      <w:r>
        <w:t xml:space="preserve">promises of God </w:t>
      </w:r>
      <w:r w:rsidRPr="00A01A63">
        <w:t xml:space="preserve">have you learnt from this </w:t>
      </w:r>
      <w:r>
        <w:t>passage?</w:t>
      </w:r>
    </w:p>
    <w:p w:rsidR="00961C4F" w:rsidRDefault="00961C4F" w:rsidP="00961C4F">
      <w:pPr>
        <w:widowControl w:val="0"/>
        <w:spacing w:after="0"/>
      </w:pPr>
    </w:p>
    <w:p w:rsidR="00961C4F" w:rsidRDefault="00961C4F" w:rsidP="0057346E">
      <w:pPr>
        <w:widowControl w:val="0"/>
        <w:spacing w:after="0"/>
      </w:pPr>
      <w:r>
        <w:t xml:space="preserve">Seek to </w:t>
      </w:r>
      <w:r w:rsidR="0057346E">
        <w:t xml:space="preserve">live </w:t>
      </w:r>
      <w:r>
        <w:t>this week in a way that pleases</w:t>
      </w:r>
      <w:r w:rsidR="0057346E">
        <w:t xml:space="preserve"> God</w:t>
      </w:r>
      <w:r>
        <w:t>, expecting him to suppress our evil desires.</w:t>
      </w:r>
    </w:p>
    <w:p w:rsidR="00961C4F" w:rsidRDefault="00961C4F" w:rsidP="00961C4F">
      <w:pPr>
        <w:widowControl w:val="0"/>
        <w:spacing w:after="0"/>
      </w:pPr>
    </w:p>
    <w:p w:rsidR="00961C4F" w:rsidRDefault="00961C4F" w:rsidP="00961C4F">
      <w:pPr>
        <w:widowControl w:val="0"/>
        <w:spacing w:after="0"/>
      </w:pPr>
      <w:r>
        <w:t>Confess to God our sins, every time we become aware of them.</w:t>
      </w:r>
    </w:p>
    <w:p w:rsidR="00961C4F" w:rsidRDefault="00961C4F" w:rsidP="00961C4F">
      <w:pPr>
        <w:widowControl w:val="0"/>
        <w:spacing w:after="0"/>
      </w:pPr>
    </w:p>
    <w:p w:rsidR="00961C4F" w:rsidRPr="00773FF5" w:rsidRDefault="00961C4F" w:rsidP="00961C4F">
      <w:pPr>
        <w:widowControl w:val="0"/>
        <w:spacing w:after="0"/>
      </w:pPr>
      <w:r w:rsidRPr="00773FF5">
        <w:t xml:space="preserve">Thank Jesus often for serving as our righteous </w:t>
      </w:r>
      <w:r>
        <w:t>Advocate in heaven.</w:t>
      </w:r>
    </w:p>
    <w:p w:rsidR="00961C4F" w:rsidRDefault="00961C4F" w:rsidP="00961C4F">
      <w:pPr>
        <w:widowControl w:val="0"/>
        <w:spacing w:after="0"/>
      </w:pPr>
    </w:p>
    <w:p w:rsidR="00961C4F" w:rsidRPr="002903D1" w:rsidRDefault="00961C4F" w:rsidP="00961C4F">
      <w:pPr>
        <w:widowControl w:val="0"/>
        <w:spacing w:after="0"/>
      </w:pPr>
      <w:r>
        <w:t xml:space="preserve">Help others to plan their next </w:t>
      </w:r>
      <w:r w:rsidRPr="002903D1">
        <w:t xml:space="preserve">time with family members, to learn from </w:t>
      </w:r>
      <w:proofErr w:type="gramStart"/>
      <w:r w:rsidRPr="002903D1">
        <w:t>1</w:t>
      </w:r>
      <w:proofErr w:type="gramEnd"/>
      <w:r w:rsidRPr="002903D1">
        <w:t xml:space="preserve"> John and to pray one for another.</w:t>
      </w:r>
    </w:p>
    <w:p w:rsidR="00961C4F" w:rsidRPr="002903D1" w:rsidRDefault="00961C4F" w:rsidP="00961C4F">
      <w:pPr>
        <w:widowControl w:val="0"/>
        <w:spacing w:after="0"/>
      </w:pPr>
    </w:p>
    <w:p w:rsidR="00961C4F" w:rsidRPr="003527BF" w:rsidRDefault="00961C4F" w:rsidP="003527BF">
      <w:pPr>
        <w:pStyle w:val="Heading1"/>
      </w:pPr>
      <w:r w:rsidRPr="003527BF">
        <w:t>Conclusion</w:t>
      </w:r>
    </w:p>
    <w:p w:rsidR="00961C4F" w:rsidRPr="002903D1" w:rsidRDefault="00961C4F" w:rsidP="00961C4F">
      <w:pPr>
        <w:widowControl w:val="0"/>
        <w:spacing w:after="0"/>
      </w:pPr>
    </w:p>
    <w:p w:rsidR="00961C4F" w:rsidRPr="002903D1" w:rsidRDefault="00961C4F" w:rsidP="00961C4F">
      <w:pPr>
        <w:widowControl w:val="0"/>
        <w:spacing w:after="0"/>
      </w:pPr>
      <w:r w:rsidRPr="00BF4153">
        <w:t>●</w:t>
      </w:r>
      <w:r>
        <w:t xml:space="preserve"> </w:t>
      </w:r>
      <w:r w:rsidRPr="002903D1">
        <w:t xml:space="preserve">Download </w:t>
      </w:r>
      <w:r>
        <w:t xml:space="preserve">the document of </w:t>
      </w:r>
      <w:r w:rsidRPr="002903D1">
        <w:t xml:space="preserve">this lesson at </w:t>
      </w:r>
      <w:r w:rsidRPr="003527BF">
        <w:rPr>
          <w:b/>
          <w:bCs/>
        </w:rPr>
        <w:t>1john.currah.download</w:t>
      </w:r>
      <w:r w:rsidR="003527BF">
        <w:t>.</w:t>
      </w:r>
    </w:p>
    <w:p w:rsidR="00961C4F" w:rsidRPr="002903D1" w:rsidRDefault="00961C4F" w:rsidP="00961C4F">
      <w:pPr>
        <w:widowControl w:val="0"/>
        <w:spacing w:after="0"/>
      </w:pPr>
    </w:p>
    <w:p w:rsidR="00961C4F" w:rsidRPr="002903D1" w:rsidRDefault="00961C4F" w:rsidP="00961C4F">
      <w:pPr>
        <w:widowControl w:val="0"/>
        <w:spacing w:after="0"/>
      </w:pPr>
      <w:r w:rsidRPr="00BF4153">
        <w:t>●</w:t>
      </w:r>
      <w:r>
        <w:t xml:space="preserve"> </w:t>
      </w:r>
      <w:r w:rsidRPr="002903D1">
        <w:t xml:space="preserve">Read five times </w:t>
      </w:r>
      <w:proofErr w:type="gramStart"/>
      <w:r w:rsidRPr="002903D1">
        <w:t>1</w:t>
      </w:r>
      <w:proofErr w:type="gramEnd"/>
      <w:r w:rsidRPr="002903D1">
        <w:t xml:space="preserve"> John </w:t>
      </w:r>
      <w:r>
        <w:t>2:</w:t>
      </w:r>
      <w:r w:rsidRPr="00773FF5">
        <w:t>3-11</w:t>
      </w:r>
      <w:r w:rsidR="003527BF">
        <w:t xml:space="preserve"> </w:t>
      </w:r>
      <w:r w:rsidRPr="002903D1">
        <w:t>before</w:t>
      </w:r>
      <w:r w:rsidR="003527BF">
        <w:t xml:space="preserve"> you view the next video lesson.</w:t>
      </w:r>
    </w:p>
    <w:p w:rsidR="00961C4F" w:rsidRPr="002903D1" w:rsidRDefault="00961C4F" w:rsidP="00961C4F">
      <w:pPr>
        <w:widowControl w:val="0"/>
        <w:spacing w:after="0"/>
      </w:pPr>
    </w:p>
    <w:p w:rsidR="00961C4F" w:rsidRPr="002903D1" w:rsidRDefault="00961C4F" w:rsidP="00693610">
      <w:pPr>
        <w:widowControl w:val="0"/>
        <w:spacing w:after="0"/>
      </w:pPr>
      <w:r w:rsidRPr="00BF4153">
        <w:t>●</w:t>
      </w:r>
      <w:r>
        <w:t xml:space="preserve"> </w:t>
      </w:r>
      <w:r w:rsidRPr="002903D1">
        <w:t>Please</w:t>
      </w:r>
      <w:r w:rsidR="003527BF">
        <w:t>,</w:t>
      </w:r>
      <w:r w:rsidRPr="002903D1">
        <w:t xml:space="preserve"> leave comments or queries, or write to me at the download site. I shall try to reply to you </w:t>
      </w:r>
      <w:r w:rsidR="003527BF">
        <w:br/>
        <w:t xml:space="preserve">    </w:t>
      </w:r>
      <w:r w:rsidRPr="002903D1">
        <w:t>by email or on line.</w:t>
      </w:r>
    </w:p>
    <w:p w:rsidR="00961C4F" w:rsidRPr="002903D1" w:rsidRDefault="00961C4F" w:rsidP="00961C4F">
      <w:pPr>
        <w:widowControl w:val="0"/>
        <w:spacing w:after="0"/>
      </w:pPr>
    </w:p>
    <w:p w:rsidR="00961C4F" w:rsidRPr="002903D1" w:rsidRDefault="00961C4F" w:rsidP="00961C4F">
      <w:pPr>
        <w:widowControl w:val="0"/>
        <w:spacing w:after="0"/>
      </w:pPr>
    </w:p>
    <w:p w:rsidR="00BD7599" w:rsidRDefault="0021624A" w:rsidP="00961C4F">
      <w:pPr>
        <w:spacing w:after="0"/>
      </w:pPr>
    </w:p>
    <w:sectPr w:rsidR="00BD75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6680D"/>
    <w:multiLevelType w:val="hybridMultilevel"/>
    <w:tmpl w:val="2A4CF6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9C56098"/>
    <w:multiLevelType w:val="hybridMultilevel"/>
    <w:tmpl w:val="E9108F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C4F"/>
    <w:rsid w:val="00020AAE"/>
    <w:rsid w:val="00033507"/>
    <w:rsid w:val="000504E1"/>
    <w:rsid w:val="000A5F4C"/>
    <w:rsid w:val="000B08DE"/>
    <w:rsid w:val="000C4122"/>
    <w:rsid w:val="000E437D"/>
    <w:rsid w:val="000F0E77"/>
    <w:rsid w:val="000F4F33"/>
    <w:rsid w:val="00171A91"/>
    <w:rsid w:val="00215EB1"/>
    <w:rsid w:val="0021624A"/>
    <w:rsid w:val="0023324B"/>
    <w:rsid w:val="00292A52"/>
    <w:rsid w:val="00294D37"/>
    <w:rsid w:val="002B2C0A"/>
    <w:rsid w:val="00303B3B"/>
    <w:rsid w:val="00305728"/>
    <w:rsid w:val="00314F48"/>
    <w:rsid w:val="0032258C"/>
    <w:rsid w:val="003527BF"/>
    <w:rsid w:val="00383701"/>
    <w:rsid w:val="003C6076"/>
    <w:rsid w:val="003D6B5D"/>
    <w:rsid w:val="003E1C26"/>
    <w:rsid w:val="00431824"/>
    <w:rsid w:val="004451C0"/>
    <w:rsid w:val="004875D1"/>
    <w:rsid w:val="004C0E87"/>
    <w:rsid w:val="0053318C"/>
    <w:rsid w:val="0057346E"/>
    <w:rsid w:val="00592B77"/>
    <w:rsid w:val="005B6034"/>
    <w:rsid w:val="00604805"/>
    <w:rsid w:val="00644911"/>
    <w:rsid w:val="00674685"/>
    <w:rsid w:val="00675CEB"/>
    <w:rsid w:val="00687CC4"/>
    <w:rsid w:val="00693610"/>
    <w:rsid w:val="006B67E3"/>
    <w:rsid w:val="006C35B5"/>
    <w:rsid w:val="006C41EF"/>
    <w:rsid w:val="006E1B5D"/>
    <w:rsid w:val="006E6C56"/>
    <w:rsid w:val="007013EE"/>
    <w:rsid w:val="00711E92"/>
    <w:rsid w:val="007607C2"/>
    <w:rsid w:val="007B3658"/>
    <w:rsid w:val="00816F2A"/>
    <w:rsid w:val="00841063"/>
    <w:rsid w:val="008647BE"/>
    <w:rsid w:val="008F1C37"/>
    <w:rsid w:val="00941885"/>
    <w:rsid w:val="00950AF9"/>
    <w:rsid w:val="009513A4"/>
    <w:rsid w:val="00961C4F"/>
    <w:rsid w:val="00967FAD"/>
    <w:rsid w:val="00996B58"/>
    <w:rsid w:val="009A4302"/>
    <w:rsid w:val="009F23F3"/>
    <w:rsid w:val="00A15D53"/>
    <w:rsid w:val="00A24562"/>
    <w:rsid w:val="00AB2EED"/>
    <w:rsid w:val="00AE06F5"/>
    <w:rsid w:val="00B6559E"/>
    <w:rsid w:val="00BA01C9"/>
    <w:rsid w:val="00BE1C12"/>
    <w:rsid w:val="00C4448A"/>
    <w:rsid w:val="00C7233A"/>
    <w:rsid w:val="00C96E0C"/>
    <w:rsid w:val="00CA52E1"/>
    <w:rsid w:val="00CC192F"/>
    <w:rsid w:val="00CC3E97"/>
    <w:rsid w:val="00CC7523"/>
    <w:rsid w:val="00CE21F5"/>
    <w:rsid w:val="00CF008E"/>
    <w:rsid w:val="00CF00FC"/>
    <w:rsid w:val="00DA1D94"/>
    <w:rsid w:val="00E33132"/>
    <w:rsid w:val="00E52FA6"/>
    <w:rsid w:val="00EF1E24"/>
    <w:rsid w:val="00F16A88"/>
    <w:rsid w:val="00F24F12"/>
    <w:rsid w:val="00F24FD1"/>
    <w:rsid w:val="00FB65D9"/>
    <w:rsid w:val="00FC4D4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6A0E4"/>
  <w15:chartTrackingRefBased/>
  <w15:docId w15:val="{247160B4-CAD3-44F8-B327-4F6CFE9F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C4F"/>
  </w:style>
  <w:style w:type="paragraph" w:styleId="Heading1">
    <w:name w:val="heading 1"/>
    <w:basedOn w:val="Normal"/>
    <w:next w:val="Normal"/>
    <w:link w:val="Heading1Char"/>
    <w:uiPriority w:val="9"/>
    <w:qFormat/>
    <w:rsid w:val="00961C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61C4F"/>
    <w:pPr>
      <w:keepNext/>
      <w:keepLines/>
      <w:spacing w:after="60" w:line="276" w:lineRule="auto"/>
    </w:pPr>
    <w:rPr>
      <w:rFonts w:ascii="Arial" w:eastAsia="Arial" w:hAnsi="Arial" w:cs="Arial"/>
      <w:sz w:val="52"/>
      <w:szCs w:val="52"/>
      <w:lang w:val="en" w:eastAsia="en-CA"/>
    </w:rPr>
  </w:style>
  <w:style w:type="character" w:customStyle="1" w:styleId="TitleChar">
    <w:name w:val="Title Char"/>
    <w:basedOn w:val="DefaultParagraphFont"/>
    <w:link w:val="Title"/>
    <w:rsid w:val="00961C4F"/>
    <w:rPr>
      <w:rFonts w:ascii="Arial" w:eastAsia="Arial" w:hAnsi="Arial" w:cs="Arial"/>
      <w:sz w:val="52"/>
      <w:szCs w:val="52"/>
      <w:lang w:val="en" w:eastAsia="en-CA"/>
    </w:rPr>
  </w:style>
  <w:style w:type="character" w:customStyle="1" w:styleId="Heading1Char">
    <w:name w:val="Heading 1 Char"/>
    <w:basedOn w:val="DefaultParagraphFont"/>
    <w:link w:val="Heading1"/>
    <w:uiPriority w:val="9"/>
    <w:rsid w:val="00961C4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527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588</TotalTime>
  <Pages>6</Pages>
  <Words>1824</Words>
  <Characters>10399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26</cp:revision>
  <cp:lastPrinted>2019-08-18T03:56:00Z</cp:lastPrinted>
  <dcterms:created xsi:type="dcterms:W3CDTF">2019-08-17T16:05:00Z</dcterms:created>
  <dcterms:modified xsi:type="dcterms:W3CDTF">2019-08-18T03:56:00Z</dcterms:modified>
</cp:coreProperties>
</file>