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64" w:rsidRDefault="00505364" w:rsidP="00505364">
      <w:pPr>
        <w:widowControl w:val="0"/>
        <w:spacing w:after="0"/>
        <w:jc w:val="center"/>
      </w:pPr>
    </w:p>
    <w:p w:rsidR="00505364" w:rsidRPr="002903D1" w:rsidRDefault="00124E77" w:rsidP="00505364">
      <w:pPr>
        <w:widowControl w:val="0"/>
        <w:spacing w:after="0"/>
        <w:jc w:val="center"/>
      </w:pPr>
      <w:r>
        <w:t>“</w:t>
      </w:r>
      <w:r w:rsidR="00505364" w:rsidRPr="002903D1">
        <w:t>Let us teach the New Testament!</w:t>
      </w:r>
      <w:r>
        <w:t>”</w:t>
      </w:r>
    </w:p>
    <w:p w:rsidR="00505364" w:rsidRPr="002903D1" w:rsidRDefault="00505364" w:rsidP="00505364">
      <w:pPr>
        <w:pStyle w:val="Title"/>
        <w:jc w:val="center"/>
      </w:pPr>
      <w:r w:rsidRPr="002903D1">
        <w:t>First Epistle of John</w:t>
      </w:r>
    </w:p>
    <w:p w:rsidR="00505364" w:rsidRPr="00961C4F" w:rsidRDefault="00505364" w:rsidP="00CF75D9">
      <w:pPr>
        <w:widowControl w:val="0"/>
        <w:spacing w:after="0"/>
        <w:jc w:val="center"/>
        <w:rPr>
          <w:b/>
          <w:bCs/>
        </w:rPr>
      </w:pPr>
      <w:r w:rsidRPr="00961C4F">
        <w:rPr>
          <w:b/>
          <w:bCs/>
        </w:rPr>
        <w:t xml:space="preserve">Lesson </w:t>
      </w:r>
      <w:r w:rsidR="00CF75D9">
        <w:rPr>
          <w:b/>
          <w:bCs/>
        </w:rPr>
        <w:t>7</w:t>
      </w:r>
      <w:r w:rsidRPr="00961C4F">
        <w:rPr>
          <w:b/>
          <w:bCs/>
        </w:rPr>
        <w:t>, 1 J</w:t>
      </w:r>
      <w:r w:rsidR="003D50C5">
        <w:rPr>
          <w:b/>
          <w:bCs/>
        </w:rPr>
        <w:t>oh</w:t>
      </w:r>
      <w:r w:rsidRPr="00961C4F">
        <w:rPr>
          <w:b/>
          <w:bCs/>
        </w:rPr>
        <w:t xml:space="preserve">n </w:t>
      </w:r>
      <w:r w:rsidR="003D50C5">
        <w:rPr>
          <w:b/>
          <w:bCs/>
        </w:rPr>
        <w:t>3:</w:t>
      </w:r>
      <w:r w:rsidR="00CF75D9">
        <w:rPr>
          <w:b/>
          <w:bCs/>
        </w:rPr>
        <w:t>11-18</w:t>
      </w:r>
    </w:p>
    <w:p w:rsidR="00505364" w:rsidRPr="002903D1" w:rsidRDefault="00505364" w:rsidP="00F05482">
      <w:pPr>
        <w:widowControl w:val="0"/>
        <w:spacing w:after="0"/>
        <w:jc w:val="center"/>
      </w:pPr>
      <w:r w:rsidRPr="002903D1">
        <w:t>1john.currah.download</w:t>
      </w:r>
      <w:r>
        <w:t xml:space="preserve"> </w:t>
      </w:r>
      <w:r w:rsidR="00F05482">
        <w:t>September</w:t>
      </w:r>
      <w:r w:rsidRPr="002903D1">
        <w:t xml:space="preserve"> 2019</w:t>
      </w:r>
    </w:p>
    <w:p w:rsidR="00505364" w:rsidRPr="002903D1" w:rsidRDefault="00505364" w:rsidP="00505364">
      <w:pPr>
        <w:widowControl w:val="0"/>
        <w:spacing w:after="0"/>
      </w:pPr>
    </w:p>
    <w:p w:rsidR="00505364" w:rsidRPr="00961C4F" w:rsidRDefault="00505364" w:rsidP="00505364">
      <w:pPr>
        <w:pStyle w:val="Heading1"/>
      </w:pPr>
      <w:r w:rsidRPr="00961C4F">
        <w:t>Introduction</w:t>
      </w:r>
    </w:p>
    <w:p w:rsidR="00505364" w:rsidRPr="002903D1" w:rsidRDefault="00505364" w:rsidP="00505364">
      <w:pPr>
        <w:widowControl w:val="0"/>
        <w:spacing w:after="0"/>
      </w:pPr>
    </w:p>
    <w:p w:rsidR="00505364" w:rsidRPr="00C55896" w:rsidRDefault="00505364" w:rsidP="00D473A6">
      <w:pPr>
        <w:widowControl w:val="0"/>
        <w:spacing w:after="0"/>
        <w:rPr>
          <w:sz w:val="24"/>
          <w:szCs w:val="24"/>
        </w:rPr>
      </w:pPr>
      <w:r w:rsidRPr="00C55896">
        <w:rPr>
          <w:sz w:val="24"/>
          <w:szCs w:val="24"/>
        </w:rPr>
        <w:tab/>
        <w:t xml:space="preserve">In this </w:t>
      </w:r>
      <w:r w:rsidR="00D473A6" w:rsidRPr="00C55896">
        <w:rPr>
          <w:sz w:val="24"/>
          <w:szCs w:val="24"/>
        </w:rPr>
        <w:t>seventh</w:t>
      </w:r>
      <w:r w:rsidRPr="00C55896">
        <w:rPr>
          <w:sz w:val="24"/>
          <w:szCs w:val="24"/>
        </w:rPr>
        <w:t xml:space="preserve"> of 15 lessons on the New Testament Book of 1 John, we shall deal with </w:t>
      </w:r>
      <w:r w:rsidR="00842512" w:rsidRPr="00C55896">
        <w:rPr>
          <w:sz w:val="24"/>
          <w:szCs w:val="24"/>
        </w:rPr>
        <w:t>these</w:t>
      </w:r>
      <w:r w:rsidRPr="00C55896">
        <w:rPr>
          <w:sz w:val="24"/>
          <w:szCs w:val="24"/>
        </w:rPr>
        <w:t xml:space="preserve"> </w:t>
      </w:r>
      <w:r w:rsidR="00842512" w:rsidRPr="00C55896">
        <w:rPr>
          <w:sz w:val="24"/>
          <w:szCs w:val="24"/>
        </w:rPr>
        <w:t>ten</w:t>
      </w:r>
      <w:r w:rsidRPr="00C55896">
        <w:rPr>
          <w:sz w:val="24"/>
          <w:szCs w:val="24"/>
        </w:rPr>
        <w:t xml:space="preserve"> </w:t>
      </w:r>
      <w:r w:rsidR="005359C8" w:rsidRPr="00C55896">
        <w:rPr>
          <w:sz w:val="24"/>
          <w:szCs w:val="24"/>
        </w:rPr>
        <w:t>topics</w:t>
      </w:r>
      <w:r w:rsidRPr="00C55896">
        <w:rPr>
          <w:sz w:val="24"/>
          <w:szCs w:val="24"/>
        </w:rPr>
        <w:t>.</w:t>
      </w:r>
    </w:p>
    <w:p w:rsidR="003F6FA0" w:rsidRPr="00C55896" w:rsidRDefault="00510B0F" w:rsidP="003F6FA0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3F6FA0" w:rsidRPr="00C55896">
        <w:rPr>
          <w:sz w:val="24"/>
          <w:szCs w:val="24"/>
        </w:rPr>
        <w:t xml:space="preserve">1. 1 John </w:t>
      </w:r>
      <w:r w:rsidR="003D50C5" w:rsidRPr="00C55896">
        <w:rPr>
          <w:sz w:val="24"/>
          <w:szCs w:val="24"/>
        </w:rPr>
        <w:t>3:</w:t>
      </w:r>
      <w:r w:rsidR="00CF75D9" w:rsidRPr="00C55896">
        <w:rPr>
          <w:sz w:val="24"/>
          <w:szCs w:val="24"/>
        </w:rPr>
        <w:t>11-18</w:t>
      </w:r>
      <w:r w:rsidR="003F6FA0" w:rsidRPr="00C55896">
        <w:rPr>
          <w:sz w:val="24"/>
          <w:szCs w:val="24"/>
        </w:rPr>
        <w:t xml:space="preserve"> in the </w:t>
      </w:r>
      <w:r w:rsidR="003F6FA0" w:rsidRPr="00C55896">
        <w:rPr>
          <w:i/>
          <w:iCs/>
          <w:sz w:val="24"/>
          <w:szCs w:val="24"/>
        </w:rPr>
        <w:t>English Standard Version</w:t>
      </w:r>
      <w:r w:rsidR="003F6FA0" w:rsidRPr="00C55896">
        <w:rPr>
          <w:sz w:val="24"/>
          <w:szCs w:val="24"/>
        </w:rPr>
        <w:t xml:space="preserve"> (2016)</w:t>
      </w:r>
    </w:p>
    <w:p w:rsidR="003F6FA0" w:rsidRPr="00C55896" w:rsidRDefault="00510B0F" w:rsidP="003D50C5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3F6FA0" w:rsidRPr="00C55896">
        <w:rPr>
          <w:sz w:val="24"/>
          <w:szCs w:val="24"/>
        </w:rPr>
        <w:t xml:space="preserve">2. 1 John </w:t>
      </w:r>
      <w:r w:rsidR="003D50C5" w:rsidRPr="00C55896">
        <w:rPr>
          <w:sz w:val="24"/>
          <w:szCs w:val="24"/>
        </w:rPr>
        <w:t>3:</w:t>
      </w:r>
      <w:r w:rsidR="00CF75D9" w:rsidRPr="00C55896">
        <w:rPr>
          <w:sz w:val="24"/>
          <w:szCs w:val="24"/>
        </w:rPr>
        <w:t>11-18</w:t>
      </w:r>
      <w:r w:rsidR="003F6FA0" w:rsidRPr="00C55896">
        <w:rPr>
          <w:sz w:val="24"/>
          <w:szCs w:val="24"/>
        </w:rPr>
        <w:t xml:space="preserve"> </w:t>
      </w:r>
      <w:proofErr w:type="spellStart"/>
      <w:r w:rsidR="003D50C5" w:rsidRPr="00C55896">
        <w:rPr>
          <w:sz w:val="24"/>
          <w:szCs w:val="24"/>
        </w:rPr>
        <w:t>SBL</w:t>
      </w:r>
      <w:proofErr w:type="spellEnd"/>
      <w:r w:rsidR="003D50C5" w:rsidRPr="00C55896">
        <w:rPr>
          <w:sz w:val="24"/>
          <w:szCs w:val="24"/>
        </w:rPr>
        <w:t xml:space="preserve"> </w:t>
      </w:r>
      <w:r w:rsidR="003D50C5" w:rsidRPr="00C55896">
        <w:rPr>
          <w:i/>
          <w:iCs/>
          <w:sz w:val="24"/>
          <w:szCs w:val="24"/>
        </w:rPr>
        <w:t>Greek NT</w:t>
      </w:r>
      <w:r w:rsidR="003D50C5" w:rsidRPr="00C55896">
        <w:rPr>
          <w:sz w:val="24"/>
          <w:szCs w:val="24"/>
        </w:rPr>
        <w:t xml:space="preserve"> </w:t>
      </w:r>
      <w:r w:rsidR="005359C8" w:rsidRPr="00C55896">
        <w:rPr>
          <w:sz w:val="24"/>
          <w:szCs w:val="24"/>
        </w:rPr>
        <w:t xml:space="preserve">(2010) </w:t>
      </w:r>
      <w:r w:rsidR="003D50C5" w:rsidRPr="00C55896">
        <w:rPr>
          <w:sz w:val="24"/>
          <w:szCs w:val="24"/>
        </w:rPr>
        <w:t xml:space="preserve">with English </w:t>
      </w:r>
      <w:r w:rsidR="005359C8" w:rsidRPr="00C55896">
        <w:rPr>
          <w:sz w:val="24"/>
          <w:szCs w:val="24"/>
        </w:rPr>
        <w:t>interlinear</w:t>
      </w:r>
    </w:p>
    <w:p w:rsidR="003F6FA0" w:rsidRPr="00C55896" w:rsidRDefault="00510B0F" w:rsidP="003F6FA0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3F6FA0" w:rsidRPr="00C55896">
        <w:rPr>
          <w:sz w:val="24"/>
          <w:szCs w:val="24"/>
        </w:rPr>
        <w:t>3. Greek textual variants</w:t>
      </w:r>
      <w:r w:rsidR="00C22905" w:rsidRPr="00C55896">
        <w:rPr>
          <w:sz w:val="24"/>
          <w:szCs w:val="24"/>
        </w:rPr>
        <w:t xml:space="preserve"> in </w:t>
      </w:r>
      <w:proofErr w:type="gramStart"/>
      <w:r w:rsidR="00C22905" w:rsidRPr="00C55896">
        <w:rPr>
          <w:sz w:val="24"/>
          <w:szCs w:val="24"/>
        </w:rPr>
        <w:t>1</w:t>
      </w:r>
      <w:proofErr w:type="gramEnd"/>
      <w:r w:rsidR="00C22905" w:rsidRPr="00C55896">
        <w:rPr>
          <w:sz w:val="24"/>
          <w:szCs w:val="24"/>
        </w:rPr>
        <w:t xml:space="preserve"> John </w:t>
      </w:r>
      <w:r w:rsidR="003D50C5" w:rsidRPr="00C55896">
        <w:rPr>
          <w:sz w:val="24"/>
          <w:szCs w:val="24"/>
        </w:rPr>
        <w:t>3:</w:t>
      </w:r>
      <w:r w:rsidR="00CF75D9" w:rsidRPr="00C55896">
        <w:rPr>
          <w:sz w:val="24"/>
          <w:szCs w:val="24"/>
        </w:rPr>
        <w:t>11-18</w:t>
      </w:r>
    </w:p>
    <w:p w:rsidR="00C22905" w:rsidRPr="00C55896" w:rsidRDefault="00510B0F" w:rsidP="003F6FA0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C22905" w:rsidRPr="00C55896">
        <w:rPr>
          <w:sz w:val="24"/>
          <w:szCs w:val="24"/>
        </w:rPr>
        <w:t xml:space="preserve">4. Parallels between </w:t>
      </w:r>
      <w:proofErr w:type="gramStart"/>
      <w:r w:rsidR="00C22905" w:rsidRPr="00C55896">
        <w:rPr>
          <w:sz w:val="24"/>
          <w:szCs w:val="24"/>
        </w:rPr>
        <w:t>1</w:t>
      </w:r>
      <w:proofErr w:type="gramEnd"/>
      <w:r w:rsidR="00C22905" w:rsidRPr="00C55896">
        <w:rPr>
          <w:sz w:val="24"/>
          <w:szCs w:val="24"/>
        </w:rPr>
        <w:t xml:space="preserve"> John </w:t>
      </w:r>
      <w:r w:rsidR="003D50C5" w:rsidRPr="00C55896">
        <w:rPr>
          <w:sz w:val="24"/>
          <w:szCs w:val="24"/>
        </w:rPr>
        <w:t>3:</w:t>
      </w:r>
      <w:r w:rsidR="00CF75D9" w:rsidRPr="00C55896">
        <w:rPr>
          <w:sz w:val="24"/>
          <w:szCs w:val="24"/>
        </w:rPr>
        <w:t>11-18</w:t>
      </w:r>
      <w:r w:rsidR="00D473A6" w:rsidRPr="00C55896">
        <w:rPr>
          <w:sz w:val="24"/>
          <w:szCs w:val="24"/>
        </w:rPr>
        <w:t xml:space="preserve"> and the Gospel of John</w:t>
      </w:r>
    </w:p>
    <w:p w:rsidR="003F6FA0" w:rsidRPr="00C55896" w:rsidRDefault="00510B0F" w:rsidP="003D50C5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0E427B" w:rsidRPr="00C55896">
        <w:rPr>
          <w:sz w:val="24"/>
          <w:szCs w:val="24"/>
        </w:rPr>
        <w:t>5</w:t>
      </w:r>
      <w:r w:rsidR="003D50C5" w:rsidRPr="00C55896">
        <w:rPr>
          <w:sz w:val="24"/>
          <w:szCs w:val="24"/>
        </w:rPr>
        <w:t xml:space="preserve">. Analytical outline of </w:t>
      </w:r>
      <w:proofErr w:type="gramStart"/>
      <w:r w:rsidR="003D50C5" w:rsidRPr="00C55896">
        <w:rPr>
          <w:sz w:val="24"/>
          <w:szCs w:val="24"/>
        </w:rPr>
        <w:t>1</w:t>
      </w:r>
      <w:proofErr w:type="gramEnd"/>
      <w:r w:rsidR="003D50C5" w:rsidRPr="00C55896">
        <w:rPr>
          <w:sz w:val="24"/>
          <w:szCs w:val="24"/>
        </w:rPr>
        <w:t xml:space="preserve"> Joh</w:t>
      </w:r>
      <w:r w:rsidR="003F6FA0" w:rsidRPr="00C55896">
        <w:rPr>
          <w:sz w:val="24"/>
          <w:szCs w:val="24"/>
        </w:rPr>
        <w:t xml:space="preserve">n </w:t>
      </w:r>
      <w:r w:rsidR="003D50C5" w:rsidRPr="00C55896">
        <w:rPr>
          <w:sz w:val="24"/>
          <w:szCs w:val="24"/>
        </w:rPr>
        <w:t>3:</w:t>
      </w:r>
      <w:r w:rsidR="00CF75D9" w:rsidRPr="00C55896">
        <w:rPr>
          <w:sz w:val="24"/>
          <w:szCs w:val="24"/>
        </w:rPr>
        <w:t>11-18</w:t>
      </w:r>
    </w:p>
    <w:p w:rsidR="003F6FA0" w:rsidRPr="00C55896" w:rsidRDefault="00510B0F" w:rsidP="003F6FA0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0E427B" w:rsidRPr="00C55896">
        <w:rPr>
          <w:sz w:val="24"/>
          <w:szCs w:val="24"/>
        </w:rPr>
        <w:t>6</w:t>
      </w:r>
      <w:r w:rsidR="003F6FA0" w:rsidRPr="00C55896">
        <w:rPr>
          <w:sz w:val="24"/>
          <w:szCs w:val="24"/>
        </w:rPr>
        <w:t>. Important vocabulary and historical meanings</w:t>
      </w:r>
    </w:p>
    <w:p w:rsidR="003F6FA0" w:rsidRPr="00C55896" w:rsidRDefault="00510B0F" w:rsidP="00D473A6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0E427B" w:rsidRPr="00C55896">
        <w:rPr>
          <w:sz w:val="24"/>
          <w:szCs w:val="24"/>
        </w:rPr>
        <w:t>7</w:t>
      </w:r>
      <w:r w:rsidR="003F6FA0" w:rsidRPr="00C55896">
        <w:rPr>
          <w:sz w:val="24"/>
          <w:szCs w:val="24"/>
        </w:rPr>
        <w:t xml:space="preserve">. Greek </w:t>
      </w:r>
      <w:r w:rsidR="00CF57A3" w:rsidRPr="00C55896">
        <w:rPr>
          <w:sz w:val="24"/>
          <w:szCs w:val="24"/>
        </w:rPr>
        <w:t>grammar</w:t>
      </w:r>
      <w:r w:rsidR="003F6FA0" w:rsidRPr="00C55896">
        <w:rPr>
          <w:sz w:val="24"/>
          <w:szCs w:val="24"/>
        </w:rPr>
        <w:t xml:space="preserve">: </w:t>
      </w:r>
      <w:r w:rsidR="00D473A6" w:rsidRPr="00C55896">
        <w:rPr>
          <w:sz w:val="24"/>
          <w:szCs w:val="24"/>
        </w:rPr>
        <w:t>second-person, present, negative, plural verbs</w:t>
      </w:r>
    </w:p>
    <w:p w:rsidR="003F6FA0" w:rsidRPr="00C55896" w:rsidRDefault="00510B0F" w:rsidP="003D50C5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0E427B" w:rsidRPr="00C55896">
        <w:rPr>
          <w:sz w:val="24"/>
          <w:szCs w:val="24"/>
        </w:rPr>
        <w:t>8</w:t>
      </w:r>
      <w:r w:rsidR="003D50C5" w:rsidRPr="00C55896">
        <w:rPr>
          <w:sz w:val="24"/>
          <w:szCs w:val="24"/>
        </w:rPr>
        <w:t xml:space="preserve">. Teachable points from </w:t>
      </w:r>
      <w:proofErr w:type="gramStart"/>
      <w:r w:rsidR="003D50C5" w:rsidRPr="00C55896">
        <w:rPr>
          <w:sz w:val="24"/>
          <w:szCs w:val="24"/>
        </w:rPr>
        <w:t>1</w:t>
      </w:r>
      <w:proofErr w:type="gramEnd"/>
      <w:r w:rsidR="003D50C5" w:rsidRPr="00C55896">
        <w:rPr>
          <w:sz w:val="24"/>
          <w:szCs w:val="24"/>
        </w:rPr>
        <w:t xml:space="preserve"> John 3:</w:t>
      </w:r>
      <w:r w:rsidR="00CF75D9" w:rsidRPr="00C55896">
        <w:rPr>
          <w:sz w:val="24"/>
          <w:szCs w:val="24"/>
        </w:rPr>
        <w:t>11-18</w:t>
      </w:r>
    </w:p>
    <w:p w:rsidR="003F6FA0" w:rsidRPr="00C55896" w:rsidRDefault="00510B0F" w:rsidP="005160D2">
      <w:pPr>
        <w:spacing w:after="0"/>
        <w:ind w:firstLine="720"/>
        <w:rPr>
          <w:sz w:val="24"/>
          <w:szCs w:val="24"/>
        </w:rPr>
      </w:pPr>
      <w:r w:rsidRPr="00C55896">
        <w:rPr>
          <w:sz w:val="24"/>
          <w:szCs w:val="24"/>
        </w:rPr>
        <w:t xml:space="preserve"> </w:t>
      </w:r>
      <w:r w:rsidR="00897F99" w:rsidRPr="00C55896">
        <w:rPr>
          <w:sz w:val="24"/>
          <w:szCs w:val="24"/>
        </w:rPr>
        <w:t xml:space="preserve"> </w:t>
      </w:r>
      <w:r w:rsidR="000E427B" w:rsidRPr="00C55896">
        <w:rPr>
          <w:sz w:val="24"/>
          <w:szCs w:val="24"/>
        </w:rPr>
        <w:t>9</w:t>
      </w:r>
      <w:r w:rsidR="003F6FA0" w:rsidRPr="00C55896">
        <w:rPr>
          <w:sz w:val="24"/>
          <w:szCs w:val="24"/>
        </w:rPr>
        <w:t xml:space="preserve">. </w:t>
      </w:r>
      <w:r w:rsidR="005160D2" w:rsidRPr="00C55896">
        <w:rPr>
          <w:sz w:val="24"/>
          <w:szCs w:val="24"/>
        </w:rPr>
        <w:t>An</w:t>
      </w:r>
      <w:r w:rsidR="00897F99" w:rsidRPr="00C55896">
        <w:rPr>
          <w:sz w:val="24"/>
          <w:szCs w:val="24"/>
        </w:rPr>
        <w:t xml:space="preserve"> </w:t>
      </w:r>
      <w:r w:rsidR="005160D2" w:rsidRPr="00C55896">
        <w:rPr>
          <w:sz w:val="24"/>
          <w:szCs w:val="24"/>
        </w:rPr>
        <w:t>historical Christian doctrine: Life and death</w:t>
      </w:r>
    </w:p>
    <w:p w:rsidR="00505364" w:rsidRPr="003F6FA0" w:rsidRDefault="000E427B" w:rsidP="00E147DA">
      <w:pPr>
        <w:spacing w:after="0"/>
        <w:ind w:firstLine="720"/>
      </w:pPr>
      <w:r w:rsidRPr="00C55896">
        <w:rPr>
          <w:sz w:val="24"/>
          <w:szCs w:val="24"/>
        </w:rPr>
        <w:t>10</w:t>
      </w:r>
      <w:r w:rsidR="003F6FA0" w:rsidRPr="00C55896">
        <w:rPr>
          <w:sz w:val="24"/>
          <w:szCs w:val="24"/>
        </w:rPr>
        <w:t>. Practical application</w:t>
      </w:r>
      <w:r w:rsidR="00897F99" w:rsidRPr="00C55896">
        <w:rPr>
          <w:sz w:val="24"/>
          <w:szCs w:val="24"/>
        </w:rPr>
        <w:t>s</w:t>
      </w:r>
      <w:r w:rsidR="00E147DA" w:rsidRPr="00C55896">
        <w:rPr>
          <w:sz w:val="24"/>
          <w:szCs w:val="24"/>
        </w:rPr>
        <w:t xml:space="preserve"> o</w:t>
      </w:r>
      <w:r w:rsidR="003F6FA0" w:rsidRPr="00C55896">
        <w:rPr>
          <w:sz w:val="24"/>
          <w:szCs w:val="24"/>
        </w:rPr>
        <w:t xml:space="preserve">f </w:t>
      </w:r>
      <w:proofErr w:type="gramStart"/>
      <w:r w:rsidR="003F6FA0" w:rsidRPr="00C55896">
        <w:rPr>
          <w:sz w:val="24"/>
          <w:szCs w:val="24"/>
        </w:rPr>
        <w:t>1</w:t>
      </w:r>
      <w:proofErr w:type="gramEnd"/>
      <w:r w:rsidR="003F6FA0" w:rsidRPr="00C55896">
        <w:rPr>
          <w:sz w:val="24"/>
          <w:szCs w:val="24"/>
        </w:rPr>
        <w:t xml:space="preserve"> John </w:t>
      </w:r>
      <w:r w:rsidR="003D50C5" w:rsidRPr="00C55896">
        <w:rPr>
          <w:sz w:val="24"/>
          <w:szCs w:val="24"/>
        </w:rPr>
        <w:t>3:</w:t>
      </w:r>
      <w:r w:rsidR="00CF75D9" w:rsidRPr="00C55896">
        <w:rPr>
          <w:sz w:val="24"/>
          <w:szCs w:val="24"/>
        </w:rPr>
        <w:t>11-18</w:t>
      </w:r>
      <w:r w:rsidR="003F6FA0" w:rsidRPr="00C55896">
        <w:rPr>
          <w:sz w:val="24"/>
          <w:szCs w:val="24"/>
        </w:rPr>
        <w:t xml:space="preserve"> for Christians</w:t>
      </w:r>
      <w:r w:rsidR="003F6FA0" w:rsidRPr="003F6FA0">
        <w:br/>
      </w:r>
    </w:p>
    <w:p w:rsidR="00C87300" w:rsidRDefault="008E65F3" w:rsidP="008E65F3">
      <w:pPr>
        <w:pStyle w:val="Heading1"/>
      </w:pPr>
      <w:r w:rsidRPr="002903D1">
        <w:t xml:space="preserve">1. The </w:t>
      </w:r>
      <w:r w:rsidRPr="00C21F93">
        <w:rPr>
          <w:i/>
          <w:iCs/>
        </w:rPr>
        <w:t>English Standard Version</w:t>
      </w:r>
      <w:r>
        <w:t xml:space="preserve"> </w:t>
      </w:r>
      <w:r w:rsidRPr="002903D1">
        <w:t>text of 1 John</w:t>
      </w:r>
      <w:r>
        <w:t xml:space="preserve"> </w:t>
      </w:r>
      <w:r w:rsidR="003D50C5">
        <w:t>3:</w:t>
      </w:r>
      <w:r w:rsidR="00CF75D9">
        <w:t>11-18</w:t>
      </w:r>
    </w:p>
    <w:p w:rsidR="00CF61D6" w:rsidRDefault="00D473A6" w:rsidP="00D473A6">
      <w:pPr>
        <w:widowControl w:val="0"/>
        <w:spacing w:before="240" w:after="0"/>
        <w:ind w:firstLine="720"/>
        <w:rPr>
          <w:sz w:val="24"/>
          <w:szCs w:val="24"/>
        </w:rPr>
      </w:pPr>
      <w:r w:rsidRPr="00C55896">
        <w:rPr>
          <w:color w:val="00B0F0"/>
          <w:sz w:val="24"/>
          <w:szCs w:val="24"/>
          <w:vertAlign w:val="superscript"/>
        </w:rPr>
        <w:t>11</w:t>
      </w:r>
      <w:r w:rsidRPr="00C55896">
        <w:rPr>
          <w:sz w:val="24"/>
          <w:szCs w:val="24"/>
        </w:rPr>
        <w:t xml:space="preserve"> For this is the message that you have heard from the beginning, that we should love one another. </w:t>
      </w:r>
      <w:r w:rsidRPr="00C55896">
        <w:rPr>
          <w:color w:val="00B0F0"/>
          <w:sz w:val="24"/>
          <w:szCs w:val="24"/>
          <w:vertAlign w:val="superscript"/>
        </w:rPr>
        <w:t>12</w:t>
      </w:r>
      <w:r w:rsidRPr="00C55896">
        <w:rPr>
          <w:sz w:val="24"/>
          <w:szCs w:val="24"/>
        </w:rPr>
        <w:t xml:space="preserve"> We should not be like Cain, who was of the evil one and murdered his brother. </w:t>
      </w:r>
      <w:proofErr w:type="gramStart"/>
      <w:r w:rsidRPr="00C55896">
        <w:rPr>
          <w:sz w:val="24"/>
          <w:szCs w:val="24"/>
        </w:rPr>
        <w:t>And</w:t>
      </w:r>
      <w:proofErr w:type="gramEnd"/>
      <w:r w:rsidRPr="00C55896">
        <w:rPr>
          <w:sz w:val="24"/>
          <w:szCs w:val="24"/>
        </w:rPr>
        <w:t xml:space="preserve"> why did he murder him? Because his own deeds were evil and his </w:t>
      </w:r>
      <w:proofErr w:type="gramStart"/>
      <w:r w:rsidRPr="00C55896">
        <w:rPr>
          <w:sz w:val="24"/>
          <w:szCs w:val="24"/>
        </w:rPr>
        <w:t>brother's</w:t>
      </w:r>
      <w:proofErr w:type="gramEnd"/>
      <w:r w:rsidRPr="00C55896">
        <w:rPr>
          <w:sz w:val="24"/>
          <w:szCs w:val="24"/>
        </w:rPr>
        <w:t xml:space="preserve"> righteous.</w:t>
      </w:r>
    </w:p>
    <w:p w:rsidR="00D473A6" w:rsidRPr="00C55896" w:rsidRDefault="00D473A6" w:rsidP="00D473A6">
      <w:pPr>
        <w:widowControl w:val="0"/>
        <w:spacing w:before="240" w:after="0"/>
        <w:ind w:firstLine="720"/>
        <w:rPr>
          <w:sz w:val="24"/>
          <w:szCs w:val="24"/>
        </w:rPr>
      </w:pPr>
      <w:r w:rsidRPr="00C55896">
        <w:rPr>
          <w:color w:val="00B0F0"/>
          <w:sz w:val="24"/>
          <w:szCs w:val="24"/>
          <w:vertAlign w:val="superscript"/>
        </w:rPr>
        <w:t>13</w:t>
      </w:r>
      <w:r w:rsidRPr="00C55896">
        <w:rPr>
          <w:sz w:val="24"/>
          <w:szCs w:val="24"/>
        </w:rPr>
        <w:t xml:space="preserve"> Do not be surprised, brothers, that the world hates you. </w:t>
      </w:r>
      <w:r w:rsidRPr="00C55896">
        <w:rPr>
          <w:color w:val="00B0F0"/>
          <w:sz w:val="24"/>
          <w:szCs w:val="24"/>
          <w:vertAlign w:val="superscript"/>
        </w:rPr>
        <w:t>14</w:t>
      </w:r>
      <w:r w:rsidRPr="00C55896">
        <w:rPr>
          <w:sz w:val="24"/>
          <w:szCs w:val="24"/>
        </w:rPr>
        <w:t xml:space="preserve"> We know that we have passed out of death into life, because we love the brothers. Whoever does not love abides in death. </w:t>
      </w:r>
      <w:r w:rsidRPr="00C55896">
        <w:rPr>
          <w:color w:val="00B0F0"/>
          <w:sz w:val="24"/>
          <w:szCs w:val="24"/>
          <w:vertAlign w:val="superscript"/>
        </w:rPr>
        <w:t>15</w:t>
      </w:r>
      <w:r w:rsidRPr="00C55896">
        <w:rPr>
          <w:sz w:val="24"/>
          <w:szCs w:val="24"/>
        </w:rPr>
        <w:t xml:space="preserve"> Everyone who hates his brother is a murderer, and you know that no murderer has eternal life abiding in him.</w:t>
      </w:r>
    </w:p>
    <w:p w:rsidR="00D473A6" w:rsidRPr="00C55896" w:rsidRDefault="00D473A6" w:rsidP="00D473A6">
      <w:pPr>
        <w:widowControl w:val="0"/>
        <w:spacing w:before="240" w:after="0"/>
        <w:ind w:firstLine="720"/>
        <w:rPr>
          <w:sz w:val="24"/>
          <w:szCs w:val="24"/>
        </w:rPr>
      </w:pPr>
      <w:r w:rsidRPr="00C55896">
        <w:rPr>
          <w:color w:val="00B0F0"/>
          <w:sz w:val="24"/>
          <w:szCs w:val="24"/>
          <w:vertAlign w:val="superscript"/>
        </w:rPr>
        <w:t>16</w:t>
      </w:r>
      <w:r w:rsidRPr="00C55896">
        <w:rPr>
          <w:sz w:val="24"/>
          <w:szCs w:val="24"/>
        </w:rPr>
        <w:t xml:space="preserve"> By this we know </w:t>
      </w:r>
      <w:proofErr w:type="gramStart"/>
      <w:r w:rsidRPr="00C55896">
        <w:rPr>
          <w:sz w:val="24"/>
          <w:szCs w:val="24"/>
        </w:rPr>
        <w:t>love, that</w:t>
      </w:r>
      <w:proofErr w:type="gramEnd"/>
      <w:r w:rsidRPr="00C55896">
        <w:rPr>
          <w:sz w:val="24"/>
          <w:szCs w:val="24"/>
        </w:rPr>
        <w:t xml:space="preserve"> he laid down his life for us, and we ought to lay down our lives for the brothers. </w:t>
      </w:r>
      <w:proofErr w:type="gramStart"/>
      <w:r w:rsidRPr="00C55896">
        <w:rPr>
          <w:color w:val="00B0F0"/>
          <w:sz w:val="24"/>
          <w:szCs w:val="24"/>
          <w:vertAlign w:val="superscript"/>
        </w:rPr>
        <w:t>17</w:t>
      </w:r>
      <w:r w:rsidRPr="00C55896">
        <w:rPr>
          <w:sz w:val="24"/>
          <w:szCs w:val="24"/>
        </w:rPr>
        <w:t xml:space="preserve"> But</w:t>
      </w:r>
      <w:proofErr w:type="gramEnd"/>
      <w:r w:rsidRPr="00C55896">
        <w:rPr>
          <w:sz w:val="24"/>
          <w:szCs w:val="24"/>
        </w:rPr>
        <w:t xml:space="preserve"> if anyone has the world's goods and sees his brother in need, yet closes his heart against him, how does God's love abide in him? </w:t>
      </w:r>
      <w:r w:rsidRPr="00C55896">
        <w:rPr>
          <w:color w:val="00B0F0"/>
          <w:sz w:val="24"/>
          <w:szCs w:val="24"/>
          <w:vertAlign w:val="superscript"/>
        </w:rPr>
        <w:t>18</w:t>
      </w:r>
      <w:r w:rsidRPr="00C55896">
        <w:rPr>
          <w:sz w:val="24"/>
          <w:szCs w:val="24"/>
        </w:rPr>
        <w:t xml:space="preserve"> Little children, let us not love in word or talk but in deed and in truth.</w:t>
      </w:r>
    </w:p>
    <w:p w:rsidR="007920AC" w:rsidRDefault="007920A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3E21DA" w:rsidRPr="005359C8" w:rsidRDefault="008E65F3" w:rsidP="00D473A6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 xml:space="preserve">2. </w:t>
      </w:r>
      <w:r w:rsid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Interlinear</w:t>
      </w:r>
      <w:r w:rsidRP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Greek</w:t>
      </w:r>
      <w:r w:rsid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-English</w:t>
      </w:r>
      <w:r w:rsidRP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FD2982" w:rsidRP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Text </w:t>
      </w:r>
      <w:r w:rsidRP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of </w:t>
      </w:r>
      <w:proofErr w:type="gramStart"/>
      <w:r w:rsidRP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</w:t>
      </w:r>
      <w:proofErr w:type="gramEnd"/>
      <w:r w:rsidRPr="00FD298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John </w:t>
      </w:r>
      <w:r w:rsidR="003D50C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3:</w:t>
      </w:r>
      <w:r w:rsidR="00CF75D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11-18</w:t>
      </w:r>
    </w:p>
    <w:p w:rsidR="00D473A6" w:rsidRPr="00D473A6" w:rsidRDefault="00D473A6" w:rsidP="007920AC">
      <w:pPr>
        <w:spacing w:before="240" w:after="0"/>
        <w:ind w:left="720"/>
        <w:rPr>
          <w:sz w:val="20"/>
          <w:szCs w:val="20"/>
        </w:rPr>
      </w:pPr>
      <w:r w:rsidRPr="00D473A6">
        <w:rPr>
          <w:sz w:val="20"/>
          <w:szCs w:val="20"/>
        </w:rPr>
        <w:t xml:space="preserve">   </w:t>
      </w:r>
      <w:r w:rsidRPr="009B37AC">
        <w:rPr>
          <w:color w:val="00B0F0"/>
          <w:sz w:val="20"/>
          <w:szCs w:val="20"/>
          <w:vertAlign w:val="superscript"/>
        </w:rPr>
        <w:t>11</w:t>
      </w:r>
      <w:r w:rsidRPr="00D473A6">
        <w:rPr>
          <w:sz w:val="20"/>
          <w:szCs w:val="20"/>
        </w:rPr>
        <w:t xml:space="preserve"> For   this         is   the message </w:t>
      </w:r>
      <w:proofErr w:type="gramStart"/>
      <w:r w:rsidRPr="00D473A6">
        <w:rPr>
          <w:sz w:val="20"/>
          <w:szCs w:val="20"/>
        </w:rPr>
        <w:t>that  you</w:t>
      </w:r>
      <w:proofErr w:type="gramEnd"/>
      <w:r w:rsidRPr="00D473A6">
        <w:rPr>
          <w:sz w:val="20"/>
          <w:szCs w:val="20"/>
        </w:rPr>
        <w:t>-heard from beginning, that we-should-love one another.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5160D2">
        <w:rPr>
          <w:color w:val="00B0F0"/>
          <w:sz w:val="24"/>
          <w:szCs w:val="24"/>
          <w:vertAlign w:val="superscript"/>
        </w:rPr>
        <w:t>11</w:t>
      </w:r>
      <w:r w:rsidRPr="005160D2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Ὅτι</w:t>
      </w:r>
      <w:r w:rsidRPr="005160D2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αὕτη</w:t>
      </w:r>
      <w:r w:rsidRPr="005160D2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ἐστὶν</w:t>
      </w:r>
      <w:r w:rsidRPr="005160D2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ἡ</w:t>
      </w:r>
      <w:r w:rsidRPr="005160D2">
        <w:rPr>
          <w:sz w:val="24"/>
          <w:szCs w:val="24"/>
        </w:rPr>
        <w:t xml:space="preserve"> </w:t>
      </w:r>
      <w:proofErr w:type="gramStart"/>
      <w:r w:rsidRPr="005160D2">
        <w:rPr>
          <w:sz w:val="24"/>
          <w:szCs w:val="24"/>
          <w:lang w:val="el-GR"/>
        </w:rPr>
        <w:t>ἀγγελία</w:t>
      </w:r>
      <w:r w:rsidRPr="005160D2">
        <w:rPr>
          <w:sz w:val="24"/>
          <w:szCs w:val="24"/>
        </w:rPr>
        <w:t xml:space="preserve">  </w:t>
      </w:r>
      <w:r w:rsidRPr="005160D2">
        <w:rPr>
          <w:sz w:val="24"/>
          <w:szCs w:val="24"/>
          <w:lang w:val="el-GR"/>
        </w:rPr>
        <w:t>ἣν</w:t>
      </w:r>
      <w:proofErr w:type="gramEnd"/>
      <w:r w:rsidRPr="005160D2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ἠκούσατε</w:t>
      </w:r>
      <w:r w:rsidRPr="005160D2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ἀπ</w:t>
      </w:r>
      <w:r w:rsidRPr="005160D2">
        <w:rPr>
          <w:sz w:val="24"/>
          <w:szCs w:val="24"/>
        </w:rPr>
        <w:t xml:space="preserve">’   </w:t>
      </w:r>
      <w:r w:rsidRPr="005160D2">
        <w:rPr>
          <w:sz w:val="24"/>
          <w:szCs w:val="24"/>
          <w:lang w:val="el-GR"/>
        </w:rPr>
        <w:t>ἀρχῆς</w:t>
      </w:r>
      <w:r w:rsidRPr="005160D2">
        <w:rPr>
          <w:sz w:val="24"/>
          <w:szCs w:val="24"/>
        </w:rPr>
        <w:t xml:space="preserve">,   </w:t>
      </w:r>
      <w:r w:rsidRPr="005160D2">
        <w:rPr>
          <w:sz w:val="24"/>
          <w:szCs w:val="24"/>
          <w:lang w:val="el-GR"/>
        </w:rPr>
        <w:t>ἵνα</w:t>
      </w:r>
      <w:r w:rsidRPr="005160D2">
        <w:rPr>
          <w:sz w:val="24"/>
          <w:szCs w:val="24"/>
        </w:rPr>
        <w:t xml:space="preserve">    </w:t>
      </w:r>
      <w:r w:rsidRPr="005160D2">
        <w:rPr>
          <w:sz w:val="24"/>
          <w:szCs w:val="24"/>
          <w:lang w:val="el-GR"/>
        </w:rPr>
        <w:t>ἀγαπῶμεν</w:t>
      </w:r>
      <w:r w:rsidRPr="005160D2">
        <w:rPr>
          <w:sz w:val="24"/>
          <w:szCs w:val="24"/>
        </w:rPr>
        <w:t xml:space="preserve">  </w:t>
      </w:r>
      <w:r w:rsidRPr="005160D2">
        <w:rPr>
          <w:sz w:val="24"/>
          <w:szCs w:val="24"/>
          <w:lang w:val="el-GR"/>
        </w:rPr>
        <w:t>ἀλλήλους</w:t>
      </w:r>
      <w:r w:rsidRPr="005160D2">
        <w:rPr>
          <w:sz w:val="24"/>
          <w:szCs w:val="24"/>
        </w:rPr>
        <w:t>·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r w:rsidRPr="009B37AC">
        <w:rPr>
          <w:color w:val="00B0F0"/>
          <w:sz w:val="20"/>
          <w:szCs w:val="24"/>
          <w:vertAlign w:val="superscript"/>
        </w:rPr>
        <w:t>12</w:t>
      </w:r>
      <w:r w:rsidRPr="00D473A6">
        <w:rPr>
          <w:sz w:val="20"/>
          <w:szCs w:val="24"/>
        </w:rPr>
        <w:t xml:space="preserve"> not      as        Cain</w:t>
      </w:r>
      <w:proofErr w:type="gramStart"/>
      <w:r w:rsidRPr="00D473A6">
        <w:rPr>
          <w:sz w:val="20"/>
          <w:szCs w:val="24"/>
        </w:rPr>
        <w:t>,  of</w:t>
      </w:r>
      <w:proofErr w:type="gramEnd"/>
      <w:r w:rsidRPr="00D473A6">
        <w:rPr>
          <w:sz w:val="20"/>
          <w:szCs w:val="24"/>
        </w:rPr>
        <w:t xml:space="preserve">  the     evil-one  was and murdered  the     brother    of-him.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4309E0">
        <w:rPr>
          <w:color w:val="00B0F0"/>
          <w:sz w:val="24"/>
          <w:szCs w:val="24"/>
          <w:vertAlign w:val="superscript"/>
        </w:rPr>
        <w:t>12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οὐ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καθὼς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Κάϊν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ἐκ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πονηροῦ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ἦν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καὶ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ἔσφαξεν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τὸν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ἀδελφὸν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αὐτοῦ</w:t>
      </w:r>
      <w:r w:rsidRPr="004309E0">
        <w:rPr>
          <w:sz w:val="24"/>
          <w:szCs w:val="24"/>
        </w:rPr>
        <w:t>·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D473A6">
        <w:rPr>
          <w:sz w:val="20"/>
          <w:szCs w:val="24"/>
        </w:rPr>
        <w:t>And  cause</w:t>
      </w:r>
      <w:proofErr w:type="gramEnd"/>
      <w:r w:rsidRPr="00D473A6">
        <w:rPr>
          <w:sz w:val="20"/>
          <w:szCs w:val="24"/>
        </w:rPr>
        <w:t xml:space="preserve">    what he-murdered him? Because the </w:t>
      </w:r>
      <w:proofErr w:type="gramStart"/>
      <w:r w:rsidRPr="00D473A6">
        <w:rPr>
          <w:sz w:val="20"/>
          <w:szCs w:val="24"/>
        </w:rPr>
        <w:t>deeds  of</w:t>
      </w:r>
      <w:proofErr w:type="gramEnd"/>
      <w:r w:rsidRPr="00D473A6">
        <w:rPr>
          <w:sz w:val="20"/>
          <w:szCs w:val="24"/>
        </w:rPr>
        <w:t>-him      evil     were,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5160D2">
        <w:rPr>
          <w:sz w:val="24"/>
          <w:szCs w:val="24"/>
          <w:lang w:val="el-GR"/>
        </w:rPr>
        <w:t>καὶ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χάριν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τίνος</w:t>
      </w:r>
      <w:r w:rsidRPr="004309E0">
        <w:rPr>
          <w:sz w:val="24"/>
          <w:szCs w:val="24"/>
        </w:rPr>
        <w:t xml:space="preserve">   </w:t>
      </w:r>
      <w:r w:rsidRPr="005160D2">
        <w:rPr>
          <w:sz w:val="24"/>
          <w:szCs w:val="24"/>
          <w:lang w:val="el-GR"/>
        </w:rPr>
        <w:t>ἔσφαξεν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αὐτόν</w:t>
      </w:r>
      <w:r w:rsidRPr="004309E0">
        <w:rPr>
          <w:sz w:val="24"/>
          <w:szCs w:val="24"/>
        </w:rPr>
        <w:t xml:space="preserve">;  </w:t>
      </w:r>
      <w:r w:rsidRPr="005160D2">
        <w:rPr>
          <w:sz w:val="24"/>
          <w:szCs w:val="24"/>
          <w:lang w:val="el-GR"/>
        </w:rPr>
        <w:t>ὅτι</w:t>
      </w:r>
      <w:r w:rsidRPr="004309E0">
        <w:rPr>
          <w:sz w:val="24"/>
          <w:szCs w:val="24"/>
        </w:rPr>
        <w:t xml:space="preserve">     </w:t>
      </w:r>
      <w:r w:rsidRPr="005160D2">
        <w:rPr>
          <w:sz w:val="24"/>
          <w:szCs w:val="24"/>
          <w:lang w:val="el-GR"/>
        </w:rPr>
        <w:t>τὰ</w:t>
      </w:r>
      <w:r w:rsidRPr="004309E0">
        <w:rPr>
          <w:sz w:val="24"/>
          <w:szCs w:val="24"/>
        </w:rPr>
        <w:t xml:space="preserve">  </w:t>
      </w:r>
      <w:r w:rsidRPr="005160D2">
        <w:rPr>
          <w:sz w:val="24"/>
          <w:szCs w:val="24"/>
          <w:lang w:val="el-GR"/>
        </w:rPr>
        <w:t>ἔργα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πονηρὰ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ἦν</w:t>
      </w:r>
      <w:r w:rsidRPr="004309E0">
        <w:rPr>
          <w:sz w:val="24"/>
          <w:szCs w:val="24"/>
        </w:rPr>
        <w:t>,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D473A6">
        <w:rPr>
          <w:sz w:val="20"/>
          <w:szCs w:val="24"/>
        </w:rPr>
        <w:t>the</w:t>
      </w:r>
      <w:proofErr w:type="gramEnd"/>
      <w:r w:rsidRPr="00D473A6">
        <w:rPr>
          <w:sz w:val="20"/>
          <w:szCs w:val="24"/>
        </w:rPr>
        <w:t xml:space="preserve"> and the     brother     of-him righteous. </w:t>
      </w:r>
      <w:proofErr w:type="gramStart"/>
      <w:r w:rsidRPr="009B37AC">
        <w:rPr>
          <w:color w:val="00B0F0"/>
          <w:sz w:val="20"/>
          <w:szCs w:val="24"/>
          <w:vertAlign w:val="superscript"/>
        </w:rPr>
        <w:t>13</w:t>
      </w:r>
      <w:proofErr w:type="gramEnd"/>
      <w:r w:rsidRPr="00D473A6">
        <w:rPr>
          <w:sz w:val="20"/>
          <w:szCs w:val="24"/>
        </w:rPr>
        <w:t xml:space="preserve"> not be-surprised,   brothers, since hates   you.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5160D2">
        <w:rPr>
          <w:sz w:val="24"/>
          <w:szCs w:val="24"/>
          <w:lang w:val="el-GR"/>
        </w:rPr>
        <w:t>τὰ</w:t>
      </w:r>
      <w:r w:rsidRPr="004309E0">
        <w:rPr>
          <w:sz w:val="24"/>
          <w:szCs w:val="24"/>
        </w:rPr>
        <w:t xml:space="preserve">  </w:t>
      </w:r>
      <w:r w:rsidRPr="005160D2">
        <w:rPr>
          <w:sz w:val="24"/>
          <w:szCs w:val="24"/>
          <w:lang w:val="el-GR"/>
        </w:rPr>
        <w:t>δὲ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ἀδελφοῦ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δίκαια</w:t>
      </w:r>
      <w:r w:rsidRPr="004309E0">
        <w:rPr>
          <w:sz w:val="24"/>
          <w:szCs w:val="24"/>
        </w:rPr>
        <w:t xml:space="preserve">. </w:t>
      </w:r>
      <w:proofErr w:type="gramStart"/>
      <w:r w:rsidRPr="004309E0">
        <w:rPr>
          <w:color w:val="00B0F0"/>
          <w:sz w:val="24"/>
          <w:szCs w:val="24"/>
          <w:vertAlign w:val="superscript"/>
        </w:rPr>
        <w:t>13</w:t>
      </w:r>
      <w:proofErr w:type="gramEnd"/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μὴ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θαυμάζετε</w:t>
      </w:r>
      <w:r w:rsidRPr="004309E0">
        <w:rPr>
          <w:sz w:val="24"/>
          <w:szCs w:val="24"/>
        </w:rPr>
        <w:t xml:space="preserve">, </w:t>
      </w:r>
      <w:r w:rsidRPr="005160D2">
        <w:rPr>
          <w:sz w:val="24"/>
          <w:szCs w:val="24"/>
          <w:lang w:val="el-GR"/>
        </w:rPr>
        <w:t>ἀδελφοί</w:t>
      </w:r>
      <w:r w:rsidRPr="004309E0">
        <w:rPr>
          <w:sz w:val="24"/>
          <w:szCs w:val="24"/>
        </w:rPr>
        <w:t xml:space="preserve">, </w:t>
      </w:r>
      <w:r w:rsidRPr="005160D2">
        <w:rPr>
          <w:sz w:val="24"/>
          <w:szCs w:val="24"/>
          <w:lang w:val="el-GR"/>
        </w:rPr>
        <w:t>εἰ</w:t>
      </w:r>
      <w:r w:rsidRPr="004309E0">
        <w:rPr>
          <w:sz w:val="24"/>
          <w:szCs w:val="24"/>
        </w:rPr>
        <w:t xml:space="preserve">   </w:t>
      </w:r>
      <w:r w:rsidRPr="005160D2">
        <w:rPr>
          <w:sz w:val="24"/>
          <w:szCs w:val="24"/>
          <w:lang w:val="el-GR"/>
        </w:rPr>
        <w:t>μισεῖ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ὑμᾶς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D473A6">
        <w:rPr>
          <w:sz w:val="20"/>
          <w:szCs w:val="24"/>
        </w:rPr>
        <w:t>the  world</w:t>
      </w:r>
      <w:proofErr w:type="gramEnd"/>
      <w:r w:rsidRPr="00D473A6">
        <w:rPr>
          <w:sz w:val="20"/>
          <w:szCs w:val="24"/>
        </w:rPr>
        <w:t xml:space="preserve">     </w:t>
      </w:r>
      <w:r w:rsidRPr="009B37AC">
        <w:rPr>
          <w:color w:val="00B0F0"/>
          <w:sz w:val="20"/>
          <w:szCs w:val="24"/>
          <w:vertAlign w:val="superscript"/>
        </w:rPr>
        <w:t>14</w:t>
      </w:r>
      <w:r w:rsidRPr="00D473A6">
        <w:rPr>
          <w:sz w:val="20"/>
          <w:szCs w:val="24"/>
        </w:rPr>
        <w:t xml:space="preserve">    We         know   that    we-have-passed  from the       death    into the    life,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5160D2">
        <w:rPr>
          <w:sz w:val="24"/>
          <w:szCs w:val="24"/>
          <w:lang w:val="el-GR"/>
        </w:rPr>
        <w:t>ὁ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κόσμος</w:t>
      </w:r>
      <w:r w:rsidRPr="004309E0">
        <w:rPr>
          <w:sz w:val="24"/>
          <w:szCs w:val="24"/>
        </w:rPr>
        <w:t xml:space="preserve">. </w:t>
      </w:r>
      <w:r w:rsidRPr="004309E0">
        <w:rPr>
          <w:color w:val="00B0F0"/>
          <w:sz w:val="24"/>
          <w:szCs w:val="24"/>
          <w:vertAlign w:val="superscript"/>
        </w:rPr>
        <w:t>14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ἡμεῖς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οἴδαμεν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ὅτι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μεταβεβήκαμεν</w:t>
      </w:r>
      <w:r w:rsidRPr="004309E0">
        <w:rPr>
          <w:sz w:val="24"/>
          <w:szCs w:val="24"/>
        </w:rPr>
        <w:t xml:space="preserve"> </w:t>
      </w:r>
      <w:proofErr w:type="gramStart"/>
      <w:r w:rsidRPr="005160D2">
        <w:rPr>
          <w:sz w:val="24"/>
          <w:szCs w:val="24"/>
          <w:lang w:val="el-GR"/>
        </w:rPr>
        <w:t>ἐκ</w:t>
      </w:r>
      <w:r w:rsidRPr="004309E0">
        <w:rPr>
          <w:sz w:val="24"/>
          <w:szCs w:val="24"/>
        </w:rPr>
        <w:t xml:space="preserve">  </w:t>
      </w:r>
      <w:r w:rsidRPr="005160D2">
        <w:rPr>
          <w:sz w:val="24"/>
          <w:szCs w:val="24"/>
          <w:lang w:val="el-GR"/>
        </w:rPr>
        <w:t>τοῦ</w:t>
      </w:r>
      <w:proofErr w:type="gramEnd"/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θανάτου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εἰς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τὴν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ζωήν</w:t>
      </w:r>
      <w:r w:rsidRPr="004309E0">
        <w:rPr>
          <w:sz w:val="24"/>
          <w:szCs w:val="24"/>
        </w:rPr>
        <w:t>,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D473A6">
        <w:rPr>
          <w:sz w:val="20"/>
          <w:szCs w:val="24"/>
        </w:rPr>
        <w:t>because</w:t>
      </w:r>
      <w:proofErr w:type="gramEnd"/>
      <w:r w:rsidRPr="00D473A6">
        <w:rPr>
          <w:sz w:val="20"/>
          <w:szCs w:val="24"/>
        </w:rPr>
        <w:t xml:space="preserve"> we-love       the       brothers.   The </w:t>
      </w:r>
      <w:proofErr w:type="gramStart"/>
      <w:r w:rsidRPr="00D473A6">
        <w:rPr>
          <w:sz w:val="20"/>
          <w:szCs w:val="24"/>
        </w:rPr>
        <w:t>not  loving</w:t>
      </w:r>
      <w:proofErr w:type="gramEnd"/>
      <w:r w:rsidRPr="00D473A6">
        <w:rPr>
          <w:sz w:val="20"/>
          <w:szCs w:val="24"/>
        </w:rPr>
        <w:t xml:space="preserve">     abides in   the   death.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4309E0">
        <w:rPr>
          <w:sz w:val="24"/>
          <w:szCs w:val="24"/>
        </w:rPr>
        <w:t xml:space="preserve">    </w:t>
      </w:r>
      <w:r w:rsidRPr="005160D2">
        <w:rPr>
          <w:sz w:val="24"/>
          <w:szCs w:val="24"/>
          <w:lang w:val="el-GR"/>
        </w:rPr>
        <w:t>ὅτι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ἀγαπῶμεν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τοὺς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ἀδελφούς</w:t>
      </w:r>
      <w:r w:rsidRPr="004309E0">
        <w:rPr>
          <w:sz w:val="24"/>
          <w:szCs w:val="24"/>
        </w:rPr>
        <w:t xml:space="preserve">· </w:t>
      </w:r>
      <w:r w:rsidRPr="005160D2">
        <w:rPr>
          <w:sz w:val="24"/>
          <w:szCs w:val="24"/>
          <w:lang w:val="el-GR"/>
        </w:rPr>
        <w:t>ὁ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μὴ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ἀγαπῶν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μένει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τῷ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θανάτῳ</w:t>
      </w:r>
      <w:r w:rsidRPr="004309E0">
        <w:rPr>
          <w:sz w:val="24"/>
          <w:szCs w:val="24"/>
        </w:rPr>
        <w:t>.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r w:rsidRPr="009B37AC">
        <w:rPr>
          <w:color w:val="00B0F0"/>
          <w:sz w:val="20"/>
          <w:szCs w:val="24"/>
          <w:vertAlign w:val="superscript"/>
        </w:rPr>
        <w:t>15</w:t>
      </w:r>
      <w:r w:rsidRPr="00D473A6">
        <w:rPr>
          <w:sz w:val="20"/>
          <w:szCs w:val="24"/>
        </w:rPr>
        <w:t xml:space="preserve"> Every the </w:t>
      </w:r>
      <w:proofErr w:type="gramStart"/>
      <w:r w:rsidRPr="00D473A6">
        <w:rPr>
          <w:sz w:val="20"/>
          <w:szCs w:val="24"/>
        </w:rPr>
        <w:t>hating  the</w:t>
      </w:r>
      <w:proofErr w:type="gramEnd"/>
      <w:r w:rsidRPr="00D473A6">
        <w:rPr>
          <w:sz w:val="20"/>
          <w:szCs w:val="24"/>
        </w:rPr>
        <w:t xml:space="preserve">     brother     of-him         man-killer               is,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proofErr w:type="gramStart"/>
      <w:r w:rsidRPr="004309E0">
        <w:rPr>
          <w:color w:val="00B0F0"/>
          <w:sz w:val="24"/>
          <w:szCs w:val="24"/>
          <w:vertAlign w:val="superscript"/>
        </w:rPr>
        <w:t>15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πᾶς</w:t>
      </w:r>
      <w:proofErr w:type="gramEnd"/>
      <w:r w:rsidRPr="004309E0">
        <w:rPr>
          <w:sz w:val="24"/>
          <w:szCs w:val="24"/>
        </w:rPr>
        <w:t xml:space="preserve">   </w:t>
      </w:r>
      <w:r w:rsidRPr="005160D2">
        <w:rPr>
          <w:sz w:val="24"/>
          <w:szCs w:val="24"/>
          <w:lang w:val="el-GR"/>
        </w:rPr>
        <w:t>ὁ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μισῶν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τὸν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ἀδελφὸν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ἀνθρωποκτόνος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ἐστίν</w:t>
      </w:r>
      <w:r w:rsidRPr="004309E0">
        <w:rPr>
          <w:sz w:val="24"/>
          <w:szCs w:val="24"/>
        </w:rPr>
        <w:t>,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D473A6">
        <w:rPr>
          <w:sz w:val="20"/>
          <w:szCs w:val="24"/>
        </w:rPr>
        <w:t>and</w:t>
      </w:r>
      <w:proofErr w:type="gramEnd"/>
      <w:r w:rsidRPr="00D473A6">
        <w:rPr>
          <w:sz w:val="20"/>
          <w:szCs w:val="24"/>
        </w:rPr>
        <w:t xml:space="preserve"> you-know that every           man-killer        not    has    life      eternal     in     him      abiding.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5160D2">
        <w:rPr>
          <w:sz w:val="24"/>
          <w:szCs w:val="24"/>
          <w:lang w:val="el-GR"/>
        </w:rPr>
        <w:t>καὶ</w:t>
      </w:r>
      <w:r w:rsidRPr="004309E0">
        <w:rPr>
          <w:sz w:val="24"/>
          <w:szCs w:val="24"/>
        </w:rPr>
        <w:t xml:space="preserve">  </w:t>
      </w:r>
      <w:r w:rsidRPr="005160D2">
        <w:rPr>
          <w:sz w:val="24"/>
          <w:szCs w:val="24"/>
          <w:lang w:val="el-GR"/>
        </w:rPr>
        <w:t>οἴδατε</w:t>
      </w:r>
      <w:r w:rsidRPr="004309E0">
        <w:rPr>
          <w:sz w:val="24"/>
          <w:szCs w:val="24"/>
        </w:rPr>
        <w:t xml:space="preserve">   </w:t>
      </w:r>
      <w:r w:rsidRPr="005160D2">
        <w:rPr>
          <w:sz w:val="24"/>
          <w:szCs w:val="24"/>
          <w:lang w:val="el-GR"/>
        </w:rPr>
        <w:t>ὅτι</w:t>
      </w:r>
      <w:r w:rsidRPr="004309E0">
        <w:rPr>
          <w:sz w:val="24"/>
          <w:szCs w:val="24"/>
        </w:rPr>
        <w:t xml:space="preserve">  </w:t>
      </w:r>
      <w:r w:rsidRPr="005160D2">
        <w:rPr>
          <w:sz w:val="24"/>
          <w:szCs w:val="24"/>
          <w:lang w:val="el-GR"/>
        </w:rPr>
        <w:t>πᾶς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ἀνθρωποκτόνος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οὐκ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ἔχει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ζωὴν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αἰώνιον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αὐτῷ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μένουσαν</w:t>
      </w:r>
      <w:r w:rsidRPr="004309E0">
        <w:rPr>
          <w:sz w:val="24"/>
          <w:szCs w:val="24"/>
        </w:rPr>
        <w:t>.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9B37AC">
        <w:rPr>
          <w:color w:val="00B0F0"/>
          <w:sz w:val="20"/>
          <w:szCs w:val="24"/>
          <w:vertAlign w:val="superscript"/>
        </w:rPr>
        <w:t>16</w:t>
      </w:r>
      <w:r w:rsidRPr="00D473A6">
        <w:rPr>
          <w:sz w:val="20"/>
          <w:szCs w:val="24"/>
        </w:rPr>
        <w:t xml:space="preserve">  By</w:t>
      </w:r>
      <w:proofErr w:type="gramEnd"/>
      <w:r w:rsidRPr="00D473A6">
        <w:rPr>
          <w:sz w:val="20"/>
          <w:szCs w:val="24"/>
        </w:rPr>
        <w:t xml:space="preserve">     this        we-know     the      love,      that that-one    for        us      the     soul       of-him     put,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4309E0">
        <w:rPr>
          <w:color w:val="00B0F0"/>
          <w:sz w:val="24"/>
          <w:szCs w:val="24"/>
          <w:vertAlign w:val="superscript"/>
        </w:rPr>
        <w:t>16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τούτῳ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ἐγνώκαμεν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τὴν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ἀγάπην</w:t>
      </w:r>
      <w:r w:rsidRPr="004309E0">
        <w:rPr>
          <w:sz w:val="24"/>
          <w:szCs w:val="24"/>
        </w:rPr>
        <w:t xml:space="preserve">, </w:t>
      </w:r>
      <w:r w:rsidRPr="005160D2">
        <w:rPr>
          <w:sz w:val="24"/>
          <w:szCs w:val="24"/>
          <w:lang w:val="el-GR"/>
        </w:rPr>
        <w:t>ὅτι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ἐκεῖνος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ὑπὲρ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ἡμῶν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τὴν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ψυχὴν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ἔθηκεν</w:t>
      </w:r>
      <w:r w:rsidRPr="004309E0">
        <w:rPr>
          <w:sz w:val="24"/>
          <w:szCs w:val="24"/>
        </w:rPr>
        <w:t>·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D473A6">
        <w:rPr>
          <w:sz w:val="20"/>
          <w:szCs w:val="24"/>
        </w:rPr>
        <w:t>and</w:t>
      </w:r>
      <w:proofErr w:type="gramEnd"/>
      <w:r w:rsidRPr="00D473A6">
        <w:rPr>
          <w:sz w:val="20"/>
          <w:szCs w:val="24"/>
        </w:rPr>
        <w:t xml:space="preserve">     we           ought         for     the      brothers   the     souls       put.</w:t>
      </w:r>
    </w:p>
    <w:p w:rsidR="00CF61D6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5160D2">
        <w:rPr>
          <w:sz w:val="24"/>
          <w:szCs w:val="24"/>
          <w:lang w:val="el-GR"/>
        </w:rPr>
        <w:t>καὶ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ἡμεῖς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ὀφείλομεν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ὑπὲρ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τῶν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ἀδελφῶν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τὰς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ψυχὰς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θεῖναι</w:t>
      </w:r>
      <w:r w:rsidRPr="004309E0">
        <w:rPr>
          <w:sz w:val="24"/>
          <w:szCs w:val="24"/>
        </w:rPr>
        <w:t>.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9B37AC">
        <w:rPr>
          <w:color w:val="00B0F0"/>
          <w:sz w:val="20"/>
          <w:szCs w:val="24"/>
          <w:vertAlign w:val="superscript"/>
        </w:rPr>
        <w:t>17</w:t>
      </w:r>
      <w:r w:rsidRPr="00D473A6">
        <w:rPr>
          <w:sz w:val="20"/>
          <w:szCs w:val="24"/>
        </w:rPr>
        <w:t xml:space="preserve">  he</w:t>
      </w:r>
      <w:proofErr w:type="gramEnd"/>
      <w:r w:rsidRPr="00D473A6">
        <w:rPr>
          <w:sz w:val="20"/>
          <w:szCs w:val="24"/>
        </w:rPr>
        <w:t xml:space="preserve"> but ever  has  the  goods of-the  world    and     sees     the    brother      of-him    need     having</w:t>
      </w:r>
    </w:p>
    <w:p w:rsidR="00CF61D6" w:rsidRPr="00AE2FDE" w:rsidRDefault="00D473A6" w:rsidP="00E22016">
      <w:pPr>
        <w:ind w:left="720"/>
        <w:rPr>
          <w:sz w:val="24"/>
          <w:szCs w:val="24"/>
          <w:lang w:val="el-GR"/>
        </w:rPr>
      </w:pPr>
      <w:bookmarkStart w:id="0" w:name="_GoBack"/>
      <w:r w:rsidRPr="00AE2FDE">
        <w:rPr>
          <w:color w:val="00B0F0"/>
          <w:sz w:val="24"/>
          <w:szCs w:val="24"/>
          <w:vertAlign w:val="superscript"/>
          <w:lang w:val="el-GR"/>
        </w:rPr>
        <w:t>17</w:t>
      </w:r>
      <w:r w:rsidRPr="00AE2FDE">
        <w:rPr>
          <w:sz w:val="24"/>
          <w:szCs w:val="24"/>
          <w:lang w:val="el-GR"/>
        </w:rPr>
        <w:t xml:space="preserve"> ὃς δ’  ἂν   ἔχῃ τὸν βίον   τοῦ κόσμου καὶ θεωρῇ τὸν ἀδελφὸν αὐτοῦ χρείαν ἔχοντα</w:t>
      </w:r>
    </w:p>
    <w:bookmarkEnd w:id="0"/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D473A6">
        <w:rPr>
          <w:sz w:val="20"/>
          <w:szCs w:val="24"/>
        </w:rPr>
        <w:t>and</w:t>
      </w:r>
      <w:proofErr w:type="gramEnd"/>
      <w:r w:rsidRPr="00D473A6">
        <w:rPr>
          <w:sz w:val="20"/>
          <w:szCs w:val="24"/>
        </w:rPr>
        <w:t xml:space="preserve">    shuts   the    bowels       of-him from    him,     how the  love   of-the God     abide in    him?</w:t>
      </w:r>
    </w:p>
    <w:p w:rsidR="00D473A6" w:rsidRPr="004309E0" w:rsidRDefault="00D473A6" w:rsidP="005160D2">
      <w:pPr>
        <w:spacing w:after="0" w:line="480" w:lineRule="auto"/>
        <w:ind w:left="720"/>
        <w:rPr>
          <w:sz w:val="24"/>
          <w:szCs w:val="24"/>
        </w:rPr>
      </w:pPr>
      <w:r w:rsidRPr="005160D2">
        <w:rPr>
          <w:sz w:val="24"/>
          <w:szCs w:val="24"/>
          <w:lang w:val="el-GR"/>
        </w:rPr>
        <w:t>καὶ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κλείσῃ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τὰ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σπλάγχνα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ἀπ</w:t>
      </w:r>
      <w:r w:rsidRPr="004309E0">
        <w:rPr>
          <w:sz w:val="24"/>
          <w:szCs w:val="24"/>
        </w:rPr>
        <w:t xml:space="preserve">’ </w:t>
      </w:r>
      <w:r w:rsidRPr="005160D2">
        <w:rPr>
          <w:sz w:val="24"/>
          <w:szCs w:val="24"/>
          <w:lang w:val="el-GR"/>
        </w:rPr>
        <w:t>αὐτοῦ</w:t>
      </w:r>
      <w:r w:rsidRPr="004309E0">
        <w:rPr>
          <w:sz w:val="24"/>
          <w:szCs w:val="24"/>
        </w:rPr>
        <w:t xml:space="preserve">, </w:t>
      </w:r>
      <w:r w:rsidRPr="005160D2">
        <w:rPr>
          <w:sz w:val="24"/>
          <w:szCs w:val="24"/>
          <w:lang w:val="el-GR"/>
        </w:rPr>
        <w:t>πῶς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ἡ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ἀγάπη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θεοῦ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μένει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αὐτῷ</w:t>
      </w:r>
      <w:r w:rsidRPr="004309E0">
        <w:rPr>
          <w:sz w:val="24"/>
          <w:szCs w:val="24"/>
        </w:rPr>
        <w:t>;</w:t>
      </w:r>
    </w:p>
    <w:p w:rsidR="00D473A6" w:rsidRPr="00D473A6" w:rsidRDefault="00D473A6" w:rsidP="00E22016">
      <w:pPr>
        <w:spacing w:after="0"/>
        <w:ind w:left="720"/>
        <w:rPr>
          <w:sz w:val="20"/>
          <w:szCs w:val="24"/>
        </w:rPr>
      </w:pPr>
      <w:proofErr w:type="gramStart"/>
      <w:r w:rsidRPr="009B37AC">
        <w:rPr>
          <w:color w:val="00B0F0"/>
          <w:sz w:val="20"/>
          <w:szCs w:val="24"/>
          <w:vertAlign w:val="superscript"/>
        </w:rPr>
        <w:t>18</w:t>
      </w:r>
      <w:r w:rsidRPr="00D473A6">
        <w:rPr>
          <w:sz w:val="20"/>
          <w:szCs w:val="24"/>
        </w:rPr>
        <w:t xml:space="preserve">  children</w:t>
      </w:r>
      <w:proofErr w:type="gramEnd"/>
      <w:r w:rsidRPr="00D473A6">
        <w:rPr>
          <w:sz w:val="20"/>
          <w:szCs w:val="24"/>
        </w:rPr>
        <w:t>, not we-should-love in-word  nor in-the tongue      but   in   deed  and   in-truth.</w:t>
      </w:r>
    </w:p>
    <w:p w:rsidR="00D5773B" w:rsidRPr="004309E0" w:rsidRDefault="00D473A6" w:rsidP="005160D2">
      <w:pPr>
        <w:spacing w:after="0" w:line="480" w:lineRule="auto"/>
        <w:ind w:left="720"/>
        <w:rPr>
          <w:sz w:val="24"/>
          <w:szCs w:val="24"/>
        </w:rPr>
      </w:pPr>
      <w:proofErr w:type="gramStart"/>
      <w:r w:rsidRPr="004309E0">
        <w:rPr>
          <w:color w:val="00B0F0"/>
          <w:sz w:val="24"/>
          <w:szCs w:val="24"/>
          <w:vertAlign w:val="superscript"/>
        </w:rPr>
        <w:t>18</w:t>
      </w:r>
      <w:proofErr w:type="gramEnd"/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Τεκνία</w:t>
      </w:r>
      <w:r w:rsidRPr="004309E0">
        <w:rPr>
          <w:sz w:val="24"/>
          <w:szCs w:val="24"/>
        </w:rPr>
        <w:t xml:space="preserve">, </w:t>
      </w:r>
      <w:r w:rsidRPr="005160D2">
        <w:rPr>
          <w:sz w:val="24"/>
          <w:szCs w:val="24"/>
          <w:lang w:val="el-GR"/>
        </w:rPr>
        <w:t>μὴ</w:t>
      </w:r>
      <w:r w:rsidRPr="004309E0">
        <w:rPr>
          <w:sz w:val="24"/>
          <w:szCs w:val="24"/>
        </w:rPr>
        <w:t xml:space="preserve">   </w:t>
      </w:r>
      <w:r w:rsidRPr="005160D2">
        <w:rPr>
          <w:sz w:val="24"/>
          <w:szCs w:val="24"/>
          <w:lang w:val="el-GR"/>
        </w:rPr>
        <w:t>ἀγαπῶμεν</w:t>
      </w:r>
      <w:r w:rsidRPr="004309E0">
        <w:rPr>
          <w:sz w:val="24"/>
          <w:szCs w:val="24"/>
        </w:rPr>
        <w:t xml:space="preserve">    </w:t>
      </w:r>
      <w:r w:rsidRPr="005160D2">
        <w:rPr>
          <w:sz w:val="24"/>
          <w:szCs w:val="24"/>
          <w:lang w:val="el-GR"/>
        </w:rPr>
        <w:t>λόγῳ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μηδὲ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τῇ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γλώσσῃ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ἀλλὰ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ἐν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ἔργῳ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καὶ</w:t>
      </w:r>
      <w:r w:rsidRPr="004309E0">
        <w:rPr>
          <w:sz w:val="24"/>
          <w:szCs w:val="24"/>
        </w:rPr>
        <w:t xml:space="preserve"> </w:t>
      </w:r>
      <w:r w:rsidRPr="005160D2">
        <w:rPr>
          <w:sz w:val="24"/>
          <w:szCs w:val="24"/>
          <w:lang w:val="el-GR"/>
        </w:rPr>
        <w:t>ἀληθείᾳ</w:t>
      </w:r>
      <w:r w:rsidRPr="004309E0">
        <w:rPr>
          <w:sz w:val="24"/>
          <w:szCs w:val="24"/>
        </w:rPr>
        <w:t>.</w:t>
      </w:r>
    </w:p>
    <w:p w:rsidR="008855A2" w:rsidRPr="00E4228E" w:rsidRDefault="008855A2" w:rsidP="008855A2">
      <w:pPr>
        <w:ind w:left="720"/>
        <w:rPr>
          <w:rFonts w:cstheme="minorHAnsi"/>
          <w:sz w:val="24"/>
          <w:szCs w:val="24"/>
        </w:rPr>
      </w:pPr>
      <w:r w:rsidRPr="00E4228E">
        <w:rPr>
          <w:rFonts w:cstheme="minorHAnsi"/>
          <w:sz w:val="24"/>
          <w:szCs w:val="24"/>
        </w:rPr>
        <w:t xml:space="preserve">Download from 1john.currah.download </w:t>
      </w:r>
      <w:r>
        <w:rPr>
          <w:rFonts w:cstheme="minorHAnsi"/>
          <w:sz w:val="24"/>
          <w:szCs w:val="24"/>
        </w:rPr>
        <w:t>this text in a separate document</w:t>
      </w:r>
      <w:proofErr w:type="gramStart"/>
      <w:r>
        <w:rPr>
          <w:rFonts w:cstheme="minorHAnsi"/>
          <w:sz w:val="24"/>
          <w:szCs w:val="24"/>
        </w:rPr>
        <w:t>.</w:t>
      </w:r>
      <w:r w:rsidRPr="00E4228E">
        <w:rPr>
          <w:rFonts w:cstheme="minorHAnsi"/>
          <w:sz w:val="24"/>
          <w:szCs w:val="24"/>
        </w:rPr>
        <w:t>.</w:t>
      </w:r>
      <w:proofErr w:type="gramEnd"/>
    </w:p>
    <w:p w:rsidR="00AD4C21" w:rsidRDefault="00AD4C2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C05134" w:rsidRPr="00422834" w:rsidRDefault="008E65F3" w:rsidP="00422834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3</w:t>
      </w:r>
      <w:r w:rsidR="00C2290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.</w:t>
      </w: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Manuscript Variants in </w:t>
      </w:r>
      <w:proofErr w:type="gramStart"/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</w:t>
      </w:r>
      <w:proofErr w:type="gramEnd"/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John </w:t>
      </w:r>
      <w:r w:rsidR="003D50C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3:</w:t>
      </w:r>
      <w:r w:rsidR="00CF75D9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11-18</w:t>
      </w:r>
    </w:p>
    <w:p w:rsidR="009B37AC" w:rsidRPr="00E4228E" w:rsidRDefault="009B37AC" w:rsidP="00422834">
      <w:pPr>
        <w:spacing w:before="240"/>
        <w:ind w:left="720" w:hanging="720"/>
        <w:rPr>
          <w:sz w:val="24"/>
          <w:szCs w:val="24"/>
        </w:rPr>
      </w:pPr>
      <w:r w:rsidRPr="00E4228E">
        <w:rPr>
          <w:b/>
          <w:sz w:val="24"/>
          <w:szCs w:val="24"/>
        </w:rPr>
        <w:t>3:11</w:t>
      </w:r>
      <w:r w:rsidRPr="00E4228E">
        <w:rPr>
          <w:b/>
          <w:sz w:val="24"/>
          <w:szCs w:val="24"/>
        </w:rPr>
        <w:tab/>
      </w:r>
      <w:proofErr w:type="gramStart"/>
      <w:r w:rsidRPr="00E4228E">
        <w:rPr>
          <w:sz w:val="24"/>
          <w:szCs w:val="24"/>
        </w:rPr>
        <w:t>From</w:t>
      </w:r>
      <w:proofErr w:type="gramEnd"/>
      <w:r w:rsidRPr="00E4228E">
        <w:rPr>
          <w:sz w:val="24"/>
          <w:szCs w:val="24"/>
        </w:rPr>
        <w:t xml:space="preserve"> the 4</w:t>
      </w:r>
      <w:r w:rsidRPr="00E4228E">
        <w:rPr>
          <w:sz w:val="24"/>
          <w:szCs w:val="24"/>
          <w:vertAlign w:val="superscript"/>
        </w:rPr>
        <w:t>th</w:t>
      </w:r>
      <w:r w:rsidRPr="00E4228E">
        <w:rPr>
          <w:sz w:val="24"/>
          <w:szCs w:val="24"/>
        </w:rPr>
        <w:t xml:space="preserve"> century, some manuscripts spell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message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 xml:space="preserve"> as </w:t>
      </w:r>
      <w:proofErr w:type="spellStart"/>
      <w:r w:rsidRPr="00E4228E">
        <w:rPr>
          <w:i/>
          <w:iCs/>
          <w:sz w:val="24"/>
          <w:szCs w:val="24"/>
        </w:rPr>
        <w:t>epaggelia</w:t>
      </w:r>
      <w:proofErr w:type="spellEnd"/>
      <w:r w:rsidRPr="00E4228E">
        <w:rPr>
          <w:sz w:val="24"/>
          <w:szCs w:val="24"/>
        </w:rPr>
        <w:t xml:space="preserve">, as in 2:25, instead of </w:t>
      </w:r>
      <w:proofErr w:type="spellStart"/>
      <w:r w:rsidRPr="00E4228E">
        <w:rPr>
          <w:i/>
          <w:iCs/>
          <w:sz w:val="24"/>
          <w:szCs w:val="24"/>
        </w:rPr>
        <w:t>aggelia</w:t>
      </w:r>
      <w:proofErr w:type="spellEnd"/>
      <w:r w:rsidRPr="00E4228E">
        <w:rPr>
          <w:sz w:val="24"/>
          <w:szCs w:val="24"/>
        </w:rPr>
        <w:t xml:space="preserve">. Both spellings mean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message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>.</w:t>
      </w:r>
    </w:p>
    <w:p w:rsidR="009B37AC" w:rsidRPr="00E4228E" w:rsidRDefault="009B37AC" w:rsidP="009B37AC">
      <w:pPr>
        <w:ind w:left="720" w:hanging="720"/>
        <w:rPr>
          <w:sz w:val="24"/>
          <w:szCs w:val="24"/>
        </w:rPr>
      </w:pPr>
      <w:r w:rsidRPr="00E4228E">
        <w:rPr>
          <w:b/>
          <w:sz w:val="24"/>
          <w:szCs w:val="24"/>
        </w:rPr>
        <w:t>3:13</w:t>
      </w:r>
      <w:r w:rsidRPr="00E4228E">
        <w:rPr>
          <w:b/>
          <w:sz w:val="24"/>
          <w:szCs w:val="24"/>
        </w:rPr>
        <w:tab/>
      </w:r>
      <w:proofErr w:type="gramStart"/>
      <w:r w:rsidRPr="00E4228E">
        <w:rPr>
          <w:sz w:val="24"/>
          <w:szCs w:val="24"/>
        </w:rPr>
        <w:t>From</w:t>
      </w:r>
      <w:proofErr w:type="gramEnd"/>
      <w:r w:rsidRPr="00E4228E">
        <w:rPr>
          <w:sz w:val="24"/>
          <w:szCs w:val="24"/>
        </w:rPr>
        <w:t xml:space="preserve"> the 4</w:t>
      </w:r>
      <w:r w:rsidRPr="00E4228E">
        <w:rPr>
          <w:sz w:val="24"/>
          <w:szCs w:val="24"/>
          <w:vertAlign w:val="superscript"/>
        </w:rPr>
        <w:t>th</w:t>
      </w:r>
      <w:r w:rsidRPr="00E4228E">
        <w:rPr>
          <w:sz w:val="24"/>
          <w:szCs w:val="24"/>
        </w:rPr>
        <w:t xml:space="preserve"> century, some manuscripts omit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And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 xml:space="preserve"> from the beginning of the verse, as do many translations.</w:t>
      </w:r>
    </w:p>
    <w:p w:rsidR="00CF61D6" w:rsidRDefault="009B37AC" w:rsidP="009B37AC">
      <w:pPr>
        <w:ind w:left="720" w:hanging="720"/>
        <w:rPr>
          <w:sz w:val="24"/>
          <w:szCs w:val="24"/>
        </w:rPr>
      </w:pPr>
      <w:r w:rsidRPr="00E4228E">
        <w:rPr>
          <w:b/>
          <w:sz w:val="24"/>
          <w:szCs w:val="24"/>
        </w:rPr>
        <w:t>3:14</w:t>
      </w:r>
      <w:r w:rsidRPr="00E4228E">
        <w:rPr>
          <w:b/>
          <w:sz w:val="24"/>
          <w:szCs w:val="24"/>
        </w:rPr>
        <w:tab/>
      </w:r>
      <w:proofErr w:type="gramStart"/>
      <w:r w:rsidRPr="00E4228E">
        <w:rPr>
          <w:sz w:val="24"/>
          <w:szCs w:val="24"/>
        </w:rPr>
        <w:t>From</w:t>
      </w:r>
      <w:proofErr w:type="gramEnd"/>
      <w:r w:rsidRPr="00E4228E">
        <w:rPr>
          <w:sz w:val="24"/>
          <w:szCs w:val="24"/>
        </w:rPr>
        <w:t xml:space="preserve"> the 4</w:t>
      </w:r>
      <w:r w:rsidRPr="00E4228E">
        <w:rPr>
          <w:sz w:val="24"/>
          <w:szCs w:val="24"/>
          <w:vertAlign w:val="superscript"/>
        </w:rPr>
        <w:t>th</w:t>
      </w:r>
      <w:r w:rsidRPr="00E4228E">
        <w:rPr>
          <w:sz w:val="24"/>
          <w:szCs w:val="24"/>
        </w:rPr>
        <w:t xml:space="preserve"> century, some manuscripts read,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our brothers,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 xml:space="preserve"> instead of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the brothers.</w:t>
      </w:r>
      <w:r w:rsidR="00124E77">
        <w:rPr>
          <w:sz w:val="24"/>
          <w:szCs w:val="24"/>
        </w:rPr>
        <w:t>”</w:t>
      </w:r>
    </w:p>
    <w:p w:rsidR="00CF61D6" w:rsidRDefault="009B37AC" w:rsidP="009B37AC">
      <w:pPr>
        <w:ind w:left="720" w:hanging="720"/>
        <w:rPr>
          <w:sz w:val="24"/>
          <w:szCs w:val="24"/>
        </w:rPr>
      </w:pPr>
      <w:r w:rsidRPr="00E4228E">
        <w:rPr>
          <w:b/>
          <w:sz w:val="24"/>
          <w:szCs w:val="24"/>
        </w:rPr>
        <w:tab/>
      </w:r>
      <w:r w:rsidRPr="00E4228E">
        <w:rPr>
          <w:sz w:val="24"/>
          <w:szCs w:val="24"/>
        </w:rPr>
        <w:t>From the 5</w:t>
      </w:r>
      <w:r w:rsidRPr="00E4228E">
        <w:rPr>
          <w:sz w:val="24"/>
          <w:szCs w:val="24"/>
          <w:vertAlign w:val="superscript"/>
        </w:rPr>
        <w:t>th</w:t>
      </w:r>
      <w:r w:rsidRPr="00E4228E">
        <w:rPr>
          <w:sz w:val="24"/>
          <w:szCs w:val="24"/>
        </w:rPr>
        <w:t xml:space="preserve"> century, some manuscripts insert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his brother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 xml:space="preserve"> after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does not love.</w:t>
      </w:r>
      <w:r w:rsidR="00124E77">
        <w:rPr>
          <w:sz w:val="24"/>
          <w:szCs w:val="24"/>
        </w:rPr>
        <w:t>”</w:t>
      </w:r>
    </w:p>
    <w:p w:rsidR="009B37AC" w:rsidRPr="00E4228E" w:rsidRDefault="009B37AC" w:rsidP="009B37AC">
      <w:pPr>
        <w:ind w:left="720" w:hanging="720"/>
        <w:rPr>
          <w:sz w:val="24"/>
          <w:szCs w:val="24"/>
        </w:rPr>
      </w:pPr>
      <w:r w:rsidRPr="00E4228E">
        <w:rPr>
          <w:b/>
          <w:sz w:val="24"/>
          <w:szCs w:val="24"/>
        </w:rPr>
        <w:t>3:15</w:t>
      </w:r>
      <w:r w:rsidRPr="00E4228E">
        <w:rPr>
          <w:b/>
          <w:sz w:val="24"/>
          <w:szCs w:val="24"/>
        </w:rPr>
        <w:tab/>
      </w:r>
      <w:proofErr w:type="gramStart"/>
      <w:r w:rsidRPr="00E4228E">
        <w:rPr>
          <w:sz w:val="24"/>
          <w:szCs w:val="24"/>
        </w:rPr>
        <w:t>From</w:t>
      </w:r>
      <w:proofErr w:type="gramEnd"/>
      <w:r w:rsidRPr="00E4228E">
        <w:rPr>
          <w:sz w:val="24"/>
          <w:szCs w:val="24"/>
        </w:rPr>
        <w:t xml:space="preserve"> the 4</w:t>
      </w:r>
      <w:r w:rsidRPr="00E4228E">
        <w:rPr>
          <w:sz w:val="24"/>
          <w:szCs w:val="24"/>
          <w:vertAlign w:val="superscript"/>
        </w:rPr>
        <w:t>th</w:t>
      </w:r>
      <w:r w:rsidRPr="00E4228E">
        <w:rPr>
          <w:sz w:val="24"/>
          <w:szCs w:val="24"/>
        </w:rPr>
        <w:t xml:space="preserve"> century, some manuscripts employ an alternative spelling of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his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 xml:space="preserve"> and of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him.</w:t>
      </w:r>
      <w:r w:rsidR="00124E77">
        <w:rPr>
          <w:sz w:val="24"/>
          <w:szCs w:val="24"/>
        </w:rPr>
        <w:t>”</w:t>
      </w:r>
    </w:p>
    <w:p w:rsidR="009B37AC" w:rsidRPr="00E4228E" w:rsidRDefault="009B37AC" w:rsidP="009B37AC">
      <w:pPr>
        <w:ind w:left="720" w:hanging="720"/>
        <w:rPr>
          <w:sz w:val="24"/>
          <w:szCs w:val="24"/>
        </w:rPr>
      </w:pPr>
      <w:r w:rsidRPr="00E4228E">
        <w:rPr>
          <w:b/>
          <w:sz w:val="24"/>
          <w:szCs w:val="24"/>
        </w:rPr>
        <w:t>3:16</w:t>
      </w:r>
      <w:r w:rsidRPr="00E4228E">
        <w:rPr>
          <w:b/>
          <w:sz w:val="24"/>
          <w:szCs w:val="24"/>
        </w:rPr>
        <w:tab/>
      </w:r>
      <w:proofErr w:type="gramStart"/>
      <w:r w:rsidRPr="00E4228E">
        <w:rPr>
          <w:sz w:val="24"/>
          <w:szCs w:val="24"/>
        </w:rPr>
        <w:t>From</w:t>
      </w:r>
      <w:proofErr w:type="gramEnd"/>
      <w:r w:rsidRPr="00E4228E">
        <w:rPr>
          <w:sz w:val="24"/>
          <w:szCs w:val="24"/>
        </w:rPr>
        <w:t xml:space="preserve"> the 6</w:t>
      </w:r>
      <w:r w:rsidRPr="00E4228E">
        <w:rPr>
          <w:sz w:val="24"/>
          <w:szCs w:val="24"/>
          <w:vertAlign w:val="superscript"/>
        </w:rPr>
        <w:t>th</w:t>
      </w:r>
      <w:r w:rsidRPr="00E4228E">
        <w:rPr>
          <w:sz w:val="24"/>
          <w:szCs w:val="24"/>
        </w:rPr>
        <w:t xml:space="preserve"> century, a few manuscripts have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concerning (</w:t>
      </w:r>
      <w:proofErr w:type="spellStart"/>
      <w:r w:rsidRPr="00E4228E">
        <w:rPr>
          <w:i/>
          <w:iCs/>
          <w:sz w:val="24"/>
          <w:szCs w:val="24"/>
        </w:rPr>
        <w:t>peri</w:t>
      </w:r>
      <w:proofErr w:type="spellEnd"/>
      <w:r w:rsidRPr="00E4228E">
        <w:rPr>
          <w:sz w:val="24"/>
          <w:szCs w:val="24"/>
        </w:rPr>
        <w:t>) our sins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 xml:space="preserve"> (as in 2:2), whereas most manuscripts have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for (</w:t>
      </w:r>
      <w:proofErr w:type="spellStart"/>
      <w:r w:rsidRPr="00E4228E">
        <w:rPr>
          <w:i/>
          <w:iCs/>
          <w:sz w:val="24"/>
          <w:szCs w:val="24"/>
        </w:rPr>
        <w:t>huper</w:t>
      </w:r>
      <w:proofErr w:type="spellEnd"/>
      <w:r w:rsidRPr="00E4228E">
        <w:rPr>
          <w:i/>
          <w:iCs/>
          <w:sz w:val="24"/>
          <w:szCs w:val="24"/>
        </w:rPr>
        <w:t>)</w:t>
      </w:r>
      <w:r w:rsidRPr="00E4228E">
        <w:rPr>
          <w:sz w:val="24"/>
          <w:szCs w:val="24"/>
        </w:rPr>
        <w:t xml:space="preserve"> our sins.</w:t>
      </w:r>
      <w:r w:rsidR="00124E77">
        <w:rPr>
          <w:sz w:val="24"/>
          <w:szCs w:val="24"/>
        </w:rPr>
        <w:t>”</w:t>
      </w:r>
    </w:p>
    <w:p w:rsidR="009B37AC" w:rsidRPr="00E4228E" w:rsidRDefault="009B37AC" w:rsidP="00B34E7D">
      <w:pPr>
        <w:ind w:left="720" w:hanging="720"/>
        <w:rPr>
          <w:sz w:val="24"/>
          <w:szCs w:val="24"/>
        </w:rPr>
      </w:pPr>
      <w:r w:rsidRPr="00E4228E">
        <w:rPr>
          <w:b/>
          <w:sz w:val="24"/>
          <w:szCs w:val="24"/>
        </w:rPr>
        <w:t>3:17</w:t>
      </w:r>
      <w:r w:rsidRPr="00E4228E">
        <w:rPr>
          <w:b/>
          <w:sz w:val="24"/>
          <w:szCs w:val="24"/>
        </w:rPr>
        <w:tab/>
      </w:r>
      <w:proofErr w:type="gramStart"/>
      <w:r w:rsidRPr="00E4228E">
        <w:rPr>
          <w:sz w:val="24"/>
          <w:szCs w:val="24"/>
        </w:rPr>
        <w:t>From</w:t>
      </w:r>
      <w:proofErr w:type="gramEnd"/>
      <w:r w:rsidRPr="00E4228E">
        <w:rPr>
          <w:sz w:val="24"/>
          <w:szCs w:val="24"/>
        </w:rPr>
        <w:t xml:space="preserve"> the 4</w:t>
      </w:r>
      <w:r w:rsidRPr="00E4228E">
        <w:rPr>
          <w:sz w:val="24"/>
          <w:szCs w:val="24"/>
          <w:vertAlign w:val="superscript"/>
        </w:rPr>
        <w:t>th</w:t>
      </w:r>
      <w:r w:rsidRPr="00E4228E">
        <w:rPr>
          <w:sz w:val="24"/>
          <w:szCs w:val="24"/>
        </w:rPr>
        <w:t xml:space="preserve"> century, some manuscripts put an accent mark over </w:t>
      </w:r>
      <w:r w:rsidR="00124E77">
        <w:rPr>
          <w:sz w:val="24"/>
          <w:szCs w:val="24"/>
        </w:rPr>
        <w:t>“</w:t>
      </w:r>
      <w:r w:rsidRPr="00E4228E">
        <w:rPr>
          <w:sz w:val="24"/>
          <w:szCs w:val="24"/>
        </w:rPr>
        <w:t>abide,</w:t>
      </w:r>
      <w:r w:rsidR="00124E77">
        <w:rPr>
          <w:sz w:val="24"/>
          <w:szCs w:val="24"/>
        </w:rPr>
        <w:t>”</w:t>
      </w:r>
      <w:r w:rsidRPr="00E4228E">
        <w:rPr>
          <w:sz w:val="24"/>
          <w:szCs w:val="24"/>
        </w:rPr>
        <w:t xml:space="preserve"> indicating a (logical) future tense instead of the (actual) present tense.</w:t>
      </w:r>
    </w:p>
    <w:p w:rsidR="00C21F93" w:rsidRPr="00E4228E" w:rsidRDefault="00B34E7D" w:rsidP="00B34E7D">
      <w:pPr>
        <w:ind w:left="720"/>
        <w:rPr>
          <w:rFonts w:cstheme="minorHAnsi"/>
          <w:sz w:val="24"/>
          <w:szCs w:val="24"/>
        </w:rPr>
      </w:pPr>
      <w:r w:rsidRPr="00E4228E">
        <w:rPr>
          <w:rFonts w:cstheme="minorHAnsi"/>
          <w:sz w:val="24"/>
          <w:szCs w:val="24"/>
        </w:rPr>
        <w:t>Download from 1john.currah.download a more complete list of Greek textual variants.</w:t>
      </w:r>
    </w:p>
    <w:p w:rsidR="00AD4C21" w:rsidRDefault="00AD4C21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C22905" w:rsidRPr="009B37AC" w:rsidRDefault="000E427B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4. </w:t>
      </w:r>
      <w:r w:rsidR="00C2290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Parallels between </w:t>
      </w:r>
      <w:proofErr w:type="gramStart"/>
      <w:r w:rsidR="00C2290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</w:t>
      </w:r>
      <w:proofErr w:type="gramEnd"/>
      <w:r w:rsidR="00C2290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John </w:t>
      </w:r>
      <w:r w:rsidR="003D50C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3:</w:t>
      </w:r>
      <w:r w:rsidR="00CF75D9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11-18</w:t>
      </w:r>
      <w:r w:rsidR="00C2290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and the Gospel of John</w:t>
      </w:r>
    </w:p>
    <w:p w:rsidR="00C05134" w:rsidRPr="00D473A6" w:rsidRDefault="00C05134" w:rsidP="00C05134">
      <w:pPr>
        <w:rPr>
          <w:sz w:val="2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672F6" w:rsidRPr="005672F6" w:rsidTr="00877633">
        <w:tc>
          <w:tcPr>
            <w:tcW w:w="4680" w:type="dxa"/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72F6" w:rsidRPr="005672F6" w:rsidRDefault="005672F6" w:rsidP="005672F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>We must love one another 3.11, 23</w:t>
            </w:r>
          </w:p>
        </w:tc>
        <w:tc>
          <w:tcPr>
            <w:tcW w:w="4680" w:type="dxa"/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72F6" w:rsidRPr="005672F6" w:rsidRDefault="005672F6" w:rsidP="005672F6">
            <w:pPr>
              <w:keepLines/>
              <w:widowControl w:val="0"/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 xml:space="preserve">Love one another: just as I have loved you, you also are to love one another 13:34; 15:12 </w:t>
            </w:r>
          </w:p>
        </w:tc>
      </w:tr>
      <w:tr w:rsidR="005672F6" w:rsidRPr="005672F6" w:rsidTr="00877633">
        <w:tc>
          <w:tcPr>
            <w:tcW w:w="468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72F6" w:rsidRPr="005672F6" w:rsidRDefault="005672F6" w:rsidP="005672F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>The world hates you 3:13</w:t>
            </w:r>
          </w:p>
        </w:tc>
        <w:tc>
          <w:tcPr>
            <w:tcW w:w="468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72F6" w:rsidRPr="005672F6" w:rsidRDefault="005672F6" w:rsidP="005672F6">
            <w:pPr>
              <w:keepLines/>
              <w:widowControl w:val="0"/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>If the world hates you, know that it has hated me before it hated you 15:18</w:t>
            </w:r>
          </w:p>
          <w:p w:rsidR="005672F6" w:rsidRPr="005672F6" w:rsidRDefault="005672F6" w:rsidP="005672F6">
            <w:pPr>
              <w:keepLines/>
              <w:widowControl w:val="0"/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>The world has hated them 17:14</w:t>
            </w:r>
          </w:p>
        </w:tc>
      </w:tr>
      <w:tr w:rsidR="005672F6" w:rsidRPr="005672F6" w:rsidTr="00877633">
        <w:tc>
          <w:tcPr>
            <w:tcW w:w="468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72F6" w:rsidRPr="005672F6" w:rsidRDefault="005672F6" w:rsidP="005672F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>Laid down his life for us 3.16</w:t>
            </w:r>
          </w:p>
        </w:tc>
        <w:tc>
          <w:tcPr>
            <w:tcW w:w="468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72F6" w:rsidRPr="005672F6" w:rsidRDefault="005672F6" w:rsidP="005672F6">
            <w:pPr>
              <w:keepLines/>
              <w:widowControl w:val="0"/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>The good shepherd lays down his life for the sheep 10.11</w:t>
            </w:r>
          </w:p>
          <w:p w:rsidR="005672F6" w:rsidRPr="005672F6" w:rsidRDefault="005672F6" w:rsidP="005672F6">
            <w:pPr>
              <w:keepLines/>
              <w:widowControl w:val="0"/>
              <w:spacing w:after="0" w:line="240" w:lineRule="auto"/>
              <w:rPr>
                <w:rFonts w:asciiTheme="majorHAnsi" w:eastAsia="Arial" w:hAnsiTheme="majorHAnsi" w:cstheme="majorHAnsi"/>
                <w:lang w:eastAsia="en-CA"/>
              </w:rPr>
            </w:pPr>
            <w:r w:rsidRPr="005672F6">
              <w:rPr>
                <w:rFonts w:asciiTheme="majorHAnsi" w:eastAsia="Arial" w:hAnsiTheme="majorHAnsi" w:cstheme="majorHAnsi"/>
                <w:lang w:eastAsia="en-CA"/>
              </w:rPr>
              <w:t>Greater love has no one than this, that someone lay down his life for his friends 15:13</w:t>
            </w:r>
          </w:p>
        </w:tc>
      </w:tr>
    </w:tbl>
    <w:p w:rsidR="00C05134" w:rsidRDefault="00C05134" w:rsidP="00C05134">
      <w:pPr>
        <w:rPr>
          <w:sz w:val="20"/>
          <w:lang w:val="en"/>
        </w:rPr>
      </w:pPr>
    </w:p>
    <w:p w:rsidR="00E4228E" w:rsidRDefault="008855A2" w:rsidP="008855A2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explain how</w:t>
      </w:r>
      <w:r w:rsidR="00E4228E" w:rsidRPr="00E4228E">
        <w:rPr>
          <w:rFonts w:cstheme="minorHAnsi"/>
          <w:sz w:val="24"/>
          <w:szCs w:val="24"/>
        </w:rPr>
        <w:t xml:space="preserve"> </w:t>
      </w:r>
      <w:r w:rsidR="00124E77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y</w:t>
      </w:r>
      <w:r w:rsidR="00E4228E" w:rsidRPr="00E4228E">
        <w:rPr>
          <w:rFonts w:cstheme="minorHAnsi"/>
          <w:sz w:val="24"/>
          <w:szCs w:val="24"/>
        </w:rPr>
        <w:t>ou know that no murderer has eternal life</w:t>
      </w:r>
      <w:r w:rsidR="00124E77">
        <w:rPr>
          <w:rFonts w:cstheme="minorHAnsi"/>
          <w:sz w:val="24"/>
          <w:szCs w:val="24"/>
        </w:rPr>
        <w:t>”</w:t>
      </w:r>
      <w:r w:rsidR="00E422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(3:15), see, </w:t>
      </w:r>
      <w:r w:rsidR="00124E77">
        <w:rPr>
          <w:rFonts w:cstheme="minorHAnsi"/>
          <w:sz w:val="24"/>
          <w:szCs w:val="24"/>
        </w:rPr>
        <w:t>“</w:t>
      </w:r>
      <w:r w:rsidR="00E4228E">
        <w:rPr>
          <w:rFonts w:cstheme="minorHAnsi"/>
          <w:sz w:val="24"/>
          <w:szCs w:val="24"/>
        </w:rPr>
        <w:t>O</w:t>
      </w:r>
      <w:r w:rsidR="00E4228E" w:rsidRPr="00E4228E">
        <w:rPr>
          <w:rFonts w:cstheme="minorHAnsi"/>
          <w:sz w:val="24"/>
          <w:szCs w:val="24"/>
        </w:rPr>
        <w:t>ut of the heart come evil thoughts, murder, adultery, sexual immorality, theft, false witness, slander. These are what defile a person.</w:t>
      </w:r>
      <w:r w:rsidR="00124E77">
        <w:rPr>
          <w:rFonts w:cstheme="minorHAnsi"/>
          <w:sz w:val="24"/>
          <w:szCs w:val="24"/>
        </w:rPr>
        <w:t>”</w:t>
      </w:r>
      <w:r w:rsidR="00E4228E">
        <w:rPr>
          <w:rFonts w:cstheme="minorHAnsi"/>
          <w:sz w:val="24"/>
          <w:szCs w:val="24"/>
        </w:rPr>
        <w:t xml:space="preserve"> Matthew 15:19-20</w:t>
      </w:r>
    </w:p>
    <w:p w:rsidR="005672F6" w:rsidRPr="00E4228E" w:rsidRDefault="005672F6" w:rsidP="00E4228E">
      <w:pPr>
        <w:ind w:left="720"/>
        <w:rPr>
          <w:rFonts w:cstheme="minorHAnsi"/>
          <w:sz w:val="24"/>
          <w:szCs w:val="24"/>
        </w:rPr>
      </w:pPr>
      <w:r w:rsidRPr="00E4228E">
        <w:rPr>
          <w:rFonts w:cstheme="minorHAnsi"/>
          <w:sz w:val="24"/>
          <w:szCs w:val="24"/>
        </w:rPr>
        <w:br w:type="page"/>
      </w:r>
    </w:p>
    <w:p w:rsidR="008E65F3" w:rsidRPr="009B37AC" w:rsidRDefault="000E427B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5</w:t>
      </w:r>
      <w:r w:rsidR="008E65F3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. Analytical outline for preachers, teachers and groups leaders.</w:t>
      </w:r>
    </w:p>
    <w:p w:rsidR="008E65F3" w:rsidRPr="00D473A6" w:rsidRDefault="008E65F3" w:rsidP="008E65F3">
      <w:pPr>
        <w:widowControl w:val="0"/>
        <w:spacing w:after="0"/>
        <w:rPr>
          <w:sz w:val="20"/>
        </w:rPr>
      </w:pPr>
    </w:p>
    <w:p w:rsidR="00E24B39" w:rsidRPr="00E4228E" w:rsidRDefault="00E24B39" w:rsidP="008855A2">
      <w:pPr>
        <w:widowControl w:val="0"/>
        <w:spacing w:after="0"/>
        <w:ind w:firstLine="720"/>
        <w:rPr>
          <w:rFonts w:cstheme="minorHAnsi"/>
          <w:sz w:val="24"/>
          <w:szCs w:val="24"/>
        </w:rPr>
      </w:pPr>
      <w:r w:rsidRPr="00E4228E">
        <w:rPr>
          <w:rFonts w:cstheme="minorHAnsi"/>
          <w:sz w:val="24"/>
          <w:szCs w:val="24"/>
        </w:rPr>
        <w:t xml:space="preserve">This outline derives from a linguistic discourse analysis rather than from </w:t>
      </w:r>
      <w:r w:rsidR="008E72BB" w:rsidRPr="00E4228E">
        <w:rPr>
          <w:rFonts w:cstheme="minorHAnsi"/>
          <w:sz w:val="24"/>
          <w:szCs w:val="24"/>
        </w:rPr>
        <w:t xml:space="preserve">abstract </w:t>
      </w:r>
      <w:r w:rsidRPr="00E4228E">
        <w:rPr>
          <w:rFonts w:cstheme="minorHAnsi"/>
          <w:sz w:val="24"/>
          <w:szCs w:val="24"/>
        </w:rPr>
        <w:t>theology</w:t>
      </w:r>
      <w:r w:rsidR="001F396E" w:rsidRPr="00E4228E">
        <w:rPr>
          <w:rFonts w:cstheme="minorHAnsi"/>
          <w:sz w:val="24"/>
          <w:szCs w:val="24"/>
        </w:rPr>
        <w:t xml:space="preserve"> or from a need of alliteration</w:t>
      </w:r>
      <w:r w:rsidRPr="00E4228E">
        <w:rPr>
          <w:rFonts w:cstheme="minorHAnsi"/>
          <w:sz w:val="24"/>
          <w:szCs w:val="24"/>
        </w:rPr>
        <w:t>.</w:t>
      </w:r>
      <w:r w:rsidR="00124E77">
        <w:rPr>
          <w:rFonts w:cstheme="minorHAnsi"/>
          <w:sz w:val="24"/>
          <w:szCs w:val="24"/>
        </w:rPr>
        <w:t xml:space="preserve"> </w:t>
      </w:r>
      <w:r w:rsidR="008855A2" w:rsidRPr="00124E77">
        <w:rPr>
          <w:rFonts w:cstheme="minorHAnsi"/>
          <w:sz w:val="24"/>
          <w:szCs w:val="24"/>
        </w:rPr>
        <w:t xml:space="preserve">Verse </w:t>
      </w:r>
      <w:r w:rsidR="00124E77" w:rsidRPr="00124E77">
        <w:rPr>
          <w:rFonts w:cstheme="minorHAnsi"/>
          <w:sz w:val="24"/>
          <w:szCs w:val="24"/>
        </w:rPr>
        <w:t xml:space="preserve">3: 11 </w:t>
      </w:r>
      <w:r w:rsidR="008855A2">
        <w:rPr>
          <w:rFonts w:cstheme="minorHAnsi"/>
          <w:sz w:val="24"/>
          <w:szCs w:val="24"/>
        </w:rPr>
        <w:t xml:space="preserve">in </w:t>
      </w:r>
      <w:r w:rsidR="008855A2" w:rsidRPr="00124E77">
        <w:rPr>
          <w:rFonts w:cstheme="minorHAnsi"/>
          <w:sz w:val="24"/>
          <w:szCs w:val="24"/>
        </w:rPr>
        <w:t xml:space="preserve">Greek </w:t>
      </w:r>
      <w:r w:rsidR="00124E77" w:rsidRPr="00124E77">
        <w:rPr>
          <w:rFonts w:cstheme="minorHAnsi"/>
          <w:sz w:val="24"/>
          <w:szCs w:val="24"/>
        </w:rPr>
        <w:t xml:space="preserve">begins with the word </w:t>
      </w:r>
      <w:r w:rsidR="00124E77">
        <w:rPr>
          <w:rFonts w:cstheme="minorHAnsi"/>
          <w:sz w:val="24"/>
          <w:szCs w:val="24"/>
        </w:rPr>
        <w:t>“</w:t>
      </w:r>
      <w:r w:rsidR="00124E77" w:rsidRPr="00124E77">
        <w:rPr>
          <w:rFonts w:cstheme="minorHAnsi"/>
          <w:sz w:val="24"/>
          <w:szCs w:val="24"/>
        </w:rPr>
        <w:t>because,</w:t>
      </w:r>
      <w:r w:rsidR="00124E77">
        <w:rPr>
          <w:rFonts w:cstheme="minorHAnsi"/>
          <w:sz w:val="24"/>
          <w:szCs w:val="24"/>
        </w:rPr>
        <w:t>”</w:t>
      </w:r>
      <w:r w:rsidR="00124E77" w:rsidRPr="00124E77">
        <w:rPr>
          <w:rFonts w:cstheme="minorHAnsi"/>
          <w:sz w:val="24"/>
          <w:szCs w:val="24"/>
        </w:rPr>
        <w:t xml:space="preserve"> logically connecting this section (3: 11-18) with the previous two sections (2: 18-29 and 3: 1-10).</w:t>
      </w:r>
    </w:p>
    <w:p w:rsidR="00E24B39" w:rsidRPr="00E4228E" w:rsidRDefault="00E24B39" w:rsidP="008E65F3">
      <w:pPr>
        <w:widowControl w:val="0"/>
        <w:spacing w:after="0"/>
        <w:rPr>
          <w:rFonts w:cstheme="minorHAnsi"/>
          <w:sz w:val="24"/>
          <w:szCs w:val="24"/>
        </w:rPr>
      </w:pPr>
    </w:p>
    <w:p w:rsidR="008E72BB" w:rsidRPr="00124E77" w:rsidRDefault="008E72BB" w:rsidP="005672F6">
      <w:pPr>
        <w:widowControl w:val="0"/>
        <w:spacing w:after="0"/>
        <w:jc w:val="center"/>
        <w:rPr>
          <w:rFonts w:cstheme="minorHAnsi"/>
          <w:sz w:val="24"/>
          <w:szCs w:val="24"/>
        </w:rPr>
      </w:pPr>
      <w:r w:rsidRPr="00124E77">
        <w:rPr>
          <w:rFonts w:cstheme="minorHAnsi"/>
          <w:sz w:val="24"/>
          <w:szCs w:val="24"/>
        </w:rPr>
        <w:t>Part 2</w:t>
      </w:r>
      <w:r w:rsidRPr="00124E77">
        <w:rPr>
          <w:rFonts w:cstheme="minorHAnsi"/>
          <w:b/>
          <w:bCs/>
          <w:sz w:val="24"/>
          <w:szCs w:val="24"/>
        </w:rPr>
        <w:t>: Our Adversaries</w:t>
      </w:r>
      <w:r w:rsidRPr="00124E77">
        <w:rPr>
          <w:rFonts w:cstheme="minorHAnsi"/>
          <w:sz w:val="24"/>
          <w:szCs w:val="24"/>
        </w:rPr>
        <w:t xml:space="preserve"> 2.18 - 3.18</w:t>
      </w:r>
      <w:r w:rsidR="00C22905" w:rsidRPr="00124E77">
        <w:rPr>
          <w:rFonts w:cstheme="minorHAnsi"/>
          <w:sz w:val="24"/>
          <w:szCs w:val="24"/>
        </w:rPr>
        <w:br/>
      </w:r>
    </w:p>
    <w:p w:rsidR="005672F6" w:rsidRPr="00124E77" w:rsidRDefault="005672F6" w:rsidP="005672F6">
      <w:pPr>
        <w:spacing w:after="0"/>
        <w:ind w:left="1440"/>
        <w:rPr>
          <w:sz w:val="24"/>
          <w:szCs w:val="24"/>
        </w:rPr>
      </w:pPr>
      <w:r w:rsidRPr="00124E77">
        <w:rPr>
          <w:sz w:val="24"/>
          <w:szCs w:val="24"/>
        </w:rPr>
        <w:t xml:space="preserve">VII. </w:t>
      </w:r>
      <w:r w:rsidRPr="00124E77">
        <w:rPr>
          <w:b/>
          <w:bCs/>
          <w:sz w:val="24"/>
          <w:szCs w:val="24"/>
        </w:rPr>
        <w:t>Those who Hate Christians</w:t>
      </w:r>
      <w:r w:rsidRPr="00124E77">
        <w:rPr>
          <w:sz w:val="24"/>
          <w:szCs w:val="24"/>
        </w:rPr>
        <w:t xml:space="preserve"> 3.11-18</w:t>
      </w:r>
    </w:p>
    <w:p w:rsidR="005672F6" w:rsidRPr="00124E77" w:rsidRDefault="005672F6" w:rsidP="005672F6">
      <w:pPr>
        <w:spacing w:after="0"/>
        <w:ind w:left="1440"/>
        <w:rPr>
          <w:sz w:val="24"/>
          <w:szCs w:val="24"/>
        </w:rPr>
      </w:pP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 xml:space="preserve">A. </w:t>
      </w:r>
      <w:r w:rsidRPr="00124E77">
        <w:rPr>
          <w:sz w:val="24"/>
          <w:szCs w:val="24"/>
          <w:u w:val="single"/>
        </w:rPr>
        <w:t>The example of Cain</w:t>
      </w:r>
      <w:r w:rsidRPr="00124E77">
        <w:rPr>
          <w:sz w:val="24"/>
          <w:szCs w:val="24"/>
        </w:rPr>
        <w:t xml:space="preserve"> 3.11-12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  <w:t>1. The Christian message 3.11</w:t>
      </w:r>
    </w:p>
    <w:p w:rsidR="005672F6" w:rsidRPr="00124E77" w:rsidRDefault="005672F6" w:rsidP="009B54A0">
      <w:pPr>
        <w:ind w:left="2880"/>
        <w:rPr>
          <w:sz w:val="24"/>
          <w:szCs w:val="24"/>
        </w:rPr>
      </w:pPr>
      <w:r w:rsidRPr="00124E77">
        <w:rPr>
          <w:sz w:val="24"/>
          <w:szCs w:val="24"/>
        </w:rPr>
        <w:tab/>
        <w:t xml:space="preserve"> a. The original commandment</w:t>
      </w:r>
    </w:p>
    <w:p w:rsidR="005672F6" w:rsidRPr="00124E77" w:rsidRDefault="005672F6" w:rsidP="009B54A0">
      <w:pPr>
        <w:ind w:left="2880"/>
        <w:rPr>
          <w:sz w:val="24"/>
          <w:szCs w:val="24"/>
        </w:rPr>
      </w:pPr>
      <w:r w:rsidRPr="00124E77">
        <w:rPr>
          <w:sz w:val="24"/>
          <w:szCs w:val="24"/>
        </w:rPr>
        <w:tab/>
        <w:t xml:space="preserve"> b. Love one another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  <w:t>2. Cain his brother 3.12</w:t>
      </w:r>
    </w:p>
    <w:p w:rsidR="005672F6" w:rsidRPr="00124E77" w:rsidRDefault="005672F6" w:rsidP="009B54A0">
      <w:pPr>
        <w:ind w:left="2880"/>
        <w:rPr>
          <w:sz w:val="24"/>
          <w:szCs w:val="24"/>
        </w:rPr>
      </w:pPr>
      <w:r w:rsidRPr="00124E77">
        <w:rPr>
          <w:sz w:val="24"/>
          <w:szCs w:val="24"/>
        </w:rPr>
        <w:tab/>
        <w:t>a. His example</w:t>
      </w:r>
    </w:p>
    <w:p w:rsidR="005672F6" w:rsidRPr="00124E77" w:rsidRDefault="005672F6" w:rsidP="009B54A0">
      <w:pPr>
        <w:ind w:left="2880"/>
        <w:rPr>
          <w:sz w:val="24"/>
          <w:szCs w:val="24"/>
        </w:rPr>
      </w:pPr>
      <w:r w:rsidRPr="00124E77">
        <w:rPr>
          <w:sz w:val="24"/>
          <w:szCs w:val="24"/>
        </w:rPr>
        <w:tab/>
        <w:t>b. His deeds</w:t>
      </w:r>
    </w:p>
    <w:p w:rsidR="005672F6" w:rsidRPr="00124E77" w:rsidRDefault="005672F6" w:rsidP="009B54A0">
      <w:pPr>
        <w:ind w:left="2880"/>
        <w:rPr>
          <w:sz w:val="24"/>
          <w:szCs w:val="24"/>
        </w:rPr>
      </w:pP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 xml:space="preserve">B. </w:t>
      </w:r>
      <w:r w:rsidRPr="00124E77">
        <w:rPr>
          <w:sz w:val="24"/>
          <w:szCs w:val="24"/>
          <w:u w:val="single"/>
        </w:rPr>
        <w:t>The world hates Christians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  <w:t>1. We are not surprised 3.13-14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</w:r>
      <w:r w:rsidRPr="00124E77">
        <w:rPr>
          <w:sz w:val="24"/>
          <w:szCs w:val="24"/>
        </w:rPr>
        <w:tab/>
        <w:t>a. We are the saved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</w:r>
      <w:r w:rsidRPr="00124E77">
        <w:rPr>
          <w:sz w:val="24"/>
          <w:szCs w:val="24"/>
        </w:rPr>
        <w:tab/>
        <w:t>b. We love fellow Christians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  <w:t>2. Haters are murders 3.15</w:t>
      </w:r>
    </w:p>
    <w:p w:rsidR="005672F6" w:rsidRPr="00124E77" w:rsidRDefault="005672F6" w:rsidP="009B54A0">
      <w:pPr>
        <w:rPr>
          <w:sz w:val="24"/>
          <w:szCs w:val="24"/>
        </w:rPr>
      </w:pP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 xml:space="preserve">C. </w:t>
      </w:r>
      <w:r w:rsidRPr="00124E77">
        <w:rPr>
          <w:sz w:val="24"/>
          <w:szCs w:val="24"/>
          <w:u w:val="single"/>
        </w:rPr>
        <w:t xml:space="preserve">The righteous love </w:t>
      </w:r>
      <w:r w:rsidRPr="00124E77">
        <w:rPr>
          <w:sz w:val="24"/>
          <w:szCs w:val="24"/>
        </w:rPr>
        <w:t>3.16-18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  <w:t>1. Jesus’ example 3.16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  <w:t>2. Care for the needy 3.17</w:t>
      </w:r>
    </w:p>
    <w:p w:rsidR="005672F6" w:rsidRPr="00124E77" w:rsidRDefault="005672F6" w:rsidP="009B54A0">
      <w:pPr>
        <w:ind w:left="2160"/>
        <w:rPr>
          <w:sz w:val="24"/>
          <w:szCs w:val="24"/>
        </w:rPr>
      </w:pPr>
      <w:r w:rsidRPr="00124E77">
        <w:rPr>
          <w:sz w:val="24"/>
          <w:szCs w:val="24"/>
        </w:rPr>
        <w:tab/>
        <w:t>3. Practical love 3.18</w:t>
      </w:r>
    </w:p>
    <w:p w:rsidR="00C05134" w:rsidRPr="00D473A6" w:rsidRDefault="00C05134" w:rsidP="008E72BB">
      <w:pPr>
        <w:widowControl w:val="0"/>
        <w:spacing w:after="0"/>
        <w:ind w:firstLine="720"/>
        <w:rPr>
          <w:sz w:val="20"/>
        </w:rPr>
      </w:pPr>
    </w:p>
    <w:p w:rsidR="00AD4C21" w:rsidRDefault="00AD4C2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9B54A0" w:rsidRDefault="0081752A" w:rsidP="009B54A0">
      <w:pPr>
        <w:widowControl w:val="0"/>
        <w:spacing w:after="0"/>
        <w:ind w:left="720" w:hanging="72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4302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6</w:t>
      </w:r>
      <w:r w:rsidR="003F6FA0" w:rsidRPr="0094302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Important terms and their historical meanings in </w:t>
      </w:r>
      <w:proofErr w:type="gramStart"/>
      <w:r w:rsidR="003F6FA0" w:rsidRPr="0094302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</w:t>
      </w:r>
      <w:proofErr w:type="gramEnd"/>
      <w:r w:rsidR="003F6FA0" w:rsidRPr="0094302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John </w:t>
      </w:r>
      <w:r w:rsidR="003D50C5" w:rsidRPr="0094302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3:</w:t>
      </w:r>
      <w:r w:rsidR="00CF75D9" w:rsidRPr="0094302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11-18</w:t>
      </w:r>
    </w:p>
    <w:p w:rsidR="009B54A0" w:rsidRDefault="009B54A0" w:rsidP="009B54A0">
      <w:pPr>
        <w:widowControl w:val="0"/>
        <w:spacing w:after="0"/>
        <w:ind w:left="720" w:hanging="72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94302F" w:rsidRDefault="0094302F" w:rsidP="009B54A0">
      <w:pPr>
        <w:widowControl w:val="0"/>
        <w:spacing w:after="0"/>
        <w:ind w:left="720" w:hanging="720"/>
        <w:rPr>
          <w:rFonts w:cstheme="minorHAnsi"/>
          <w:sz w:val="24"/>
          <w:szCs w:val="24"/>
        </w:rPr>
      </w:pPr>
      <w:proofErr w:type="gramStart"/>
      <w:r w:rsidRPr="00EE5ED5">
        <w:rPr>
          <w:rFonts w:cstheme="minorHAnsi"/>
          <w:b/>
          <w:bCs/>
          <w:sz w:val="24"/>
          <w:szCs w:val="24"/>
        </w:rPr>
        <w:t>death</w:t>
      </w:r>
      <w:proofErr w:type="gramEnd"/>
      <w:r w:rsidRPr="00EE5ED5">
        <w:rPr>
          <w:rFonts w:cstheme="minorHAnsi"/>
          <w:sz w:val="24"/>
          <w:szCs w:val="24"/>
        </w:rPr>
        <w:t xml:space="preserve"> </w:t>
      </w:r>
      <w:proofErr w:type="spellStart"/>
      <w:r w:rsidRPr="00EE5ED5">
        <w:rPr>
          <w:rFonts w:cstheme="minorHAnsi"/>
          <w:sz w:val="24"/>
          <w:szCs w:val="24"/>
        </w:rPr>
        <w:t>θάν</w:t>
      </w:r>
      <w:proofErr w:type="spellEnd"/>
      <w:r w:rsidRPr="00EE5ED5">
        <w:rPr>
          <w:rFonts w:cstheme="minorHAnsi"/>
          <w:sz w:val="24"/>
          <w:szCs w:val="24"/>
        </w:rPr>
        <w:t xml:space="preserve">ατος </w:t>
      </w:r>
      <w:proofErr w:type="spellStart"/>
      <w:r w:rsidRPr="00EE5ED5">
        <w:rPr>
          <w:rFonts w:cstheme="minorHAnsi"/>
          <w:i/>
          <w:iCs/>
          <w:sz w:val="24"/>
          <w:szCs w:val="24"/>
        </w:rPr>
        <w:t>thanatos</w:t>
      </w:r>
      <w:proofErr w:type="spellEnd"/>
      <w:r>
        <w:rPr>
          <w:rFonts w:cstheme="minorHAnsi"/>
          <w:b/>
          <w:bCs/>
          <w:sz w:val="24"/>
          <w:szCs w:val="24"/>
        </w:rPr>
        <w:br/>
      </w:r>
      <w:r w:rsidRPr="00EE5ED5">
        <w:rPr>
          <w:rFonts w:cstheme="minorHAnsi"/>
          <w:sz w:val="24"/>
          <w:szCs w:val="24"/>
        </w:rPr>
        <w:t>of spiritual death, to which one is subject unless one lives out of the power of God’s grace… J 8:51. [</w:t>
      </w:r>
      <w:proofErr w:type="gramStart"/>
      <w:r w:rsidRPr="00EE5ED5">
        <w:rPr>
          <w:rFonts w:cstheme="minorHAnsi"/>
          <w:sz w:val="24"/>
          <w:szCs w:val="24"/>
        </w:rPr>
        <w:t>opposite</w:t>
      </w:r>
      <w:proofErr w:type="gramEnd"/>
      <w:r w:rsidRPr="00EE5ED5">
        <w:rPr>
          <w:rFonts w:cstheme="minorHAnsi"/>
          <w:sz w:val="24"/>
          <w:szCs w:val="24"/>
        </w:rPr>
        <w:t xml:space="preserve"> of life] 5:24; 1J 3:14; Ro 7:10; 8:6.</w:t>
      </w:r>
    </w:p>
    <w:p w:rsidR="004309E0" w:rsidRPr="00EE5ED5" w:rsidRDefault="004309E0" w:rsidP="005160D2">
      <w:pPr>
        <w:widowControl w:val="0"/>
        <w:spacing w:after="0"/>
        <w:rPr>
          <w:rFonts w:cstheme="minorHAnsi"/>
          <w:sz w:val="24"/>
          <w:szCs w:val="24"/>
        </w:rPr>
      </w:pPr>
    </w:p>
    <w:p w:rsidR="0094302F" w:rsidRPr="00EE5ED5" w:rsidRDefault="0094302F" w:rsidP="00AD4C21">
      <w:pPr>
        <w:ind w:left="720" w:hanging="720"/>
        <w:rPr>
          <w:rFonts w:cstheme="minorHAnsi"/>
          <w:sz w:val="24"/>
          <w:szCs w:val="24"/>
        </w:rPr>
      </w:pPr>
      <w:r w:rsidRPr="00EE5ED5">
        <w:rPr>
          <w:rFonts w:cstheme="minorHAnsi"/>
          <w:b/>
          <w:bCs/>
          <w:sz w:val="24"/>
          <w:szCs w:val="24"/>
        </w:rPr>
        <w:t>heart</w:t>
      </w:r>
      <w:r w:rsidRPr="00EE5ED5">
        <w:rPr>
          <w:rFonts w:cstheme="minorHAnsi"/>
          <w:sz w:val="24"/>
          <w:szCs w:val="24"/>
        </w:rPr>
        <w:t xml:space="preserve"> σπ</w:t>
      </w:r>
      <w:proofErr w:type="spellStart"/>
      <w:r w:rsidRPr="00EE5ED5">
        <w:rPr>
          <w:rFonts w:cstheme="minorHAnsi"/>
          <w:sz w:val="24"/>
          <w:szCs w:val="24"/>
        </w:rPr>
        <w:t>λάγχνον</w:t>
      </w:r>
      <w:proofErr w:type="spellEnd"/>
      <w:r w:rsidRPr="00EE5ED5">
        <w:rPr>
          <w:rFonts w:cstheme="minorHAnsi"/>
          <w:sz w:val="24"/>
          <w:szCs w:val="24"/>
        </w:rPr>
        <w:t xml:space="preserve"> </w:t>
      </w:r>
      <w:proofErr w:type="spellStart"/>
      <w:r w:rsidRPr="00EE5ED5">
        <w:rPr>
          <w:rFonts w:cstheme="minorHAnsi"/>
          <w:i/>
          <w:iCs/>
          <w:sz w:val="24"/>
          <w:szCs w:val="24"/>
        </w:rPr>
        <w:t>splagchnon</w:t>
      </w:r>
      <w:proofErr w:type="spellEnd"/>
      <w:r>
        <w:rPr>
          <w:rFonts w:cstheme="minorHAnsi"/>
          <w:b/>
          <w:bCs/>
          <w:sz w:val="24"/>
          <w:szCs w:val="24"/>
        </w:rPr>
        <w:br/>
      </w:r>
      <w:r w:rsidRPr="00EE5ED5">
        <w:rPr>
          <w:rFonts w:cstheme="minorHAnsi"/>
          <w:b/>
          <w:bCs/>
          <w:sz w:val="24"/>
          <w:szCs w:val="24"/>
        </w:rPr>
        <w:t>2</w:t>
      </w:r>
      <w:r w:rsidRPr="00EE5ED5">
        <w:rPr>
          <w:rFonts w:cstheme="minorHAnsi"/>
          <w:sz w:val="24"/>
          <w:szCs w:val="24"/>
        </w:rPr>
        <w:t xml:space="preserve"> as often in the ancient world, inner body parts served as referents for psychological aspects … of the seat of the emotions, in our usage a transference is made to the rendering </w:t>
      </w:r>
      <w:r w:rsidRPr="00A7063A">
        <w:rPr>
          <w:rFonts w:cstheme="minorHAnsi"/>
          <w:i/>
          <w:iCs/>
          <w:sz w:val="24"/>
          <w:szCs w:val="24"/>
        </w:rPr>
        <w:t>heart</w:t>
      </w:r>
      <w:r w:rsidRPr="00EE5ED5">
        <w:rPr>
          <w:rFonts w:cstheme="minorHAnsi"/>
          <w:sz w:val="24"/>
          <w:szCs w:val="24"/>
        </w:rPr>
        <w:t xml:space="preserve"> … English ‘bowels’ … 1J 3:17.</w:t>
      </w:r>
    </w:p>
    <w:p w:rsidR="0094302F" w:rsidRPr="00EE5ED5" w:rsidRDefault="0094302F" w:rsidP="0094302F">
      <w:pPr>
        <w:ind w:left="720" w:hanging="720"/>
        <w:rPr>
          <w:rFonts w:cstheme="minorHAnsi"/>
          <w:sz w:val="24"/>
          <w:szCs w:val="24"/>
        </w:rPr>
      </w:pPr>
      <w:proofErr w:type="gramStart"/>
      <w:r w:rsidRPr="00EE5ED5">
        <w:rPr>
          <w:rFonts w:cstheme="minorHAnsi"/>
          <w:b/>
          <w:bCs/>
          <w:sz w:val="24"/>
          <w:szCs w:val="24"/>
        </w:rPr>
        <w:t>life</w:t>
      </w:r>
      <w:proofErr w:type="gramEnd"/>
      <w:r w:rsidRPr="00EE5ED5">
        <w:rPr>
          <w:rFonts w:cstheme="minorHAnsi"/>
          <w:sz w:val="24"/>
          <w:szCs w:val="24"/>
        </w:rPr>
        <w:t xml:space="preserve"> </w:t>
      </w:r>
      <w:proofErr w:type="spellStart"/>
      <w:r w:rsidRPr="00EE5ED5">
        <w:rPr>
          <w:rFonts w:cstheme="minorHAnsi"/>
          <w:sz w:val="24"/>
          <w:szCs w:val="24"/>
        </w:rPr>
        <w:t>ψυχή</w:t>
      </w:r>
      <w:proofErr w:type="spellEnd"/>
      <w:r w:rsidRPr="00EE5ED5">
        <w:rPr>
          <w:rFonts w:cstheme="minorHAnsi"/>
          <w:sz w:val="24"/>
          <w:szCs w:val="24"/>
        </w:rPr>
        <w:t xml:space="preserve"> </w:t>
      </w:r>
      <w:r w:rsidRPr="00EE5ED5">
        <w:rPr>
          <w:rFonts w:cstheme="minorHAnsi"/>
          <w:i/>
          <w:iCs/>
          <w:sz w:val="24"/>
          <w:szCs w:val="24"/>
        </w:rPr>
        <w:t>psyche</w:t>
      </w:r>
      <w:r w:rsidRPr="00EE5ED5">
        <w:rPr>
          <w:rFonts w:cstheme="minorHAnsi"/>
          <w:sz w:val="24"/>
          <w:szCs w:val="24"/>
        </w:rPr>
        <w:br/>
      </w:r>
      <w:r w:rsidRPr="00EE5ED5">
        <w:rPr>
          <w:rFonts w:cstheme="minorHAnsi"/>
          <w:b/>
          <w:bCs/>
          <w:sz w:val="24"/>
          <w:szCs w:val="24"/>
        </w:rPr>
        <w:t>1</w:t>
      </w:r>
      <w:r w:rsidRPr="00EE5ED5">
        <w:rPr>
          <w:rFonts w:cstheme="minorHAnsi"/>
          <w:sz w:val="24"/>
          <w:szCs w:val="24"/>
        </w:rPr>
        <w:t xml:space="preserve"> life on earth … </w:t>
      </w:r>
      <w:r w:rsidRPr="00EE5ED5">
        <w:rPr>
          <w:rFonts w:cstheme="minorHAnsi"/>
          <w:b/>
          <w:bCs/>
          <w:sz w:val="24"/>
          <w:szCs w:val="24"/>
        </w:rPr>
        <w:t>b</w:t>
      </w:r>
      <w:r w:rsidRPr="00EE5ED5">
        <w:rPr>
          <w:rFonts w:cstheme="minorHAnsi"/>
          <w:sz w:val="24"/>
          <w:szCs w:val="24"/>
        </w:rPr>
        <w:t xml:space="preserve"> the condition of being alive, </w:t>
      </w:r>
      <w:r w:rsidRPr="00EE5ED5">
        <w:rPr>
          <w:rFonts w:cstheme="minorHAnsi"/>
          <w:i/>
          <w:iCs/>
          <w:sz w:val="24"/>
          <w:szCs w:val="24"/>
        </w:rPr>
        <w:t>earthly life, life</w:t>
      </w:r>
      <w:r w:rsidRPr="00EE5ED5">
        <w:rPr>
          <w:rFonts w:cstheme="minorHAnsi"/>
          <w:sz w:val="24"/>
          <w:szCs w:val="24"/>
        </w:rPr>
        <w:t xml:space="preserve"> itself … 1J 3:16.</w:t>
      </w:r>
    </w:p>
    <w:p w:rsidR="0094302F" w:rsidRPr="00EE5ED5" w:rsidRDefault="0094302F" w:rsidP="0094302F">
      <w:pPr>
        <w:ind w:left="720" w:hanging="720"/>
        <w:rPr>
          <w:rFonts w:cstheme="minorHAnsi"/>
          <w:sz w:val="24"/>
          <w:szCs w:val="24"/>
        </w:rPr>
      </w:pPr>
      <w:proofErr w:type="gramStart"/>
      <w:r w:rsidRPr="00EE5ED5">
        <w:rPr>
          <w:rFonts w:cstheme="minorHAnsi"/>
          <w:b/>
          <w:bCs/>
          <w:sz w:val="24"/>
          <w:szCs w:val="24"/>
        </w:rPr>
        <w:t>murderer</w:t>
      </w:r>
      <w:proofErr w:type="gramEnd"/>
      <w:r w:rsidRPr="00EE5ED5">
        <w:rPr>
          <w:rFonts w:cstheme="minorHAnsi"/>
          <w:sz w:val="24"/>
          <w:szCs w:val="24"/>
        </w:rPr>
        <w:t xml:space="preserve"> </w:t>
      </w:r>
      <w:proofErr w:type="spellStart"/>
      <w:r w:rsidRPr="00EE5ED5">
        <w:rPr>
          <w:rFonts w:cstheme="minorHAnsi"/>
          <w:sz w:val="24"/>
          <w:szCs w:val="24"/>
        </w:rPr>
        <w:t>ἀνθρω</w:t>
      </w:r>
      <w:proofErr w:type="spellEnd"/>
      <w:r w:rsidRPr="00EE5ED5">
        <w:rPr>
          <w:rFonts w:cstheme="minorHAnsi"/>
          <w:sz w:val="24"/>
          <w:szCs w:val="24"/>
        </w:rPr>
        <w:t xml:space="preserve">ποκτόνος </w:t>
      </w:r>
      <w:proofErr w:type="spellStart"/>
      <w:r w:rsidRPr="00EE5ED5">
        <w:rPr>
          <w:rFonts w:cstheme="minorHAnsi"/>
          <w:i/>
          <w:iCs/>
          <w:sz w:val="24"/>
          <w:szCs w:val="24"/>
        </w:rPr>
        <w:t>anthrôpoktonos</w:t>
      </w:r>
      <w:proofErr w:type="spellEnd"/>
      <w:r w:rsidRPr="00EE5ED5">
        <w:rPr>
          <w:rFonts w:cstheme="minorHAnsi"/>
          <w:sz w:val="24"/>
          <w:szCs w:val="24"/>
        </w:rPr>
        <w:br/>
      </w:r>
      <w:r w:rsidRPr="00EE5ED5">
        <w:rPr>
          <w:rFonts w:cstheme="minorHAnsi"/>
          <w:i/>
          <w:iCs/>
          <w:sz w:val="24"/>
          <w:szCs w:val="24"/>
        </w:rPr>
        <w:t>murderer</w:t>
      </w:r>
      <w:r w:rsidRPr="00EE5ED5">
        <w:rPr>
          <w:rFonts w:cstheme="minorHAnsi"/>
          <w:sz w:val="24"/>
          <w:szCs w:val="24"/>
        </w:rPr>
        <w:t xml:space="preserve">, of one who hates his brother 1J 3:15 (cp. Mt 5:21f). Of the devil … he was </w:t>
      </w:r>
      <w:r>
        <w:rPr>
          <w:rFonts w:cstheme="minorHAnsi"/>
          <w:sz w:val="24"/>
          <w:szCs w:val="24"/>
        </w:rPr>
        <w:br/>
      </w:r>
      <w:r w:rsidRPr="00EE5ED5">
        <w:rPr>
          <w:rFonts w:cstheme="minorHAnsi"/>
          <w:sz w:val="24"/>
          <w:szCs w:val="24"/>
        </w:rPr>
        <w:t xml:space="preserve">a murderer from the </w:t>
      </w:r>
      <w:proofErr w:type="gramStart"/>
      <w:r w:rsidRPr="00EE5ED5">
        <w:rPr>
          <w:rFonts w:cstheme="minorHAnsi"/>
          <w:sz w:val="24"/>
          <w:szCs w:val="24"/>
        </w:rPr>
        <w:t>beginning, …</w:t>
      </w:r>
      <w:proofErr w:type="gramEnd"/>
      <w:r w:rsidRPr="00EE5ED5">
        <w:rPr>
          <w:rFonts w:cstheme="minorHAnsi"/>
          <w:sz w:val="24"/>
          <w:szCs w:val="24"/>
        </w:rPr>
        <w:t xml:space="preserve"> the one who brought death into the world by misleading Adam (Wisdom 2:24) J 8:44.</w:t>
      </w:r>
    </w:p>
    <w:p w:rsidR="0094302F" w:rsidRPr="00EE5ED5" w:rsidRDefault="003F6C87" w:rsidP="0094302F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pass</w:t>
      </w:r>
      <w:r w:rsidR="0094302F" w:rsidRPr="00EE5ED5">
        <w:rPr>
          <w:rFonts w:cstheme="minorHAnsi"/>
          <w:sz w:val="24"/>
          <w:szCs w:val="24"/>
        </w:rPr>
        <w:t xml:space="preserve"> </w:t>
      </w:r>
      <w:proofErr w:type="spellStart"/>
      <w:r w:rsidR="0094302F" w:rsidRPr="00EE5ED5">
        <w:rPr>
          <w:rFonts w:cstheme="minorHAnsi"/>
          <w:sz w:val="24"/>
          <w:szCs w:val="24"/>
        </w:rPr>
        <w:t>μετ</w:t>
      </w:r>
      <w:proofErr w:type="spellEnd"/>
      <w:r w:rsidR="0094302F" w:rsidRPr="00EE5ED5">
        <w:rPr>
          <w:rFonts w:cstheme="minorHAnsi"/>
          <w:sz w:val="24"/>
          <w:szCs w:val="24"/>
        </w:rPr>
        <w:t xml:space="preserve">αβαίνω </w:t>
      </w:r>
      <w:proofErr w:type="spellStart"/>
      <w:r w:rsidR="0094302F" w:rsidRPr="00EE5ED5">
        <w:rPr>
          <w:rFonts w:cstheme="minorHAnsi"/>
          <w:i/>
          <w:iCs/>
          <w:sz w:val="24"/>
          <w:szCs w:val="24"/>
        </w:rPr>
        <w:t>metabainô</w:t>
      </w:r>
      <w:proofErr w:type="spellEnd"/>
      <w:r w:rsidR="0094302F" w:rsidRPr="00EE5ED5">
        <w:rPr>
          <w:rFonts w:cstheme="minorHAnsi"/>
          <w:sz w:val="24"/>
          <w:szCs w:val="24"/>
        </w:rPr>
        <w:br/>
      </w:r>
      <w:r w:rsidR="0094302F" w:rsidRPr="00D37F0B">
        <w:rPr>
          <w:rFonts w:cstheme="minorHAnsi"/>
          <w:b/>
          <w:bCs/>
          <w:sz w:val="24"/>
          <w:szCs w:val="24"/>
        </w:rPr>
        <w:t>2</w:t>
      </w:r>
      <w:r w:rsidR="0094302F" w:rsidRPr="00EE5ED5">
        <w:rPr>
          <w:rFonts w:cstheme="minorHAnsi"/>
          <w:sz w:val="24"/>
          <w:szCs w:val="24"/>
        </w:rPr>
        <w:t xml:space="preserve"> to change from one state or condition to another state, </w:t>
      </w:r>
      <w:r w:rsidR="0094302F" w:rsidRPr="00EE5ED5">
        <w:rPr>
          <w:rFonts w:cstheme="minorHAnsi"/>
          <w:i/>
          <w:iCs/>
          <w:sz w:val="24"/>
          <w:szCs w:val="24"/>
        </w:rPr>
        <w:t xml:space="preserve">pass, pass on </w:t>
      </w:r>
      <w:r w:rsidR="0094302F" w:rsidRPr="00EE5ED5">
        <w:rPr>
          <w:rFonts w:cstheme="minorHAnsi"/>
          <w:sz w:val="24"/>
          <w:szCs w:val="24"/>
        </w:rPr>
        <w:t>… move …</w:t>
      </w:r>
      <w:r w:rsidR="0094302F">
        <w:rPr>
          <w:rFonts w:cstheme="minorHAnsi"/>
          <w:sz w:val="24"/>
          <w:szCs w:val="24"/>
        </w:rPr>
        <w:t xml:space="preserve"> </w:t>
      </w:r>
      <w:r w:rsidR="0094302F" w:rsidRPr="00EE5ED5">
        <w:rPr>
          <w:rFonts w:cstheme="minorHAnsi"/>
          <w:sz w:val="24"/>
          <w:szCs w:val="24"/>
        </w:rPr>
        <w:t>J 5:24; 1J 3:14.</w:t>
      </w:r>
    </w:p>
    <w:p w:rsidR="00AB2961" w:rsidRPr="0068794B" w:rsidRDefault="00AD4C21" w:rsidP="005160D2">
      <w:pPr>
        <w:spacing w:before="240"/>
        <w:ind w:firstLine="720"/>
        <w:rPr>
          <w:sz w:val="24"/>
          <w:szCs w:val="24"/>
        </w:rPr>
      </w:pPr>
      <w:r w:rsidRPr="0068794B">
        <w:rPr>
          <w:sz w:val="24"/>
          <w:szCs w:val="24"/>
        </w:rPr>
        <w:t xml:space="preserve">Definitions </w:t>
      </w:r>
      <w:r w:rsidR="005160D2">
        <w:rPr>
          <w:sz w:val="24"/>
          <w:szCs w:val="24"/>
        </w:rPr>
        <w:t>condensed</w:t>
      </w:r>
      <w:r w:rsidRPr="0068794B">
        <w:rPr>
          <w:sz w:val="24"/>
          <w:szCs w:val="24"/>
        </w:rPr>
        <w:t xml:space="preserve"> from Bauer, Arndt, Gingrich and Danker, </w:t>
      </w:r>
      <w:r w:rsidRPr="0068794B">
        <w:rPr>
          <w:i/>
          <w:iCs/>
          <w:sz w:val="24"/>
          <w:szCs w:val="24"/>
        </w:rPr>
        <w:t>Greek Lexicon</w:t>
      </w:r>
      <w:r w:rsidRPr="0068794B">
        <w:rPr>
          <w:sz w:val="24"/>
          <w:szCs w:val="24"/>
        </w:rPr>
        <w:t xml:space="preserve"> (2001).</w:t>
      </w:r>
      <w:r>
        <w:rPr>
          <w:sz w:val="24"/>
          <w:szCs w:val="24"/>
        </w:rPr>
        <w:t xml:space="preserve"> </w:t>
      </w:r>
      <w:r w:rsidR="00245CC0" w:rsidRPr="0068794B">
        <w:rPr>
          <w:sz w:val="24"/>
          <w:szCs w:val="24"/>
        </w:rPr>
        <w:t>Download from 1john.currah.download a more complete list</w:t>
      </w:r>
      <w:r>
        <w:rPr>
          <w:sz w:val="24"/>
          <w:szCs w:val="24"/>
        </w:rPr>
        <w:t>.</w:t>
      </w:r>
      <w:r w:rsidR="005160D2">
        <w:rPr>
          <w:sz w:val="24"/>
          <w:szCs w:val="24"/>
        </w:rPr>
        <w:br/>
      </w:r>
    </w:p>
    <w:p w:rsidR="009B4E5F" w:rsidRPr="009B37AC" w:rsidRDefault="0081752A" w:rsidP="0094302F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7</w:t>
      </w:r>
      <w:r w:rsidR="003F6FA0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Greek grammar of </w:t>
      </w:r>
      <w:proofErr w:type="gramStart"/>
      <w:r w:rsidR="003F6FA0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</w:t>
      </w:r>
      <w:proofErr w:type="gramEnd"/>
      <w:r w:rsidR="003F6FA0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John </w:t>
      </w:r>
      <w:r w:rsidR="003D50C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3:</w:t>
      </w:r>
      <w:r w:rsidR="00CF75D9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11-18</w:t>
      </w:r>
      <w:r w:rsidR="009B4E5F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</w:t>
      </w:r>
      <w:r w:rsidR="0094302F" w:rsidRPr="0094302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The present negative imperative</w:t>
      </w:r>
    </w:p>
    <w:p w:rsidR="0094302F" w:rsidRPr="0068794B" w:rsidRDefault="0094302F" w:rsidP="004309E0">
      <w:pPr>
        <w:spacing w:before="240"/>
        <w:ind w:firstLine="720"/>
        <w:rPr>
          <w:sz w:val="24"/>
          <w:szCs w:val="24"/>
        </w:rPr>
      </w:pPr>
      <w:r w:rsidRPr="0068794B">
        <w:rPr>
          <w:sz w:val="24"/>
          <w:szCs w:val="24"/>
        </w:rPr>
        <w:t xml:space="preserve">The second-person plural indicative (statement) and imperative (command) forms of Greek some verbs </w:t>
      </w:r>
      <w:proofErr w:type="gramStart"/>
      <w:r w:rsidRPr="0068794B">
        <w:rPr>
          <w:sz w:val="24"/>
          <w:szCs w:val="24"/>
        </w:rPr>
        <w:t>are spelled</w:t>
      </w:r>
      <w:proofErr w:type="gramEnd"/>
      <w:r w:rsidRPr="0068794B">
        <w:rPr>
          <w:sz w:val="24"/>
          <w:szCs w:val="24"/>
        </w:rPr>
        <w:t xml:space="preserve"> the same, and both may occur with or without a subject noun or pronoun. </w:t>
      </w:r>
      <w:r w:rsidR="004309E0">
        <w:rPr>
          <w:sz w:val="24"/>
          <w:szCs w:val="24"/>
        </w:rPr>
        <w:t xml:space="preserve">Thus, </w:t>
      </w:r>
      <w:r w:rsidR="00B933BA">
        <w:rPr>
          <w:sz w:val="24"/>
          <w:szCs w:val="24"/>
        </w:rPr>
        <w:t xml:space="preserve">the Greek </w:t>
      </w:r>
      <w:r w:rsidR="004309E0">
        <w:rPr>
          <w:sz w:val="24"/>
          <w:szCs w:val="24"/>
        </w:rPr>
        <w:t>θα</w:t>
      </w:r>
      <w:proofErr w:type="spellStart"/>
      <w:r w:rsidR="004309E0">
        <w:rPr>
          <w:sz w:val="24"/>
          <w:szCs w:val="24"/>
        </w:rPr>
        <w:t>υμάζετε</w:t>
      </w:r>
      <w:proofErr w:type="spellEnd"/>
      <w:r w:rsidR="004309E0">
        <w:rPr>
          <w:sz w:val="24"/>
          <w:szCs w:val="24"/>
        </w:rPr>
        <w:t xml:space="preserve"> (</w:t>
      </w:r>
      <w:proofErr w:type="spellStart"/>
      <w:r w:rsidR="004309E0" w:rsidRPr="0068794B">
        <w:rPr>
          <w:i/>
          <w:iCs/>
          <w:sz w:val="24"/>
          <w:szCs w:val="24"/>
        </w:rPr>
        <w:t>thaumazete</w:t>
      </w:r>
      <w:proofErr w:type="spellEnd"/>
      <w:r w:rsidR="004309E0" w:rsidRPr="0068794B">
        <w:rPr>
          <w:sz w:val="24"/>
          <w:szCs w:val="24"/>
        </w:rPr>
        <w:t>)</w:t>
      </w:r>
      <w:r w:rsidR="004309E0">
        <w:rPr>
          <w:sz w:val="24"/>
          <w:szCs w:val="24"/>
        </w:rPr>
        <w:t xml:space="preserve"> </w:t>
      </w:r>
      <w:r w:rsidR="00B933BA">
        <w:rPr>
          <w:sz w:val="24"/>
          <w:szCs w:val="24"/>
        </w:rPr>
        <w:t xml:space="preserve">in 3:13 could translate </w:t>
      </w:r>
      <w:r w:rsidR="00124E77">
        <w:rPr>
          <w:sz w:val="24"/>
          <w:szCs w:val="24"/>
        </w:rPr>
        <w:t>“</w:t>
      </w:r>
      <w:r w:rsidR="004309E0">
        <w:rPr>
          <w:sz w:val="24"/>
          <w:szCs w:val="24"/>
        </w:rPr>
        <w:t>you are surprised</w:t>
      </w:r>
      <w:r w:rsidR="00124E77">
        <w:rPr>
          <w:sz w:val="24"/>
          <w:szCs w:val="24"/>
        </w:rPr>
        <w:t>”</w:t>
      </w:r>
      <w:r w:rsidR="004309E0">
        <w:rPr>
          <w:sz w:val="24"/>
          <w:szCs w:val="24"/>
        </w:rPr>
        <w:t xml:space="preserve"> or </w:t>
      </w:r>
      <w:r w:rsidR="00124E77">
        <w:rPr>
          <w:sz w:val="24"/>
          <w:szCs w:val="24"/>
        </w:rPr>
        <w:t>“</w:t>
      </w:r>
      <w:r w:rsidR="004309E0">
        <w:rPr>
          <w:sz w:val="24"/>
          <w:szCs w:val="24"/>
        </w:rPr>
        <w:t>be surprised</w:t>
      </w:r>
      <w:r w:rsidR="00124E77">
        <w:rPr>
          <w:sz w:val="24"/>
          <w:szCs w:val="24"/>
        </w:rPr>
        <w:t>”</w:t>
      </w:r>
      <w:r w:rsidR="004309E0">
        <w:rPr>
          <w:sz w:val="24"/>
          <w:szCs w:val="24"/>
        </w:rPr>
        <w:t>.</w:t>
      </w:r>
    </w:p>
    <w:p w:rsidR="00CF61D6" w:rsidRDefault="0094302F" w:rsidP="004309E0">
      <w:pPr>
        <w:ind w:firstLine="720"/>
        <w:rPr>
          <w:sz w:val="24"/>
          <w:szCs w:val="24"/>
        </w:rPr>
      </w:pPr>
      <w:r w:rsidRPr="0068794B">
        <w:rPr>
          <w:sz w:val="24"/>
          <w:szCs w:val="24"/>
        </w:rPr>
        <w:t xml:space="preserve">Therefore, interpreters and translators must discern whether such second-person plural verbs be in the indicative mood or the imperative mood. If such verbs are negatives, then the distinction if clear, for the negative particle with indicatives is </w:t>
      </w:r>
      <w:proofErr w:type="spellStart"/>
      <w:r w:rsidRPr="0068794B">
        <w:rPr>
          <w:sz w:val="24"/>
          <w:szCs w:val="24"/>
        </w:rPr>
        <w:t>ου</w:t>
      </w:r>
      <w:proofErr w:type="spellEnd"/>
      <w:r w:rsidRPr="0068794B">
        <w:rPr>
          <w:sz w:val="24"/>
          <w:szCs w:val="24"/>
        </w:rPr>
        <w:t xml:space="preserve"> (</w:t>
      </w:r>
      <w:proofErr w:type="spellStart"/>
      <w:r w:rsidRPr="0068794B">
        <w:rPr>
          <w:i/>
          <w:iCs/>
          <w:sz w:val="24"/>
          <w:szCs w:val="24"/>
        </w:rPr>
        <w:t>ou</w:t>
      </w:r>
      <w:proofErr w:type="spellEnd"/>
      <w:r w:rsidRPr="0068794B">
        <w:rPr>
          <w:sz w:val="24"/>
          <w:szCs w:val="24"/>
        </w:rPr>
        <w:t xml:space="preserve">) and with imperatives is </w:t>
      </w:r>
      <w:proofErr w:type="spellStart"/>
      <w:r w:rsidRPr="0068794B">
        <w:rPr>
          <w:sz w:val="24"/>
          <w:szCs w:val="24"/>
        </w:rPr>
        <w:t>μη</w:t>
      </w:r>
      <w:proofErr w:type="spellEnd"/>
      <w:r w:rsidRPr="0068794B">
        <w:rPr>
          <w:sz w:val="24"/>
          <w:szCs w:val="24"/>
        </w:rPr>
        <w:t xml:space="preserve"> (</w:t>
      </w:r>
      <w:proofErr w:type="spellStart"/>
      <w:r w:rsidRPr="0068794B">
        <w:rPr>
          <w:i/>
          <w:iCs/>
          <w:sz w:val="24"/>
          <w:szCs w:val="24"/>
        </w:rPr>
        <w:t>mé</w:t>
      </w:r>
      <w:proofErr w:type="spellEnd"/>
      <w:r w:rsidRPr="0068794B">
        <w:rPr>
          <w:sz w:val="24"/>
          <w:szCs w:val="24"/>
        </w:rPr>
        <w:t>).</w:t>
      </w:r>
    </w:p>
    <w:p w:rsidR="0094302F" w:rsidRPr="0068794B" w:rsidRDefault="0094302F" w:rsidP="004309E0">
      <w:pPr>
        <w:ind w:firstLine="720"/>
        <w:rPr>
          <w:sz w:val="24"/>
          <w:szCs w:val="24"/>
        </w:rPr>
      </w:pPr>
      <w:r w:rsidRPr="0068794B">
        <w:rPr>
          <w:sz w:val="24"/>
          <w:szCs w:val="24"/>
        </w:rPr>
        <w:t xml:space="preserve">Thus, the verb </w:t>
      </w:r>
      <w:r w:rsidR="00124E77">
        <w:rPr>
          <w:sz w:val="24"/>
          <w:szCs w:val="24"/>
        </w:rPr>
        <w:t>“</w:t>
      </w:r>
      <w:r w:rsidRPr="0068794B">
        <w:rPr>
          <w:sz w:val="24"/>
          <w:szCs w:val="24"/>
        </w:rPr>
        <w:t>not be surprised</w:t>
      </w:r>
      <w:r w:rsidR="00124E77">
        <w:rPr>
          <w:sz w:val="24"/>
          <w:szCs w:val="24"/>
        </w:rPr>
        <w:t>”</w:t>
      </w:r>
      <w:r w:rsidRPr="0068794B">
        <w:rPr>
          <w:sz w:val="24"/>
          <w:szCs w:val="24"/>
        </w:rPr>
        <w:t xml:space="preserve"> (</w:t>
      </w:r>
      <w:proofErr w:type="spellStart"/>
      <w:r w:rsidRPr="0068794B">
        <w:rPr>
          <w:sz w:val="24"/>
          <w:szCs w:val="24"/>
        </w:rPr>
        <w:t>μὴ</w:t>
      </w:r>
      <w:proofErr w:type="spellEnd"/>
      <w:r w:rsidRPr="0068794B">
        <w:rPr>
          <w:sz w:val="24"/>
          <w:szCs w:val="24"/>
        </w:rPr>
        <w:t xml:space="preserve"> θα</w:t>
      </w:r>
      <w:proofErr w:type="spellStart"/>
      <w:r w:rsidRPr="0068794B">
        <w:rPr>
          <w:sz w:val="24"/>
          <w:szCs w:val="24"/>
        </w:rPr>
        <w:t>υμάζετε</w:t>
      </w:r>
      <w:proofErr w:type="spellEnd"/>
      <w:r w:rsidRPr="0068794B">
        <w:rPr>
          <w:sz w:val="24"/>
          <w:szCs w:val="24"/>
        </w:rPr>
        <w:t xml:space="preserve">, </w:t>
      </w:r>
      <w:proofErr w:type="spellStart"/>
      <w:r w:rsidRPr="0068794B">
        <w:rPr>
          <w:i/>
          <w:iCs/>
          <w:sz w:val="24"/>
          <w:szCs w:val="24"/>
        </w:rPr>
        <w:t>mé</w:t>
      </w:r>
      <w:proofErr w:type="spellEnd"/>
      <w:r w:rsidRPr="0068794B">
        <w:rPr>
          <w:i/>
          <w:iCs/>
          <w:sz w:val="24"/>
          <w:szCs w:val="24"/>
        </w:rPr>
        <w:t xml:space="preserve"> </w:t>
      </w:r>
      <w:proofErr w:type="spellStart"/>
      <w:r w:rsidRPr="0068794B">
        <w:rPr>
          <w:i/>
          <w:iCs/>
          <w:sz w:val="24"/>
          <w:szCs w:val="24"/>
        </w:rPr>
        <w:t>thaumazete</w:t>
      </w:r>
      <w:proofErr w:type="spellEnd"/>
      <w:r w:rsidRPr="0068794B">
        <w:rPr>
          <w:sz w:val="24"/>
          <w:szCs w:val="24"/>
        </w:rPr>
        <w:t xml:space="preserve">) must be a negative imperative. The present tense may also imply a present action that one should stop: </w:t>
      </w:r>
      <w:r w:rsidR="00124E77">
        <w:rPr>
          <w:sz w:val="24"/>
          <w:szCs w:val="24"/>
        </w:rPr>
        <w:t>“</w:t>
      </w:r>
      <w:r w:rsidRPr="0068794B">
        <w:rPr>
          <w:sz w:val="24"/>
          <w:szCs w:val="24"/>
        </w:rPr>
        <w:t>Stop being surprised</w:t>
      </w:r>
      <w:r w:rsidR="00124E77">
        <w:rPr>
          <w:sz w:val="24"/>
          <w:szCs w:val="24"/>
        </w:rPr>
        <w:t>”</w:t>
      </w:r>
      <w:r w:rsidRPr="0068794B">
        <w:rPr>
          <w:sz w:val="24"/>
          <w:szCs w:val="24"/>
        </w:rPr>
        <w:t>!</w:t>
      </w:r>
    </w:p>
    <w:p w:rsidR="00B96FB3" w:rsidRPr="0068794B" w:rsidRDefault="00B96FB3" w:rsidP="004309E0">
      <w:pPr>
        <w:ind w:firstLine="720"/>
        <w:rPr>
          <w:sz w:val="24"/>
          <w:szCs w:val="24"/>
        </w:rPr>
      </w:pPr>
      <w:r w:rsidRPr="0068794B">
        <w:rPr>
          <w:sz w:val="24"/>
          <w:szCs w:val="24"/>
        </w:rPr>
        <w:lastRenderedPageBreak/>
        <w:t>Only</w:t>
      </w:r>
      <w:r w:rsidR="00510B0F" w:rsidRPr="0068794B">
        <w:rPr>
          <w:sz w:val="24"/>
          <w:szCs w:val="24"/>
        </w:rPr>
        <w:t xml:space="preserve"> </w:t>
      </w:r>
      <w:r w:rsidRPr="0068794B">
        <w:rPr>
          <w:sz w:val="24"/>
          <w:szCs w:val="24"/>
        </w:rPr>
        <w:t>teach about Greek grammar, if learners are able to understand it and are eager to learn.</w:t>
      </w:r>
    </w:p>
    <w:p w:rsidR="003F6FA0" w:rsidRPr="009B37AC" w:rsidRDefault="0081752A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</w:t>
      </w:r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Teachable </w:t>
      </w:r>
      <w:r w:rsidR="00DE1D7C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points </w:t>
      </w:r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from </w:t>
      </w:r>
      <w:proofErr w:type="gramStart"/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</w:t>
      </w:r>
      <w:proofErr w:type="gramEnd"/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John </w:t>
      </w:r>
      <w:r w:rsidR="003D50C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3:</w:t>
      </w:r>
      <w:r w:rsidR="00CF75D9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11-18</w:t>
      </w:r>
    </w:p>
    <w:p w:rsidR="00E147DA" w:rsidRDefault="00E147DA" w:rsidP="001A1598">
      <w:pPr>
        <w:spacing w:before="24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Ask the Holy Spirit to show you teachable ideas and summaries from the passage. For example: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  <w:u w:val="single"/>
        </w:rPr>
      </w:pPr>
      <w:r w:rsidRPr="0068794B">
        <w:rPr>
          <w:sz w:val="24"/>
          <w:szCs w:val="26"/>
          <w:u w:val="single"/>
        </w:rPr>
        <w:t>Jesus Christ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1. Has commanded us to love one another 3:11</w:t>
      </w:r>
    </w:p>
    <w:p w:rsidR="0068794B" w:rsidRPr="0068794B" w:rsidRDefault="0068794B" w:rsidP="00877633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 xml:space="preserve">2. </w:t>
      </w:r>
      <w:r w:rsidR="00877633">
        <w:rPr>
          <w:sz w:val="24"/>
          <w:szCs w:val="26"/>
        </w:rPr>
        <w:t>Loved us and g</w:t>
      </w:r>
      <w:r w:rsidRPr="0068794B">
        <w:rPr>
          <w:sz w:val="24"/>
          <w:szCs w:val="26"/>
        </w:rPr>
        <w:t>ave his live for us 3:16</w:t>
      </w:r>
    </w:p>
    <w:p w:rsidR="0068794B" w:rsidRDefault="0068794B" w:rsidP="0068794B">
      <w:pPr>
        <w:spacing w:after="0"/>
        <w:ind w:firstLine="720"/>
        <w:rPr>
          <w:sz w:val="24"/>
          <w:szCs w:val="26"/>
        </w:rPr>
      </w:pPr>
    </w:p>
    <w:p w:rsidR="00AD4C21" w:rsidRPr="00AD4C21" w:rsidRDefault="00AD4C21" w:rsidP="0068794B">
      <w:pPr>
        <w:spacing w:after="0"/>
        <w:ind w:firstLine="720"/>
        <w:rPr>
          <w:sz w:val="24"/>
          <w:szCs w:val="26"/>
          <w:u w:val="single"/>
        </w:rPr>
      </w:pPr>
      <w:r w:rsidRPr="00AD4C21">
        <w:rPr>
          <w:sz w:val="24"/>
          <w:szCs w:val="26"/>
          <w:u w:val="single"/>
        </w:rPr>
        <w:t>Three kinds of life</w:t>
      </w:r>
    </w:p>
    <w:p w:rsidR="00AD4C21" w:rsidRDefault="00AD4C21" w:rsidP="00AD4C21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1. Spiritual life (Greek:</w:t>
      </w:r>
      <w:r w:rsidRPr="00AD4C21">
        <w:rPr>
          <w:i/>
          <w:iCs/>
          <w:sz w:val="24"/>
          <w:szCs w:val="26"/>
        </w:rPr>
        <w:t xml:space="preserve"> </w:t>
      </w:r>
      <w:proofErr w:type="spellStart"/>
      <w:r w:rsidRPr="00AD4C21">
        <w:rPr>
          <w:i/>
          <w:iCs/>
          <w:sz w:val="24"/>
          <w:szCs w:val="26"/>
        </w:rPr>
        <w:t>zôé</w:t>
      </w:r>
      <w:proofErr w:type="spellEnd"/>
      <w:r>
        <w:rPr>
          <w:sz w:val="24"/>
          <w:szCs w:val="26"/>
        </w:rPr>
        <w:t xml:space="preserve">, as in zoology) translated </w:t>
      </w:r>
      <w:r w:rsidR="00124E77">
        <w:rPr>
          <w:sz w:val="24"/>
          <w:szCs w:val="26"/>
        </w:rPr>
        <w:t>“</w:t>
      </w:r>
      <w:r>
        <w:rPr>
          <w:sz w:val="24"/>
          <w:szCs w:val="26"/>
        </w:rPr>
        <w:t>life</w:t>
      </w:r>
      <w:r w:rsidR="00124E77">
        <w:rPr>
          <w:sz w:val="24"/>
          <w:szCs w:val="26"/>
        </w:rPr>
        <w:t>”</w:t>
      </w:r>
      <w:r>
        <w:rPr>
          <w:sz w:val="24"/>
          <w:szCs w:val="26"/>
        </w:rPr>
        <w:t xml:space="preserve"> in 3:14</w:t>
      </w:r>
    </w:p>
    <w:p w:rsidR="00AD4C21" w:rsidRDefault="00AD4C21" w:rsidP="00AD4C21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 xml:space="preserve">2. Human life (Greek: </w:t>
      </w:r>
      <w:proofErr w:type="spellStart"/>
      <w:r>
        <w:rPr>
          <w:i/>
          <w:iCs/>
          <w:sz w:val="24"/>
          <w:szCs w:val="26"/>
        </w:rPr>
        <w:t>psych</w:t>
      </w:r>
      <w:r w:rsidRPr="00AD4C21">
        <w:rPr>
          <w:i/>
          <w:iCs/>
          <w:sz w:val="24"/>
          <w:szCs w:val="26"/>
        </w:rPr>
        <w:t>é</w:t>
      </w:r>
      <w:proofErr w:type="spellEnd"/>
      <w:r>
        <w:rPr>
          <w:sz w:val="24"/>
          <w:szCs w:val="26"/>
        </w:rPr>
        <w:t xml:space="preserve"> as in psychology) translated </w:t>
      </w:r>
      <w:r w:rsidR="00124E77">
        <w:rPr>
          <w:sz w:val="24"/>
          <w:szCs w:val="26"/>
        </w:rPr>
        <w:t>“</w:t>
      </w:r>
      <w:r>
        <w:rPr>
          <w:sz w:val="24"/>
          <w:szCs w:val="26"/>
        </w:rPr>
        <w:t>life</w:t>
      </w:r>
      <w:r w:rsidR="00124E77">
        <w:rPr>
          <w:sz w:val="24"/>
          <w:szCs w:val="26"/>
        </w:rPr>
        <w:t>”</w:t>
      </w:r>
      <w:r>
        <w:rPr>
          <w:sz w:val="24"/>
          <w:szCs w:val="26"/>
        </w:rPr>
        <w:t xml:space="preserve"> in 3:16</w:t>
      </w:r>
    </w:p>
    <w:p w:rsidR="00AD4C21" w:rsidRDefault="00AD4C21" w:rsidP="00AD4C21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3. Material life (Greek:</w:t>
      </w:r>
      <w:r>
        <w:rPr>
          <w:i/>
          <w:iCs/>
          <w:sz w:val="24"/>
          <w:szCs w:val="26"/>
        </w:rPr>
        <w:t xml:space="preserve"> </w:t>
      </w:r>
      <w:r w:rsidRPr="00AD4C21">
        <w:rPr>
          <w:i/>
          <w:iCs/>
          <w:sz w:val="24"/>
          <w:szCs w:val="26"/>
        </w:rPr>
        <w:t>bios</w:t>
      </w:r>
      <w:r>
        <w:rPr>
          <w:sz w:val="24"/>
          <w:szCs w:val="26"/>
        </w:rPr>
        <w:t xml:space="preserve"> as in biology) translated </w:t>
      </w:r>
      <w:r w:rsidR="00124E77">
        <w:rPr>
          <w:sz w:val="24"/>
          <w:szCs w:val="26"/>
        </w:rPr>
        <w:t>“</w:t>
      </w:r>
      <w:r>
        <w:rPr>
          <w:sz w:val="24"/>
          <w:szCs w:val="26"/>
        </w:rPr>
        <w:t>goods</w:t>
      </w:r>
      <w:r w:rsidR="00124E77">
        <w:rPr>
          <w:sz w:val="24"/>
          <w:szCs w:val="26"/>
        </w:rPr>
        <w:t>”</w:t>
      </w:r>
      <w:r>
        <w:rPr>
          <w:sz w:val="24"/>
          <w:szCs w:val="26"/>
        </w:rPr>
        <w:t xml:space="preserve"> in 3:17</w:t>
      </w:r>
    </w:p>
    <w:p w:rsidR="00AD4C21" w:rsidRPr="0068794B" w:rsidRDefault="00AD4C21" w:rsidP="0068794B">
      <w:pPr>
        <w:spacing w:after="0"/>
        <w:ind w:firstLine="720"/>
        <w:rPr>
          <w:sz w:val="24"/>
          <w:szCs w:val="26"/>
        </w:rPr>
      </w:pPr>
    </w:p>
    <w:p w:rsidR="0068794B" w:rsidRPr="0068794B" w:rsidRDefault="0068794B" w:rsidP="0068794B">
      <w:pPr>
        <w:spacing w:after="0"/>
        <w:ind w:firstLine="720"/>
        <w:rPr>
          <w:sz w:val="24"/>
          <w:szCs w:val="26"/>
          <w:u w:val="single"/>
        </w:rPr>
      </w:pPr>
      <w:r w:rsidRPr="0068794B">
        <w:rPr>
          <w:sz w:val="24"/>
          <w:szCs w:val="26"/>
          <w:u w:val="single"/>
        </w:rPr>
        <w:t>Christian love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1. We obey Jesus’s command to love one another 3:11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2. We love fellow Christians 3:14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3. We know we have eternal life 3:14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4. Jesus loved us and gave his life for us 3:16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5. We should give our life for other Christians 3:16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6. We give material goods to needy Christians 3:17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7. We love by our deeds and by truth 3:18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  <w:u w:val="single"/>
        </w:rPr>
        <w:t>Those who do not love Christians</w:t>
      </w:r>
      <w:r w:rsidRPr="0068794B">
        <w:rPr>
          <w:sz w:val="24"/>
          <w:szCs w:val="26"/>
        </w:rPr>
        <w:t xml:space="preserve"> 3:13</w:t>
      </w:r>
    </w:p>
    <w:p w:rsidR="0068794B" w:rsidRPr="0068794B" w:rsidRDefault="0068794B" w:rsidP="003E1010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1. Are like Cain who murdered his brother 3:12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2. Are of the evil one 3:12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3. Commit evil deeds 3:12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4. Remain in death 3:14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5. Are murderers 3:</w:t>
      </w:r>
      <w:proofErr w:type="gramStart"/>
      <w:r w:rsidRPr="0068794B">
        <w:rPr>
          <w:sz w:val="24"/>
          <w:szCs w:val="26"/>
        </w:rPr>
        <w:t>15</w:t>
      </w:r>
      <w:proofErr w:type="gramEnd"/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6. Do not have eternal life in them 3:15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7. Close their heart 3:17</w:t>
      </w:r>
    </w:p>
    <w:p w:rsidR="0068794B" w:rsidRDefault="0068794B" w:rsidP="0068794B">
      <w:pPr>
        <w:spacing w:after="0"/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>8. Do not have God’s love abiding in them 3:17</w:t>
      </w:r>
    </w:p>
    <w:p w:rsidR="0068794B" w:rsidRPr="0068794B" w:rsidRDefault="0068794B" w:rsidP="0068794B">
      <w:pPr>
        <w:spacing w:after="0"/>
        <w:ind w:firstLine="720"/>
        <w:rPr>
          <w:sz w:val="24"/>
          <w:szCs w:val="26"/>
        </w:rPr>
      </w:pPr>
    </w:p>
    <w:p w:rsidR="001A1598" w:rsidRPr="0068794B" w:rsidRDefault="001A1598" w:rsidP="00076FFC">
      <w:pPr>
        <w:ind w:firstLine="720"/>
        <w:rPr>
          <w:sz w:val="24"/>
          <w:szCs w:val="26"/>
        </w:rPr>
      </w:pPr>
      <w:r w:rsidRPr="0068794B">
        <w:rPr>
          <w:sz w:val="24"/>
          <w:szCs w:val="26"/>
        </w:rPr>
        <w:t xml:space="preserve">Instead of reading or talking about all of these points, have learners form tiny groups. Have each group read a few verses of </w:t>
      </w:r>
      <w:proofErr w:type="gramStart"/>
      <w:r w:rsidRPr="0068794B">
        <w:rPr>
          <w:sz w:val="24"/>
          <w:szCs w:val="26"/>
        </w:rPr>
        <w:t>1</w:t>
      </w:r>
      <w:proofErr w:type="gramEnd"/>
      <w:r w:rsidRPr="0068794B">
        <w:rPr>
          <w:sz w:val="24"/>
          <w:szCs w:val="26"/>
        </w:rPr>
        <w:t xml:space="preserve"> John </w:t>
      </w:r>
      <w:r w:rsidR="003D50C5" w:rsidRPr="0068794B">
        <w:rPr>
          <w:sz w:val="24"/>
          <w:szCs w:val="26"/>
        </w:rPr>
        <w:t>3:</w:t>
      </w:r>
      <w:r w:rsidR="00CF75D9" w:rsidRPr="0068794B">
        <w:rPr>
          <w:sz w:val="24"/>
          <w:szCs w:val="26"/>
        </w:rPr>
        <w:t>11-18</w:t>
      </w:r>
      <w:r w:rsidRPr="0068794B">
        <w:rPr>
          <w:sz w:val="24"/>
          <w:szCs w:val="26"/>
        </w:rPr>
        <w:t xml:space="preserve">, looking for </w:t>
      </w:r>
      <w:r w:rsidR="00D85D33" w:rsidRPr="0068794B">
        <w:rPr>
          <w:sz w:val="24"/>
          <w:szCs w:val="26"/>
        </w:rPr>
        <w:t xml:space="preserve">the </w:t>
      </w:r>
      <w:r w:rsidRPr="0068794B">
        <w:rPr>
          <w:sz w:val="24"/>
          <w:szCs w:val="26"/>
        </w:rPr>
        <w:t xml:space="preserve">topic. </w:t>
      </w:r>
      <w:r w:rsidR="00076FFC" w:rsidRPr="0068794B">
        <w:rPr>
          <w:sz w:val="24"/>
          <w:szCs w:val="26"/>
        </w:rPr>
        <w:t xml:space="preserve">It is not necessary to find or to report all of the items. </w:t>
      </w:r>
      <w:r w:rsidRPr="0068794B">
        <w:rPr>
          <w:sz w:val="24"/>
          <w:szCs w:val="26"/>
        </w:rPr>
        <w:t>A</w:t>
      </w:r>
      <w:r w:rsidR="00D85D33" w:rsidRPr="0068794B">
        <w:rPr>
          <w:sz w:val="24"/>
          <w:szCs w:val="26"/>
        </w:rPr>
        <w:t>fter a few minutes, a</w:t>
      </w:r>
      <w:r w:rsidRPr="0068794B">
        <w:rPr>
          <w:sz w:val="24"/>
          <w:szCs w:val="26"/>
        </w:rPr>
        <w:t xml:space="preserve">sk someone in each tiny group to tell two or three items that the group members found. Thank </w:t>
      </w:r>
      <w:r w:rsidR="00076FFC" w:rsidRPr="0068794B">
        <w:rPr>
          <w:sz w:val="24"/>
          <w:szCs w:val="26"/>
        </w:rPr>
        <w:t xml:space="preserve">all </w:t>
      </w:r>
      <w:r w:rsidRPr="0068794B">
        <w:rPr>
          <w:sz w:val="24"/>
          <w:szCs w:val="26"/>
        </w:rPr>
        <w:t>for their cooperation.</w:t>
      </w:r>
    </w:p>
    <w:p w:rsidR="00AD4C21" w:rsidRDefault="00AD4C2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E147DA" w:rsidRPr="009B37AC" w:rsidRDefault="0081752A" w:rsidP="003E1010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9</w:t>
      </w:r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</w:t>
      </w:r>
      <w:r w:rsidR="003E101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An historical Christian doctrine: Life and Death</w:t>
      </w:r>
    </w:p>
    <w:p w:rsidR="00D0166E" w:rsidRDefault="003E1010" w:rsidP="00B933BA">
      <w:pPr>
        <w:pStyle w:val="NormalWeb"/>
        <w:spacing w:after="0" w:line="240" w:lineRule="auto"/>
        <w:ind w:firstLine="720"/>
        <w:rPr>
          <w:rFonts w:asciiTheme="minorHAnsi" w:hAnsiTheme="minorHAnsi" w:cstheme="minorHAnsi"/>
        </w:rPr>
      </w:pPr>
      <w:r w:rsidRPr="003E1010">
        <w:rPr>
          <w:rFonts w:asciiTheme="minorHAnsi" w:hAnsiTheme="minorHAnsi" w:cstheme="minorHAnsi"/>
          <w:i/>
          <w:iCs/>
        </w:rPr>
        <w:t>Life and Death</w:t>
      </w:r>
      <w:r>
        <w:rPr>
          <w:rFonts w:asciiTheme="minorHAnsi" w:hAnsiTheme="minorHAnsi" w:cstheme="minorHAnsi"/>
        </w:rPr>
        <w:t xml:space="preserve">. Besides natural life and death of humans, of beasts, </w:t>
      </w:r>
      <w:r w:rsidR="00302995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plants and </w:t>
      </w:r>
      <w:r w:rsidR="00302995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insects, both the First and the New Testament</w:t>
      </w:r>
      <w:r w:rsidR="009A1D4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employ the terms </w:t>
      </w:r>
      <w:r w:rsidR="00124E77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life</w:t>
      </w:r>
      <w:r w:rsidR="00124E7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and </w:t>
      </w:r>
      <w:r w:rsidR="00124E77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death</w:t>
      </w:r>
      <w:r w:rsidR="00124E7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for human beings in their </w:t>
      </w:r>
      <w:r w:rsidR="009A1D41">
        <w:rPr>
          <w:rFonts w:asciiTheme="minorHAnsi" w:hAnsiTheme="minorHAnsi" w:cstheme="minorHAnsi"/>
        </w:rPr>
        <w:t xml:space="preserve">spiritual </w:t>
      </w:r>
      <w:r>
        <w:rPr>
          <w:rFonts w:asciiTheme="minorHAnsi" w:hAnsiTheme="minorHAnsi" w:cstheme="minorHAnsi"/>
        </w:rPr>
        <w:t xml:space="preserve">relation to God. Those who worship </w:t>
      </w:r>
      <w:r w:rsidR="009A1D41">
        <w:rPr>
          <w:rFonts w:asciiTheme="minorHAnsi" w:hAnsiTheme="minorHAnsi" w:cstheme="minorHAnsi"/>
        </w:rPr>
        <w:t>another deity,</w:t>
      </w:r>
      <w:r>
        <w:rPr>
          <w:rFonts w:asciiTheme="minorHAnsi" w:hAnsiTheme="minorHAnsi" w:cstheme="minorHAnsi"/>
        </w:rPr>
        <w:t xml:space="preserve"> </w:t>
      </w:r>
      <w:r w:rsidR="009A1D41">
        <w:rPr>
          <w:rFonts w:asciiTheme="minorHAnsi" w:hAnsiTheme="minorHAnsi" w:cstheme="minorHAnsi"/>
        </w:rPr>
        <w:t xml:space="preserve">or have no faith in the God of the Bible, </w:t>
      </w:r>
      <w:r>
        <w:rPr>
          <w:rFonts w:asciiTheme="minorHAnsi" w:hAnsiTheme="minorHAnsi" w:cstheme="minorHAnsi"/>
        </w:rPr>
        <w:t xml:space="preserve">are </w:t>
      </w:r>
      <w:r w:rsidR="009A1D41">
        <w:rPr>
          <w:rFonts w:asciiTheme="minorHAnsi" w:hAnsiTheme="minorHAnsi" w:cstheme="minorHAnsi"/>
        </w:rPr>
        <w:t xml:space="preserve">spiritually </w:t>
      </w:r>
      <w:r w:rsidR="00124E77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dead</w:t>
      </w:r>
      <w:r w:rsidR="009A1D41">
        <w:rPr>
          <w:rFonts w:asciiTheme="minorHAnsi" w:hAnsiTheme="minorHAnsi" w:cstheme="minorHAnsi"/>
        </w:rPr>
        <w:t xml:space="preserve"> in trespasses and sins,</w:t>
      </w:r>
      <w:r w:rsidR="00124E77">
        <w:rPr>
          <w:rFonts w:asciiTheme="minorHAnsi" w:hAnsiTheme="minorHAnsi" w:cstheme="minorHAnsi"/>
        </w:rPr>
        <w:t>”</w:t>
      </w:r>
      <w:r w:rsidR="009A1D41">
        <w:rPr>
          <w:rFonts w:asciiTheme="minorHAnsi" w:hAnsiTheme="minorHAnsi" w:cstheme="minorHAnsi"/>
        </w:rPr>
        <w:t xml:space="preserve"> whilst those who have put their trust in Jesus Christ become spiritually alive, having the Holy Spirit. The </w:t>
      </w:r>
      <w:r w:rsidR="00B933BA">
        <w:rPr>
          <w:rFonts w:asciiTheme="minorHAnsi" w:hAnsiTheme="minorHAnsi" w:cstheme="minorHAnsi"/>
        </w:rPr>
        <w:t xml:space="preserve">spiritually </w:t>
      </w:r>
      <w:r w:rsidR="009A1D41">
        <w:rPr>
          <w:rFonts w:asciiTheme="minorHAnsi" w:hAnsiTheme="minorHAnsi" w:cstheme="minorHAnsi"/>
        </w:rPr>
        <w:t xml:space="preserve">dead will remain separated from God forever, whereas the </w:t>
      </w:r>
      <w:r w:rsidR="00B933BA">
        <w:rPr>
          <w:rFonts w:asciiTheme="minorHAnsi" w:hAnsiTheme="minorHAnsi" w:cstheme="minorHAnsi"/>
        </w:rPr>
        <w:t>spiritually alive</w:t>
      </w:r>
      <w:r w:rsidR="009A1D41">
        <w:rPr>
          <w:rFonts w:asciiTheme="minorHAnsi" w:hAnsiTheme="minorHAnsi" w:cstheme="minorHAnsi"/>
        </w:rPr>
        <w:t xml:space="preserve"> will enjoy life with </w:t>
      </w:r>
      <w:r w:rsidR="00302995">
        <w:rPr>
          <w:rFonts w:asciiTheme="minorHAnsi" w:hAnsiTheme="minorHAnsi" w:cstheme="minorHAnsi"/>
        </w:rPr>
        <w:t xml:space="preserve">God </w:t>
      </w:r>
      <w:r w:rsidR="009A1D41">
        <w:rPr>
          <w:rFonts w:asciiTheme="minorHAnsi" w:hAnsiTheme="minorHAnsi" w:cstheme="minorHAnsi"/>
        </w:rPr>
        <w:t>forever.</w:t>
      </w:r>
    </w:p>
    <w:p w:rsidR="003E1010" w:rsidRPr="00E4228E" w:rsidRDefault="00AC1849" w:rsidP="00216456">
      <w:pPr>
        <w:pStyle w:val="NormalWeb"/>
        <w:spacing w:after="0" w:line="24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510B0F" w:rsidRDefault="0081752A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10</w:t>
      </w:r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Practical application of </w:t>
      </w:r>
      <w:proofErr w:type="gramStart"/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</w:t>
      </w:r>
      <w:proofErr w:type="gramEnd"/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John </w:t>
      </w:r>
      <w:r w:rsidR="003D50C5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3:</w:t>
      </w:r>
      <w:r w:rsidR="00CF75D9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11-18</w:t>
      </w:r>
      <w:r w:rsidR="00E147DA" w:rsidRPr="009B37A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for Christians</w:t>
      </w:r>
    </w:p>
    <w:p w:rsidR="009B54A0" w:rsidRPr="009B37AC" w:rsidRDefault="009B54A0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10B0F" w:rsidRPr="009B54A0" w:rsidRDefault="00690AF0" w:rsidP="00AC1849">
      <w:pPr>
        <w:widowControl w:val="0"/>
        <w:spacing w:after="0"/>
        <w:ind w:firstLine="72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>After someone or several have read or recited 1 John 3:</w:t>
      </w:r>
      <w:r w:rsidR="00CF75D9" w:rsidRPr="009B54A0">
        <w:rPr>
          <w:rFonts w:cstheme="minorHAnsi"/>
          <w:sz w:val="24"/>
          <w:szCs w:val="24"/>
        </w:rPr>
        <w:t>11-18</w:t>
      </w:r>
      <w:r w:rsidRPr="009B54A0">
        <w:rPr>
          <w:rFonts w:cstheme="minorHAnsi"/>
          <w:sz w:val="24"/>
          <w:szCs w:val="24"/>
        </w:rPr>
        <w:t xml:space="preserve"> </w:t>
      </w:r>
      <w:r w:rsidR="00581F90" w:rsidRPr="009B54A0">
        <w:rPr>
          <w:rFonts w:cstheme="minorHAnsi"/>
          <w:sz w:val="24"/>
          <w:szCs w:val="24"/>
        </w:rPr>
        <w:t xml:space="preserve">in </w:t>
      </w:r>
      <w:r w:rsidR="00E147DA" w:rsidRPr="009B54A0">
        <w:rPr>
          <w:rFonts w:cstheme="minorHAnsi"/>
          <w:sz w:val="24"/>
          <w:szCs w:val="24"/>
        </w:rPr>
        <w:t>small gatherings of learners</w:t>
      </w:r>
      <w:proofErr w:type="gramStart"/>
      <w:r w:rsidR="00E147DA" w:rsidRPr="009B54A0">
        <w:rPr>
          <w:rFonts w:cstheme="minorHAnsi"/>
          <w:sz w:val="24"/>
          <w:szCs w:val="24"/>
        </w:rPr>
        <w:t>,</w:t>
      </w:r>
      <w:r w:rsidR="00AC1849">
        <w:rPr>
          <w:rFonts w:cstheme="minorHAnsi"/>
          <w:sz w:val="24"/>
          <w:szCs w:val="24"/>
        </w:rPr>
        <w:t xml:space="preserve">  </w:t>
      </w:r>
      <w:r w:rsidR="00E147DA" w:rsidRPr="009B54A0">
        <w:rPr>
          <w:rFonts w:cstheme="minorHAnsi"/>
          <w:sz w:val="24"/>
          <w:szCs w:val="24"/>
        </w:rPr>
        <w:t>pose</w:t>
      </w:r>
      <w:proofErr w:type="gramEnd"/>
      <w:r w:rsidR="00E147DA" w:rsidRPr="009B54A0">
        <w:rPr>
          <w:rFonts w:cstheme="minorHAnsi"/>
          <w:sz w:val="24"/>
          <w:szCs w:val="24"/>
        </w:rPr>
        <w:t xml:space="preserve"> queries such as these:</w:t>
      </w:r>
    </w:p>
    <w:p w:rsidR="00CF61D6" w:rsidRDefault="00E147DA" w:rsidP="00B34E7D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 xml:space="preserve">What have you learnt from this passage about </w:t>
      </w:r>
      <w:r w:rsidR="00B34E7D" w:rsidRPr="009B54A0">
        <w:rPr>
          <w:rFonts w:cstheme="minorHAnsi"/>
          <w:sz w:val="24"/>
          <w:szCs w:val="24"/>
        </w:rPr>
        <w:t>Jesus</w:t>
      </w:r>
      <w:r w:rsidRPr="009B54A0">
        <w:rPr>
          <w:rFonts w:cstheme="minorHAnsi"/>
          <w:sz w:val="24"/>
          <w:szCs w:val="24"/>
        </w:rPr>
        <w:t>?</w:t>
      </w:r>
    </w:p>
    <w:p w:rsidR="00E147DA" w:rsidRPr="009B54A0" w:rsidRDefault="00E147DA" w:rsidP="00B34E7D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 xml:space="preserve">What have you learnt from this passage about </w:t>
      </w:r>
      <w:r w:rsidR="00B34E7D" w:rsidRPr="009B54A0">
        <w:rPr>
          <w:rFonts w:cstheme="minorHAnsi"/>
          <w:sz w:val="24"/>
          <w:szCs w:val="24"/>
        </w:rPr>
        <w:t>love</w:t>
      </w:r>
      <w:r w:rsidRPr="009B54A0">
        <w:rPr>
          <w:rFonts w:cstheme="minorHAnsi"/>
          <w:sz w:val="24"/>
          <w:szCs w:val="24"/>
        </w:rPr>
        <w:t>?</w:t>
      </w:r>
    </w:p>
    <w:p w:rsidR="00E147DA" w:rsidRPr="009B54A0" w:rsidRDefault="00E147DA" w:rsidP="00B34E7D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 xml:space="preserve">What have you learnt from this passage </w:t>
      </w:r>
      <w:r w:rsidR="003B6057" w:rsidRPr="009B54A0">
        <w:rPr>
          <w:rFonts w:cstheme="minorHAnsi"/>
          <w:sz w:val="24"/>
          <w:szCs w:val="24"/>
        </w:rPr>
        <w:t xml:space="preserve">about </w:t>
      </w:r>
      <w:r w:rsidR="00B34E7D" w:rsidRPr="009B54A0">
        <w:rPr>
          <w:rFonts w:cstheme="minorHAnsi"/>
          <w:sz w:val="24"/>
          <w:szCs w:val="24"/>
        </w:rPr>
        <w:t>hatred</w:t>
      </w:r>
      <w:r w:rsidRPr="009B54A0">
        <w:rPr>
          <w:rFonts w:cstheme="minorHAnsi"/>
          <w:sz w:val="24"/>
          <w:szCs w:val="24"/>
        </w:rPr>
        <w:t>?</w:t>
      </w:r>
    </w:p>
    <w:p w:rsidR="00216456" w:rsidRPr="009B54A0" w:rsidRDefault="00216456" w:rsidP="00BA5DA3">
      <w:pPr>
        <w:spacing w:after="0"/>
        <w:ind w:firstLine="720"/>
        <w:rPr>
          <w:rFonts w:cstheme="minorHAnsi"/>
          <w:sz w:val="24"/>
          <w:szCs w:val="24"/>
        </w:rPr>
      </w:pPr>
    </w:p>
    <w:p w:rsidR="00684666" w:rsidRPr="009B54A0" w:rsidRDefault="00684666" w:rsidP="00BA5DA3">
      <w:pPr>
        <w:spacing w:after="0"/>
        <w:ind w:firstLine="72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>Whilst preaching, teaching or leading, recommend ways in which to apply the passage or put it into practice. For example:</w:t>
      </w:r>
    </w:p>
    <w:p w:rsidR="00216456" w:rsidRPr="009B54A0" w:rsidRDefault="00216456" w:rsidP="00216456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>Review seven basic commandments of Jesus.</w:t>
      </w:r>
    </w:p>
    <w:p w:rsidR="00B349E6" w:rsidRPr="009B54A0" w:rsidRDefault="00B34E7D" w:rsidP="00690AF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>Review Jesus</w:t>
      </w:r>
      <w:r w:rsidR="00AC1849">
        <w:rPr>
          <w:rFonts w:cstheme="minorHAnsi"/>
          <w:sz w:val="24"/>
          <w:szCs w:val="24"/>
        </w:rPr>
        <w:t>’</w:t>
      </w:r>
      <w:r w:rsidRPr="009B54A0">
        <w:rPr>
          <w:rFonts w:cstheme="minorHAnsi"/>
          <w:sz w:val="24"/>
          <w:szCs w:val="24"/>
        </w:rPr>
        <w:t xml:space="preserve"> commandment for Christians to love one another</w:t>
      </w:r>
      <w:r w:rsidR="00B349E6" w:rsidRPr="009B54A0">
        <w:rPr>
          <w:rFonts w:cstheme="minorHAnsi"/>
          <w:sz w:val="24"/>
          <w:szCs w:val="24"/>
        </w:rPr>
        <w:t>.</w:t>
      </w:r>
    </w:p>
    <w:p w:rsidR="00B34E7D" w:rsidRDefault="00B34E7D" w:rsidP="00B34E7D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>Ask about current needs that some Christians have and plan together to meet those needs.</w:t>
      </w:r>
    </w:p>
    <w:p w:rsidR="00124E77" w:rsidRPr="009B54A0" w:rsidRDefault="00124E77" w:rsidP="00124E77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Memorize together Jesus</w:t>
      </w:r>
      <w:r w:rsidR="00AC1849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new commandment: “</w:t>
      </w:r>
      <w:r w:rsidRPr="00124E77">
        <w:rPr>
          <w:rFonts w:cstheme="minorHAnsi"/>
          <w:sz w:val="24"/>
          <w:szCs w:val="24"/>
        </w:rPr>
        <w:t>A new commandment I give to you, that you love one another: just as I have loved you, you a</w:t>
      </w:r>
      <w:r>
        <w:rPr>
          <w:rFonts w:cstheme="minorHAnsi"/>
          <w:sz w:val="24"/>
          <w:szCs w:val="24"/>
        </w:rPr>
        <w:t xml:space="preserve">lso are to love one another. </w:t>
      </w:r>
      <w:r w:rsidRPr="00124E77">
        <w:rPr>
          <w:rFonts w:cstheme="minorHAnsi"/>
          <w:sz w:val="24"/>
          <w:szCs w:val="24"/>
        </w:rPr>
        <w:t>By this all people will know that you are my disciples, if you have love for one another.”</w:t>
      </w:r>
      <w:r>
        <w:rPr>
          <w:rFonts w:cstheme="minorHAnsi"/>
          <w:sz w:val="24"/>
          <w:szCs w:val="24"/>
        </w:rPr>
        <w:t xml:space="preserve"> John 13:34-44</w:t>
      </w:r>
    </w:p>
    <w:p w:rsidR="00E147DA" w:rsidRPr="009B54A0" w:rsidRDefault="00E147DA" w:rsidP="00BA5DA3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B54A0">
        <w:rPr>
          <w:rFonts w:asciiTheme="minorHAnsi" w:hAnsiTheme="minorHAnsi" w:cstheme="minorHAnsi"/>
          <w:sz w:val="24"/>
          <w:szCs w:val="24"/>
        </w:rPr>
        <w:t>Conclusion</w:t>
      </w:r>
    </w:p>
    <w:p w:rsidR="00E147DA" w:rsidRPr="009B54A0" w:rsidRDefault="00E147DA" w:rsidP="00BA5DA3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>Download document</w:t>
      </w:r>
      <w:r w:rsidR="003B6057" w:rsidRPr="009B54A0">
        <w:rPr>
          <w:rFonts w:cstheme="minorHAnsi"/>
          <w:sz w:val="24"/>
          <w:szCs w:val="24"/>
        </w:rPr>
        <w:t>s</w:t>
      </w:r>
      <w:r w:rsidRPr="009B54A0">
        <w:rPr>
          <w:rFonts w:cstheme="minorHAnsi"/>
          <w:sz w:val="24"/>
          <w:szCs w:val="24"/>
        </w:rPr>
        <w:t xml:space="preserve"> </w:t>
      </w:r>
      <w:r w:rsidR="003B6057" w:rsidRPr="009B54A0">
        <w:rPr>
          <w:rFonts w:cstheme="minorHAnsi"/>
          <w:sz w:val="24"/>
          <w:szCs w:val="24"/>
        </w:rPr>
        <w:t xml:space="preserve">for </w:t>
      </w:r>
      <w:r w:rsidRPr="009B54A0">
        <w:rPr>
          <w:rFonts w:cstheme="minorHAnsi"/>
          <w:sz w:val="24"/>
          <w:szCs w:val="24"/>
        </w:rPr>
        <w:t>this lesson at 1john.currah.download.</w:t>
      </w:r>
    </w:p>
    <w:p w:rsidR="00E147DA" w:rsidRPr="009B54A0" w:rsidRDefault="00E147DA" w:rsidP="009B37AC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 xml:space="preserve">Read five times 1 John </w:t>
      </w:r>
      <w:r w:rsidR="003B6057" w:rsidRPr="009B54A0">
        <w:rPr>
          <w:rFonts w:cstheme="minorHAnsi"/>
          <w:sz w:val="24"/>
          <w:szCs w:val="24"/>
        </w:rPr>
        <w:t>3:</w:t>
      </w:r>
      <w:r w:rsidR="009B37AC" w:rsidRPr="009B54A0">
        <w:rPr>
          <w:rFonts w:cstheme="minorHAnsi"/>
          <w:sz w:val="24"/>
          <w:szCs w:val="24"/>
        </w:rPr>
        <w:t>19-24</w:t>
      </w:r>
      <w:r w:rsidRPr="009B54A0">
        <w:rPr>
          <w:rFonts w:cstheme="minorHAnsi"/>
          <w:sz w:val="24"/>
          <w:szCs w:val="24"/>
        </w:rPr>
        <w:t xml:space="preserve"> before you view the next video lesson.</w:t>
      </w:r>
    </w:p>
    <w:p w:rsidR="00E147DA" w:rsidRPr="009B54A0" w:rsidRDefault="00E147DA" w:rsidP="00690AF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B54A0">
        <w:rPr>
          <w:rFonts w:cstheme="minorHAnsi"/>
          <w:sz w:val="24"/>
          <w:szCs w:val="24"/>
        </w:rPr>
        <w:t xml:space="preserve">Please, leave comments or queries, or write to me at the download site. I shall try to reply to you by email or </w:t>
      </w:r>
      <w:r w:rsidR="00690AF0" w:rsidRPr="009B54A0">
        <w:rPr>
          <w:rFonts w:cstheme="minorHAnsi"/>
          <w:sz w:val="24"/>
          <w:szCs w:val="24"/>
        </w:rPr>
        <w:t>in a video</w:t>
      </w:r>
      <w:r w:rsidRPr="009B54A0">
        <w:rPr>
          <w:rFonts w:cstheme="minorHAnsi"/>
          <w:sz w:val="24"/>
          <w:szCs w:val="24"/>
        </w:rPr>
        <w:t>.</w:t>
      </w:r>
    </w:p>
    <w:sectPr w:rsidR="00E147DA" w:rsidRPr="009B54A0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2B" w:rsidRDefault="008E122B" w:rsidP="00155E5E">
      <w:pPr>
        <w:spacing w:after="0" w:line="240" w:lineRule="auto"/>
      </w:pPr>
      <w:r>
        <w:separator/>
      </w:r>
    </w:p>
  </w:endnote>
  <w:endnote w:type="continuationSeparator" w:id="0">
    <w:p w:rsidR="008E122B" w:rsidRDefault="008E122B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33" w:rsidRDefault="00877633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E2FDE">
      <w:rPr>
        <w:noProof/>
      </w:rPr>
      <w:t>5</w:t>
    </w:r>
    <w:r>
      <w:fldChar w:fldCharType="end"/>
    </w:r>
    <w:r>
      <w:t xml:space="preserve"> of </w:t>
    </w:r>
    <w:fldSimple w:instr=" NUMPAGES   \* MERGEFORMAT ">
      <w:r w:rsidR="00AE2FDE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33" w:rsidRDefault="00877633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E2FDE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AE2FDE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2B" w:rsidRDefault="008E122B" w:rsidP="00155E5E">
      <w:pPr>
        <w:spacing w:after="0" w:line="240" w:lineRule="auto"/>
      </w:pPr>
      <w:r>
        <w:separator/>
      </w:r>
    </w:p>
  </w:footnote>
  <w:footnote w:type="continuationSeparator" w:id="0">
    <w:p w:rsidR="008E122B" w:rsidRDefault="008E122B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33" w:rsidRPr="009B54A0" w:rsidRDefault="00877633" w:rsidP="009B54A0">
    <w:pPr>
      <w:widowControl w:val="0"/>
      <w:spacing w:after="0"/>
      <w:jc w:val="center"/>
      <w:rPr>
        <w:b/>
        <w:bCs/>
      </w:rPr>
    </w:pPr>
    <w:r w:rsidRPr="00FD2982">
      <w:rPr>
        <w:b/>
        <w:bCs/>
      </w:rPr>
      <w:t>First Epistle of John</w:t>
    </w:r>
    <w:r>
      <w:rPr>
        <w:b/>
        <w:bCs/>
      </w:rPr>
      <w:t xml:space="preserve">, </w:t>
    </w:r>
    <w:r w:rsidRPr="00961C4F">
      <w:rPr>
        <w:b/>
        <w:bCs/>
      </w:rPr>
      <w:t xml:space="preserve">Lesson </w:t>
    </w:r>
    <w:r>
      <w:rPr>
        <w:b/>
        <w:bCs/>
      </w:rPr>
      <w:t>7</w:t>
    </w:r>
    <w:r w:rsidRPr="00961C4F">
      <w:rPr>
        <w:b/>
        <w:bCs/>
      </w:rPr>
      <w:t>, 1 J</w:t>
    </w:r>
    <w:r>
      <w:rPr>
        <w:b/>
        <w:bCs/>
      </w:rPr>
      <w:t>oh</w:t>
    </w:r>
    <w:r w:rsidRPr="00961C4F">
      <w:rPr>
        <w:b/>
        <w:bCs/>
      </w:rPr>
      <w:t xml:space="preserve">n </w:t>
    </w:r>
    <w:r>
      <w:rPr>
        <w:b/>
        <w:bCs/>
      </w:rPr>
      <w:t>3:11-18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6098"/>
    <w:multiLevelType w:val="hybridMultilevel"/>
    <w:tmpl w:val="E9108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56C1"/>
    <w:multiLevelType w:val="hybridMultilevel"/>
    <w:tmpl w:val="FB464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1526"/>
    <w:rsid w:val="00007A55"/>
    <w:rsid w:val="00020AAE"/>
    <w:rsid w:val="00025A55"/>
    <w:rsid w:val="00033507"/>
    <w:rsid w:val="000504E1"/>
    <w:rsid w:val="00076FFC"/>
    <w:rsid w:val="000B08DE"/>
    <w:rsid w:val="000B2E93"/>
    <w:rsid w:val="000C7BFA"/>
    <w:rsid w:val="000E427B"/>
    <w:rsid w:val="000E437D"/>
    <w:rsid w:val="00100F8C"/>
    <w:rsid w:val="00124E77"/>
    <w:rsid w:val="00125710"/>
    <w:rsid w:val="00155E5E"/>
    <w:rsid w:val="00171A91"/>
    <w:rsid w:val="001A1598"/>
    <w:rsid w:val="001A2B7B"/>
    <w:rsid w:val="001F396E"/>
    <w:rsid w:val="00215EB1"/>
    <w:rsid w:val="00216456"/>
    <w:rsid w:val="00225AF0"/>
    <w:rsid w:val="0023324B"/>
    <w:rsid w:val="0023722A"/>
    <w:rsid w:val="00245CC0"/>
    <w:rsid w:val="00273C5F"/>
    <w:rsid w:val="00276743"/>
    <w:rsid w:val="00292A52"/>
    <w:rsid w:val="00294D37"/>
    <w:rsid w:val="002B2C0A"/>
    <w:rsid w:val="002D6EFF"/>
    <w:rsid w:val="002F2B90"/>
    <w:rsid w:val="002F6ECD"/>
    <w:rsid w:val="00302995"/>
    <w:rsid w:val="00303B3B"/>
    <w:rsid w:val="00305728"/>
    <w:rsid w:val="0032258C"/>
    <w:rsid w:val="003502D1"/>
    <w:rsid w:val="003618F7"/>
    <w:rsid w:val="003657C3"/>
    <w:rsid w:val="00383701"/>
    <w:rsid w:val="003B6057"/>
    <w:rsid w:val="003D50C5"/>
    <w:rsid w:val="003D6B5D"/>
    <w:rsid w:val="003E1010"/>
    <w:rsid w:val="003E21DA"/>
    <w:rsid w:val="003F6B58"/>
    <w:rsid w:val="003F6C87"/>
    <w:rsid w:val="003F6FA0"/>
    <w:rsid w:val="00422834"/>
    <w:rsid w:val="004309E0"/>
    <w:rsid w:val="00431824"/>
    <w:rsid w:val="004451C0"/>
    <w:rsid w:val="004512A8"/>
    <w:rsid w:val="00471773"/>
    <w:rsid w:val="004857F7"/>
    <w:rsid w:val="004875D1"/>
    <w:rsid w:val="004C0E87"/>
    <w:rsid w:val="004F6960"/>
    <w:rsid w:val="004F70B1"/>
    <w:rsid w:val="00505364"/>
    <w:rsid w:val="00510B0F"/>
    <w:rsid w:val="005160D2"/>
    <w:rsid w:val="00523286"/>
    <w:rsid w:val="005270AD"/>
    <w:rsid w:val="0053318C"/>
    <w:rsid w:val="005359C8"/>
    <w:rsid w:val="0054159F"/>
    <w:rsid w:val="00566199"/>
    <w:rsid w:val="005672F6"/>
    <w:rsid w:val="00581F90"/>
    <w:rsid w:val="005B6034"/>
    <w:rsid w:val="005D7E0F"/>
    <w:rsid w:val="005E0137"/>
    <w:rsid w:val="005E3B04"/>
    <w:rsid w:val="00634256"/>
    <w:rsid w:val="00674685"/>
    <w:rsid w:val="00675CEB"/>
    <w:rsid w:val="00684666"/>
    <w:rsid w:val="0068794B"/>
    <w:rsid w:val="00687CC4"/>
    <w:rsid w:val="00690AF0"/>
    <w:rsid w:val="006A5562"/>
    <w:rsid w:val="006B67E3"/>
    <w:rsid w:val="006C35B5"/>
    <w:rsid w:val="006C41EF"/>
    <w:rsid w:val="0070222C"/>
    <w:rsid w:val="00711E92"/>
    <w:rsid w:val="00724A4C"/>
    <w:rsid w:val="007920AC"/>
    <w:rsid w:val="00793B29"/>
    <w:rsid w:val="00797CB8"/>
    <w:rsid w:val="007A5071"/>
    <w:rsid w:val="007B3658"/>
    <w:rsid w:val="007E54B0"/>
    <w:rsid w:val="00816F2A"/>
    <w:rsid w:val="0081752A"/>
    <w:rsid w:val="00841063"/>
    <w:rsid w:val="00842512"/>
    <w:rsid w:val="00843547"/>
    <w:rsid w:val="00860BD5"/>
    <w:rsid w:val="008647BE"/>
    <w:rsid w:val="00877633"/>
    <w:rsid w:val="008855A2"/>
    <w:rsid w:val="00897F99"/>
    <w:rsid w:val="008A20C3"/>
    <w:rsid w:val="008C6C1E"/>
    <w:rsid w:val="008E122B"/>
    <w:rsid w:val="008E65F3"/>
    <w:rsid w:val="008E72BB"/>
    <w:rsid w:val="008F1C37"/>
    <w:rsid w:val="008F5747"/>
    <w:rsid w:val="009062D0"/>
    <w:rsid w:val="009231C0"/>
    <w:rsid w:val="00941885"/>
    <w:rsid w:val="0094302F"/>
    <w:rsid w:val="00952E2C"/>
    <w:rsid w:val="00967FAD"/>
    <w:rsid w:val="009A1D41"/>
    <w:rsid w:val="009A4302"/>
    <w:rsid w:val="009B37AC"/>
    <w:rsid w:val="009B4E5F"/>
    <w:rsid w:val="009B54A0"/>
    <w:rsid w:val="009C4A51"/>
    <w:rsid w:val="009F23F3"/>
    <w:rsid w:val="00A06DF6"/>
    <w:rsid w:val="00A101C1"/>
    <w:rsid w:val="00A15D53"/>
    <w:rsid w:val="00A8647B"/>
    <w:rsid w:val="00AB2961"/>
    <w:rsid w:val="00AB2EED"/>
    <w:rsid w:val="00AC1849"/>
    <w:rsid w:val="00AD4C21"/>
    <w:rsid w:val="00AE06F5"/>
    <w:rsid w:val="00AE2FDE"/>
    <w:rsid w:val="00AF5FB2"/>
    <w:rsid w:val="00B349E6"/>
    <w:rsid w:val="00B34E7D"/>
    <w:rsid w:val="00B866E6"/>
    <w:rsid w:val="00B933BA"/>
    <w:rsid w:val="00B94090"/>
    <w:rsid w:val="00B96FB3"/>
    <w:rsid w:val="00BA01C9"/>
    <w:rsid w:val="00BA159E"/>
    <w:rsid w:val="00BA5DA3"/>
    <w:rsid w:val="00C05134"/>
    <w:rsid w:val="00C21F93"/>
    <w:rsid w:val="00C22905"/>
    <w:rsid w:val="00C25750"/>
    <w:rsid w:val="00C4448A"/>
    <w:rsid w:val="00C55896"/>
    <w:rsid w:val="00C7233A"/>
    <w:rsid w:val="00C87300"/>
    <w:rsid w:val="00C96E0C"/>
    <w:rsid w:val="00CA52E1"/>
    <w:rsid w:val="00CB4ABA"/>
    <w:rsid w:val="00CC2B80"/>
    <w:rsid w:val="00CF00FC"/>
    <w:rsid w:val="00CF57A3"/>
    <w:rsid w:val="00CF61D6"/>
    <w:rsid w:val="00CF75D9"/>
    <w:rsid w:val="00D0166E"/>
    <w:rsid w:val="00D473A6"/>
    <w:rsid w:val="00D5773B"/>
    <w:rsid w:val="00D764E4"/>
    <w:rsid w:val="00D805A1"/>
    <w:rsid w:val="00D85D33"/>
    <w:rsid w:val="00D965EB"/>
    <w:rsid w:val="00DE1D7C"/>
    <w:rsid w:val="00E1254D"/>
    <w:rsid w:val="00E147DA"/>
    <w:rsid w:val="00E22016"/>
    <w:rsid w:val="00E24B39"/>
    <w:rsid w:val="00E4228E"/>
    <w:rsid w:val="00E52FA6"/>
    <w:rsid w:val="00EA2B24"/>
    <w:rsid w:val="00EF1E24"/>
    <w:rsid w:val="00F05482"/>
    <w:rsid w:val="00F16A88"/>
    <w:rsid w:val="00F24F12"/>
    <w:rsid w:val="00F5093B"/>
    <w:rsid w:val="00F60B20"/>
    <w:rsid w:val="00F614E6"/>
    <w:rsid w:val="00F77439"/>
    <w:rsid w:val="00F955A2"/>
    <w:rsid w:val="00FC0D9B"/>
    <w:rsid w:val="00FC4D4C"/>
    <w:rsid w:val="00FD2982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1507C-A67C-4068-BC8F-35F906F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64"/>
  </w:style>
  <w:style w:type="paragraph" w:styleId="Heading1">
    <w:name w:val="heading 1"/>
    <w:basedOn w:val="Normal"/>
    <w:next w:val="Normal"/>
    <w:link w:val="Heading1Char"/>
    <w:uiPriority w:val="9"/>
    <w:qFormat/>
    <w:rsid w:val="00505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character" w:customStyle="1" w:styleId="Heading1Char">
    <w:name w:val="Heading 1 Char"/>
    <w:basedOn w:val="DefaultParagraphFont"/>
    <w:link w:val="Heading1"/>
    <w:uiPriority w:val="9"/>
    <w:rsid w:val="005053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0536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rsid w:val="00505364"/>
    <w:rPr>
      <w:rFonts w:ascii="Arial" w:eastAsia="Arial" w:hAnsi="Arial" w:cs="Arial"/>
      <w:sz w:val="52"/>
      <w:szCs w:val="52"/>
      <w:lang w:val="en" w:eastAsia="en-CA"/>
    </w:rPr>
  </w:style>
  <w:style w:type="paragraph" w:styleId="ListParagraph">
    <w:name w:val="List Paragraph"/>
    <w:basedOn w:val="Normal"/>
    <w:uiPriority w:val="34"/>
    <w:qFormat/>
    <w:rsid w:val="00E14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59C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07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73</cp:revision>
  <cp:lastPrinted>2019-09-08T19:16:00Z</cp:lastPrinted>
  <dcterms:created xsi:type="dcterms:W3CDTF">2019-09-08T19:19:00Z</dcterms:created>
  <dcterms:modified xsi:type="dcterms:W3CDTF">2019-09-30T18:47:00Z</dcterms:modified>
</cp:coreProperties>
</file>