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364" w:rsidRDefault="00505364" w:rsidP="00505364">
      <w:pPr>
        <w:widowControl w:val="0"/>
        <w:spacing w:after="0"/>
        <w:jc w:val="center"/>
      </w:pPr>
    </w:p>
    <w:p w:rsidR="00505364" w:rsidRPr="002903D1" w:rsidRDefault="00124E77" w:rsidP="00505364">
      <w:pPr>
        <w:widowControl w:val="0"/>
        <w:spacing w:after="0"/>
        <w:jc w:val="center"/>
      </w:pPr>
      <w:r>
        <w:t>“</w:t>
      </w:r>
      <w:r w:rsidR="00505364" w:rsidRPr="002903D1">
        <w:t>Let us teach the New Testament!</w:t>
      </w:r>
      <w:r>
        <w:t>”</w:t>
      </w:r>
    </w:p>
    <w:p w:rsidR="00505364" w:rsidRPr="002903D1" w:rsidRDefault="00505364" w:rsidP="00505364">
      <w:pPr>
        <w:pStyle w:val="Title"/>
        <w:jc w:val="center"/>
      </w:pPr>
      <w:r w:rsidRPr="002903D1">
        <w:t>First Epistle of John</w:t>
      </w:r>
    </w:p>
    <w:p w:rsidR="00505364" w:rsidRPr="00961C4F" w:rsidRDefault="00505364" w:rsidP="008D2DF7">
      <w:pPr>
        <w:widowControl w:val="0"/>
        <w:spacing w:after="0"/>
        <w:jc w:val="center"/>
        <w:rPr>
          <w:b/>
          <w:bCs/>
        </w:rPr>
      </w:pPr>
      <w:r w:rsidRPr="00961C4F">
        <w:rPr>
          <w:b/>
          <w:bCs/>
        </w:rPr>
        <w:t xml:space="preserve">Lesson </w:t>
      </w:r>
      <w:r w:rsidR="00E41092">
        <w:rPr>
          <w:b/>
          <w:bCs/>
        </w:rPr>
        <w:t>10</w:t>
      </w:r>
      <w:r w:rsidRPr="00961C4F">
        <w:rPr>
          <w:b/>
          <w:bCs/>
        </w:rPr>
        <w:t>, 1 J</w:t>
      </w:r>
      <w:r w:rsidR="003D50C5">
        <w:rPr>
          <w:b/>
          <w:bCs/>
        </w:rPr>
        <w:t>oh</w:t>
      </w:r>
      <w:r w:rsidRPr="00961C4F">
        <w:rPr>
          <w:b/>
          <w:bCs/>
        </w:rPr>
        <w:t xml:space="preserve">n </w:t>
      </w:r>
      <w:r w:rsidR="00E41092">
        <w:rPr>
          <w:b/>
          <w:bCs/>
        </w:rPr>
        <w:t>4:7-13</w:t>
      </w:r>
    </w:p>
    <w:p w:rsidR="00505364" w:rsidRPr="002903D1" w:rsidRDefault="00505364" w:rsidP="00F05482">
      <w:pPr>
        <w:widowControl w:val="0"/>
        <w:spacing w:after="0"/>
        <w:jc w:val="center"/>
      </w:pPr>
      <w:r w:rsidRPr="002903D1">
        <w:t>1john.currah.download</w:t>
      </w:r>
      <w:r>
        <w:t xml:space="preserve"> </w:t>
      </w:r>
      <w:r w:rsidR="00F05482">
        <w:t>September</w:t>
      </w:r>
      <w:r w:rsidRPr="002903D1">
        <w:t xml:space="preserve"> 2019</w:t>
      </w:r>
    </w:p>
    <w:p w:rsidR="00505364" w:rsidRPr="00961C4F" w:rsidRDefault="00505364" w:rsidP="00505364">
      <w:pPr>
        <w:pStyle w:val="Heading1"/>
      </w:pPr>
      <w:r w:rsidRPr="00961C4F">
        <w:t>Introduction</w:t>
      </w:r>
    </w:p>
    <w:p w:rsidR="00505364" w:rsidRPr="002903D1" w:rsidRDefault="00505364" w:rsidP="00505364">
      <w:pPr>
        <w:widowControl w:val="0"/>
        <w:spacing w:after="0"/>
      </w:pPr>
    </w:p>
    <w:p w:rsidR="00505364" w:rsidRDefault="00505364" w:rsidP="00BB2DFA">
      <w:pPr>
        <w:widowControl w:val="0"/>
        <w:spacing w:after="0"/>
        <w:rPr>
          <w:sz w:val="24"/>
          <w:szCs w:val="24"/>
        </w:rPr>
      </w:pPr>
      <w:r w:rsidRPr="00C55896">
        <w:rPr>
          <w:sz w:val="24"/>
          <w:szCs w:val="24"/>
        </w:rPr>
        <w:tab/>
        <w:t xml:space="preserve">In this </w:t>
      </w:r>
      <w:r w:rsidR="00BB2DFA">
        <w:rPr>
          <w:sz w:val="24"/>
          <w:szCs w:val="24"/>
        </w:rPr>
        <w:t>tenth</w:t>
      </w:r>
      <w:r w:rsidRPr="00C55896">
        <w:rPr>
          <w:sz w:val="24"/>
          <w:szCs w:val="24"/>
        </w:rPr>
        <w:t xml:space="preserve"> of 15 lessons on the New Testament Book of 1 John, we shall deal with </w:t>
      </w:r>
      <w:r w:rsidR="00842512" w:rsidRPr="00C55896">
        <w:rPr>
          <w:sz w:val="24"/>
          <w:szCs w:val="24"/>
        </w:rPr>
        <w:t>these</w:t>
      </w:r>
      <w:r w:rsidRPr="00C55896">
        <w:rPr>
          <w:sz w:val="24"/>
          <w:szCs w:val="24"/>
        </w:rPr>
        <w:t xml:space="preserve"> </w:t>
      </w:r>
      <w:r w:rsidR="00842512" w:rsidRPr="00C55896">
        <w:rPr>
          <w:sz w:val="24"/>
          <w:szCs w:val="24"/>
        </w:rPr>
        <w:t>ten</w:t>
      </w:r>
      <w:r w:rsidRPr="00C55896">
        <w:rPr>
          <w:sz w:val="24"/>
          <w:szCs w:val="24"/>
        </w:rPr>
        <w:t xml:space="preserve"> </w:t>
      </w:r>
      <w:r w:rsidR="005359C8" w:rsidRPr="00C55896">
        <w:rPr>
          <w:sz w:val="24"/>
          <w:szCs w:val="24"/>
        </w:rPr>
        <w:t>topics</w:t>
      </w:r>
      <w:r w:rsidR="00FC55AE">
        <w:rPr>
          <w:sz w:val="24"/>
          <w:szCs w:val="24"/>
        </w:rPr>
        <w:t>:</w:t>
      </w:r>
    </w:p>
    <w:p w:rsidR="00FC55AE" w:rsidRPr="00C55896" w:rsidRDefault="00FC55AE" w:rsidP="00FC55AE">
      <w:pPr>
        <w:widowControl w:val="0"/>
        <w:spacing w:after="0"/>
        <w:rPr>
          <w:sz w:val="24"/>
          <w:szCs w:val="24"/>
        </w:rPr>
      </w:pPr>
    </w:p>
    <w:p w:rsidR="003F6FA0" w:rsidRPr="00C55896" w:rsidRDefault="00510B0F" w:rsidP="00CB4638">
      <w:pPr>
        <w:spacing w:line="240" w:lineRule="auto"/>
        <w:ind w:firstLine="720"/>
        <w:rPr>
          <w:sz w:val="24"/>
          <w:szCs w:val="24"/>
        </w:rPr>
      </w:pPr>
      <w:r w:rsidRPr="00C55896">
        <w:rPr>
          <w:sz w:val="24"/>
          <w:szCs w:val="24"/>
        </w:rPr>
        <w:t xml:space="preserve"> </w:t>
      </w:r>
      <w:r w:rsidR="00897F99" w:rsidRPr="00C55896">
        <w:rPr>
          <w:sz w:val="24"/>
          <w:szCs w:val="24"/>
        </w:rPr>
        <w:t xml:space="preserve"> </w:t>
      </w:r>
      <w:r w:rsidR="003F6FA0" w:rsidRPr="00C55896">
        <w:rPr>
          <w:sz w:val="24"/>
          <w:szCs w:val="24"/>
        </w:rPr>
        <w:t xml:space="preserve">1. 1 John </w:t>
      </w:r>
      <w:r w:rsidR="00E41092">
        <w:rPr>
          <w:sz w:val="24"/>
          <w:szCs w:val="24"/>
        </w:rPr>
        <w:t>4:7-13</w:t>
      </w:r>
      <w:r w:rsidR="003F6FA0" w:rsidRPr="00C55896">
        <w:rPr>
          <w:sz w:val="24"/>
          <w:szCs w:val="24"/>
        </w:rPr>
        <w:t xml:space="preserve"> in the </w:t>
      </w:r>
      <w:r w:rsidR="003F6FA0" w:rsidRPr="00C55896">
        <w:rPr>
          <w:i/>
          <w:iCs/>
          <w:sz w:val="24"/>
          <w:szCs w:val="24"/>
        </w:rPr>
        <w:t>English Standard Version</w:t>
      </w:r>
      <w:r w:rsidR="003F6FA0" w:rsidRPr="00C55896">
        <w:rPr>
          <w:sz w:val="24"/>
          <w:szCs w:val="24"/>
        </w:rPr>
        <w:t xml:space="preserve"> (2016)</w:t>
      </w:r>
    </w:p>
    <w:p w:rsidR="003F6FA0" w:rsidRPr="00C55896" w:rsidRDefault="00510B0F" w:rsidP="00CB4638">
      <w:pPr>
        <w:spacing w:line="240" w:lineRule="auto"/>
        <w:ind w:firstLine="720"/>
        <w:rPr>
          <w:sz w:val="24"/>
          <w:szCs w:val="24"/>
        </w:rPr>
      </w:pPr>
      <w:r w:rsidRPr="00C55896">
        <w:rPr>
          <w:sz w:val="24"/>
          <w:szCs w:val="24"/>
        </w:rPr>
        <w:t xml:space="preserve"> </w:t>
      </w:r>
      <w:r w:rsidR="00897F99" w:rsidRPr="00C55896">
        <w:rPr>
          <w:sz w:val="24"/>
          <w:szCs w:val="24"/>
        </w:rPr>
        <w:t xml:space="preserve"> </w:t>
      </w:r>
      <w:r w:rsidR="003F6FA0" w:rsidRPr="00C55896">
        <w:rPr>
          <w:sz w:val="24"/>
          <w:szCs w:val="24"/>
        </w:rPr>
        <w:t xml:space="preserve">2. 1 John </w:t>
      </w:r>
      <w:r w:rsidR="00E41092">
        <w:rPr>
          <w:sz w:val="24"/>
          <w:szCs w:val="24"/>
        </w:rPr>
        <w:t>4:7-13</w:t>
      </w:r>
      <w:r w:rsidR="003F6FA0" w:rsidRPr="00C55896">
        <w:rPr>
          <w:sz w:val="24"/>
          <w:szCs w:val="24"/>
        </w:rPr>
        <w:t xml:space="preserve"> </w:t>
      </w:r>
      <w:proofErr w:type="spellStart"/>
      <w:r w:rsidR="003D50C5" w:rsidRPr="00C55896">
        <w:rPr>
          <w:sz w:val="24"/>
          <w:szCs w:val="24"/>
        </w:rPr>
        <w:t>SBL</w:t>
      </w:r>
      <w:proofErr w:type="spellEnd"/>
      <w:r w:rsidR="003D50C5" w:rsidRPr="00C55896">
        <w:rPr>
          <w:sz w:val="24"/>
          <w:szCs w:val="24"/>
        </w:rPr>
        <w:t xml:space="preserve"> </w:t>
      </w:r>
      <w:r w:rsidR="003D50C5" w:rsidRPr="00C55896">
        <w:rPr>
          <w:i/>
          <w:iCs/>
          <w:sz w:val="24"/>
          <w:szCs w:val="24"/>
        </w:rPr>
        <w:t>Greek NT</w:t>
      </w:r>
      <w:r w:rsidR="003D50C5" w:rsidRPr="00C55896">
        <w:rPr>
          <w:sz w:val="24"/>
          <w:szCs w:val="24"/>
        </w:rPr>
        <w:t xml:space="preserve"> </w:t>
      </w:r>
      <w:r w:rsidR="005359C8" w:rsidRPr="00C55896">
        <w:rPr>
          <w:sz w:val="24"/>
          <w:szCs w:val="24"/>
        </w:rPr>
        <w:t xml:space="preserve">(2010) </w:t>
      </w:r>
      <w:r w:rsidR="003D50C5" w:rsidRPr="00C55896">
        <w:rPr>
          <w:sz w:val="24"/>
          <w:szCs w:val="24"/>
        </w:rPr>
        <w:t xml:space="preserve">with English </w:t>
      </w:r>
      <w:r w:rsidR="005359C8" w:rsidRPr="00C55896">
        <w:rPr>
          <w:sz w:val="24"/>
          <w:szCs w:val="24"/>
        </w:rPr>
        <w:t>interlinear</w:t>
      </w:r>
    </w:p>
    <w:p w:rsidR="003F6FA0" w:rsidRPr="00C55896" w:rsidRDefault="00510B0F" w:rsidP="00CB4638">
      <w:pPr>
        <w:spacing w:line="240" w:lineRule="auto"/>
        <w:ind w:firstLine="720"/>
        <w:rPr>
          <w:sz w:val="24"/>
          <w:szCs w:val="24"/>
        </w:rPr>
      </w:pPr>
      <w:r w:rsidRPr="00C55896">
        <w:rPr>
          <w:sz w:val="24"/>
          <w:szCs w:val="24"/>
        </w:rPr>
        <w:t xml:space="preserve"> </w:t>
      </w:r>
      <w:r w:rsidR="00897F99" w:rsidRPr="00C55896">
        <w:rPr>
          <w:sz w:val="24"/>
          <w:szCs w:val="24"/>
        </w:rPr>
        <w:t xml:space="preserve"> </w:t>
      </w:r>
      <w:r w:rsidR="003F6FA0" w:rsidRPr="00C55896">
        <w:rPr>
          <w:sz w:val="24"/>
          <w:szCs w:val="24"/>
        </w:rPr>
        <w:t>3. Greek textual variants</w:t>
      </w:r>
      <w:r w:rsidR="00C22905" w:rsidRPr="00C55896">
        <w:rPr>
          <w:sz w:val="24"/>
          <w:szCs w:val="24"/>
        </w:rPr>
        <w:t xml:space="preserve"> in </w:t>
      </w:r>
      <w:proofErr w:type="gramStart"/>
      <w:r w:rsidR="00C22905" w:rsidRPr="00C55896">
        <w:rPr>
          <w:sz w:val="24"/>
          <w:szCs w:val="24"/>
        </w:rPr>
        <w:t>1</w:t>
      </w:r>
      <w:proofErr w:type="gramEnd"/>
      <w:r w:rsidR="00C22905" w:rsidRPr="00C55896">
        <w:rPr>
          <w:sz w:val="24"/>
          <w:szCs w:val="24"/>
        </w:rPr>
        <w:t xml:space="preserve"> John </w:t>
      </w:r>
      <w:r w:rsidR="00E41092">
        <w:rPr>
          <w:sz w:val="24"/>
          <w:szCs w:val="24"/>
        </w:rPr>
        <w:t>4:7-13</w:t>
      </w:r>
    </w:p>
    <w:p w:rsidR="00C22905" w:rsidRPr="00C55896" w:rsidRDefault="00510B0F" w:rsidP="00CB4638">
      <w:pPr>
        <w:spacing w:line="240" w:lineRule="auto"/>
        <w:ind w:firstLine="720"/>
        <w:rPr>
          <w:sz w:val="24"/>
          <w:szCs w:val="24"/>
        </w:rPr>
      </w:pPr>
      <w:r w:rsidRPr="00C55896">
        <w:rPr>
          <w:sz w:val="24"/>
          <w:szCs w:val="24"/>
        </w:rPr>
        <w:t xml:space="preserve"> </w:t>
      </w:r>
      <w:r w:rsidR="00897F99" w:rsidRPr="00C55896">
        <w:rPr>
          <w:sz w:val="24"/>
          <w:szCs w:val="24"/>
        </w:rPr>
        <w:t xml:space="preserve"> </w:t>
      </w:r>
      <w:r w:rsidR="00C22905" w:rsidRPr="00C55896">
        <w:rPr>
          <w:sz w:val="24"/>
          <w:szCs w:val="24"/>
        </w:rPr>
        <w:t xml:space="preserve">4. Parallels between </w:t>
      </w:r>
      <w:proofErr w:type="gramStart"/>
      <w:r w:rsidR="00C22905" w:rsidRPr="00C55896">
        <w:rPr>
          <w:sz w:val="24"/>
          <w:szCs w:val="24"/>
        </w:rPr>
        <w:t>1</w:t>
      </w:r>
      <w:proofErr w:type="gramEnd"/>
      <w:r w:rsidR="00C22905" w:rsidRPr="00C55896">
        <w:rPr>
          <w:sz w:val="24"/>
          <w:szCs w:val="24"/>
        </w:rPr>
        <w:t xml:space="preserve"> John </w:t>
      </w:r>
      <w:r w:rsidR="00E41092">
        <w:rPr>
          <w:sz w:val="24"/>
          <w:szCs w:val="24"/>
        </w:rPr>
        <w:t>4:7-13</w:t>
      </w:r>
      <w:r w:rsidR="00D473A6" w:rsidRPr="00C55896">
        <w:rPr>
          <w:sz w:val="24"/>
          <w:szCs w:val="24"/>
        </w:rPr>
        <w:t xml:space="preserve"> and the Gospel of John</w:t>
      </w:r>
    </w:p>
    <w:p w:rsidR="003F6FA0" w:rsidRPr="00C55896" w:rsidRDefault="00510B0F" w:rsidP="00CB4638">
      <w:pPr>
        <w:spacing w:line="240" w:lineRule="auto"/>
        <w:ind w:firstLine="720"/>
        <w:rPr>
          <w:sz w:val="24"/>
          <w:szCs w:val="24"/>
        </w:rPr>
      </w:pPr>
      <w:r w:rsidRPr="00C55896">
        <w:rPr>
          <w:sz w:val="24"/>
          <w:szCs w:val="24"/>
        </w:rPr>
        <w:t xml:space="preserve"> </w:t>
      </w:r>
      <w:r w:rsidR="00897F99" w:rsidRPr="00C55896">
        <w:rPr>
          <w:sz w:val="24"/>
          <w:szCs w:val="24"/>
        </w:rPr>
        <w:t xml:space="preserve"> </w:t>
      </w:r>
      <w:r w:rsidR="000E427B" w:rsidRPr="00C55896">
        <w:rPr>
          <w:sz w:val="24"/>
          <w:szCs w:val="24"/>
        </w:rPr>
        <w:t>5</w:t>
      </w:r>
      <w:r w:rsidR="003D50C5" w:rsidRPr="00C55896">
        <w:rPr>
          <w:sz w:val="24"/>
          <w:szCs w:val="24"/>
        </w:rPr>
        <w:t xml:space="preserve">. Analytical outline of </w:t>
      </w:r>
      <w:proofErr w:type="gramStart"/>
      <w:r w:rsidR="003D50C5" w:rsidRPr="00C55896">
        <w:rPr>
          <w:sz w:val="24"/>
          <w:szCs w:val="24"/>
        </w:rPr>
        <w:t>1</w:t>
      </w:r>
      <w:proofErr w:type="gramEnd"/>
      <w:r w:rsidR="003D50C5" w:rsidRPr="00C55896">
        <w:rPr>
          <w:sz w:val="24"/>
          <w:szCs w:val="24"/>
        </w:rPr>
        <w:t xml:space="preserve"> Joh</w:t>
      </w:r>
      <w:r w:rsidR="003F6FA0" w:rsidRPr="00C55896">
        <w:rPr>
          <w:sz w:val="24"/>
          <w:szCs w:val="24"/>
        </w:rPr>
        <w:t xml:space="preserve">n </w:t>
      </w:r>
      <w:r w:rsidR="00E41092">
        <w:rPr>
          <w:sz w:val="24"/>
          <w:szCs w:val="24"/>
        </w:rPr>
        <w:t>4:7-13</w:t>
      </w:r>
    </w:p>
    <w:p w:rsidR="003F6FA0" w:rsidRPr="00C55896" w:rsidRDefault="00510B0F" w:rsidP="00CB4638">
      <w:pPr>
        <w:spacing w:line="240" w:lineRule="auto"/>
        <w:ind w:firstLine="720"/>
        <w:rPr>
          <w:sz w:val="24"/>
          <w:szCs w:val="24"/>
        </w:rPr>
      </w:pPr>
      <w:r w:rsidRPr="00C55896">
        <w:rPr>
          <w:sz w:val="24"/>
          <w:szCs w:val="24"/>
        </w:rPr>
        <w:t xml:space="preserve"> </w:t>
      </w:r>
      <w:r w:rsidR="00897F99" w:rsidRPr="00C55896">
        <w:rPr>
          <w:sz w:val="24"/>
          <w:szCs w:val="24"/>
        </w:rPr>
        <w:t xml:space="preserve"> </w:t>
      </w:r>
      <w:r w:rsidR="000E427B" w:rsidRPr="00C55896">
        <w:rPr>
          <w:sz w:val="24"/>
          <w:szCs w:val="24"/>
        </w:rPr>
        <w:t>6</w:t>
      </w:r>
      <w:r w:rsidR="003F6FA0" w:rsidRPr="00C55896">
        <w:rPr>
          <w:sz w:val="24"/>
          <w:szCs w:val="24"/>
        </w:rPr>
        <w:t>. Important vocabulary and historical meanings</w:t>
      </w:r>
    </w:p>
    <w:p w:rsidR="003F6FA0" w:rsidRPr="00C55896" w:rsidRDefault="00510B0F" w:rsidP="00CB4638">
      <w:pPr>
        <w:spacing w:line="240" w:lineRule="auto"/>
        <w:ind w:firstLine="720"/>
        <w:rPr>
          <w:sz w:val="24"/>
          <w:szCs w:val="24"/>
        </w:rPr>
      </w:pPr>
      <w:r w:rsidRPr="00C55896">
        <w:rPr>
          <w:sz w:val="24"/>
          <w:szCs w:val="24"/>
        </w:rPr>
        <w:t xml:space="preserve"> </w:t>
      </w:r>
      <w:r w:rsidR="00897F99" w:rsidRPr="00C55896">
        <w:rPr>
          <w:sz w:val="24"/>
          <w:szCs w:val="24"/>
        </w:rPr>
        <w:t xml:space="preserve"> </w:t>
      </w:r>
      <w:r w:rsidR="000E427B" w:rsidRPr="00C55896">
        <w:rPr>
          <w:sz w:val="24"/>
          <w:szCs w:val="24"/>
        </w:rPr>
        <w:t>7</w:t>
      </w:r>
      <w:r w:rsidR="003F6FA0" w:rsidRPr="00C55896">
        <w:rPr>
          <w:sz w:val="24"/>
          <w:szCs w:val="24"/>
        </w:rPr>
        <w:t xml:space="preserve">. Greek </w:t>
      </w:r>
      <w:r w:rsidR="00CF57A3" w:rsidRPr="00C55896">
        <w:rPr>
          <w:sz w:val="24"/>
          <w:szCs w:val="24"/>
        </w:rPr>
        <w:t>grammar</w:t>
      </w:r>
      <w:r w:rsidR="003F6FA0" w:rsidRPr="00C55896">
        <w:rPr>
          <w:sz w:val="24"/>
          <w:szCs w:val="24"/>
        </w:rPr>
        <w:t xml:space="preserve">: </w:t>
      </w:r>
      <w:r w:rsidR="008D2DF7">
        <w:rPr>
          <w:sz w:val="24"/>
          <w:szCs w:val="24"/>
        </w:rPr>
        <w:t>Object complement (double accusative)</w:t>
      </w:r>
    </w:p>
    <w:p w:rsidR="003F6FA0" w:rsidRPr="00C55896" w:rsidRDefault="00510B0F" w:rsidP="00CB4638">
      <w:pPr>
        <w:spacing w:line="240" w:lineRule="auto"/>
        <w:ind w:firstLine="720"/>
        <w:rPr>
          <w:sz w:val="24"/>
          <w:szCs w:val="24"/>
        </w:rPr>
      </w:pPr>
      <w:r w:rsidRPr="00C55896">
        <w:rPr>
          <w:sz w:val="24"/>
          <w:szCs w:val="24"/>
        </w:rPr>
        <w:t xml:space="preserve"> </w:t>
      </w:r>
      <w:r w:rsidR="00897F99" w:rsidRPr="00C55896">
        <w:rPr>
          <w:sz w:val="24"/>
          <w:szCs w:val="24"/>
        </w:rPr>
        <w:t xml:space="preserve"> </w:t>
      </w:r>
      <w:r w:rsidR="000E427B" w:rsidRPr="00C55896">
        <w:rPr>
          <w:sz w:val="24"/>
          <w:szCs w:val="24"/>
        </w:rPr>
        <w:t>8</w:t>
      </w:r>
      <w:r w:rsidR="003D50C5" w:rsidRPr="00C55896">
        <w:rPr>
          <w:sz w:val="24"/>
          <w:szCs w:val="24"/>
        </w:rPr>
        <w:t xml:space="preserve">. Teachable points from </w:t>
      </w:r>
      <w:proofErr w:type="gramStart"/>
      <w:r w:rsidR="003D50C5" w:rsidRPr="00C55896">
        <w:rPr>
          <w:sz w:val="24"/>
          <w:szCs w:val="24"/>
        </w:rPr>
        <w:t>1</w:t>
      </w:r>
      <w:proofErr w:type="gramEnd"/>
      <w:r w:rsidR="003D50C5" w:rsidRPr="00C55896">
        <w:rPr>
          <w:sz w:val="24"/>
          <w:szCs w:val="24"/>
        </w:rPr>
        <w:t xml:space="preserve"> John </w:t>
      </w:r>
      <w:r w:rsidR="00E41092">
        <w:rPr>
          <w:sz w:val="24"/>
          <w:szCs w:val="24"/>
        </w:rPr>
        <w:t>4:7-13</w:t>
      </w:r>
    </w:p>
    <w:p w:rsidR="003F6FA0" w:rsidRPr="00C55896" w:rsidRDefault="00510B0F" w:rsidP="00CB4638">
      <w:pPr>
        <w:spacing w:line="240" w:lineRule="auto"/>
        <w:ind w:firstLine="720"/>
        <w:rPr>
          <w:sz w:val="24"/>
          <w:szCs w:val="24"/>
        </w:rPr>
      </w:pPr>
      <w:r w:rsidRPr="00C55896">
        <w:rPr>
          <w:sz w:val="24"/>
          <w:szCs w:val="24"/>
        </w:rPr>
        <w:t xml:space="preserve"> </w:t>
      </w:r>
      <w:r w:rsidR="00897F99" w:rsidRPr="00C55896">
        <w:rPr>
          <w:sz w:val="24"/>
          <w:szCs w:val="24"/>
        </w:rPr>
        <w:t xml:space="preserve"> </w:t>
      </w:r>
      <w:r w:rsidR="000E427B" w:rsidRPr="00C55896">
        <w:rPr>
          <w:sz w:val="24"/>
          <w:szCs w:val="24"/>
        </w:rPr>
        <w:t>9</w:t>
      </w:r>
      <w:r w:rsidR="003F6FA0" w:rsidRPr="00C55896">
        <w:rPr>
          <w:sz w:val="24"/>
          <w:szCs w:val="24"/>
        </w:rPr>
        <w:t xml:space="preserve">. </w:t>
      </w:r>
      <w:r w:rsidR="005160D2" w:rsidRPr="00C55896">
        <w:rPr>
          <w:sz w:val="24"/>
          <w:szCs w:val="24"/>
        </w:rPr>
        <w:t>An</w:t>
      </w:r>
      <w:r w:rsidR="00897F99" w:rsidRPr="00C55896">
        <w:rPr>
          <w:sz w:val="24"/>
          <w:szCs w:val="24"/>
        </w:rPr>
        <w:t xml:space="preserve"> </w:t>
      </w:r>
      <w:r w:rsidR="005160D2" w:rsidRPr="00C55896">
        <w:rPr>
          <w:sz w:val="24"/>
          <w:szCs w:val="24"/>
        </w:rPr>
        <w:t xml:space="preserve">historical Christian doctrine: </w:t>
      </w:r>
      <w:r w:rsidR="00BB5230">
        <w:rPr>
          <w:sz w:val="24"/>
          <w:szCs w:val="24"/>
        </w:rPr>
        <w:t xml:space="preserve">The Christ, the </w:t>
      </w:r>
      <w:r w:rsidR="00020E64">
        <w:rPr>
          <w:sz w:val="24"/>
          <w:szCs w:val="24"/>
        </w:rPr>
        <w:t>Messiah</w:t>
      </w:r>
      <w:bookmarkStart w:id="0" w:name="_GoBack"/>
      <w:bookmarkEnd w:id="0"/>
    </w:p>
    <w:p w:rsidR="00505364" w:rsidRPr="003F6FA0" w:rsidRDefault="000E427B" w:rsidP="00E147DA">
      <w:pPr>
        <w:spacing w:after="0"/>
        <w:ind w:firstLine="720"/>
      </w:pPr>
      <w:r w:rsidRPr="00C55896">
        <w:rPr>
          <w:sz w:val="24"/>
          <w:szCs w:val="24"/>
        </w:rPr>
        <w:t>10</w:t>
      </w:r>
      <w:r w:rsidR="003F6FA0" w:rsidRPr="00C55896">
        <w:rPr>
          <w:sz w:val="24"/>
          <w:szCs w:val="24"/>
        </w:rPr>
        <w:t>. Practical application</w:t>
      </w:r>
      <w:r w:rsidR="00897F99" w:rsidRPr="00C55896">
        <w:rPr>
          <w:sz w:val="24"/>
          <w:szCs w:val="24"/>
        </w:rPr>
        <w:t>s</w:t>
      </w:r>
      <w:r w:rsidR="00E147DA" w:rsidRPr="00C55896">
        <w:rPr>
          <w:sz w:val="24"/>
          <w:szCs w:val="24"/>
        </w:rPr>
        <w:t xml:space="preserve"> o</w:t>
      </w:r>
      <w:r w:rsidR="003F6FA0" w:rsidRPr="00C55896">
        <w:rPr>
          <w:sz w:val="24"/>
          <w:szCs w:val="24"/>
        </w:rPr>
        <w:t xml:space="preserve">f </w:t>
      </w:r>
      <w:proofErr w:type="gramStart"/>
      <w:r w:rsidR="003F6FA0" w:rsidRPr="00C55896">
        <w:rPr>
          <w:sz w:val="24"/>
          <w:szCs w:val="24"/>
        </w:rPr>
        <w:t>1</w:t>
      </w:r>
      <w:proofErr w:type="gramEnd"/>
      <w:r w:rsidR="003F6FA0" w:rsidRPr="00C55896">
        <w:rPr>
          <w:sz w:val="24"/>
          <w:szCs w:val="24"/>
        </w:rPr>
        <w:t xml:space="preserve"> John </w:t>
      </w:r>
      <w:r w:rsidR="00E41092">
        <w:rPr>
          <w:sz w:val="24"/>
          <w:szCs w:val="24"/>
        </w:rPr>
        <w:t>4:7-13</w:t>
      </w:r>
      <w:r w:rsidR="003F6FA0" w:rsidRPr="00C55896">
        <w:rPr>
          <w:sz w:val="24"/>
          <w:szCs w:val="24"/>
        </w:rPr>
        <w:t xml:space="preserve"> for Christians</w:t>
      </w:r>
    </w:p>
    <w:p w:rsidR="00C87300" w:rsidRDefault="008E65F3" w:rsidP="008E65F3">
      <w:pPr>
        <w:pStyle w:val="Heading1"/>
      </w:pPr>
      <w:r w:rsidRPr="002903D1">
        <w:t xml:space="preserve">1. The </w:t>
      </w:r>
      <w:r w:rsidRPr="00C21F93">
        <w:rPr>
          <w:i/>
          <w:iCs/>
        </w:rPr>
        <w:t>English Standard Version</w:t>
      </w:r>
      <w:r>
        <w:t xml:space="preserve"> </w:t>
      </w:r>
      <w:r w:rsidR="007F25F6">
        <w:t xml:space="preserve">(2016) </w:t>
      </w:r>
      <w:r w:rsidRPr="002903D1">
        <w:t>text of 1 John</w:t>
      </w:r>
      <w:r>
        <w:t xml:space="preserve"> </w:t>
      </w:r>
      <w:r w:rsidR="00E41092">
        <w:t>4:7-13</w:t>
      </w:r>
    </w:p>
    <w:p w:rsidR="00CB4638" w:rsidRDefault="00CB4638" w:rsidP="00CB4638">
      <w:pPr>
        <w:spacing w:before="240" w:after="0"/>
        <w:ind w:firstLine="720"/>
        <w:rPr>
          <w:sz w:val="24"/>
          <w:szCs w:val="24"/>
        </w:rPr>
      </w:pPr>
      <w:proofErr w:type="gramStart"/>
      <w:r w:rsidRPr="00CB4638">
        <w:rPr>
          <w:color w:val="00B0F0"/>
          <w:sz w:val="24"/>
          <w:szCs w:val="24"/>
          <w:vertAlign w:val="superscript"/>
        </w:rPr>
        <w:t>7</w:t>
      </w:r>
      <w:proofErr w:type="gramEnd"/>
      <w:r w:rsidRPr="00CB4638">
        <w:rPr>
          <w:sz w:val="24"/>
          <w:szCs w:val="24"/>
        </w:rPr>
        <w:t xml:space="preserve"> Beloved, let us love one another, for love is from God, and whoever loves has been born of God and knows God. </w:t>
      </w:r>
      <w:proofErr w:type="gramStart"/>
      <w:r w:rsidRPr="00CB4638">
        <w:rPr>
          <w:color w:val="00B0F0"/>
          <w:sz w:val="24"/>
          <w:szCs w:val="24"/>
          <w:vertAlign w:val="superscript"/>
        </w:rPr>
        <w:t>8</w:t>
      </w:r>
      <w:r w:rsidRPr="00CB4638">
        <w:rPr>
          <w:sz w:val="24"/>
          <w:szCs w:val="24"/>
        </w:rPr>
        <w:t xml:space="preserve"> Anyone who does not love does not know God, because God is love.</w:t>
      </w:r>
      <w:proofErr w:type="gramEnd"/>
    </w:p>
    <w:p w:rsidR="00CB4638" w:rsidRDefault="00CB4638" w:rsidP="00CB4638">
      <w:pPr>
        <w:spacing w:before="240" w:after="0"/>
        <w:ind w:firstLine="720"/>
        <w:rPr>
          <w:sz w:val="24"/>
          <w:szCs w:val="24"/>
        </w:rPr>
      </w:pPr>
      <w:r w:rsidRPr="00CB4638">
        <w:rPr>
          <w:sz w:val="24"/>
          <w:szCs w:val="24"/>
        </w:rPr>
        <w:t xml:space="preserve"> </w:t>
      </w:r>
      <w:proofErr w:type="gramStart"/>
      <w:r w:rsidRPr="00CB4638">
        <w:rPr>
          <w:color w:val="00B0F0"/>
          <w:sz w:val="24"/>
          <w:szCs w:val="24"/>
          <w:vertAlign w:val="superscript"/>
        </w:rPr>
        <w:t>9</w:t>
      </w:r>
      <w:r w:rsidRPr="00CB4638">
        <w:rPr>
          <w:sz w:val="24"/>
          <w:szCs w:val="24"/>
        </w:rPr>
        <w:t xml:space="preserve"> In this</w:t>
      </w:r>
      <w:proofErr w:type="gramEnd"/>
      <w:r w:rsidRPr="00CB4638">
        <w:rPr>
          <w:sz w:val="24"/>
          <w:szCs w:val="24"/>
        </w:rPr>
        <w:t xml:space="preserve"> the love of God was made manifest among us, that God sent his only Son into the world, so that we might live through him. </w:t>
      </w:r>
      <w:r w:rsidRPr="00CB4638">
        <w:rPr>
          <w:color w:val="00B0F0"/>
          <w:sz w:val="24"/>
          <w:szCs w:val="24"/>
          <w:vertAlign w:val="superscript"/>
        </w:rPr>
        <w:t>10</w:t>
      </w:r>
      <w:r w:rsidRPr="00CB4638">
        <w:rPr>
          <w:sz w:val="24"/>
          <w:szCs w:val="24"/>
        </w:rPr>
        <w:t xml:space="preserve"> In this is love, not that we have loved God but that he loved us and sent his Son to be the propitiation for our sins. </w:t>
      </w:r>
    </w:p>
    <w:p w:rsidR="00CB4638" w:rsidRPr="00CB4638" w:rsidRDefault="00CB4638" w:rsidP="00CB4638">
      <w:pPr>
        <w:spacing w:before="240" w:after="0"/>
        <w:ind w:firstLine="720"/>
        <w:rPr>
          <w:sz w:val="24"/>
          <w:szCs w:val="24"/>
        </w:rPr>
      </w:pPr>
      <w:proofErr w:type="gramStart"/>
      <w:r w:rsidRPr="00CB4638">
        <w:rPr>
          <w:color w:val="00B0F0"/>
          <w:sz w:val="24"/>
          <w:szCs w:val="24"/>
          <w:vertAlign w:val="superscript"/>
        </w:rPr>
        <w:t>11</w:t>
      </w:r>
      <w:proofErr w:type="gramEnd"/>
      <w:r w:rsidRPr="00CB4638">
        <w:rPr>
          <w:sz w:val="24"/>
          <w:szCs w:val="24"/>
        </w:rPr>
        <w:t xml:space="preserve"> Beloved, if God so loved us, we also ought to love one another. </w:t>
      </w:r>
      <w:r w:rsidRPr="00CB4638">
        <w:rPr>
          <w:color w:val="00B0F0"/>
          <w:sz w:val="24"/>
          <w:szCs w:val="24"/>
          <w:vertAlign w:val="superscript"/>
        </w:rPr>
        <w:t>12</w:t>
      </w:r>
      <w:r w:rsidRPr="00CB4638">
        <w:rPr>
          <w:sz w:val="24"/>
          <w:szCs w:val="24"/>
        </w:rPr>
        <w:t xml:space="preserve"> No one has ever seen God; if we love one another, God abides in us and his love </w:t>
      </w:r>
      <w:proofErr w:type="gramStart"/>
      <w:r w:rsidRPr="00CB4638">
        <w:rPr>
          <w:sz w:val="24"/>
          <w:szCs w:val="24"/>
        </w:rPr>
        <w:t>is perfected</w:t>
      </w:r>
      <w:proofErr w:type="gramEnd"/>
      <w:r w:rsidRPr="00CB4638">
        <w:rPr>
          <w:sz w:val="24"/>
          <w:szCs w:val="24"/>
        </w:rPr>
        <w:t xml:space="preserve"> in us.</w:t>
      </w:r>
    </w:p>
    <w:p w:rsidR="007920AC" w:rsidRPr="00CB4638" w:rsidRDefault="00CB4638" w:rsidP="00CB4638">
      <w:pPr>
        <w:spacing w:before="240" w:after="0"/>
        <w:ind w:firstLine="720"/>
        <w:rPr>
          <w:sz w:val="24"/>
          <w:szCs w:val="24"/>
        </w:rPr>
      </w:pPr>
      <w:r w:rsidRPr="00CB4638">
        <w:rPr>
          <w:color w:val="00B0F0"/>
          <w:sz w:val="24"/>
          <w:szCs w:val="24"/>
          <w:vertAlign w:val="superscript"/>
        </w:rPr>
        <w:t>13</w:t>
      </w:r>
      <w:r w:rsidRPr="00CB4638">
        <w:rPr>
          <w:sz w:val="24"/>
          <w:szCs w:val="24"/>
        </w:rPr>
        <w:t xml:space="preserve"> By this we know that we abide in him and </w:t>
      </w:r>
      <w:proofErr w:type="gramStart"/>
      <w:r w:rsidRPr="00CB4638">
        <w:rPr>
          <w:sz w:val="24"/>
          <w:szCs w:val="24"/>
        </w:rPr>
        <w:t>he</w:t>
      </w:r>
      <w:proofErr w:type="gramEnd"/>
      <w:r w:rsidRPr="00CB4638">
        <w:rPr>
          <w:sz w:val="24"/>
          <w:szCs w:val="24"/>
        </w:rPr>
        <w:t xml:space="preserve"> in us, because he has given us of his Spirit.</w:t>
      </w:r>
    </w:p>
    <w:p w:rsidR="00310C05" w:rsidRPr="00310C05" w:rsidRDefault="008E65F3" w:rsidP="00310C05">
      <w:pPr>
        <w:widowControl w:val="0"/>
        <w:spacing w:after="0"/>
        <w:rPr>
          <w:rFonts w:asciiTheme="majorHAnsi" w:eastAsiaTheme="majorEastAsia" w:hAnsiTheme="majorHAnsi" w:cstheme="majorBidi"/>
          <w:color w:val="2E74B5" w:themeColor="accent1" w:themeShade="BF"/>
          <w:sz w:val="32"/>
          <w:szCs w:val="32"/>
        </w:rPr>
      </w:pPr>
      <w:r w:rsidRPr="00FD2982">
        <w:rPr>
          <w:rFonts w:asciiTheme="majorHAnsi" w:eastAsiaTheme="majorEastAsia" w:hAnsiTheme="majorHAnsi" w:cstheme="majorBidi"/>
          <w:color w:val="2E74B5" w:themeColor="accent1" w:themeShade="BF"/>
          <w:sz w:val="32"/>
          <w:szCs w:val="32"/>
        </w:rPr>
        <w:lastRenderedPageBreak/>
        <w:t xml:space="preserve">2. </w:t>
      </w:r>
      <w:r w:rsidR="00FD2982">
        <w:rPr>
          <w:rFonts w:asciiTheme="majorHAnsi" w:eastAsiaTheme="majorEastAsia" w:hAnsiTheme="majorHAnsi" w:cstheme="majorBidi"/>
          <w:color w:val="2E74B5" w:themeColor="accent1" w:themeShade="BF"/>
          <w:sz w:val="32"/>
          <w:szCs w:val="32"/>
        </w:rPr>
        <w:t>Interlinear</w:t>
      </w:r>
      <w:r w:rsidRPr="00FD2982">
        <w:rPr>
          <w:rFonts w:asciiTheme="majorHAnsi" w:eastAsiaTheme="majorEastAsia" w:hAnsiTheme="majorHAnsi" w:cstheme="majorBidi"/>
          <w:color w:val="2E74B5" w:themeColor="accent1" w:themeShade="BF"/>
          <w:sz w:val="32"/>
          <w:szCs w:val="32"/>
        </w:rPr>
        <w:t xml:space="preserve"> Greek</w:t>
      </w:r>
      <w:r w:rsidR="00FD2982">
        <w:rPr>
          <w:rFonts w:asciiTheme="majorHAnsi" w:eastAsiaTheme="majorEastAsia" w:hAnsiTheme="majorHAnsi" w:cstheme="majorBidi"/>
          <w:color w:val="2E74B5" w:themeColor="accent1" w:themeShade="BF"/>
          <w:sz w:val="32"/>
          <w:szCs w:val="32"/>
        </w:rPr>
        <w:t>-English</w:t>
      </w:r>
      <w:r w:rsidRPr="00FD2982">
        <w:rPr>
          <w:rFonts w:asciiTheme="majorHAnsi" w:eastAsiaTheme="majorEastAsia" w:hAnsiTheme="majorHAnsi" w:cstheme="majorBidi"/>
          <w:color w:val="2E74B5" w:themeColor="accent1" w:themeShade="BF"/>
          <w:sz w:val="32"/>
          <w:szCs w:val="32"/>
        </w:rPr>
        <w:t xml:space="preserve"> </w:t>
      </w:r>
      <w:r w:rsidR="00FD2982" w:rsidRPr="00FD2982">
        <w:rPr>
          <w:rFonts w:asciiTheme="majorHAnsi" w:eastAsiaTheme="majorEastAsia" w:hAnsiTheme="majorHAnsi" w:cstheme="majorBidi"/>
          <w:color w:val="2E74B5" w:themeColor="accent1" w:themeShade="BF"/>
          <w:sz w:val="32"/>
          <w:szCs w:val="32"/>
        </w:rPr>
        <w:t xml:space="preserve">Text </w:t>
      </w:r>
      <w:r w:rsidRPr="00FD2982">
        <w:rPr>
          <w:rFonts w:asciiTheme="majorHAnsi" w:eastAsiaTheme="majorEastAsia" w:hAnsiTheme="majorHAnsi" w:cstheme="majorBidi"/>
          <w:color w:val="2E74B5" w:themeColor="accent1" w:themeShade="BF"/>
          <w:sz w:val="32"/>
          <w:szCs w:val="32"/>
        </w:rPr>
        <w:t xml:space="preserve">of </w:t>
      </w:r>
      <w:proofErr w:type="gramStart"/>
      <w:r w:rsidRPr="00FD2982">
        <w:rPr>
          <w:rFonts w:asciiTheme="majorHAnsi" w:eastAsiaTheme="majorEastAsia" w:hAnsiTheme="majorHAnsi" w:cstheme="majorBidi"/>
          <w:color w:val="2E74B5" w:themeColor="accent1" w:themeShade="BF"/>
          <w:sz w:val="32"/>
          <w:szCs w:val="32"/>
        </w:rPr>
        <w:t>1</w:t>
      </w:r>
      <w:proofErr w:type="gramEnd"/>
      <w:r w:rsidRPr="00FD2982">
        <w:rPr>
          <w:rFonts w:asciiTheme="majorHAnsi" w:eastAsiaTheme="majorEastAsia" w:hAnsiTheme="majorHAnsi" w:cstheme="majorBidi"/>
          <w:color w:val="2E74B5" w:themeColor="accent1" w:themeShade="BF"/>
          <w:sz w:val="32"/>
          <w:szCs w:val="32"/>
        </w:rPr>
        <w:t xml:space="preserve"> John </w:t>
      </w:r>
      <w:r w:rsidR="00E41092">
        <w:rPr>
          <w:rFonts w:asciiTheme="majorHAnsi" w:eastAsiaTheme="majorEastAsia" w:hAnsiTheme="majorHAnsi" w:cstheme="majorBidi"/>
          <w:color w:val="2E74B5" w:themeColor="accent1" w:themeShade="BF"/>
          <w:sz w:val="32"/>
          <w:szCs w:val="32"/>
        </w:rPr>
        <w:t>4:7-13</w:t>
      </w:r>
    </w:p>
    <w:p w:rsidR="00310C05" w:rsidRPr="00D0082B" w:rsidRDefault="00310C05" w:rsidP="00310C05">
      <w:pPr>
        <w:spacing w:before="240" w:after="0"/>
        <w:ind w:left="720"/>
        <w:rPr>
          <w:sz w:val="20"/>
          <w:szCs w:val="20"/>
        </w:rPr>
      </w:pPr>
      <w:r>
        <w:rPr>
          <w:sz w:val="20"/>
          <w:szCs w:val="20"/>
          <w:vertAlign w:val="superscript"/>
        </w:rPr>
        <w:t xml:space="preserve">   </w:t>
      </w:r>
      <w:r w:rsidRPr="00BD7B61">
        <w:rPr>
          <w:sz w:val="20"/>
          <w:szCs w:val="20"/>
          <w:vertAlign w:val="superscript"/>
        </w:rPr>
        <w:t>7</w:t>
      </w:r>
      <w:r>
        <w:rPr>
          <w:sz w:val="20"/>
          <w:szCs w:val="20"/>
        </w:rPr>
        <w:t xml:space="preserve"> Beloved,       let-us-</w:t>
      </w:r>
      <w:r w:rsidRPr="00BD7B61">
        <w:rPr>
          <w:sz w:val="20"/>
          <w:szCs w:val="20"/>
        </w:rPr>
        <w:t xml:space="preserve">love </w:t>
      </w:r>
      <w:r>
        <w:rPr>
          <w:sz w:val="20"/>
          <w:szCs w:val="20"/>
        </w:rPr>
        <w:t xml:space="preserve">  one-</w:t>
      </w:r>
      <w:r w:rsidRPr="00BD7B61">
        <w:rPr>
          <w:sz w:val="20"/>
          <w:szCs w:val="20"/>
        </w:rPr>
        <w:t xml:space="preserve">another, for </w:t>
      </w:r>
      <w:r>
        <w:rPr>
          <w:sz w:val="20"/>
          <w:szCs w:val="20"/>
        </w:rPr>
        <w:t xml:space="preserve">the </w:t>
      </w:r>
      <w:r w:rsidRPr="00BD7B61">
        <w:rPr>
          <w:sz w:val="20"/>
          <w:szCs w:val="20"/>
        </w:rPr>
        <w:t xml:space="preserve">love </w:t>
      </w:r>
      <w:r>
        <w:rPr>
          <w:sz w:val="20"/>
          <w:szCs w:val="20"/>
        </w:rPr>
        <w:t xml:space="preserve">  </w:t>
      </w:r>
      <w:r w:rsidRPr="00BD7B61">
        <w:rPr>
          <w:sz w:val="20"/>
          <w:szCs w:val="20"/>
        </w:rPr>
        <w:t xml:space="preserve">from </w:t>
      </w:r>
      <w:r>
        <w:rPr>
          <w:sz w:val="20"/>
          <w:szCs w:val="20"/>
        </w:rPr>
        <w:t xml:space="preserve">the    </w:t>
      </w:r>
      <w:r w:rsidRPr="00BD7B61">
        <w:rPr>
          <w:sz w:val="20"/>
          <w:szCs w:val="20"/>
        </w:rPr>
        <w:t>God</w:t>
      </w:r>
      <w:r>
        <w:rPr>
          <w:sz w:val="20"/>
          <w:szCs w:val="20"/>
        </w:rPr>
        <w:t xml:space="preserve">      </w:t>
      </w:r>
      <w:r w:rsidRPr="00BD7B61">
        <w:rPr>
          <w:sz w:val="20"/>
          <w:szCs w:val="20"/>
        </w:rPr>
        <w:t>is,</w:t>
      </w:r>
    </w:p>
    <w:p w:rsidR="00310C05" w:rsidRPr="00BD7B61" w:rsidRDefault="00310C05" w:rsidP="00310C05">
      <w:pPr>
        <w:ind w:left="720"/>
        <w:rPr>
          <w:sz w:val="24"/>
          <w:szCs w:val="24"/>
        </w:rPr>
      </w:pPr>
      <w:proofErr w:type="gramStart"/>
      <w:r w:rsidRPr="00BD7B61">
        <w:rPr>
          <w:sz w:val="24"/>
          <w:szCs w:val="24"/>
          <w:vertAlign w:val="superscript"/>
        </w:rPr>
        <w:t>7</w:t>
      </w:r>
      <w:proofErr w:type="gramEnd"/>
      <w:r w:rsidRPr="00BD7B61">
        <w:rPr>
          <w:sz w:val="24"/>
          <w:szCs w:val="24"/>
        </w:rPr>
        <w:t xml:space="preserve"> </w:t>
      </w:r>
      <w:r w:rsidRPr="009F6502">
        <w:rPr>
          <w:sz w:val="24"/>
          <w:szCs w:val="24"/>
          <w:lang w:val="el-GR"/>
        </w:rPr>
        <w:t>Ἀγαπητοί</w:t>
      </w:r>
      <w:r w:rsidRPr="00BD7B61">
        <w:rPr>
          <w:sz w:val="24"/>
          <w:szCs w:val="24"/>
        </w:rPr>
        <w:t xml:space="preserve">, </w:t>
      </w:r>
      <w:r w:rsidRPr="009F6502">
        <w:rPr>
          <w:sz w:val="24"/>
          <w:szCs w:val="24"/>
          <w:lang w:val="el-GR"/>
        </w:rPr>
        <w:t>ἀγαπῶμεν</w:t>
      </w:r>
      <w:r w:rsidRPr="00BD7B61">
        <w:rPr>
          <w:sz w:val="24"/>
          <w:szCs w:val="24"/>
        </w:rPr>
        <w:t xml:space="preserve"> </w:t>
      </w:r>
      <w:r w:rsidRPr="009F6502">
        <w:rPr>
          <w:sz w:val="24"/>
          <w:szCs w:val="24"/>
          <w:lang w:val="el-GR"/>
        </w:rPr>
        <w:t>ἀλλήλους</w:t>
      </w:r>
      <w:r w:rsidRPr="00BD7B61">
        <w:rPr>
          <w:sz w:val="24"/>
          <w:szCs w:val="24"/>
        </w:rPr>
        <w:t xml:space="preserve">, </w:t>
      </w:r>
      <w:r w:rsidRPr="009F6502">
        <w:rPr>
          <w:sz w:val="24"/>
          <w:szCs w:val="24"/>
          <w:lang w:val="el-GR"/>
        </w:rPr>
        <w:t>ὅτι</w:t>
      </w:r>
      <w:r w:rsidRPr="00BD7B61">
        <w:rPr>
          <w:sz w:val="24"/>
          <w:szCs w:val="24"/>
        </w:rPr>
        <w:t xml:space="preserve"> </w:t>
      </w:r>
      <w:r w:rsidRPr="009F6502">
        <w:rPr>
          <w:sz w:val="24"/>
          <w:szCs w:val="24"/>
          <w:lang w:val="el-GR"/>
        </w:rPr>
        <w:t>ἡ</w:t>
      </w:r>
      <w:r w:rsidRPr="00BD7B61">
        <w:rPr>
          <w:sz w:val="24"/>
          <w:szCs w:val="24"/>
        </w:rPr>
        <w:t xml:space="preserve"> </w:t>
      </w:r>
      <w:r w:rsidRPr="009F6502">
        <w:rPr>
          <w:sz w:val="24"/>
          <w:szCs w:val="24"/>
          <w:lang w:val="el-GR"/>
        </w:rPr>
        <w:t>ἀγάπη</w:t>
      </w:r>
      <w:r w:rsidRPr="00BD7B61">
        <w:rPr>
          <w:sz w:val="24"/>
          <w:szCs w:val="24"/>
        </w:rPr>
        <w:t xml:space="preserve"> </w:t>
      </w:r>
      <w:r w:rsidRPr="009F6502">
        <w:rPr>
          <w:sz w:val="24"/>
          <w:szCs w:val="24"/>
          <w:lang w:val="el-GR"/>
        </w:rPr>
        <w:t>ἐκ</w:t>
      </w:r>
      <w:r w:rsidRPr="00BD7B61">
        <w:rPr>
          <w:sz w:val="24"/>
          <w:szCs w:val="24"/>
        </w:rPr>
        <w:t xml:space="preserve"> </w:t>
      </w:r>
      <w:r w:rsidRPr="009F6502">
        <w:rPr>
          <w:sz w:val="24"/>
          <w:szCs w:val="24"/>
          <w:lang w:val="el-GR"/>
        </w:rPr>
        <w:t>τοῦ</w:t>
      </w:r>
      <w:r w:rsidRPr="00BD7B61">
        <w:rPr>
          <w:sz w:val="24"/>
          <w:szCs w:val="24"/>
        </w:rPr>
        <w:t xml:space="preserve"> </w:t>
      </w:r>
      <w:r w:rsidRPr="009F6502">
        <w:rPr>
          <w:sz w:val="24"/>
          <w:szCs w:val="24"/>
          <w:lang w:val="el-GR"/>
        </w:rPr>
        <w:t>θεοῦ</w:t>
      </w:r>
      <w:r w:rsidRPr="00BD7B61">
        <w:rPr>
          <w:sz w:val="24"/>
          <w:szCs w:val="24"/>
        </w:rPr>
        <w:t xml:space="preserve"> </w:t>
      </w:r>
      <w:r w:rsidRPr="009F6502">
        <w:rPr>
          <w:sz w:val="24"/>
          <w:szCs w:val="24"/>
          <w:lang w:val="el-GR"/>
        </w:rPr>
        <w:t>ἐστιν</w:t>
      </w:r>
      <w:r w:rsidRPr="00BD7B61">
        <w:rPr>
          <w:sz w:val="24"/>
          <w:szCs w:val="24"/>
        </w:rPr>
        <w:t xml:space="preserve">, </w:t>
      </w:r>
    </w:p>
    <w:p w:rsidR="00310C05" w:rsidRPr="00D0082B" w:rsidRDefault="00310C05" w:rsidP="00310C05">
      <w:pPr>
        <w:spacing w:after="0"/>
        <w:ind w:left="720"/>
        <w:rPr>
          <w:sz w:val="20"/>
          <w:szCs w:val="20"/>
        </w:rPr>
      </w:pPr>
      <w:proofErr w:type="gramStart"/>
      <w:r w:rsidRPr="00BD7B61">
        <w:rPr>
          <w:sz w:val="20"/>
          <w:szCs w:val="20"/>
        </w:rPr>
        <w:t>and</w:t>
      </w:r>
      <w:proofErr w:type="gramEnd"/>
      <w:r w:rsidRPr="00BD7B61">
        <w:rPr>
          <w:sz w:val="20"/>
          <w:szCs w:val="20"/>
        </w:rPr>
        <w:t xml:space="preserve"> </w:t>
      </w:r>
      <w:r>
        <w:rPr>
          <w:sz w:val="20"/>
          <w:szCs w:val="20"/>
        </w:rPr>
        <w:t xml:space="preserve">every the </w:t>
      </w:r>
      <w:r w:rsidR="00CB4638">
        <w:rPr>
          <w:sz w:val="20"/>
          <w:szCs w:val="20"/>
        </w:rPr>
        <w:t xml:space="preserve"> loving</w:t>
      </w:r>
      <w:r w:rsidRPr="00BD7B61">
        <w:rPr>
          <w:sz w:val="20"/>
          <w:szCs w:val="20"/>
        </w:rPr>
        <w:t xml:space="preserve"> </w:t>
      </w:r>
      <w:r>
        <w:rPr>
          <w:sz w:val="20"/>
          <w:szCs w:val="20"/>
        </w:rPr>
        <w:t xml:space="preserve">  from the  </w:t>
      </w:r>
      <w:r w:rsidRPr="00BD7B61">
        <w:rPr>
          <w:sz w:val="20"/>
          <w:szCs w:val="20"/>
        </w:rPr>
        <w:t xml:space="preserve">God </w:t>
      </w:r>
      <w:r>
        <w:rPr>
          <w:sz w:val="20"/>
          <w:szCs w:val="20"/>
        </w:rPr>
        <w:t xml:space="preserve">  has-been-</w:t>
      </w:r>
      <w:r w:rsidRPr="00BD7B61">
        <w:rPr>
          <w:sz w:val="20"/>
          <w:szCs w:val="20"/>
        </w:rPr>
        <w:t xml:space="preserve">born and </w:t>
      </w:r>
      <w:r>
        <w:rPr>
          <w:sz w:val="20"/>
          <w:szCs w:val="20"/>
        </w:rPr>
        <w:t xml:space="preserve">    </w:t>
      </w:r>
      <w:r w:rsidRPr="00BD7B61">
        <w:rPr>
          <w:sz w:val="20"/>
          <w:szCs w:val="20"/>
        </w:rPr>
        <w:t xml:space="preserve">knows </w:t>
      </w:r>
      <w:r>
        <w:rPr>
          <w:sz w:val="20"/>
          <w:szCs w:val="20"/>
        </w:rPr>
        <w:t xml:space="preserve">     the  </w:t>
      </w:r>
      <w:r w:rsidRPr="00BD7B61">
        <w:rPr>
          <w:sz w:val="20"/>
          <w:szCs w:val="20"/>
        </w:rPr>
        <w:t>God.</w:t>
      </w:r>
    </w:p>
    <w:p w:rsidR="00310C05" w:rsidRPr="00D0082B" w:rsidRDefault="00310C05" w:rsidP="00310C05">
      <w:pPr>
        <w:ind w:left="720"/>
        <w:rPr>
          <w:sz w:val="24"/>
          <w:szCs w:val="24"/>
        </w:rPr>
      </w:pPr>
      <w:r w:rsidRPr="009F6502">
        <w:rPr>
          <w:sz w:val="24"/>
          <w:szCs w:val="24"/>
          <w:lang w:val="el-GR"/>
        </w:rPr>
        <w:t>καὶ</w:t>
      </w:r>
      <w:r w:rsidRPr="00D0082B">
        <w:rPr>
          <w:sz w:val="24"/>
          <w:szCs w:val="24"/>
        </w:rPr>
        <w:t xml:space="preserve">  </w:t>
      </w:r>
      <w:r w:rsidRPr="009F6502">
        <w:rPr>
          <w:sz w:val="24"/>
          <w:szCs w:val="24"/>
          <w:lang w:val="el-GR"/>
        </w:rPr>
        <w:t>πᾶς</w:t>
      </w:r>
      <w:r w:rsidRPr="00D0082B">
        <w:rPr>
          <w:sz w:val="24"/>
          <w:szCs w:val="24"/>
        </w:rPr>
        <w:t xml:space="preserve">  </w:t>
      </w:r>
      <w:r w:rsidRPr="009F6502">
        <w:rPr>
          <w:sz w:val="24"/>
          <w:szCs w:val="24"/>
          <w:lang w:val="el-GR"/>
        </w:rPr>
        <w:t>ὁ</w:t>
      </w:r>
      <w:r w:rsidRPr="00D0082B">
        <w:rPr>
          <w:sz w:val="24"/>
          <w:szCs w:val="24"/>
        </w:rPr>
        <w:t xml:space="preserve"> </w:t>
      </w:r>
      <w:r w:rsidRPr="009F6502">
        <w:rPr>
          <w:sz w:val="24"/>
          <w:szCs w:val="24"/>
          <w:lang w:val="el-GR"/>
        </w:rPr>
        <w:t>ἀγαπῶν</w:t>
      </w:r>
      <w:r w:rsidRPr="00D0082B">
        <w:rPr>
          <w:sz w:val="24"/>
          <w:szCs w:val="24"/>
        </w:rPr>
        <w:t xml:space="preserve">  </w:t>
      </w:r>
      <w:r w:rsidRPr="009F6502">
        <w:rPr>
          <w:sz w:val="24"/>
          <w:szCs w:val="24"/>
          <w:lang w:val="el-GR"/>
        </w:rPr>
        <w:t>ἐκ</w:t>
      </w:r>
      <w:r w:rsidRPr="00D0082B">
        <w:rPr>
          <w:sz w:val="24"/>
          <w:szCs w:val="24"/>
        </w:rPr>
        <w:t xml:space="preserve"> </w:t>
      </w:r>
      <w:r>
        <w:rPr>
          <w:sz w:val="24"/>
          <w:szCs w:val="24"/>
        </w:rPr>
        <w:t xml:space="preserve"> </w:t>
      </w:r>
      <w:r w:rsidRPr="009F6502">
        <w:rPr>
          <w:sz w:val="24"/>
          <w:szCs w:val="24"/>
          <w:lang w:val="el-GR"/>
        </w:rPr>
        <w:t>τοῦ</w:t>
      </w:r>
      <w:r w:rsidRPr="00D0082B">
        <w:rPr>
          <w:sz w:val="24"/>
          <w:szCs w:val="24"/>
        </w:rPr>
        <w:t xml:space="preserve"> </w:t>
      </w:r>
      <w:r w:rsidRPr="009F6502">
        <w:rPr>
          <w:sz w:val="24"/>
          <w:szCs w:val="24"/>
          <w:lang w:val="el-GR"/>
        </w:rPr>
        <w:t>θεοῦ</w:t>
      </w:r>
      <w:r w:rsidRPr="00D0082B">
        <w:rPr>
          <w:sz w:val="24"/>
          <w:szCs w:val="24"/>
        </w:rPr>
        <w:t xml:space="preserve"> </w:t>
      </w:r>
      <w:r w:rsidRPr="009F6502">
        <w:rPr>
          <w:sz w:val="24"/>
          <w:szCs w:val="24"/>
          <w:lang w:val="el-GR"/>
        </w:rPr>
        <w:t>γεγέννηται</w:t>
      </w:r>
      <w:r w:rsidRPr="00D0082B">
        <w:rPr>
          <w:sz w:val="24"/>
          <w:szCs w:val="24"/>
        </w:rPr>
        <w:t xml:space="preserve">  </w:t>
      </w:r>
      <w:r w:rsidRPr="009F6502">
        <w:rPr>
          <w:sz w:val="24"/>
          <w:szCs w:val="24"/>
          <w:lang w:val="el-GR"/>
        </w:rPr>
        <w:t>καὶ</w:t>
      </w:r>
      <w:r w:rsidRPr="00D0082B">
        <w:rPr>
          <w:sz w:val="24"/>
          <w:szCs w:val="24"/>
        </w:rPr>
        <w:t xml:space="preserve"> </w:t>
      </w:r>
      <w:r w:rsidRPr="009F6502">
        <w:rPr>
          <w:sz w:val="24"/>
          <w:szCs w:val="24"/>
          <w:lang w:val="el-GR"/>
        </w:rPr>
        <w:t>γινώσκει</w:t>
      </w:r>
      <w:r w:rsidRPr="00D0082B">
        <w:rPr>
          <w:sz w:val="24"/>
          <w:szCs w:val="24"/>
        </w:rPr>
        <w:t xml:space="preserve"> </w:t>
      </w:r>
      <w:r w:rsidRPr="009F6502">
        <w:rPr>
          <w:sz w:val="24"/>
          <w:szCs w:val="24"/>
          <w:lang w:val="el-GR"/>
        </w:rPr>
        <w:t>τὸν</w:t>
      </w:r>
      <w:r w:rsidRPr="00D0082B">
        <w:rPr>
          <w:sz w:val="24"/>
          <w:szCs w:val="24"/>
        </w:rPr>
        <w:t xml:space="preserve"> </w:t>
      </w:r>
      <w:r w:rsidRPr="009F6502">
        <w:rPr>
          <w:sz w:val="24"/>
          <w:szCs w:val="24"/>
          <w:lang w:val="el-GR"/>
        </w:rPr>
        <w:t>θεόν</w:t>
      </w:r>
      <w:r w:rsidRPr="00D0082B">
        <w:rPr>
          <w:sz w:val="24"/>
          <w:szCs w:val="24"/>
        </w:rPr>
        <w:t xml:space="preserve">. </w:t>
      </w:r>
    </w:p>
    <w:p w:rsidR="00310C05" w:rsidRPr="00BD7B61" w:rsidRDefault="00310C05" w:rsidP="00310C05">
      <w:pPr>
        <w:spacing w:after="0"/>
        <w:ind w:left="720"/>
        <w:rPr>
          <w:sz w:val="20"/>
          <w:szCs w:val="20"/>
        </w:rPr>
      </w:pPr>
      <w:r w:rsidRPr="00BD7B61">
        <w:rPr>
          <w:sz w:val="20"/>
          <w:szCs w:val="20"/>
          <w:vertAlign w:val="superscript"/>
        </w:rPr>
        <w:t>8</w:t>
      </w:r>
      <w:r w:rsidRPr="00BD7B61">
        <w:rPr>
          <w:sz w:val="20"/>
          <w:szCs w:val="20"/>
        </w:rPr>
        <w:t xml:space="preserve"> </w:t>
      </w:r>
      <w:r>
        <w:rPr>
          <w:sz w:val="20"/>
          <w:szCs w:val="20"/>
        </w:rPr>
        <w:t xml:space="preserve">The not    loving    </w:t>
      </w:r>
      <w:r w:rsidRPr="00BD7B61">
        <w:rPr>
          <w:sz w:val="20"/>
          <w:szCs w:val="20"/>
        </w:rPr>
        <w:t xml:space="preserve">not </w:t>
      </w:r>
      <w:r>
        <w:rPr>
          <w:sz w:val="20"/>
          <w:szCs w:val="20"/>
        </w:rPr>
        <w:t xml:space="preserve">   knew   the    </w:t>
      </w:r>
      <w:proofErr w:type="gramStart"/>
      <w:r w:rsidRPr="00BD7B61">
        <w:rPr>
          <w:sz w:val="20"/>
          <w:szCs w:val="20"/>
        </w:rPr>
        <w:t xml:space="preserve">God, </w:t>
      </w:r>
      <w:r>
        <w:rPr>
          <w:sz w:val="20"/>
          <w:szCs w:val="20"/>
        </w:rPr>
        <w:t xml:space="preserve">that the </w:t>
      </w:r>
      <w:r w:rsidRPr="00BD7B61">
        <w:rPr>
          <w:sz w:val="20"/>
          <w:szCs w:val="20"/>
        </w:rPr>
        <w:t xml:space="preserve">God </w:t>
      </w:r>
      <w:r>
        <w:rPr>
          <w:sz w:val="20"/>
          <w:szCs w:val="20"/>
        </w:rPr>
        <w:t xml:space="preserve">    </w:t>
      </w:r>
      <w:r w:rsidRPr="00BD7B61">
        <w:rPr>
          <w:sz w:val="20"/>
          <w:szCs w:val="20"/>
        </w:rPr>
        <w:t>love</w:t>
      </w:r>
      <w:r>
        <w:rPr>
          <w:sz w:val="20"/>
          <w:szCs w:val="20"/>
        </w:rPr>
        <w:t xml:space="preserve">        </w:t>
      </w:r>
      <w:proofErr w:type="gramEnd"/>
      <w:r>
        <w:rPr>
          <w:sz w:val="20"/>
          <w:szCs w:val="20"/>
        </w:rPr>
        <w:t xml:space="preserve"> is</w:t>
      </w:r>
      <w:r w:rsidRPr="00BD7B61">
        <w:rPr>
          <w:sz w:val="20"/>
          <w:szCs w:val="20"/>
        </w:rPr>
        <w:t>.</w:t>
      </w:r>
    </w:p>
    <w:p w:rsidR="00310C05" w:rsidRPr="00BD7B61" w:rsidRDefault="00310C05" w:rsidP="00310C05">
      <w:pPr>
        <w:ind w:left="720"/>
        <w:rPr>
          <w:sz w:val="20"/>
          <w:szCs w:val="20"/>
        </w:rPr>
      </w:pPr>
      <w:proofErr w:type="gramStart"/>
      <w:r w:rsidRPr="00BD7B61">
        <w:rPr>
          <w:sz w:val="24"/>
          <w:szCs w:val="24"/>
          <w:vertAlign w:val="superscript"/>
        </w:rPr>
        <w:t>8</w:t>
      </w:r>
      <w:r w:rsidRPr="00BD7B61">
        <w:rPr>
          <w:sz w:val="24"/>
          <w:szCs w:val="24"/>
        </w:rPr>
        <w:t xml:space="preserve"> </w:t>
      </w:r>
      <w:r>
        <w:rPr>
          <w:sz w:val="24"/>
          <w:szCs w:val="24"/>
        </w:rPr>
        <w:t xml:space="preserve"> </w:t>
      </w:r>
      <w:r w:rsidRPr="009F6502">
        <w:rPr>
          <w:sz w:val="24"/>
          <w:szCs w:val="24"/>
          <w:lang w:val="el-GR"/>
        </w:rPr>
        <w:t>ὁ</w:t>
      </w:r>
      <w:proofErr w:type="gramEnd"/>
      <w:r w:rsidRPr="00BD7B61">
        <w:rPr>
          <w:sz w:val="24"/>
          <w:szCs w:val="24"/>
        </w:rPr>
        <w:t xml:space="preserve"> </w:t>
      </w:r>
      <w:r>
        <w:rPr>
          <w:sz w:val="24"/>
          <w:szCs w:val="24"/>
        </w:rPr>
        <w:t xml:space="preserve">  </w:t>
      </w:r>
      <w:r w:rsidRPr="009F6502">
        <w:rPr>
          <w:sz w:val="24"/>
          <w:szCs w:val="24"/>
          <w:lang w:val="el-GR"/>
        </w:rPr>
        <w:t>μὴ</w:t>
      </w:r>
      <w:r w:rsidRPr="00BD7B61">
        <w:rPr>
          <w:sz w:val="24"/>
          <w:szCs w:val="24"/>
        </w:rPr>
        <w:t xml:space="preserve"> </w:t>
      </w:r>
      <w:r w:rsidRPr="009F6502">
        <w:rPr>
          <w:sz w:val="24"/>
          <w:szCs w:val="24"/>
          <w:lang w:val="el-GR"/>
        </w:rPr>
        <w:t>ἀγαπῶν</w:t>
      </w:r>
      <w:r w:rsidRPr="00BD7B61">
        <w:rPr>
          <w:sz w:val="24"/>
          <w:szCs w:val="24"/>
        </w:rPr>
        <w:t xml:space="preserve"> </w:t>
      </w:r>
      <w:r w:rsidRPr="009F6502">
        <w:rPr>
          <w:sz w:val="24"/>
          <w:szCs w:val="24"/>
          <w:lang w:val="el-GR"/>
        </w:rPr>
        <w:t>οὐκ</w:t>
      </w:r>
      <w:r w:rsidRPr="00BD7B61">
        <w:rPr>
          <w:sz w:val="24"/>
          <w:szCs w:val="24"/>
        </w:rPr>
        <w:t xml:space="preserve"> </w:t>
      </w:r>
      <w:r w:rsidRPr="009F6502">
        <w:rPr>
          <w:sz w:val="24"/>
          <w:szCs w:val="24"/>
          <w:lang w:val="el-GR"/>
        </w:rPr>
        <w:t>ἔγνω</w:t>
      </w:r>
      <w:r w:rsidRPr="00BD7B61">
        <w:rPr>
          <w:sz w:val="24"/>
          <w:szCs w:val="24"/>
        </w:rPr>
        <w:t xml:space="preserve"> </w:t>
      </w:r>
      <w:r w:rsidRPr="009F6502">
        <w:rPr>
          <w:sz w:val="24"/>
          <w:szCs w:val="24"/>
          <w:lang w:val="el-GR"/>
        </w:rPr>
        <w:t>τὸν</w:t>
      </w:r>
      <w:r w:rsidRPr="00BD7B61">
        <w:rPr>
          <w:sz w:val="24"/>
          <w:szCs w:val="24"/>
        </w:rPr>
        <w:t xml:space="preserve"> </w:t>
      </w:r>
      <w:r w:rsidRPr="009F6502">
        <w:rPr>
          <w:sz w:val="24"/>
          <w:szCs w:val="24"/>
          <w:lang w:val="el-GR"/>
        </w:rPr>
        <w:t>θεόν</w:t>
      </w:r>
      <w:r w:rsidRPr="00BD7B61">
        <w:rPr>
          <w:sz w:val="24"/>
          <w:szCs w:val="24"/>
        </w:rPr>
        <w:t xml:space="preserve">, </w:t>
      </w:r>
      <w:r w:rsidRPr="009F6502">
        <w:rPr>
          <w:sz w:val="24"/>
          <w:szCs w:val="24"/>
          <w:lang w:val="el-GR"/>
        </w:rPr>
        <w:t>ὅτι</w:t>
      </w:r>
      <w:r w:rsidRPr="00BD7B61">
        <w:rPr>
          <w:sz w:val="24"/>
          <w:szCs w:val="24"/>
        </w:rPr>
        <w:t xml:space="preserve"> </w:t>
      </w:r>
      <w:r>
        <w:rPr>
          <w:sz w:val="24"/>
          <w:szCs w:val="24"/>
        </w:rPr>
        <w:t xml:space="preserve"> </w:t>
      </w:r>
      <w:r w:rsidRPr="009F6502">
        <w:rPr>
          <w:sz w:val="24"/>
          <w:szCs w:val="24"/>
          <w:lang w:val="el-GR"/>
        </w:rPr>
        <w:t>ὁ</w:t>
      </w:r>
      <w:r w:rsidRPr="00BD7B61">
        <w:rPr>
          <w:sz w:val="24"/>
          <w:szCs w:val="24"/>
        </w:rPr>
        <w:t xml:space="preserve"> </w:t>
      </w:r>
      <w:r w:rsidRPr="009F6502">
        <w:rPr>
          <w:sz w:val="24"/>
          <w:szCs w:val="24"/>
          <w:lang w:val="el-GR"/>
        </w:rPr>
        <w:t>θεὸς</w:t>
      </w:r>
      <w:r w:rsidRPr="00BD7B61">
        <w:rPr>
          <w:sz w:val="24"/>
          <w:szCs w:val="24"/>
        </w:rPr>
        <w:t xml:space="preserve"> </w:t>
      </w:r>
      <w:r w:rsidRPr="009F6502">
        <w:rPr>
          <w:sz w:val="24"/>
          <w:szCs w:val="24"/>
          <w:lang w:val="el-GR"/>
        </w:rPr>
        <w:t>ἀγάπη</w:t>
      </w:r>
      <w:r w:rsidRPr="00BD7B61">
        <w:rPr>
          <w:sz w:val="24"/>
          <w:szCs w:val="24"/>
        </w:rPr>
        <w:t xml:space="preserve"> </w:t>
      </w:r>
      <w:r w:rsidRPr="009F6502">
        <w:rPr>
          <w:sz w:val="24"/>
          <w:szCs w:val="24"/>
          <w:lang w:val="el-GR"/>
        </w:rPr>
        <w:t>ἐστίν</w:t>
      </w:r>
      <w:r w:rsidRPr="00BD7B61">
        <w:rPr>
          <w:sz w:val="24"/>
          <w:szCs w:val="24"/>
        </w:rPr>
        <w:t>.</w:t>
      </w:r>
      <w:r w:rsidRPr="00BD7B61">
        <w:rPr>
          <w:sz w:val="20"/>
          <w:szCs w:val="20"/>
        </w:rPr>
        <w:t xml:space="preserve"> </w:t>
      </w:r>
    </w:p>
    <w:p w:rsidR="00310C05" w:rsidRPr="00BD7B61" w:rsidRDefault="00310C05" w:rsidP="00310C05">
      <w:pPr>
        <w:spacing w:after="0"/>
        <w:ind w:left="720"/>
        <w:rPr>
          <w:sz w:val="20"/>
          <w:szCs w:val="20"/>
        </w:rPr>
      </w:pPr>
      <w:r w:rsidRPr="00BD7B61">
        <w:rPr>
          <w:sz w:val="20"/>
          <w:szCs w:val="20"/>
          <w:vertAlign w:val="superscript"/>
        </w:rPr>
        <w:t>9</w:t>
      </w:r>
      <w:r w:rsidRPr="00BD7B61">
        <w:rPr>
          <w:sz w:val="20"/>
          <w:szCs w:val="20"/>
        </w:rPr>
        <w:t xml:space="preserve"> In </w:t>
      </w:r>
      <w:r>
        <w:rPr>
          <w:sz w:val="20"/>
          <w:szCs w:val="20"/>
        </w:rPr>
        <w:t xml:space="preserve">    </w:t>
      </w:r>
      <w:r w:rsidRPr="00BD7B61">
        <w:rPr>
          <w:sz w:val="20"/>
          <w:szCs w:val="20"/>
        </w:rPr>
        <w:t xml:space="preserve">this </w:t>
      </w:r>
      <w:r>
        <w:rPr>
          <w:sz w:val="20"/>
          <w:szCs w:val="20"/>
        </w:rPr>
        <w:t xml:space="preserve">   was-</w:t>
      </w:r>
      <w:r w:rsidRPr="00BD7B61">
        <w:rPr>
          <w:sz w:val="20"/>
          <w:szCs w:val="20"/>
        </w:rPr>
        <w:t>manifest</w:t>
      </w:r>
      <w:r>
        <w:rPr>
          <w:sz w:val="20"/>
          <w:szCs w:val="20"/>
        </w:rPr>
        <w:t>ed</w:t>
      </w:r>
      <w:r w:rsidRPr="00BD7B61">
        <w:rPr>
          <w:sz w:val="20"/>
          <w:szCs w:val="20"/>
        </w:rPr>
        <w:t xml:space="preserve"> </w:t>
      </w:r>
      <w:proofErr w:type="gramStart"/>
      <w:r w:rsidRPr="00BD7B61">
        <w:rPr>
          <w:sz w:val="20"/>
          <w:szCs w:val="20"/>
        </w:rPr>
        <w:t xml:space="preserve">the </w:t>
      </w:r>
      <w:r>
        <w:rPr>
          <w:sz w:val="20"/>
          <w:szCs w:val="20"/>
        </w:rPr>
        <w:t xml:space="preserve"> love</w:t>
      </w:r>
      <w:proofErr w:type="gramEnd"/>
      <w:r>
        <w:rPr>
          <w:sz w:val="20"/>
          <w:szCs w:val="20"/>
        </w:rPr>
        <w:t xml:space="preserve">    of-the </w:t>
      </w:r>
      <w:r w:rsidRPr="00BD7B61">
        <w:rPr>
          <w:sz w:val="20"/>
          <w:szCs w:val="20"/>
        </w:rPr>
        <w:t xml:space="preserve">God among us, </w:t>
      </w:r>
      <w:r>
        <w:rPr>
          <w:sz w:val="20"/>
          <w:szCs w:val="20"/>
        </w:rPr>
        <w:t xml:space="preserve">  </w:t>
      </w:r>
      <w:r w:rsidRPr="00BD7B61">
        <w:rPr>
          <w:sz w:val="20"/>
          <w:szCs w:val="20"/>
        </w:rPr>
        <w:t xml:space="preserve">that </w:t>
      </w:r>
      <w:r>
        <w:rPr>
          <w:sz w:val="20"/>
          <w:szCs w:val="20"/>
        </w:rPr>
        <w:t xml:space="preserve"> the    </w:t>
      </w:r>
      <w:r w:rsidRPr="00BD7B61">
        <w:rPr>
          <w:sz w:val="20"/>
          <w:szCs w:val="20"/>
        </w:rPr>
        <w:t>Son</w:t>
      </w:r>
      <w:r>
        <w:rPr>
          <w:sz w:val="20"/>
          <w:szCs w:val="20"/>
        </w:rPr>
        <w:t xml:space="preserve">     his</w:t>
      </w:r>
    </w:p>
    <w:p w:rsidR="00310C05" w:rsidRPr="003E5AF1" w:rsidRDefault="00310C05" w:rsidP="00310C05">
      <w:pPr>
        <w:ind w:left="720"/>
        <w:rPr>
          <w:sz w:val="24"/>
          <w:szCs w:val="24"/>
        </w:rPr>
      </w:pPr>
      <w:r w:rsidRPr="003E5AF1">
        <w:rPr>
          <w:sz w:val="24"/>
          <w:szCs w:val="24"/>
          <w:vertAlign w:val="superscript"/>
        </w:rPr>
        <w:t>9</w:t>
      </w:r>
      <w:r w:rsidRPr="003E5AF1">
        <w:rPr>
          <w:sz w:val="24"/>
          <w:szCs w:val="24"/>
        </w:rPr>
        <w:t xml:space="preserve"> </w:t>
      </w:r>
      <w:r w:rsidRPr="009F6502">
        <w:rPr>
          <w:sz w:val="24"/>
          <w:szCs w:val="24"/>
          <w:lang w:val="el-GR"/>
        </w:rPr>
        <w:t>ἐν</w:t>
      </w:r>
      <w:r w:rsidRPr="003E5AF1">
        <w:rPr>
          <w:sz w:val="24"/>
          <w:szCs w:val="24"/>
        </w:rPr>
        <w:t xml:space="preserve"> </w:t>
      </w:r>
      <w:r w:rsidRPr="009F6502">
        <w:rPr>
          <w:sz w:val="24"/>
          <w:szCs w:val="24"/>
          <w:lang w:val="el-GR"/>
        </w:rPr>
        <w:t>τούτῳ</w:t>
      </w:r>
      <w:r w:rsidRPr="003E5AF1">
        <w:rPr>
          <w:sz w:val="24"/>
          <w:szCs w:val="24"/>
        </w:rPr>
        <w:t xml:space="preserve"> </w:t>
      </w:r>
      <w:r w:rsidRPr="009F6502">
        <w:rPr>
          <w:sz w:val="24"/>
          <w:szCs w:val="24"/>
          <w:lang w:val="el-GR"/>
        </w:rPr>
        <w:t>ἐφανερώθη</w:t>
      </w:r>
      <w:r w:rsidRPr="003E5AF1">
        <w:rPr>
          <w:sz w:val="24"/>
          <w:szCs w:val="24"/>
        </w:rPr>
        <w:t xml:space="preserve">   </w:t>
      </w:r>
      <w:r w:rsidRPr="009F6502">
        <w:rPr>
          <w:sz w:val="24"/>
          <w:szCs w:val="24"/>
          <w:lang w:val="el-GR"/>
        </w:rPr>
        <w:t>ἡ</w:t>
      </w:r>
      <w:r w:rsidRPr="003E5AF1">
        <w:rPr>
          <w:sz w:val="24"/>
          <w:szCs w:val="24"/>
        </w:rPr>
        <w:t xml:space="preserve"> </w:t>
      </w:r>
      <w:r w:rsidRPr="009F6502">
        <w:rPr>
          <w:sz w:val="24"/>
          <w:szCs w:val="24"/>
          <w:lang w:val="el-GR"/>
        </w:rPr>
        <w:t>ἀγάπη</w:t>
      </w:r>
      <w:r w:rsidRPr="003E5AF1">
        <w:rPr>
          <w:sz w:val="24"/>
          <w:szCs w:val="24"/>
        </w:rPr>
        <w:t xml:space="preserve"> </w:t>
      </w:r>
      <w:r w:rsidRPr="009F6502">
        <w:rPr>
          <w:sz w:val="24"/>
          <w:szCs w:val="24"/>
          <w:lang w:val="el-GR"/>
        </w:rPr>
        <w:t>τοῦ</w:t>
      </w:r>
      <w:r w:rsidRPr="003E5AF1">
        <w:rPr>
          <w:sz w:val="24"/>
          <w:szCs w:val="24"/>
        </w:rPr>
        <w:t xml:space="preserve"> </w:t>
      </w:r>
      <w:proofErr w:type="gramStart"/>
      <w:r w:rsidRPr="009F6502">
        <w:rPr>
          <w:sz w:val="24"/>
          <w:szCs w:val="24"/>
          <w:lang w:val="el-GR"/>
        </w:rPr>
        <w:t>θεοῦ</w:t>
      </w:r>
      <w:r w:rsidRPr="003E5AF1">
        <w:rPr>
          <w:sz w:val="24"/>
          <w:szCs w:val="24"/>
        </w:rPr>
        <w:t xml:space="preserve">  </w:t>
      </w:r>
      <w:r w:rsidRPr="009F6502">
        <w:rPr>
          <w:sz w:val="24"/>
          <w:szCs w:val="24"/>
          <w:lang w:val="el-GR"/>
        </w:rPr>
        <w:t>ἐν</w:t>
      </w:r>
      <w:proofErr w:type="gramEnd"/>
      <w:r w:rsidRPr="003E5AF1">
        <w:rPr>
          <w:sz w:val="24"/>
          <w:szCs w:val="24"/>
        </w:rPr>
        <w:t xml:space="preserve"> </w:t>
      </w:r>
      <w:r>
        <w:rPr>
          <w:sz w:val="24"/>
          <w:szCs w:val="24"/>
        </w:rPr>
        <w:t xml:space="preserve"> </w:t>
      </w:r>
      <w:r w:rsidRPr="009F6502">
        <w:rPr>
          <w:sz w:val="24"/>
          <w:szCs w:val="24"/>
          <w:lang w:val="el-GR"/>
        </w:rPr>
        <w:t>ἡμῖν</w:t>
      </w:r>
      <w:r w:rsidRPr="003E5AF1">
        <w:rPr>
          <w:sz w:val="24"/>
          <w:szCs w:val="24"/>
        </w:rPr>
        <w:t xml:space="preserve">, </w:t>
      </w:r>
      <w:r w:rsidRPr="009F6502">
        <w:rPr>
          <w:sz w:val="24"/>
          <w:szCs w:val="24"/>
          <w:lang w:val="el-GR"/>
        </w:rPr>
        <w:t>ὅτι</w:t>
      </w:r>
      <w:r w:rsidRPr="003E5AF1">
        <w:rPr>
          <w:sz w:val="24"/>
          <w:szCs w:val="24"/>
        </w:rPr>
        <w:t xml:space="preserve"> </w:t>
      </w:r>
      <w:r w:rsidRPr="009F6502">
        <w:rPr>
          <w:sz w:val="24"/>
          <w:szCs w:val="24"/>
          <w:lang w:val="el-GR"/>
        </w:rPr>
        <w:t>τὸν</w:t>
      </w:r>
      <w:r w:rsidRPr="003E5AF1">
        <w:rPr>
          <w:sz w:val="24"/>
          <w:szCs w:val="24"/>
        </w:rPr>
        <w:t xml:space="preserve"> </w:t>
      </w:r>
      <w:r w:rsidRPr="009F6502">
        <w:rPr>
          <w:sz w:val="24"/>
          <w:szCs w:val="24"/>
          <w:lang w:val="el-GR"/>
        </w:rPr>
        <w:t>υἱὸν</w:t>
      </w:r>
      <w:r w:rsidRPr="003E5AF1">
        <w:rPr>
          <w:sz w:val="24"/>
          <w:szCs w:val="24"/>
        </w:rPr>
        <w:t xml:space="preserve"> </w:t>
      </w:r>
      <w:r w:rsidRPr="009F6502">
        <w:rPr>
          <w:sz w:val="24"/>
          <w:szCs w:val="24"/>
          <w:lang w:val="el-GR"/>
        </w:rPr>
        <w:t>αὐτοῦ</w:t>
      </w:r>
      <w:r w:rsidRPr="003E5AF1">
        <w:rPr>
          <w:sz w:val="24"/>
          <w:szCs w:val="24"/>
        </w:rPr>
        <w:t xml:space="preserve"> </w:t>
      </w:r>
    </w:p>
    <w:p w:rsidR="00310C05" w:rsidRPr="00BD7B61" w:rsidRDefault="00310C05" w:rsidP="00310C05">
      <w:pPr>
        <w:spacing w:after="0"/>
        <w:ind w:left="720"/>
        <w:rPr>
          <w:sz w:val="20"/>
          <w:szCs w:val="20"/>
        </w:rPr>
      </w:pPr>
      <w:r>
        <w:rPr>
          <w:sz w:val="20"/>
          <w:szCs w:val="20"/>
        </w:rPr>
        <w:t xml:space="preserve">The   only-kind         he-sent       the God </w:t>
      </w:r>
      <w:proofErr w:type="gramStart"/>
      <w:r w:rsidRPr="00BD7B61">
        <w:rPr>
          <w:sz w:val="20"/>
          <w:szCs w:val="20"/>
        </w:rPr>
        <w:t xml:space="preserve">into </w:t>
      </w:r>
      <w:r>
        <w:rPr>
          <w:sz w:val="20"/>
          <w:szCs w:val="20"/>
        </w:rPr>
        <w:t xml:space="preserve"> </w:t>
      </w:r>
      <w:r w:rsidRPr="00BD7B61">
        <w:rPr>
          <w:sz w:val="20"/>
          <w:szCs w:val="20"/>
        </w:rPr>
        <w:t>the</w:t>
      </w:r>
      <w:proofErr w:type="gramEnd"/>
      <w:r w:rsidRPr="00BD7B61">
        <w:rPr>
          <w:sz w:val="20"/>
          <w:szCs w:val="20"/>
        </w:rPr>
        <w:t xml:space="preserve"> </w:t>
      </w:r>
      <w:r>
        <w:rPr>
          <w:sz w:val="20"/>
          <w:szCs w:val="20"/>
        </w:rPr>
        <w:t xml:space="preserve">   </w:t>
      </w:r>
      <w:r w:rsidRPr="00BD7B61">
        <w:rPr>
          <w:sz w:val="20"/>
          <w:szCs w:val="20"/>
        </w:rPr>
        <w:t xml:space="preserve">world, </w:t>
      </w:r>
      <w:r>
        <w:rPr>
          <w:sz w:val="20"/>
          <w:szCs w:val="20"/>
        </w:rPr>
        <w:t xml:space="preserve">   that we-might-</w:t>
      </w:r>
      <w:r w:rsidRPr="00BD7B61">
        <w:rPr>
          <w:sz w:val="20"/>
          <w:szCs w:val="20"/>
        </w:rPr>
        <w:t>live through him.</w:t>
      </w:r>
    </w:p>
    <w:p w:rsidR="00310C05" w:rsidRPr="003E5AF1" w:rsidRDefault="00310C05" w:rsidP="00310C05">
      <w:pPr>
        <w:ind w:left="720"/>
        <w:rPr>
          <w:sz w:val="24"/>
          <w:szCs w:val="24"/>
          <w:vertAlign w:val="superscript"/>
        </w:rPr>
      </w:pPr>
      <w:r w:rsidRPr="009F6502">
        <w:rPr>
          <w:sz w:val="24"/>
          <w:szCs w:val="24"/>
          <w:lang w:val="el-GR"/>
        </w:rPr>
        <w:t>τὸν</w:t>
      </w:r>
      <w:r w:rsidRPr="003E5AF1">
        <w:rPr>
          <w:sz w:val="24"/>
          <w:szCs w:val="24"/>
        </w:rPr>
        <w:t xml:space="preserve"> </w:t>
      </w:r>
      <w:r w:rsidRPr="009F6502">
        <w:rPr>
          <w:sz w:val="24"/>
          <w:szCs w:val="24"/>
          <w:lang w:val="el-GR"/>
        </w:rPr>
        <w:t>μονογενῆ</w:t>
      </w:r>
      <w:r w:rsidRPr="003E5AF1">
        <w:rPr>
          <w:sz w:val="24"/>
          <w:szCs w:val="24"/>
        </w:rPr>
        <w:t xml:space="preserve"> </w:t>
      </w:r>
      <w:r w:rsidRPr="009F6502">
        <w:rPr>
          <w:sz w:val="24"/>
          <w:szCs w:val="24"/>
          <w:lang w:val="el-GR"/>
        </w:rPr>
        <w:t>ἀπέσταλκεν</w:t>
      </w:r>
      <w:r w:rsidRPr="003E5AF1">
        <w:rPr>
          <w:sz w:val="24"/>
          <w:szCs w:val="24"/>
        </w:rPr>
        <w:t xml:space="preserve"> </w:t>
      </w:r>
      <w:r w:rsidRPr="009F6502">
        <w:rPr>
          <w:sz w:val="24"/>
          <w:szCs w:val="24"/>
          <w:lang w:val="el-GR"/>
        </w:rPr>
        <w:t>ὁ</w:t>
      </w:r>
      <w:r w:rsidRPr="003E5AF1">
        <w:rPr>
          <w:sz w:val="24"/>
          <w:szCs w:val="24"/>
        </w:rPr>
        <w:t xml:space="preserve"> </w:t>
      </w:r>
      <w:r w:rsidRPr="009F6502">
        <w:rPr>
          <w:sz w:val="24"/>
          <w:szCs w:val="24"/>
          <w:lang w:val="el-GR"/>
        </w:rPr>
        <w:t>θεὸς</w:t>
      </w:r>
      <w:r w:rsidRPr="003E5AF1">
        <w:rPr>
          <w:sz w:val="24"/>
          <w:szCs w:val="24"/>
        </w:rPr>
        <w:t xml:space="preserve"> </w:t>
      </w:r>
      <w:r w:rsidRPr="009F6502">
        <w:rPr>
          <w:sz w:val="24"/>
          <w:szCs w:val="24"/>
          <w:lang w:val="el-GR"/>
        </w:rPr>
        <w:t>εἰς</w:t>
      </w:r>
      <w:r w:rsidRPr="003E5AF1">
        <w:rPr>
          <w:sz w:val="24"/>
          <w:szCs w:val="24"/>
        </w:rPr>
        <w:t xml:space="preserve"> </w:t>
      </w:r>
      <w:r w:rsidRPr="009F6502">
        <w:rPr>
          <w:sz w:val="24"/>
          <w:szCs w:val="24"/>
          <w:lang w:val="el-GR"/>
        </w:rPr>
        <w:t>τὸν</w:t>
      </w:r>
      <w:r w:rsidRPr="003E5AF1">
        <w:rPr>
          <w:sz w:val="24"/>
          <w:szCs w:val="24"/>
        </w:rPr>
        <w:t xml:space="preserve"> </w:t>
      </w:r>
      <w:r w:rsidRPr="009F6502">
        <w:rPr>
          <w:sz w:val="24"/>
          <w:szCs w:val="24"/>
          <w:lang w:val="el-GR"/>
        </w:rPr>
        <w:t>κόσμον</w:t>
      </w:r>
      <w:r w:rsidRPr="003E5AF1">
        <w:rPr>
          <w:sz w:val="24"/>
          <w:szCs w:val="24"/>
        </w:rPr>
        <w:t xml:space="preserve"> </w:t>
      </w:r>
      <w:r w:rsidRPr="009F6502">
        <w:rPr>
          <w:sz w:val="24"/>
          <w:szCs w:val="24"/>
          <w:lang w:val="el-GR"/>
        </w:rPr>
        <w:t>ἵνα</w:t>
      </w:r>
      <w:r w:rsidRPr="003E5AF1">
        <w:rPr>
          <w:sz w:val="24"/>
          <w:szCs w:val="24"/>
        </w:rPr>
        <w:t xml:space="preserve">   </w:t>
      </w:r>
      <w:r w:rsidRPr="009F6502">
        <w:rPr>
          <w:sz w:val="24"/>
          <w:szCs w:val="24"/>
          <w:lang w:val="el-GR"/>
        </w:rPr>
        <w:t>ζήσωμεν</w:t>
      </w:r>
      <w:r w:rsidRPr="003E5AF1">
        <w:rPr>
          <w:sz w:val="24"/>
          <w:szCs w:val="24"/>
        </w:rPr>
        <w:t xml:space="preserve"> </w:t>
      </w:r>
      <w:r>
        <w:rPr>
          <w:sz w:val="24"/>
          <w:szCs w:val="24"/>
        </w:rPr>
        <w:t xml:space="preserve">       </w:t>
      </w:r>
      <w:r w:rsidRPr="009F6502">
        <w:rPr>
          <w:sz w:val="24"/>
          <w:szCs w:val="24"/>
          <w:lang w:val="el-GR"/>
        </w:rPr>
        <w:t>δι</w:t>
      </w:r>
      <w:r w:rsidRPr="003E5AF1">
        <w:rPr>
          <w:sz w:val="24"/>
          <w:szCs w:val="24"/>
        </w:rPr>
        <w:t xml:space="preserve">’ </w:t>
      </w:r>
      <w:r>
        <w:rPr>
          <w:sz w:val="24"/>
          <w:szCs w:val="24"/>
        </w:rPr>
        <w:t xml:space="preserve"> </w:t>
      </w:r>
      <w:r w:rsidRPr="009F6502">
        <w:rPr>
          <w:sz w:val="24"/>
          <w:szCs w:val="24"/>
          <w:lang w:val="el-GR"/>
        </w:rPr>
        <w:t>αὐτοῦ</w:t>
      </w:r>
      <w:r w:rsidRPr="003E5AF1">
        <w:rPr>
          <w:sz w:val="24"/>
          <w:szCs w:val="24"/>
        </w:rPr>
        <w:t xml:space="preserve">. </w:t>
      </w:r>
    </w:p>
    <w:p w:rsidR="00310C05" w:rsidRPr="00BD7B61" w:rsidRDefault="00310C05" w:rsidP="00310C05">
      <w:pPr>
        <w:spacing w:after="0"/>
        <w:ind w:left="720"/>
        <w:rPr>
          <w:sz w:val="20"/>
          <w:szCs w:val="20"/>
        </w:rPr>
      </w:pPr>
      <w:proofErr w:type="gramStart"/>
      <w:r w:rsidRPr="00BD7B61">
        <w:rPr>
          <w:sz w:val="20"/>
          <w:szCs w:val="20"/>
          <w:vertAlign w:val="superscript"/>
        </w:rPr>
        <w:t>10</w:t>
      </w:r>
      <w:r w:rsidRPr="00BD7B61">
        <w:rPr>
          <w:sz w:val="20"/>
          <w:szCs w:val="20"/>
        </w:rPr>
        <w:t xml:space="preserve"> </w:t>
      </w:r>
      <w:r>
        <w:rPr>
          <w:sz w:val="20"/>
          <w:szCs w:val="20"/>
        </w:rPr>
        <w:t xml:space="preserve"> </w:t>
      </w:r>
      <w:r w:rsidRPr="00BD7B61">
        <w:rPr>
          <w:sz w:val="20"/>
          <w:szCs w:val="20"/>
        </w:rPr>
        <w:t>In</w:t>
      </w:r>
      <w:proofErr w:type="gramEnd"/>
      <w:r w:rsidRPr="00BD7B61">
        <w:rPr>
          <w:sz w:val="20"/>
          <w:szCs w:val="20"/>
        </w:rPr>
        <w:t xml:space="preserve"> </w:t>
      </w:r>
      <w:r>
        <w:rPr>
          <w:sz w:val="20"/>
          <w:szCs w:val="20"/>
        </w:rPr>
        <w:t xml:space="preserve">    </w:t>
      </w:r>
      <w:r w:rsidRPr="00BD7B61">
        <w:rPr>
          <w:sz w:val="20"/>
          <w:szCs w:val="20"/>
        </w:rPr>
        <w:t xml:space="preserve">this </w:t>
      </w:r>
      <w:r>
        <w:rPr>
          <w:sz w:val="20"/>
          <w:szCs w:val="20"/>
        </w:rPr>
        <w:t xml:space="preserve">        </w:t>
      </w:r>
      <w:r w:rsidRPr="00BD7B61">
        <w:rPr>
          <w:sz w:val="20"/>
          <w:szCs w:val="20"/>
        </w:rPr>
        <w:t xml:space="preserve">is </w:t>
      </w:r>
      <w:r>
        <w:rPr>
          <w:sz w:val="20"/>
          <w:szCs w:val="20"/>
        </w:rPr>
        <w:t xml:space="preserve">   the   </w:t>
      </w:r>
      <w:r w:rsidRPr="00BD7B61">
        <w:rPr>
          <w:sz w:val="20"/>
          <w:szCs w:val="20"/>
        </w:rPr>
        <w:t xml:space="preserve">love, </w:t>
      </w:r>
      <w:r>
        <w:rPr>
          <w:sz w:val="20"/>
          <w:szCs w:val="20"/>
        </w:rPr>
        <w:t xml:space="preserve">    </w:t>
      </w:r>
      <w:r w:rsidRPr="00BD7B61">
        <w:rPr>
          <w:sz w:val="20"/>
          <w:szCs w:val="20"/>
        </w:rPr>
        <w:t xml:space="preserve">not </w:t>
      </w:r>
      <w:r>
        <w:rPr>
          <w:sz w:val="20"/>
          <w:szCs w:val="20"/>
        </w:rPr>
        <w:t xml:space="preserve"> </w:t>
      </w:r>
      <w:r w:rsidRPr="00BD7B61">
        <w:rPr>
          <w:sz w:val="20"/>
          <w:szCs w:val="20"/>
        </w:rPr>
        <w:t xml:space="preserve">that </w:t>
      </w:r>
      <w:r>
        <w:rPr>
          <w:sz w:val="20"/>
          <w:szCs w:val="20"/>
        </w:rPr>
        <w:t xml:space="preserve">    </w:t>
      </w:r>
      <w:r w:rsidRPr="00BD7B61">
        <w:rPr>
          <w:sz w:val="20"/>
          <w:szCs w:val="20"/>
        </w:rPr>
        <w:t xml:space="preserve">we </w:t>
      </w:r>
      <w:r>
        <w:rPr>
          <w:sz w:val="20"/>
          <w:szCs w:val="20"/>
        </w:rPr>
        <w:t xml:space="preserve">      have-</w:t>
      </w:r>
      <w:r w:rsidRPr="00BD7B61">
        <w:rPr>
          <w:sz w:val="20"/>
          <w:szCs w:val="20"/>
        </w:rPr>
        <w:t xml:space="preserve">loved </w:t>
      </w:r>
      <w:r>
        <w:rPr>
          <w:sz w:val="20"/>
          <w:szCs w:val="20"/>
        </w:rPr>
        <w:t xml:space="preserve">    the    </w:t>
      </w:r>
      <w:r w:rsidRPr="00BD7B61">
        <w:rPr>
          <w:sz w:val="20"/>
          <w:szCs w:val="20"/>
        </w:rPr>
        <w:t>God,</w:t>
      </w:r>
    </w:p>
    <w:p w:rsidR="00310C05" w:rsidRPr="00BD7B61" w:rsidRDefault="00310C05" w:rsidP="00310C05">
      <w:pPr>
        <w:ind w:left="720"/>
        <w:rPr>
          <w:sz w:val="24"/>
          <w:szCs w:val="24"/>
          <w:lang w:val="fr-CA"/>
        </w:rPr>
      </w:pPr>
      <w:r w:rsidRPr="00BD7B61">
        <w:rPr>
          <w:sz w:val="24"/>
          <w:szCs w:val="24"/>
          <w:vertAlign w:val="superscript"/>
          <w:lang w:val="fr-CA"/>
        </w:rPr>
        <w:t>10</w:t>
      </w:r>
      <w:r w:rsidRPr="00BD7B61">
        <w:rPr>
          <w:sz w:val="24"/>
          <w:szCs w:val="24"/>
          <w:lang w:val="fr-CA"/>
        </w:rPr>
        <w:t xml:space="preserve"> </w:t>
      </w:r>
      <w:r w:rsidRPr="009F6502">
        <w:rPr>
          <w:sz w:val="24"/>
          <w:szCs w:val="24"/>
          <w:lang w:val="el-GR"/>
        </w:rPr>
        <w:t>ἐν</w:t>
      </w:r>
      <w:r w:rsidRPr="00BD7B61">
        <w:rPr>
          <w:sz w:val="24"/>
          <w:szCs w:val="24"/>
          <w:lang w:val="fr-CA"/>
        </w:rPr>
        <w:t xml:space="preserve"> </w:t>
      </w:r>
      <w:r w:rsidRPr="009F6502">
        <w:rPr>
          <w:sz w:val="24"/>
          <w:szCs w:val="24"/>
          <w:lang w:val="el-GR"/>
        </w:rPr>
        <w:t>τούτῳ</w:t>
      </w:r>
      <w:r w:rsidRPr="00BD7B61">
        <w:rPr>
          <w:sz w:val="24"/>
          <w:szCs w:val="24"/>
          <w:lang w:val="fr-CA"/>
        </w:rPr>
        <w:t xml:space="preserve"> </w:t>
      </w:r>
      <w:r w:rsidRPr="009F6502">
        <w:rPr>
          <w:sz w:val="24"/>
          <w:szCs w:val="24"/>
          <w:lang w:val="el-GR"/>
        </w:rPr>
        <w:t>ἐστὶν</w:t>
      </w:r>
      <w:r w:rsidRPr="00BD7B61">
        <w:rPr>
          <w:sz w:val="24"/>
          <w:szCs w:val="24"/>
          <w:lang w:val="fr-CA"/>
        </w:rPr>
        <w:t xml:space="preserve"> </w:t>
      </w:r>
      <w:r w:rsidRPr="009F6502">
        <w:rPr>
          <w:sz w:val="24"/>
          <w:szCs w:val="24"/>
          <w:lang w:val="el-GR"/>
        </w:rPr>
        <w:t>ἡ</w:t>
      </w:r>
      <w:r w:rsidRPr="00BD7B61">
        <w:rPr>
          <w:sz w:val="24"/>
          <w:szCs w:val="24"/>
          <w:lang w:val="fr-CA"/>
        </w:rPr>
        <w:t xml:space="preserve"> </w:t>
      </w:r>
      <w:r w:rsidRPr="009F6502">
        <w:rPr>
          <w:sz w:val="24"/>
          <w:szCs w:val="24"/>
          <w:lang w:val="el-GR"/>
        </w:rPr>
        <w:t>ἀγάπη</w:t>
      </w:r>
      <w:r w:rsidRPr="00BD7B61">
        <w:rPr>
          <w:sz w:val="24"/>
          <w:szCs w:val="24"/>
          <w:lang w:val="fr-CA"/>
        </w:rPr>
        <w:t xml:space="preserve">, </w:t>
      </w:r>
      <w:r w:rsidRPr="009F6502">
        <w:rPr>
          <w:sz w:val="24"/>
          <w:szCs w:val="24"/>
          <w:lang w:val="el-GR"/>
        </w:rPr>
        <w:t>οὐχ</w:t>
      </w:r>
      <w:r w:rsidRPr="00BD7B61">
        <w:rPr>
          <w:sz w:val="24"/>
          <w:szCs w:val="24"/>
          <w:lang w:val="fr-CA"/>
        </w:rPr>
        <w:t xml:space="preserve"> </w:t>
      </w:r>
      <w:r w:rsidRPr="009F6502">
        <w:rPr>
          <w:sz w:val="24"/>
          <w:szCs w:val="24"/>
          <w:lang w:val="el-GR"/>
        </w:rPr>
        <w:t>ὅτι</w:t>
      </w:r>
      <w:r w:rsidRPr="00BD7B61">
        <w:rPr>
          <w:sz w:val="24"/>
          <w:szCs w:val="24"/>
          <w:lang w:val="fr-CA"/>
        </w:rPr>
        <w:t xml:space="preserve"> </w:t>
      </w:r>
      <w:r w:rsidRPr="009F6502">
        <w:rPr>
          <w:sz w:val="24"/>
          <w:szCs w:val="24"/>
          <w:lang w:val="el-GR"/>
        </w:rPr>
        <w:t>ἡμεῖς</w:t>
      </w:r>
      <w:r w:rsidRPr="00BD7B61">
        <w:rPr>
          <w:sz w:val="24"/>
          <w:szCs w:val="24"/>
          <w:lang w:val="fr-CA"/>
        </w:rPr>
        <w:t xml:space="preserve"> </w:t>
      </w:r>
      <w:r w:rsidRPr="009F6502">
        <w:rPr>
          <w:sz w:val="24"/>
          <w:szCs w:val="24"/>
          <w:lang w:val="el-GR"/>
        </w:rPr>
        <w:t>ἠγαπήκαμεν</w:t>
      </w:r>
      <w:r w:rsidRPr="00BD7B61">
        <w:rPr>
          <w:sz w:val="24"/>
          <w:szCs w:val="24"/>
          <w:lang w:val="fr-CA"/>
        </w:rPr>
        <w:t xml:space="preserve"> </w:t>
      </w:r>
      <w:r w:rsidRPr="009F6502">
        <w:rPr>
          <w:sz w:val="24"/>
          <w:szCs w:val="24"/>
          <w:lang w:val="el-GR"/>
        </w:rPr>
        <w:t>τὸν</w:t>
      </w:r>
      <w:r w:rsidRPr="00BD7B61">
        <w:rPr>
          <w:sz w:val="24"/>
          <w:szCs w:val="24"/>
          <w:lang w:val="fr-CA"/>
        </w:rPr>
        <w:t xml:space="preserve"> </w:t>
      </w:r>
      <w:r w:rsidRPr="009F6502">
        <w:rPr>
          <w:sz w:val="24"/>
          <w:szCs w:val="24"/>
          <w:lang w:val="el-GR"/>
        </w:rPr>
        <w:t>θεόν</w:t>
      </w:r>
      <w:r w:rsidRPr="00BD7B61">
        <w:rPr>
          <w:sz w:val="24"/>
          <w:szCs w:val="24"/>
          <w:lang w:val="fr-CA"/>
        </w:rPr>
        <w:t xml:space="preserve">, </w:t>
      </w:r>
    </w:p>
    <w:p w:rsidR="00310C05" w:rsidRPr="00BD7B61" w:rsidRDefault="00310C05" w:rsidP="00310C05">
      <w:pPr>
        <w:spacing w:after="0"/>
        <w:ind w:left="720"/>
        <w:rPr>
          <w:sz w:val="20"/>
          <w:szCs w:val="20"/>
        </w:rPr>
      </w:pPr>
      <w:proofErr w:type="gramStart"/>
      <w:r w:rsidRPr="00BD7B61">
        <w:rPr>
          <w:sz w:val="20"/>
          <w:szCs w:val="20"/>
        </w:rPr>
        <w:t>but</w:t>
      </w:r>
      <w:proofErr w:type="gramEnd"/>
      <w:r w:rsidRPr="00BD7B61">
        <w:rPr>
          <w:sz w:val="20"/>
          <w:szCs w:val="20"/>
        </w:rPr>
        <w:t xml:space="preserve"> </w:t>
      </w:r>
      <w:r>
        <w:rPr>
          <w:sz w:val="20"/>
          <w:szCs w:val="20"/>
        </w:rPr>
        <w:t xml:space="preserve">   </w:t>
      </w:r>
      <w:r w:rsidRPr="00BD7B61">
        <w:rPr>
          <w:sz w:val="20"/>
          <w:szCs w:val="20"/>
        </w:rPr>
        <w:t xml:space="preserve">that </w:t>
      </w:r>
      <w:r>
        <w:rPr>
          <w:sz w:val="20"/>
          <w:szCs w:val="20"/>
        </w:rPr>
        <w:t xml:space="preserve">     </w:t>
      </w:r>
      <w:r w:rsidRPr="00BD7B61">
        <w:rPr>
          <w:sz w:val="20"/>
          <w:szCs w:val="20"/>
        </w:rPr>
        <w:t xml:space="preserve">he </w:t>
      </w:r>
      <w:r>
        <w:rPr>
          <w:sz w:val="20"/>
          <w:szCs w:val="20"/>
        </w:rPr>
        <w:t xml:space="preserve">         </w:t>
      </w:r>
      <w:r w:rsidRPr="00BD7B61">
        <w:rPr>
          <w:sz w:val="20"/>
          <w:szCs w:val="20"/>
        </w:rPr>
        <w:t xml:space="preserve">loved </w:t>
      </w:r>
      <w:r>
        <w:rPr>
          <w:sz w:val="20"/>
          <w:szCs w:val="20"/>
        </w:rPr>
        <w:t xml:space="preserve">         </w:t>
      </w:r>
      <w:r w:rsidRPr="00BD7B61">
        <w:rPr>
          <w:sz w:val="20"/>
          <w:szCs w:val="20"/>
        </w:rPr>
        <w:t xml:space="preserve">us </w:t>
      </w:r>
      <w:r>
        <w:rPr>
          <w:sz w:val="20"/>
          <w:szCs w:val="20"/>
        </w:rPr>
        <w:t xml:space="preserve">    </w:t>
      </w:r>
      <w:r w:rsidRPr="00BD7B61">
        <w:rPr>
          <w:sz w:val="20"/>
          <w:szCs w:val="20"/>
        </w:rPr>
        <w:t xml:space="preserve">and </w:t>
      </w:r>
      <w:r>
        <w:rPr>
          <w:sz w:val="20"/>
          <w:szCs w:val="20"/>
        </w:rPr>
        <w:t xml:space="preserve">        </w:t>
      </w:r>
      <w:r w:rsidRPr="00BD7B61">
        <w:rPr>
          <w:sz w:val="20"/>
          <w:szCs w:val="20"/>
        </w:rPr>
        <w:t xml:space="preserve">sent </w:t>
      </w:r>
      <w:r>
        <w:rPr>
          <w:sz w:val="20"/>
          <w:szCs w:val="20"/>
        </w:rPr>
        <w:t xml:space="preserve">          the</w:t>
      </w:r>
      <w:r w:rsidRPr="00BD7B61">
        <w:rPr>
          <w:sz w:val="20"/>
          <w:szCs w:val="20"/>
        </w:rPr>
        <w:t xml:space="preserve"> </w:t>
      </w:r>
      <w:r>
        <w:rPr>
          <w:sz w:val="20"/>
          <w:szCs w:val="20"/>
        </w:rPr>
        <w:t xml:space="preserve">  </w:t>
      </w:r>
      <w:r w:rsidRPr="00BD7B61">
        <w:rPr>
          <w:sz w:val="20"/>
          <w:szCs w:val="20"/>
        </w:rPr>
        <w:t xml:space="preserve">Son </w:t>
      </w:r>
      <w:r>
        <w:rPr>
          <w:sz w:val="20"/>
          <w:szCs w:val="20"/>
        </w:rPr>
        <w:t xml:space="preserve">     </w:t>
      </w:r>
      <w:r w:rsidRPr="00BD7B61">
        <w:rPr>
          <w:sz w:val="20"/>
          <w:szCs w:val="20"/>
        </w:rPr>
        <w:t xml:space="preserve">his </w:t>
      </w:r>
      <w:r>
        <w:rPr>
          <w:sz w:val="20"/>
          <w:szCs w:val="20"/>
        </w:rPr>
        <w:t xml:space="preserve">   </w:t>
      </w:r>
      <w:r w:rsidRPr="00BD7B61">
        <w:rPr>
          <w:sz w:val="20"/>
          <w:szCs w:val="20"/>
        </w:rPr>
        <w:t xml:space="preserve">propitiation </w:t>
      </w:r>
    </w:p>
    <w:p w:rsidR="00310C05" w:rsidRPr="00BD7B61" w:rsidRDefault="00310C05" w:rsidP="00310C05">
      <w:pPr>
        <w:ind w:left="720"/>
        <w:rPr>
          <w:sz w:val="24"/>
          <w:szCs w:val="24"/>
        </w:rPr>
      </w:pPr>
      <w:r w:rsidRPr="009F6502">
        <w:rPr>
          <w:sz w:val="24"/>
          <w:szCs w:val="24"/>
          <w:lang w:val="el-GR"/>
        </w:rPr>
        <w:t>ἀλλ</w:t>
      </w:r>
      <w:r w:rsidRPr="00BD7B61">
        <w:rPr>
          <w:sz w:val="24"/>
          <w:szCs w:val="24"/>
        </w:rPr>
        <w:t xml:space="preserve">’ </w:t>
      </w:r>
      <w:r w:rsidRPr="009F6502">
        <w:rPr>
          <w:sz w:val="24"/>
          <w:szCs w:val="24"/>
          <w:lang w:val="el-GR"/>
        </w:rPr>
        <w:t>ὅτι</w:t>
      </w:r>
      <w:r w:rsidRPr="00BD7B61">
        <w:rPr>
          <w:sz w:val="24"/>
          <w:szCs w:val="24"/>
        </w:rPr>
        <w:t xml:space="preserve"> </w:t>
      </w:r>
      <w:r w:rsidRPr="009F6502">
        <w:rPr>
          <w:sz w:val="24"/>
          <w:szCs w:val="24"/>
          <w:lang w:val="el-GR"/>
        </w:rPr>
        <w:t>αὐτὸς</w:t>
      </w:r>
      <w:r w:rsidRPr="00BD7B61">
        <w:rPr>
          <w:sz w:val="24"/>
          <w:szCs w:val="24"/>
        </w:rPr>
        <w:t xml:space="preserve"> </w:t>
      </w:r>
      <w:r w:rsidRPr="009F6502">
        <w:rPr>
          <w:sz w:val="24"/>
          <w:szCs w:val="24"/>
          <w:lang w:val="el-GR"/>
        </w:rPr>
        <w:t>ἠγάπησεν</w:t>
      </w:r>
      <w:r w:rsidRPr="00BD7B61">
        <w:rPr>
          <w:sz w:val="24"/>
          <w:szCs w:val="24"/>
        </w:rPr>
        <w:t xml:space="preserve"> </w:t>
      </w:r>
      <w:r w:rsidRPr="009F6502">
        <w:rPr>
          <w:sz w:val="24"/>
          <w:szCs w:val="24"/>
          <w:lang w:val="el-GR"/>
        </w:rPr>
        <w:t>ἡμᾶς</w:t>
      </w:r>
      <w:r w:rsidRPr="00BD7B61">
        <w:rPr>
          <w:sz w:val="24"/>
          <w:szCs w:val="24"/>
        </w:rPr>
        <w:t xml:space="preserve"> </w:t>
      </w:r>
      <w:r w:rsidRPr="009F6502">
        <w:rPr>
          <w:sz w:val="24"/>
          <w:szCs w:val="24"/>
          <w:lang w:val="el-GR"/>
        </w:rPr>
        <w:t>καὶ</w:t>
      </w:r>
      <w:r w:rsidRPr="00BD7B61">
        <w:rPr>
          <w:sz w:val="24"/>
          <w:szCs w:val="24"/>
        </w:rPr>
        <w:t xml:space="preserve"> </w:t>
      </w:r>
      <w:r w:rsidRPr="009F6502">
        <w:rPr>
          <w:sz w:val="24"/>
          <w:szCs w:val="24"/>
          <w:lang w:val="el-GR"/>
        </w:rPr>
        <w:t>ἀπέστειλεν</w:t>
      </w:r>
      <w:r w:rsidRPr="00BD7B61">
        <w:rPr>
          <w:sz w:val="24"/>
          <w:szCs w:val="24"/>
        </w:rPr>
        <w:t xml:space="preserve"> </w:t>
      </w:r>
      <w:r w:rsidRPr="009F6502">
        <w:rPr>
          <w:sz w:val="24"/>
          <w:szCs w:val="24"/>
          <w:lang w:val="el-GR"/>
        </w:rPr>
        <w:t>τὸν</w:t>
      </w:r>
      <w:r w:rsidRPr="00BD7B61">
        <w:rPr>
          <w:sz w:val="24"/>
          <w:szCs w:val="24"/>
        </w:rPr>
        <w:t xml:space="preserve"> </w:t>
      </w:r>
      <w:r w:rsidRPr="009F6502">
        <w:rPr>
          <w:sz w:val="24"/>
          <w:szCs w:val="24"/>
          <w:lang w:val="el-GR"/>
        </w:rPr>
        <w:t>υἱὸν</w:t>
      </w:r>
      <w:r w:rsidRPr="00BD7B61">
        <w:rPr>
          <w:sz w:val="24"/>
          <w:szCs w:val="24"/>
        </w:rPr>
        <w:t xml:space="preserve"> </w:t>
      </w:r>
      <w:r w:rsidRPr="009F6502">
        <w:rPr>
          <w:sz w:val="24"/>
          <w:szCs w:val="24"/>
          <w:lang w:val="el-GR"/>
        </w:rPr>
        <w:t>αὐτοῦ</w:t>
      </w:r>
      <w:r w:rsidRPr="00BD7B61">
        <w:rPr>
          <w:sz w:val="24"/>
          <w:szCs w:val="24"/>
        </w:rPr>
        <w:t xml:space="preserve"> </w:t>
      </w:r>
      <w:r w:rsidRPr="009F6502">
        <w:rPr>
          <w:sz w:val="24"/>
          <w:szCs w:val="24"/>
          <w:lang w:val="el-GR"/>
        </w:rPr>
        <w:t>ἱλασμὸν</w:t>
      </w:r>
      <w:r w:rsidRPr="00BD7B61">
        <w:rPr>
          <w:sz w:val="24"/>
          <w:szCs w:val="24"/>
        </w:rPr>
        <w:t xml:space="preserve"> </w:t>
      </w:r>
    </w:p>
    <w:p w:rsidR="00310C05" w:rsidRPr="00BD7B61" w:rsidRDefault="00310C05" w:rsidP="00310C05">
      <w:pPr>
        <w:spacing w:after="0"/>
        <w:ind w:left="720"/>
        <w:rPr>
          <w:sz w:val="20"/>
          <w:szCs w:val="20"/>
        </w:rPr>
      </w:pPr>
      <w:r>
        <w:rPr>
          <w:sz w:val="20"/>
          <w:szCs w:val="20"/>
        </w:rPr>
        <w:t xml:space="preserve">  </w:t>
      </w:r>
      <w:proofErr w:type="gramStart"/>
      <w:r w:rsidRPr="00BD7B61">
        <w:rPr>
          <w:sz w:val="20"/>
          <w:szCs w:val="20"/>
        </w:rPr>
        <w:t>for</w:t>
      </w:r>
      <w:proofErr w:type="gramEnd"/>
      <w:r w:rsidRPr="00BD7B61">
        <w:rPr>
          <w:sz w:val="20"/>
          <w:szCs w:val="20"/>
        </w:rPr>
        <w:t xml:space="preserve"> </w:t>
      </w:r>
      <w:r>
        <w:rPr>
          <w:sz w:val="20"/>
          <w:szCs w:val="20"/>
        </w:rPr>
        <w:t xml:space="preserve">   the         </w:t>
      </w:r>
      <w:r w:rsidRPr="00BD7B61">
        <w:rPr>
          <w:sz w:val="20"/>
          <w:szCs w:val="20"/>
        </w:rPr>
        <w:t>sins</w:t>
      </w:r>
      <w:r>
        <w:rPr>
          <w:sz w:val="20"/>
          <w:szCs w:val="20"/>
        </w:rPr>
        <w:t xml:space="preserve">           </w:t>
      </w:r>
      <w:r w:rsidRPr="00BD7B61">
        <w:rPr>
          <w:sz w:val="20"/>
          <w:szCs w:val="20"/>
        </w:rPr>
        <w:t>our.</w:t>
      </w:r>
      <w:r w:rsidRPr="00BD7B61">
        <w:rPr>
          <w:sz w:val="20"/>
          <w:szCs w:val="20"/>
          <w:vertAlign w:val="superscript"/>
        </w:rPr>
        <w:t xml:space="preserve"> </w:t>
      </w:r>
      <w:r>
        <w:rPr>
          <w:sz w:val="20"/>
          <w:szCs w:val="20"/>
          <w:vertAlign w:val="superscript"/>
        </w:rPr>
        <w:t xml:space="preserve">        </w:t>
      </w:r>
      <w:r w:rsidRPr="00BD7B61">
        <w:rPr>
          <w:sz w:val="20"/>
          <w:szCs w:val="20"/>
          <w:vertAlign w:val="superscript"/>
        </w:rPr>
        <w:t>11</w:t>
      </w:r>
      <w:r w:rsidRPr="00BD7B61">
        <w:rPr>
          <w:sz w:val="20"/>
          <w:szCs w:val="20"/>
        </w:rPr>
        <w:t xml:space="preserve"> </w:t>
      </w:r>
      <w:r>
        <w:rPr>
          <w:sz w:val="20"/>
          <w:szCs w:val="20"/>
        </w:rPr>
        <w:t xml:space="preserve">   </w:t>
      </w:r>
      <w:r w:rsidRPr="00BD7B61">
        <w:rPr>
          <w:sz w:val="20"/>
          <w:szCs w:val="20"/>
        </w:rPr>
        <w:t>Beloved</w:t>
      </w:r>
      <w:proofErr w:type="gramStart"/>
      <w:r w:rsidRPr="00BD7B61">
        <w:rPr>
          <w:sz w:val="20"/>
          <w:szCs w:val="20"/>
        </w:rPr>
        <w:t xml:space="preserve">, </w:t>
      </w:r>
      <w:r>
        <w:rPr>
          <w:sz w:val="20"/>
          <w:szCs w:val="20"/>
        </w:rPr>
        <w:t xml:space="preserve"> since</w:t>
      </w:r>
      <w:proofErr w:type="gramEnd"/>
      <w:r w:rsidRPr="00BD7B61">
        <w:rPr>
          <w:sz w:val="20"/>
          <w:szCs w:val="20"/>
        </w:rPr>
        <w:t xml:space="preserve"> </w:t>
      </w:r>
      <w:r>
        <w:rPr>
          <w:sz w:val="20"/>
          <w:szCs w:val="20"/>
        </w:rPr>
        <w:t xml:space="preserve">thusly the </w:t>
      </w:r>
      <w:r w:rsidRPr="00BD7B61">
        <w:rPr>
          <w:sz w:val="20"/>
          <w:szCs w:val="20"/>
        </w:rPr>
        <w:t xml:space="preserve">God </w:t>
      </w:r>
      <w:r>
        <w:rPr>
          <w:sz w:val="20"/>
          <w:szCs w:val="20"/>
        </w:rPr>
        <w:t xml:space="preserve">    </w:t>
      </w:r>
      <w:r w:rsidRPr="00BD7B61">
        <w:rPr>
          <w:sz w:val="20"/>
          <w:szCs w:val="20"/>
        </w:rPr>
        <w:t xml:space="preserve">loved </w:t>
      </w:r>
      <w:r>
        <w:rPr>
          <w:sz w:val="20"/>
          <w:szCs w:val="20"/>
        </w:rPr>
        <w:t xml:space="preserve">           </w:t>
      </w:r>
      <w:r w:rsidRPr="00BD7B61">
        <w:rPr>
          <w:sz w:val="20"/>
          <w:szCs w:val="20"/>
        </w:rPr>
        <w:t>us,</w:t>
      </w:r>
    </w:p>
    <w:p w:rsidR="00310C05" w:rsidRPr="00BD7B61" w:rsidRDefault="00310C05" w:rsidP="00310C05">
      <w:pPr>
        <w:ind w:left="720"/>
        <w:rPr>
          <w:sz w:val="24"/>
          <w:szCs w:val="24"/>
          <w:lang w:val="fr-CA"/>
        </w:rPr>
      </w:pPr>
      <w:r w:rsidRPr="009F6502">
        <w:rPr>
          <w:sz w:val="24"/>
          <w:szCs w:val="24"/>
          <w:lang w:val="el-GR"/>
        </w:rPr>
        <w:t>περὶ</w:t>
      </w:r>
      <w:r w:rsidRPr="00BD7B61">
        <w:rPr>
          <w:sz w:val="24"/>
          <w:szCs w:val="24"/>
          <w:lang w:val="fr-CA"/>
        </w:rPr>
        <w:t xml:space="preserve"> </w:t>
      </w:r>
      <w:r w:rsidRPr="009F6502">
        <w:rPr>
          <w:sz w:val="24"/>
          <w:szCs w:val="24"/>
          <w:lang w:val="el-GR"/>
        </w:rPr>
        <w:t>τῶν</w:t>
      </w:r>
      <w:r w:rsidRPr="00BD7B61">
        <w:rPr>
          <w:sz w:val="24"/>
          <w:szCs w:val="24"/>
          <w:lang w:val="fr-CA"/>
        </w:rPr>
        <w:t xml:space="preserve"> </w:t>
      </w:r>
      <w:r w:rsidRPr="009F6502">
        <w:rPr>
          <w:sz w:val="24"/>
          <w:szCs w:val="24"/>
          <w:lang w:val="el-GR"/>
        </w:rPr>
        <w:t>ἁμαρτιῶν</w:t>
      </w:r>
      <w:r w:rsidRPr="00BD7B61">
        <w:rPr>
          <w:sz w:val="24"/>
          <w:szCs w:val="24"/>
          <w:lang w:val="fr-CA"/>
        </w:rPr>
        <w:t xml:space="preserve"> </w:t>
      </w:r>
      <w:r w:rsidRPr="009F6502">
        <w:rPr>
          <w:sz w:val="24"/>
          <w:szCs w:val="24"/>
          <w:lang w:val="el-GR"/>
        </w:rPr>
        <w:t>ἡμῶν</w:t>
      </w:r>
      <w:r w:rsidRPr="00BD7B61">
        <w:rPr>
          <w:sz w:val="24"/>
          <w:szCs w:val="24"/>
          <w:lang w:val="fr-CA"/>
        </w:rPr>
        <w:t xml:space="preserve">. </w:t>
      </w:r>
      <w:r w:rsidRPr="00BD7B61">
        <w:rPr>
          <w:sz w:val="24"/>
          <w:szCs w:val="24"/>
          <w:vertAlign w:val="superscript"/>
          <w:lang w:val="fr-CA"/>
        </w:rPr>
        <w:t>11</w:t>
      </w:r>
      <w:r w:rsidRPr="00BD7B61">
        <w:rPr>
          <w:sz w:val="24"/>
          <w:szCs w:val="24"/>
          <w:lang w:val="fr-CA"/>
        </w:rPr>
        <w:t xml:space="preserve"> </w:t>
      </w:r>
      <w:r w:rsidRPr="009F6502">
        <w:rPr>
          <w:sz w:val="24"/>
          <w:szCs w:val="24"/>
          <w:lang w:val="el-GR"/>
        </w:rPr>
        <w:t>ἀγαπητοί</w:t>
      </w:r>
      <w:r w:rsidRPr="00BD7B61">
        <w:rPr>
          <w:sz w:val="24"/>
          <w:szCs w:val="24"/>
          <w:lang w:val="fr-CA"/>
        </w:rPr>
        <w:t xml:space="preserve">, </w:t>
      </w:r>
      <w:r w:rsidRPr="009F6502">
        <w:rPr>
          <w:sz w:val="24"/>
          <w:szCs w:val="24"/>
          <w:lang w:val="el-GR"/>
        </w:rPr>
        <w:t>εἰ</w:t>
      </w:r>
      <w:r w:rsidRPr="00BD7B61">
        <w:rPr>
          <w:sz w:val="24"/>
          <w:szCs w:val="24"/>
          <w:lang w:val="fr-CA"/>
        </w:rPr>
        <w:t xml:space="preserve"> </w:t>
      </w:r>
      <w:r w:rsidRPr="009F6502">
        <w:rPr>
          <w:sz w:val="24"/>
          <w:szCs w:val="24"/>
          <w:lang w:val="el-GR"/>
        </w:rPr>
        <w:t>οὕτως</w:t>
      </w:r>
      <w:r w:rsidRPr="00BD7B61">
        <w:rPr>
          <w:sz w:val="24"/>
          <w:szCs w:val="24"/>
          <w:lang w:val="fr-CA"/>
        </w:rPr>
        <w:t xml:space="preserve"> </w:t>
      </w:r>
      <w:r w:rsidRPr="009F6502">
        <w:rPr>
          <w:sz w:val="24"/>
          <w:szCs w:val="24"/>
          <w:lang w:val="el-GR"/>
        </w:rPr>
        <w:t>ὁ</w:t>
      </w:r>
      <w:r w:rsidRPr="00BD7B61">
        <w:rPr>
          <w:sz w:val="24"/>
          <w:szCs w:val="24"/>
          <w:lang w:val="fr-CA"/>
        </w:rPr>
        <w:t xml:space="preserve"> </w:t>
      </w:r>
      <w:r w:rsidRPr="009F6502">
        <w:rPr>
          <w:sz w:val="24"/>
          <w:szCs w:val="24"/>
          <w:lang w:val="el-GR"/>
        </w:rPr>
        <w:t>θεὸς</w:t>
      </w:r>
      <w:r w:rsidRPr="00BD7B61">
        <w:rPr>
          <w:sz w:val="24"/>
          <w:szCs w:val="24"/>
          <w:lang w:val="fr-CA"/>
        </w:rPr>
        <w:t xml:space="preserve"> </w:t>
      </w:r>
      <w:r w:rsidRPr="009F6502">
        <w:rPr>
          <w:sz w:val="24"/>
          <w:szCs w:val="24"/>
          <w:lang w:val="el-GR"/>
        </w:rPr>
        <w:t>ἠγάπησεν</w:t>
      </w:r>
      <w:r w:rsidRPr="00BD7B61">
        <w:rPr>
          <w:sz w:val="24"/>
          <w:szCs w:val="24"/>
          <w:lang w:val="fr-CA"/>
        </w:rPr>
        <w:t xml:space="preserve"> </w:t>
      </w:r>
      <w:r w:rsidRPr="009F6502">
        <w:rPr>
          <w:sz w:val="24"/>
          <w:szCs w:val="24"/>
          <w:lang w:val="el-GR"/>
        </w:rPr>
        <w:t>ἡμᾶς</w:t>
      </w:r>
      <w:r w:rsidRPr="00BD7B61">
        <w:rPr>
          <w:sz w:val="24"/>
          <w:szCs w:val="24"/>
          <w:lang w:val="fr-CA"/>
        </w:rPr>
        <w:t xml:space="preserve">, </w:t>
      </w:r>
    </w:p>
    <w:p w:rsidR="00310C05" w:rsidRPr="0039288A" w:rsidRDefault="00310C05" w:rsidP="00310C05">
      <w:pPr>
        <w:spacing w:after="0"/>
        <w:ind w:left="720"/>
        <w:rPr>
          <w:sz w:val="20"/>
          <w:szCs w:val="20"/>
        </w:rPr>
      </w:pPr>
      <w:proofErr w:type="gramStart"/>
      <w:r w:rsidRPr="00BD7B61">
        <w:rPr>
          <w:sz w:val="20"/>
          <w:szCs w:val="20"/>
        </w:rPr>
        <w:t>also</w:t>
      </w:r>
      <w:proofErr w:type="gramEnd"/>
      <w:r w:rsidRPr="00BD7B61">
        <w:rPr>
          <w:sz w:val="20"/>
          <w:szCs w:val="20"/>
        </w:rPr>
        <w:t xml:space="preserve"> </w:t>
      </w:r>
      <w:r>
        <w:rPr>
          <w:sz w:val="20"/>
          <w:szCs w:val="20"/>
        </w:rPr>
        <w:t xml:space="preserve">   </w:t>
      </w:r>
      <w:r w:rsidRPr="00BD7B61">
        <w:rPr>
          <w:sz w:val="20"/>
          <w:szCs w:val="20"/>
        </w:rPr>
        <w:t xml:space="preserve">we </w:t>
      </w:r>
      <w:r>
        <w:rPr>
          <w:sz w:val="20"/>
          <w:szCs w:val="20"/>
        </w:rPr>
        <w:t xml:space="preserve">         </w:t>
      </w:r>
      <w:r w:rsidRPr="00BD7B61">
        <w:rPr>
          <w:sz w:val="20"/>
          <w:szCs w:val="20"/>
        </w:rPr>
        <w:t xml:space="preserve">ought </w:t>
      </w:r>
      <w:r>
        <w:rPr>
          <w:sz w:val="20"/>
          <w:szCs w:val="20"/>
        </w:rPr>
        <w:t xml:space="preserve">      one-</w:t>
      </w:r>
      <w:r w:rsidRPr="00BD7B61">
        <w:rPr>
          <w:sz w:val="20"/>
          <w:szCs w:val="20"/>
        </w:rPr>
        <w:t>another</w:t>
      </w:r>
      <w:r>
        <w:rPr>
          <w:sz w:val="20"/>
          <w:szCs w:val="20"/>
        </w:rPr>
        <w:t xml:space="preserve">  </w:t>
      </w:r>
      <w:r w:rsidRPr="00BD7B61">
        <w:rPr>
          <w:sz w:val="20"/>
          <w:szCs w:val="20"/>
        </w:rPr>
        <w:t xml:space="preserve">to love. </w:t>
      </w:r>
      <w:r w:rsidRPr="00BD7B61">
        <w:rPr>
          <w:sz w:val="20"/>
          <w:szCs w:val="20"/>
          <w:vertAlign w:val="superscript"/>
        </w:rPr>
        <w:t>12</w:t>
      </w:r>
      <w:r w:rsidRPr="00BD7B61">
        <w:rPr>
          <w:sz w:val="20"/>
          <w:szCs w:val="20"/>
        </w:rPr>
        <w:t xml:space="preserve"> </w:t>
      </w:r>
      <w:r>
        <w:rPr>
          <w:sz w:val="20"/>
          <w:szCs w:val="20"/>
        </w:rPr>
        <w:t xml:space="preserve">      </w:t>
      </w:r>
      <w:r w:rsidRPr="00BD7B61">
        <w:rPr>
          <w:sz w:val="20"/>
          <w:szCs w:val="20"/>
        </w:rPr>
        <w:t xml:space="preserve">God </w:t>
      </w:r>
      <w:r>
        <w:rPr>
          <w:sz w:val="20"/>
          <w:szCs w:val="20"/>
        </w:rPr>
        <w:t xml:space="preserve">  </w:t>
      </w:r>
      <w:proofErr w:type="gramStart"/>
      <w:r w:rsidRPr="00BD7B61">
        <w:rPr>
          <w:sz w:val="20"/>
          <w:szCs w:val="20"/>
        </w:rPr>
        <w:t>no</w:t>
      </w:r>
      <w:r>
        <w:rPr>
          <w:sz w:val="20"/>
          <w:szCs w:val="20"/>
        </w:rPr>
        <w:t>-</w:t>
      </w:r>
      <w:r w:rsidRPr="00BD7B61">
        <w:rPr>
          <w:sz w:val="20"/>
          <w:szCs w:val="20"/>
        </w:rPr>
        <w:t>one</w:t>
      </w:r>
      <w:proofErr w:type="gramEnd"/>
      <w:r w:rsidRPr="00BD7B61">
        <w:rPr>
          <w:sz w:val="20"/>
          <w:szCs w:val="20"/>
        </w:rPr>
        <w:t xml:space="preserve"> </w:t>
      </w:r>
      <w:r>
        <w:rPr>
          <w:sz w:val="20"/>
          <w:szCs w:val="20"/>
        </w:rPr>
        <w:t xml:space="preserve">      ever       has-</w:t>
      </w:r>
      <w:r w:rsidRPr="00BD7B61">
        <w:rPr>
          <w:sz w:val="20"/>
          <w:szCs w:val="20"/>
        </w:rPr>
        <w:t>seen;</w:t>
      </w:r>
    </w:p>
    <w:p w:rsidR="00310C05" w:rsidRPr="00BD7B61" w:rsidRDefault="00310C05" w:rsidP="00310C05">
      <w:pPr>
        <w:ind w:left="720"/>
        <w:rPr>
          <w:sz w:val="24"/>
          <w:szCs w:val="24"/>
          <w:lang w:val="fr-CA"/>
        </w:rPr>
      </w:pPr>
      <w:r w:rsidRPr="009F6502">
        <w:rPr>
          <w:sz w:val="24"/>
          <w:szCs w:val="24"/>
          <w:lang w:val="el-GR"/>
        </w:rPr>
        <w:t>καὶ</w:t>
      </w:r>
      <w:r w:rsidRPr="00BD7B61">
        <w:rPr>
          <w:sz w:val="24"/>
          <w:szCs w:val="24"/>
          <w:lang w:val="fr-CA"/>
        </w:rPr>
        <w:t xml:space="preserve"> </w:t>
      </w:r>
      <w:r w:rsidRPr="009F6502">
        <w:rPr>
          <w:sz w:val="24"/>
          <w:szCs w:val="24"/>
          <w:lang w:val="el-GR"/>
        </w:rPr>
        <w:t>ἡμεῖς</w:t>
      </w:r>
      <w:r w:rsidRPr="00BD7B61">
        <w:rPr>
          <w:sz w:val="24"/>
          <w:szCs w:val="24"/>
          <w:lang w:val="fr-CA"/>
        </w:rPr>
        <w:t xml:space="preserve"> </w:t>
      </w:r>
      <w:r w:rsidRPr="009F6502">
        <w:rPr>
          <w:sz w:val="24"/>
          <w:szCs w:val="24"/>
          <w:lang w:val="el-GR"/>
        </w:rPr>
        <w:t>ὀφείλομεν</w:t>
      </w:r>
      <w:r w:rsidRPr="00BD7B61">
        <w:rPr>
          <w:sz w:val="24"/>
          <w:szCs w:val="24"/>
          <w:lang w:val="fr-CA"/>
        </w:rPr>
        <w:t xml:space="preserve"> </w:t>
      </w:r>
      <w:r w:rsidRPr="009F6502">
        <w:rPr>
          <w:sz w:val="24"/>
          <w:szCs w:val="24"/>
          <w:lang w:val="el-GR"/>
        </w:rPr>
        <w:t>ἀλλήλους</w:t>
      </w:r>
      <w:r w:rsidRPr="00BD7B61">
        <w:rPr>
          <w:sz w:val="24"/>
          <w:szCs w:val="24"/>
          <w:lang w:val="fr-CA"/>
        </w:rPr>
        <w:t xml:space="preserve"> </w:t>
      </w:r>
      <w:r w:rsidRPr="009F6502">
        <w:rPr>
          <w:sz w:val="24"/>
          <w:szCs w:val="24"/>
          <w:lang w:val="el-GR"/>
        </w:rPr>
        <w:t>ἀγαπᾶν</w:t>
      </w:r>
      <w:r w:rsidRPr="00BD7B61">
        <w:rPr>
          <w:sz w:val="24"/>
          <w:szCs w:val="24"/>
          <w:lang w:val="fr-CA"/>
        </w:rPr>
        <w:t xml:space="preserve">. </w:t>
      </w:r>
      <w:r w:rsidRPr="00BD7B61">
        <w:rPr>
          <w:sz w:val="24"/>
          <w:szCs w:val="24"/>
          <w:vertAlign w:val="superscript"/>
          <w:lang w:val="fr-CA"/>
        </w:rPr>
        <w:t>12</w:t>
      </w:r>
      <w:r w:rsidRPr="00BD7B61">
        <w:rPr>
          <w:sz w:val="24"/>
          <w:szCs w:val="24"/>
          <w:lang w:val="fr-CA"/>
        </w:rPr>
        <w:t xml:space="preserve"> </w:t>
      </w:r>
      <w:r w:rsidRPr="009F6502">
        <w:rPr>
          <w:sz w:val="24"/>
          <w:szCs w:val="24"/>
          <w:lang w:val="el-GR"/>
        </w:rPr>
        <w:t>θεὸν</w:t>
      </w:r>
      <w:r w:rsidRPr="00BD7B61">
        <w:rPr>
          <w:sz w:val="24"/>
          <w:szCs w:val="24"/>
          <w:lang w:val="fr-CA"/>
        </w:rPr>
        <w:t xml:space="preserve"> </w:t>
      </w:r>
      <w:r w:rsidRPr="009F6502">
        <w:rPr>
          <w:sz w:val="24"/>
          <w:szCs w:val="24"/>
          <w:lang w:val="el-GR"/>
        </w:rPr>
        <w:t>οὐδεὶς</w:t>
      </w:r>
      <w:r w:rsidRPr="00BD7B61">
        <w:rPr>
          <w:sz w:val="24"/>
          <w:szCs w:val="24"/>
          <w:lang w:val="fr-CA"/>
        </w:rPr>
        <w:t xml:space="preserve"> </w:t>
      </w:r>
      <w:r w:rsidRPr="009F6502">
        <w:rPr>
          <w:sz w:val="24"/>
          <w:szCs w:val="24"/>
          <w:lang w:val="el-GR"/>
        </w:rPr>
        <w:t>πώποτε</w:t>
      </w:r>
      <w:r w:rsidRPr="00BD7B61">
        <w:rPr>
          <w:sz w:val="24"/>
          <w:szCs w:val="24"/>
          <w:lang w:val="fr-CA"/>
        </w:rPr>
        <w:t xml:space="preserve"> </w:t>
      </w:r>
      <w:r w:rsidRPr="009F6502">
        <w:rPr>
          <w:sz w:val="24"/>
          <w:szCs w:val="24"/>
          <w:lang w:val="el-GR"/>
        </w:rPr>
        <w:t>τεθέαται</w:t>
      </w:r>
      <w:r w:rsidRPr="00BD7B61">
        <w:rPr>
          <w:sz w:val="24"/>
          <w:szCs w:val="24"/>
          <w:lang w:val="fr-CA"/>
        </w:rPr>
        <w:t xml:space="preserve">· </w:t>
      </w:r>
    </w:p>
    <w:p w:rsidR="00310C05" w:rsidRPr="0039288A" w:rsidRDefault="00310C05" w:rsidP="00310C05">
      <w:pPr>
        <w:spacing w:after="0"/>
        <w:ind w:left="720"/>
        <w:rPr>
          <w:sz w:val="20"/>
          <w:szCs w:val="20"/>
        </w:rPr>
      </w:pPr>
      <w:r>
        <w:rPr>
          <w:sz w:val="20"/>
          <w:szCs w:val="20"/>
        </w:rPr>
        <w:t xml:space="preserve">  </w:t>
      </w:r>
      <w:proofErr w:type="gramStart"/>
      <w:r>
        <w:rPr>
          <w:sz w:val="20"/>
          <w:szCs w:val="20"/>
        </w:rPr>
        <w:t>if</w:t>
      </w:r>
      <w:proofErr w:type="gramEnd"/>
      <w:r>
        <w:rPr>
          <w:sz w:val="20"/>
          <w:szCs w:val="20"/>
        </w:rPr>
        <w:t xml:space="preserve">          we-love    one-</w:t>
      </w:r>
      <w:r w:rsidRPr="00BD7B61">
        <w:rPr>
          <w:sz w:val="20"/>
          <w:szCs w:val="20"/>
        </w:rPr>
        <w:t xml:space="preserve">another, </w:t>
      </w:r>
      <w:r>
        <w:rPr>
          <w:sz w:val="20"/>
          <w:szCs w:val="20"/>
        </w:rPr>
        <w:t xml:space="preserve">the </w:t>
      </w:r>
      <w:r w:rsidRPr="00BD7B61">
        <w:rPr>
          <w:sz w:val="20"/>
          <w:szCs w:val="20"/>
        </w:rPr>
        <w:t xml:space="preserve">God </w:t>
      </w:r>
      <w:r>
        <w:rPr>
          <w:sz w:val="20"/>
          <w:szCs w:val="20"/>
        </w:rPr>
        <w:t xml:space="preserve">  </w:t>
      </w:r>
      <w:r w:rsidRPr="00BD7B61">
        <w:rPr>
          <w:sz w:val="20"/>
          <w:szCs w:val="20"/>
        </w:rPr>
        <w:t xml:space="preserve">in </w:t>
      </w:r>
      <w:r>
        <w:rPr>
          <w:sz w:val="20"/>
          <w:szCs w:val="20"/>
        </w:rPr>
        <w:t xml:space="preserve">    </w:t>
      </w:r>
      <w:r w:rsidRPr="00BD7B61">
        <w:rPr>
          <w:sz w:val="20"/>
          <w:szCs w:val="20"/>
        </w:rPr>
        <w:t xml:space="preserve">us </w:t>
      </w:r>
      <w:r>
        <w:rPr>
          <w:sz w:val="20"/>
          <w:szCs w:val="20"/>
        </w:rPr>
        <w:t xml:space="preserve">   </w:t>
      </w:r>
      <w:r w:rsidRPr="00BD7B61">
        <w:rPr>
          <w:sz w:val="20"/>
          <w:szCs w:val="20"/>
        </w:rPr>
        <w:t xml:space="preserve">abides and </w:t>
      </w:r>
      <w:r>
        <w:rPr>
          <w:sz w:val="20"/>
          <w:szCs w:val="20"/>
        </w:rPr>
        <w:t xml:space="preserve">the  </w:t>
      </w:r>
      <w:r w:rsidRPr="00BD7B61">
        <w:rPr>
          <w:sz w:val="20"/>
          <w:szCs w:val="20"/>
        </w:rPr>
        <w:t>love</w:t>
      </w:r>
      <w:r>
        <w:rPr>
          <w:sz w:val="20"/>
          <w:szCs w:val="20"/>
        </w:rPr>
        <w:t xml:space="preserve">         </w:t>
      </w:r>
      <w:r w:rsidRPr="00BD7B61">
        <w:rPr>
          <w:sz w:val="20"/>
          <w:szCs w:val="20"/>
        </w:rPr>
        <w:t>his</w:t>
      </w:r>
      <w:r>
        <w:rPr>
          <w:sz w:val="20"/>
          <w:szCs w:val="20"/>
        </w:rPr>
        <w:t xml:space="preserve">       in    us</w:t>
      </w:r>
    </w:p>
    <w:p w:rsidR="00310C05" w:rsidRPr="001B4306" w:rsidRDefault="00310C05" w:rsidP="00310C05">
      <w:pPr>
        <w:ind w:left="720"/>
        <w:rPr>
          <w:sz w:val="24"/>
          <w:szCs w:val="24"/>
        </w:rPr>
      </w:pPr>
      <w:r w:rsidRPr="009F6502">
        <w:rPr>
          <w:sz w:val="24"/>
          <w:szCs w:val="24"/>
          <w:lang w:val="el-GR"/>
        </w:rPr>
        <w:t>ἐὰν</w:t>
      </w:r>
      <w:r w:rsidRPr="001B4306">
        <w:rPr>
          <w:sz w:val="24"/>
          <w:szCs w:val="24"/>
        </w:rPr>
        <w:t xml:space="preserve"> </w:t>
      </w:r>
      <w:r w:rsidRPr="009F6502">
        <w:rPr>
          <w:sz w:val="24"/>
          <w:szCs w:val="24"/>
          <w:lang w:val="el-GR"/>
        </w:rPr>
        <w:t>ἀγαπῶμεν</w:t>
      </w:r>
      <w:r w:rsidRPr="001B4306">
        <w:rPr>
          <w:sz w:val="24"/>
          <w:szCs w:val="24"/>
        </w:rPr>
        <w:t xml:space="preserve"> </w:t>
      </w:r>
      <w:r w:rsidRPr="009F6502">
        <w:rPr>
          <w:sz w:val="24"/>
          <w:szCs w:val="24"/>
          <w:lang w:val="el-GR"/>
        </w:rPr>
        <w:t>ἀλλήλους</w:t>
      </w:r>
      <w:r w:rsidRPr="001B4306">
        <w:rPr>
          <w:sz w:val="24"/>
          <w:szCs w:val="24"/>
        </w:rPr>
        <w:t xml:space="preserve">,   </w:t>
      </w:r>
      <w:r w:rsidRPr="009F6502">
        <w:rPr>
          <w:sz w:val="24"/>
          <w:szCs w:val="24"/>
          <w:lang w:val="el-GR"/>
        </w:rPr>
        <w:t>ὁ</w:t>
      </w:r>
      <w:r w:rsidRPr="001B4306">
        <w:rPr>
          <w:sz w:val="24"/>
          <w:szCs w:val="24"/>
        </w:rPr>
        <w:t xml:space="preserve"> </w:t>
      </w:r>
      <w:r w:rsidRPr="009F6502">
        <w:rPr>
          <w:sz w:val="24"/>
          <w:szCs w:val="24"/>
          <w:lang w:val="el-GR"/>
        </w:rPr>
        <w:t>θεὸς</w:t>
      </w:r>
      <w:r w:rsidRPr="001B4306">
        <w:rPr>
          <w:sz w:val="24"/>
          <w:szCs w:val="24"/>
        </w:rPr>
        <w:t xml:space="preserve"> </w:t>
      </w:r>
      <w:r w:rsidRPr="009F6502">
        <w:rPr>
          <w:sz w:val="24"/>
          <w:szCs w:val="24"/>
          <w:lang w:val="el-GR"/>
        </w:rPr>
        <w:t>ἐν</w:t>
      </w:r>
      <w:r w:rsidRPr="001B4306">
        <w:rPr>
          <w:sz w:val="24"/>
          <w:szCs w:val="24"/>
        </w:rPr>
        <w:t xml:space="preserve"> </w:t>
      </w:r>
      <w:r w:rsidRPr="009F6502">
        <w:rPr>
          <w:sz w:val="24"/>
          <w:szCs w:val="24"/>
          <w:lang w:val="el-GR"/>
        </w:rPr>
        <w:t>ἡμῖν</w:t>
      </w:r>
      <w:r w:rsidRPr="001B4306">
        <w:rPr>
          <w:sz w:val="24"/>
          <w:szCs w:val="24"/>
        </w:rPr>
        <w:t xml:space="preserve"> </w:t>
      </w:r>
      <w:r w:rsidRPr="009F6502">
        <w:rPr>
          <w:sz w:val="24"/>
          <w:szCs w:val="24"/>
          <w:lang w:val="el-GR"/>
        </w:rPr>
        <w:t>μένει</w:t>
      </w:r>
      <w:r w:rsidRPr="001B4306">
        <w:rPr>
          <w:sz w:val="24"/>
          <w:szCs w:val="24"/>
        </w:rPr>
        <w:t xml:space="preserve"> </w:t>
      </w:r>
      <w:r w:rsidRPr="009F6502">
        <w:rPr>
          <w:sz w:val="24"/>
          <w:szCs w:val="24"/>
          <w:lang w:val="el-GR"/>
        </w:rPr>
        <w:t>καὶ</w:t>
      </w:r>
      <w:r w:rsidRPr="001B4306">
        <w:rPr>
          <w:sz w:val="24"/>
          <w:szCs w:val="24"/>
        </w:rPr>
        <w:t xml:space="preserve"> </w:t>
      </w:r>
      <w:r>
        <w:rPr>
          <w:sz w:val="24"/>
          <w:szCs w:val="24"/>
        </w:rPr>
        <w:t xml:space="preserve"> </w:t>
      </w:r>
      <w:r w:rsidRPr="009F6502">
        <w:rPr>
          <w:sz w:val="24"/>
          <w:szCs w:val="24"/>
          <w:lang w:val="el-GR"/>
        </w:rPr>
        <w:t>ἡ</w:t>
      </w:r>
      <w:r w:rsidRPr="001B4306">
        <w:rPr>
          <w:sz w:val="24"/>
          <w:szCs w:val="24"/>
        </w:rPr>
        <w:t xml:space="preserve"> </w:t>
      </w:r>
      <w:r w:rsidRPr="009F6502">
        <w:rPr>
          <w:sz w:val="24"/>
          <w:szCs w:val="24"/>
          <w:lang w:val="el-GR"/>
        </w:rPr>
        <w:t>ἀγάπη</w:t>
      </w:r>
      <w:r w:rsidRPr="001B4306">
        <w:rPr>
          <w:sz w:val="24"/>
          <w:szCs w:val="24"/>
        </w:rPr>
        <w:t xml:space="preserve"> </w:t>
      </w:r>
      <w:r w:rsidRPr="009F6502">
        <w:rPr>
          <w:sz w:val="24"/>
          <w:szCs w:val="24"/>
          <w:lang w:val="el-GR"/>
        </w:rPr>
        <w:t>αὐτοῦ</w:t>
      </w:r>
      <w:r w:rsidRPr="001B4306">
        <w:rPr>
          <w:sz w:val="24"/>
          <w:szCs w:val="24"/>
        </w:rPr>
        <w:t xml:space="preserve"> </w:t>
      </w:r>
      <w:r w:rsidRPr="009F6502">
        <w:rPr>
          <w:sz w:val="24"/>
          <w:szCs w:val="24"/>
          <w:lang w:val="el-GR"/>
        </w:rPr>
        <w:t>ἐν</w:t>
      </w:r>
      <w:r w:rsidRPr="001B4306">
        <w:rPr>
          <w:sz w:val="24"/>
          <w:szCs w:val="24"/>
        </w:rPr>
        <w:t xml:space="preserve"> </w:t>
      </w:r>
      <w:r w:rsidRPr="009F6502">
        <w:rPr>
          <w:sz w:val="24"/>
          <w:szCs w:val="24"/>
          <w:lang w:val="el-GR"/>
        </w:rPr>
        <w:t>ἡμῖν</w:t>
      </w:r>
      <w:r w:rsidRPr="001B4306">
        <w:rPr>
          <w:sz w:val="24"/>
          <w:szCs w:val="24"/>
        </w:rPr>
        <w:t xml:space="preserve"> </w:t>
      </w:r>
    </w:p>
    <w:p w:rsidR="00310C05" w:rsidRPr="0039288A" w:rsidRDefault="00310C05" w:rsidP="00310C05">
      <w:pPr>
        <w:spacing w:after="0"/>
        <w:ind w:left="720"/>
        <w:rPr>
          <w:sz w:val="20"/>
          <w:szCs w:val="20"/>
        </w:rPr>
      </w:pPr>
      <w:proofErr w:type="gramStart"/>
      <w:r>
        <w:rPr>
          <w:sz w:val="20"/>
          <w:szCs w:val="20"/>
        </w:rPr>
        <w:t>having-been-</w:t>
      </w:r>
      <w:r w:rsidRPr="00BD7B61">
        <w:rPr>
          <w:sz w:val="20"/>
          <w:szCs w:val="20"/>
        </w:rPr>
        <w:t>perfected</w:t>
      </w:r>
      <w:proofErr w:type="gramEnd"/>
      <w:r w:rsidRPr="00BD7B61">
        <w:rPr>
          <w:sz w:val="20"/>
          <w:szCs w:val="20"/>
        </w:rPr>
        <w:t xml:space="preserve"> </w:t>
      </w:r>
      <w:r>
        <w:rPr>
          <w:sz w:val="20"/>
          <w:szCs w:val="20"/>
        </w:rPr>
        <w:t>is</w:t>
      </w:r>
      <w:r w:rsidRPr="00BD7B61">
        <w:rPr>
          <w:sz w:val="20"/>
          <w:szCs w:val="20"/>
        </w:rPr>
        <w:t>.</w:t>
      </w:r>
      <w:r>
        <w:rPr>
          <w:sz w:val="20"/>
          <w:szCs w:val="20"/>
        </w:rPr>
        <w:t xml:space="preserve">       </w:t>
      </w:r>
      <w:r w:rsidRPr="00BD7B61">
        <w:rPr>
          <w:sz w:val="20"/>
          <w:szCs w:val="20"/>
          <w:vertAlign w:val="superscript"/>
        </w:rPr>
        <w:t>13</w:t>
      </w:r>
      <w:r w:rsidRPr="00BD7B61">
        <w:rPr>
          <w:sz w:val="20"/>
          <w:szCs w:val="20"/>
        </w:rPr>
        <w:t xml:space="preserve"> </w:t>
      </w:r>
      <w:r>
        <w:rPr>
          <w:sz w:val="20"/>
          <w:szCs w:val="20"/>
        </w:rPr>
        <w:t>In</w:t>
      </w:r>
      <w:r w:rsidRPr="00BD7B61">
        <w:rPr>
          <w:sz w:val="20"/>
          <w:szCs w:val="20"/>
        </w:rPr>
        <w:t xml:space="preserve"> </w:t>
      </w:r>
      <w:r>
        <w:rPr>
          <w:sz w:val="20"/>
          <w:szCs w:val="20"/>
        </w:rPr>
        <w:t xml:space="preserve">     this         we-</w:t>
      </w:r>
      <w:r w:rsidRPr="00BD7B61">
        <w:rPr>
          <w:sz w:val="20"/>
          <w:szCs w:val="20"/>
        </w:rPr>
        <w:t xml:space="preserve">know </w:t>
      </w:r>
      <w:r>
        <w:rPr>
          <w:sz w:val="20"/>
          <w:szCs w:val="20"/>
        </w:rPr>
        <w:t xml:space="preserve">    </w:t>
      </w:r>
      <w:r w:rsidRPr="00BD7B61">
        <w:rPr>
          <w:sz w:val="20"/>
          <w:szCs w:val="20"/>
        </w:rPr>
        <w:t xml:space="preserve">that in </w:t>
      </w:r>
      <w:r>
        <w:rPr>
          <w:sz w:val="20"/>
          <w:szCs w:val="20"/>
        </w:rPr>
        <w:t xml:space="preserve">   </w:t>
      </w:r>
      <w:r w:rsidRPr="00BD7B61">
        <w:rPr>
          <w:sz w:val="20"/>
          <w:szCs w:val="20"/>
        </w:rPr>
        <w:t xml:space="preserve">him </w:t>
      </w:r>
      <w:r>
        <w:rPr>
          <w:sz w:val="20"/>
          <w:szCs w:val="20"/>
        </w:rPr>
        <w:t xml:space="preserve">    we-</w:t>
      </w:r>
      <w:r w:rsidRPr="00BD7B61">
        <w:rPr>
          <w:sz w:val="20"/>
          <w:szCs w:val="20"/>
        </w:rPr>
        <w:t>abide</w:t>
      </w:r>
    </w:p>
    <w:p w:rsidR="00310C05" w:rsidRPr="00BD7B61" w:rsidRDefault="00310C05" w:rsidP="00310C05">
      <w:pPr>
        <w:ind w:left="720"/>
        <w:rPr>
          <w:sz w:val="24"/>
          <w:szCs w:val="24"/>
          <w:lang w:val="fr-CA"/>
        </w:rPr>
      </w:pPr>
      <w:r w:rsidRPr="001B4306">
        <w:rPr>
          <w:sz w:val="24"/>
          <w:szCs w:val="24"/>
        </w:rPr>
        <w:t xml:space="preserve">     </w:t>
      </w:r>
      <w:r w:rsidRPr="009F6502">
        <w:rPr>
          <w:sz w:val="24"/>
          <w:szCs w:val="24"/>
          <w:lang w:val="el-GR"/>
        </w:rPr>
        <w:t>τετελειωμένη</w:t>
      </w:r>
      <w:r w:rsidRPr="00BD7B61">
        <w:rPr>
          <w:sz w:val="24"/>
          <w:szCs w:val="24"/>
          <w:lang w:val="fr-CA"/>
        </w:rPr>
        <w:t xml:space="preserve"> </w:t>
      </w:r>
      <w:r>
        <w:rPr>
          <w:sz w:val="24"/>
          <w:szCs w:val="24"/>
          <w:lang w:val="fr-CA"/>
        </w:rPr>
        <w:t xml:space="preserve"> </w:t>
      </w:r>
      <w:r w:rsidRPr="009F6502">
        <w:rPr>
          <w:sz w:val="24"/>
          <w:szCs w:val="24"/>
          <w:lang w:val="el-GR"/>
        </w:rPr>
        <w:t>ἐστιν</w:t>
      </w:r>
      <w:r w:rsidRPr="00BD7B61">
        <w:rPr>
          <w:sz w:val="24"/>
          <w:szCs w:val="24"/>
          <w:lang w:val="fr-CA"/>
        </w:rPr>
        <w:t xml:space="preserve">. </w:t>
      </w:r>
      <w:r w:rsidRPr="00BD7B61">
        <w:rPr>
          <w:sz w:val="24"/>
          <w:szCs w:val="24"/>
          <w:vertAlign w:val="superscript"/>
          <w:lang w:val="fr-CA"/>
        </w:rPr>
        <w:t>13</w:t>
      </w:r>
      <w:r w:rsidRPr="00BD7B61">
        <w:rPr>
          <w:sz w:val="24"/>
          <w:szCs w:val="24"/>
          <w:lang w:val="fr-CA"/>
        </w:rPr>
        <w:t xml:space="preserve"> </w:t>
      </w:r>
      <w:r w:rsidRPr="009F6502">
        <w:rPr>
          <w:sz w:val="24"/>
          <w:szCs w:val="24"/>
          <w:lang w:val="el-GR"/>
        </w:rPr>
        <w:t>Ἐν</w:t>
      </w:r>
      <w:r w:rsidRPr="00BD7B61">
        <w:rPr>
          <w:sz w:val="24"/>
          <w:szCs w:val="24"/>
          <w:lang w:val="fr-CA"/>
        </w:rPr>
        <w:t xml:space="preserve"> </w:t>
      </w:r>
      <w:r w:rsidRPr="009F6502">
        <w:rPr>
          <w:sz w:val="24"/>
          <w:szCs w:val="24"/>
          <w:lang w:val="el-GR"/>
        </w:rPr>
        <w:t>τούτῳ</w:t>
      </w:r>
      <w:r w:rsidRPr="00BD7B61">
        <w:rPr>
          <w:sz w:val="24"/>
          <w:szCs w:val="24"/>
          <w:lang w:val="fr-CA"/>
        </w:rPr>
        <w:t xml:space="preserve"> </w:t>
      </w:r>
      <w:r w:rsidRPr="009F6502">
        <w:rPr>
          <w:sz w:val="24"/>
          <w:szCs w:val="24"/>
          <w:lang w:val="el-GR"/>
        </w:rPr>
        <w:t>γινώσκομεν</w:t>
      </w:r>
      <w:r w:rsidRPr="00BD7B61">
        <w:rPr>
          <w:sz w:val="24"/>
          <w:szCs w:val="24"/>
          <w:lang w:val="fr-CA"/>
        </w:rPr>
        <w:t xml:space="preserve"> </w:t>
      </w:r>
      <w:r w:rsidRPr="009F6502">
        <w:rPr>
          <w:sz w:val="24"/>
          <w:szCs w:val="24"/>
          <w:lang w:val="el-GR"/>
        </w:rPr>
        <w:t>ὅτι</w:t>
      </w:r>
      <w:r w:rsidRPr="00BD7B61">
        <w:rPr>
          <w:sz w:val="24"/>
          <w:szCs w:val="24"/>
          <w:lang w:val="fr-CA"/>
        </w:rPr>
        <w:t xml:space="preserve"> </w:t>
      </w:r>
      <w:r w:rsidRPr="009F6502">
        <w:rPr>
          <w:sz w:val="24"/>
          <w:szCs w:val="24"/>
          <w:lang w:val="el-GR"/>
        </w:rPr>
        <w:t>ἐν</w:t>
      </w:r>
      <w:r w:rsidRPr="00BD7B61">
        <w:rPr>
          <w:sz w:val="24"/>
          <w:szCs w:val="24"/>
          <w:lang w:val="fr-CA"/>
        </w:rPr>
        <w:t xml:space="preserve"> </w:t>
      </w:r>
      <w:r w:rsidRPr="009F6502">
        <w:rPr>
          <w:sz w:val="24"/>
          <w:szCs w:val="24"/>
          <w:lang w:val="el-GR"/>
        </w:rPr>
        <w:t>αὐτῷ</w:t>
      </w:r>
      <w:r w:rsidRPr="00BD7B61">
        <w:rPr>
          <w:sz w:val="24"/>
          <w:szCs w:val="24"/>
          <w:lang w:val="fr-CA"/>
        </w:rPr>
        <w:t xml:space="preserve"> </w:t>
      </w:r>
      <w:r w:rsidRPr="009F6502">
        <w:rPr>
          <w:sz w:val="24"/>
          <w:szCs w:val="24"/>
          <w:lang w:val="el-GR"/>
        </w:rPr>
        <w:t>μένομεν</w:t>
      </w:r>
      <w:r w:rsidRPr="00BD7B61">
        <w:rPr>
          <w:sz w:val="24"/>
          <w:szCs w:val="24"/>
          <w:lang w:val="fr-CA"/>
        </w:rPr>
        <w:t xml:space="preserve"> </w:t>
      </w:r>
    </w:p>
    <w:p w:rsidR="00310C05" w:rsidRPr="0039288A" w:rsidRDefault="00310C05" w:rsidP="00310C05">
      <w:pPr>
        <w:spacing w:after="0"/>
        <w:ind w:left="720"/>
        <w:rPr>
          <w:sz w:val="20"/>
          <w:szCs w:val="20"/>
        </w:rPr>
      </w:pPr>
      <w:proofErr w:type="gramStart"/>
      <w:r w:rsidRPr="0039288A">
        <w:rPr>
          <w:sz w:val="20"/>
          <w:szCs w:val="20"/>
        </w:rPr>
        <w:t>and</w:t>
      </w:r>
      <w:proofErr w:type="gramEnd"/>
      <w:r w:rsidRPr="0039288A">
        <w:rPr>
          <w:sz w:val="20"/>
          <w:szCs w:val="20"/>
        </w:rPr>
        <w:t xml:space="preserve"> </w:t>
      </w:r>
      <w:r>
        <w:rPr>
          <w:sz w:val="20"/>
          <w:szCs w:val="20"/>
        </w:rPr>
        <w:t xml:space="preserve">    </w:t>
      </w:r>
      <w:r w:rsidRPr="0039288A">
        <w:rPr>
          <w:sz w:val="20"/>
          <w:szCs w:val="20"/>
        </w:rPr>
        <w:t xml:space="preserve">he </w:t>
      </w:r>
      <w:r>
        <w:rPr>
          <w:sz w:val="20"/>
          <w:szCs w:val="20"/>
        </w:rPr>
        <w:t xml:space="preserve">     </w:t>
      </w:r>
      <w:r w:rsidRPr="0039288A">
        <w:rPr>
          <w:sz w:val="20"/>
          <w:szCs w:val="20"/>
        </w:rPr>
        <w:t xml:space="preserve">in </w:t>
      </w:r>
      <w:r>
        <w:rPr>
          <w:sz w:val="20"/>
          <w:szCs w:val="20"/>
        </w:rPr>
        <w:t xml:space="preserve">     </w:t>
      </w:r>
      <w:r w:rsidRPr="0039288A">
        <w:rPr>
          <w:sz w:val="20"/>
          <w:szCs w:val="20"/>
        </w:rPr>
        <w:t xml:space="preserve">us, </w:t>
      </w:r>
      <w:r>
        <w:rPr>
          <w:sz w:val="20"/>
          <w:szCs w:val="20"/>
        </w:rPr>
        <w:t xml:space="preserve">  that from the       </w:t>
      </w:r>
      <w:r w:rsidRPr="00BD7B61">
        <w:rPr>
          <w:sz w:val="20"/>
          <w:szCs w:val="20"/>
        </w:rPr>
        <w:t>Spirit</w:t>
      </w:r>
      <w:r>
        <w:rPr>
          <w:sz w:val="20"/>
          <w:szCs w:val="20"/>
        </w:rPr>
        <w:t xml:space="preserve">            </w:t>
      </w:r>
      <w:r w:rsidRPr="00BD7B61">
        <w:rPr>
          <w:sz w:val="20"/>
          <w:szCs w:val="20"/>
        </w:rPr>
        <w:t>his</w:t>
      </w:r>
      <w:r>
        <w:rPr>
          <w:sz w:val="20"/>
          <w:szCs w:val="20"/>
        </w:rPr>
        <w:t xml:space="preserve">      he-has-given to-us</w:t>
      </w:r>
      <w:r w:rsidRPr="00BD7B61">
        <w:rPr>
          <w:sz w:val="20"/>
          <w:szCs w:val="20"/>
        </w:rPr>
        <w:t>.</w:t>
      </w:r>
    </w:p>
    <w:p w:rsidR="00310C05" w:rsidRPr="00310C05" w:rsidRDefault="00310C05" w:rsidP="00310C05">
      <w:pPr>
        <w:ind w:left="720"/>
        <w:rPr>
          <w:sz w:val="24"/>
          <w:szCs w:val="24"/>
        </w:rPr>
      </w:pPr>
      <w:r w:rsidRPr="009F6502">
        <w:rPr>
          <w:sz w:val="24"/>
          <w:szCs w:val="24"/>
          <w:lang w:val="el-GR"/>
        </w:rPr>
        <w:t>καὶ</w:t>
      </w:r>
      <w:r w:rsidRPr="00026AEC">
        <w:rPr>
          <w:sz w:val="24"/>
          <w:szCs w:val="24"/>
        </w:rPr>
        <w:t xml:space="preserve"> </w:t>
      </w:r>
      <w:r w:rsidRPr="009F6502">
        <w:rPr>
          <w:sz w:val="24"/>
          <w:szCs w:val="24"/>
          <w:lang w:val="el-GR"/>
        </w:rPr>
        <w:t>αὐτὸς</w:t>
      </w:r>
      <w:r w:rsidRPr="00026AEC">
        <w:rPr>
          <w:sz w:val="24"/>
          <w:szCs w:val="24"/>
        </w:rPr>
        <w:t xml:space="preserve"> </w:t>
      </w:r>
      <w:r w:rsidRPr="009F6502">
        <w:rPr>
          <w:sz w:val="24"/>
          <w:szCs w:val="24"/>
          <w:lang w:val="el-GR"/>
        </w:rPr>
        <w:t>ἐν</w:t>
      </w:r>
      <w:r w:rsidRPr="00026AEC">
        <w:rPr>
          <w:sz w:val="24"/>
          <w:szCs w:val="24"/>
        </w:rPr>
        <w:t xml:space="preserve"> </w:t>
      </w:r>
      <w:r w:rsidRPr="009F6502">
        <w:rPr>
          <w:sz w:val="24"/>
          <w:szCs w:val="24"/>
          <w:lang w:val="el-GR"/>
        </w:rPr>
        <w:t>ἡμῖν</w:t>
      </w:r>
      <w:r w:rsidRPr="00026AEC">
        <w:rPr>
          <w:sz w:val="24"/>
          <w:szCs w:val="24"/>
        </w:rPr>
        <w:t xml:space="preserve">, </w:t>
      </w:r>
      <w:r w:rsidRPr="009F6502">
        <w:rPr>
          <w:sz w:val="24"/>
          <w:szCs w:val="24"/>
          <w:lang w:val="el-GR"/>
        </w:rPr>
        <w:t>ὅτι</w:t>
      </w:r>
      <w:r w:rsidRPr="00026AEC">
        <w:rPr>
          <w:sz w:val="24"/>
          <w:szCs w:val="24"/>
        </w:rPr>
        <w:t xml:space="preserve">  </w:t>
      </w:r>
      <w:r w:rsidRPr="009F6502">
        <w:rPr>
          <w:sz w:val="24"/>
          <w:szCs w:val="24"/>
          <w:lang w:val="el-GR"/>
        </w:rPr>
        <w:t>ἐκ</w:t>
      </w:r>
      <w:r w:rsidRPr="00026AEC">
        <w:rPr>
          <w:sz w:val="24"/>
          <w:szCs w:val="24"/>
        </w:rPr>
        <w:t xml:space="preserve">  </w:t>
      </w:r>
      <w:r w:rsidRPr="009F6502">
        <w:rPr>
          <w:sz w:val="24"/>
          <w:szCs w:val="24"/>
          <w:lang w:val="el-GR"/>
        </w:rPr>
        <w:t>τοῦ</w:t>
      </w:r>
      <w:r w:rsidRPr="00026AEC">
        <w:rPr>
          <w:sz w:val="24"/>
          <w:szCs w:val="24"/>
        </w:rPr>
        <w:t xml:space="preserve"> </w:t>
      </w:r>
      <w:r w:rsidRPr="009F6502">
        <w:rPr>
          <w:sz w:val="24"/>
          <w:szCs w:val="24"/>
          <w:lang w:val="el-GR"/>
        </w:rPr>
        <w:t>πνεύματος</w:t>
      </w:r>
      <w:r w:rsidRPr="00026AEC">
        <w:rPr>
          <w:sz w:val="24"/>
          <w:szCs w:val="24"/>
        </w:rPr>
        <w:t xml:space="preserve"> </w:t>
      </w:r>
      <w:r w:rsidRPr="009F6502">
        <w:rPr>
          <w:sz w:val="24"/>
          <w:szCs w:val="24"/>
          <w:lang w:val="el-GR"/>
        </w:rPr>
        <w:t>αὐτοῦ</w:t>
      </w:r>
      <w:r w:rsidRPr="00026AEC">
        <w:rPr>
          <w:sz w:val="24"/>
          <w:szCs w:val="24"/>
        </w:rPr>
        <w:t xml:space="preserve"> </w:t>
      </w:r>
      <w:r w:rsidRPr="009F6502">
        <w:rPr>
          <w:sz w:val="24"/>
          <w:szCs w:val="24"/>
          <w:lang w:val="el-GR"/>
        </w:rPr>
        <w:t>δέδωκεν</w:t>
      </w:r>
      <w:r w:rsidRPr="00026AEC">
        <w:rPr>
          <w:sz w:val="24"/>
          <w:szCs w:val="24"/>
        </w:rPr>
        <w:t xml:space="preserve"> </w:t>
      </w:r>
      <w:r>
        <w:rPr>
          <w:sz w:val="24"/>
          <w:szCs w:val="24"/>
        </w:rPr>
        <w:t xml:space="preserve">  </w:t>
      </w:r>
      <w:r w:rsidRPr="009F6502">
        <w:rPr>
          <w:sz w:val="24"/>
          <w:szCs w:val="24"/>
          <w:lang w:val="el-GR"/>
        </w:rPr>
        <w:t>ἡμῖν</w:t>
      </w:r>
      <w:r w:rsidRPr="00026AEC">
        <w:rPr>
          <w:sz w:val="24"/>
          <w:szCs w:val="24"/>
        </w:rPr>
        <w:t>.</w:t>
      </w:r>
    </w:p>
    <w:p w:rsidR="00C05134" w:rsidRPr="00422834" w:rsidRDefault="008E65F3" w:rsidP="00422834">
      <w:pPr>
        <w:widowControl w:val="0"/>
        <w:spacing w:after="0"/>
        <w:rPr>
          <w:rFonts w:asciiTheme="majorHAnsi" w:eastAsiaTheme="majorEastAsia" w:hAnsiTheme="majorHAnsi" w:cstheme="majorBidi"/>
          <w:color w:val="2E74B5" w:themeColor="accent1" w:themeShade="BF"/>
          <w:sz w:val="32"/>
          <w:szCs w:val="32"/>
        </w:rPr>
      </w:pPr>
      <w:r w:rsidRPr="009B37AC">
        <w:rPr>
          <w:rFonts w:asciiTheme="majorHAnsi" w:eastAsiaTheme="majorEastAsia" w:hAnsiTheme="majorHAnsi" w:cstheme="majorBidi"/>
          <w:color w:val="2E74B5" w:themeColor="accent1" w:themeShade="BF"/>
          <w:sz w:val="32"/>
          <w:szCs w:val="32"/>
        </w:rPr>
        <w:t>3</w:t>
      </w:r>
      <w:r w:rsidR="00C22905" w:rsidRPr="009B37AC">
        <w:rPr>
          <w:rFonts w:asciiTheme="majorHAnsi" w:eastAsiaTheme="majorEastAsia" w:hAnsiTheme="majorHAnsi" w:cstheme="majorBidi"/>
          <w:color w:val="2E74B5" w:themeColor="accent1" w:themeShade="BF"/>
          <w:sz w:val="32"/>
          <w:szCs w:val="32"/>
        </w:rPr>
        <w:t>.</w:t>
      </w:r>
      <w:r w:rsidRPr="009B37AC">
        <w:rPr>
          <w:rFonts w:asciiTheme="majorHAnsi" w:eastAsiaTheme="majorEastAsia" w:hAnsiTheme="majorHAnsi" w:cstheme="majorBidi"/>
          <w:color w:val="2E74B5" w:themeColor="accent1" w:themeShade="BF"/>
          <w:sz w:val="32"/>
          <w:szCs w:val="32"/>
        </w:rPr>
        <w:t xml:space="preserve"> Manuscript Variants in </w:t>
      </w:r>
      <w:proofErr w:type="gramStart"/>
      <w:r w:rsidRPr="009B37AC">
        <w:rPr>
          <w:rFonts w:asciiTheme="majorHAnsi" w:eastAsiaTheme="majorEastAsia" w:hAnsiTheme="majorHAnsi" w:cstheme="majorBidi"/>
          <w:color w:val="2E74B5" w:themeColor="accent1" w:themeShade="BF"/>
          <w:sz w:val="32"/>
          <w:szCs w:val="32"/>
        </w:rPr>
        <w:t>1</w:t>
      </w:r>
      <w:proofErr w:type="gramEnd"/>
      <w:r w:rsidRPr="009B37AC">
        <w:rPr>
          <w:rFonts w:asciiTheme="majorHAnsi" w:eastAsiaTheme="majorEastAsia" w:hAnsiTheme="majorHAnsi" w:cstheme="majorBidi"/>
          <w:color w:val="2E74B5" w:themeColor="accent1" w:themeShade="BF"/>
          <w:sz w:val="32"/>
          <w:szCs w:val="32"/>
        </w:rPr>
        <w:t xml:space="preserve"> John </w:t>
      </w:r>
      <w:r w:rsidR="00E41092">
        <w:rPr>
          <w:rFonts w:asciiTheme="majorHAnsi" w:eastAsiaTheme="majorEastAsia" w:hAnsiTheme="majorHAnsi" w:cstheme="majorBidi"/>
          <w:color w:val="2E74B5" w:themeColor="accent1" w:themeShade="BF"/>
          <w:sz w:val="32"/>
          <w:szCs w:val="32"/>
        </w:rPr>
        <w:t>4:7-13</w:t>
      </w:r>
    </w:p>
    <w:p w:rsidR="00CB4638" w:rsidRPr="00274AC6" w:rsidRDefault="00CB4638" w:rsidP="00CB4638">
      <w:pPr>
        <w:spacing w:before="240" w:after="0"/>
        <w:rPr>
          <w:rFonts w:cstheme="minorHAnsi"/>
        </w:rPr>
      </w:pPr>
      <w:r w:rsidRPr="00274AC6">
        <w:rPr>
          <w:rFonts w:cstheme="minorHAnsi"/>
          <w:b/>
        </w:rPr>
        <w:t>4:7</w:t>
      </w:r>
      <w:r w:rsidRPr="00274AC6">
        <w:rPr>
          <w:rFonts w:cstheme="minorHAnsi"/>
          <w:b/>
        </w:rPr>
        <w:tab/>
      </w:r>
      <w:r w:rsidRPr="00274AC6">
        <w:rPr>
          <w:rFonts w:cstheme="minorHAnsi"/>
        </w:rPr>
        <w:t>One 5</w:t>
      </w:r>
      <w:r w:rsidRPr="00274AC6">
        <w:rPr>
          <w:rFonts w:cstheme="minorHAnsi"/>
          <w:vertAlign w:val="superscript"/>
        </w:rPr>
        <w:t>th</w:t>
      </w:r>
      <w:r w:rsidRPr="00274AC6">
        <w:rPr>
          <w:rFonts w:cstheme="minorHAnsi"/>
        </w:rPr>
        <w:t xml:space="preserve"> century manuscript inserts “God” after “whoever loves.”</w:t>
      </w:r>
    </w:p>
    <w:p w:rsidR="00CB4638" w:rsidRPr="00274AC6" w:rsidRDefault="00CB4638" w:rsidP="00CB4638">
      <w:pPr>
        <w:spacing w:after="0"/>
        <w:rPr>
          <w:rFonts w:cstheme="minorHAnsi"/>
        </w:rPr>
      </w:pPr>
      <w:r w:rsidRPr="00274AC6">
        <w:rPr>
          <w:rFonts w:cstheme="minorHAnsi"/>
          <w:b/>
        </w:rPr>
        <w:tab/>
      </w:r>
      <w:r w:rsidRPr="00274AC6">
        <w:rPr>
          <w:rFonts w:cstheme="minorHAnsi"/>
        </w:rPr>
        <w:t>One 4</w:t>
      </w:r>
      <w:r w:rsidRPr="00274AC6">
        <w:rPr>
          <w:rFonts w:cstheme="minorHAnsi"/>
          <w:vertAlign w:val="superscript"/>
        </w:rPr>
        <w:t>th</w:t>
      </w:r>
      <w:r w:rsidRPr="00274AC6">
        <w:rPr>
          <w:rFonts w:cstheme="minorHAnsi"/>
        </w:rPr>
        <w:t xml:space="preserve"> century manuscript omits “Anyone who does not love does not know God.”</w:t>
      </w:r>
    </w:p>
    <w:p w:rsidR="00CB4638" w:rsidRPr="00274AC6" w:rsidRDefault="00CB4638" w:rsidP="00CB4638">
      <w:pPr>
        <w:spacing w:after="0"/>
        <w:ind w:left="720" w:hanging="720"/>
        <w:rPr>
          <w:rFonts w:cstheme="minorHAnsi"/>
        </w:rPr>
      </w:pPr>
    </w:p>
    <w:p w:rsidR="00CB4638" w:rsidRPr="00274AC6" w:rsidRDefault="00CB4638" w:rsidP="00CB4638">
      <w:pPr>
        <w:spacing w:after="0"/>
        <w:ind w:left="720" w:hanging="720"/>
        <w:rPr>
          <w:rFonts w:cstheme="minorHAnsi"/>
        </w:rPr>
      </w:pPr>
      <w:r w:rsidRPr="00274AC6">
        <w:rPr>
          <w:rFonts w:cstheme="minorHAnsi"/>
          <w:b/>
        </w:rPr>
        <w:t>4:10</w:t>
      </w:r>
      <w:r w:rsidRPr="00274AC6">
        <w:rPr>
          <w:rFonts w:cstheme="minorHAnsi"/>
          <w:b/>
        </w:rPr>
        <w:tab/>
      </w:r>
      <w:proofErr w:type="gramStart"/>
      <w:r w:rsidRPr="00274AC6">
        <w:rPr>
          <w:rFonts w:cstheme="minorHAnsi"/>
        </w:rPr>
        <w:t>From</w:t>
      </w:r>
      <w:proofErr w:type="gramEnd"/>
      <w:r w:rsidRPr="00274AC6">
        <w:rPr>
          <w:rFonts w:cstheme="minorHAnsi"/>
        </w:rPr>
        <w:t xml:space="preserve"> the 4</w:t>
      </w:r>
      <w:r w:rsidRPr="00274AC6">
        <w:rPr>
          <w:rFonts w:cstheme="minorHAnsi"/>
          <w:vertAlign w:val="superscript"/>
        </w:rPr>
        <w:t>th</w:t>
      </w:r>
      <w:r w:rsidRPr="00274AC6">
        <w:rPr>
          <w:rFonts w:cstheme="minorHAnsi"/>
        </w:rPr>
        <w:t xml:space="preserve"> century, two manuscripts read “In this is the love of God” instead of “In this is love.”</w:t>
      </w:r>
    </w:p>
    <w:p w:rsidR="00CB4638" w:rsidRPr="00274AC6" w:rsidRDefault="00CB4638" w:rsidP="00CB4638">
      <w:pPr>
        <w:spacing w:after="0"/>
        <w:ind w:left="720" w:hanging="720"/>
        <w:rPr>
          <w:rFonts w:cstheme="minorHAnsi"/>
        </w:rPr>
      </w:pPr>
      <w:r w:rsidRPr="00274AC6">
        <w:rPr>
          <w:rFonts w:cstheme="minorHAnsi"/>
          <w:b/>
        </w:rPr>
        <w:tab/>
      </w:r>
      <w:r w:rsidRPr="00274AC6">
        <w:rPr>
          <w:rFonts w:cstheme="minorHAnsi"/>
        </w:rPr>
        <w:t>From the 5</w:t>
      </w:r>
      <w:r w:rsidRPr="00274AC6">
        <w:rPr>
          <w:rFonts w:cstheme="minorHAnsi"/>
          <w:vertAlign w:val="superscript"/>
        </w:rPr>
        <w:t>th</w:t>
      </w:r>
      <w:r w:rsidRPr="00274AC6">
        <w:rPr>
          <w:rFonts w:cstheme="minorHAnsi"/>
        </w:rPr>
        <w:t xml:space="preserve"> century, some manuscripts read, “</w:t>
      </w:r>
      <w:proofErr w:type="gramStart"/>
      <w:r w:rsidRPr="00274AC6">
        <w:rPr>
          <w:rFonts w:cstheme="minorHAnsi"/>
        </w:rPr>
        <w:t>we</w:t>
      </w:r>
      <w:proofErr w:type="gramEnd"/>
      <w:r w:rsidRPr="00274AC6">
        <w:rPr>
          <w:rFonts w:cstheme="minorHAnsi"/>
        </w:rPr>
        <w:t xml:space="preserve"> loved God” or “we were loving God” instead of “we have loved God.”</w:t>
      </w:r>
    </w:p>
    <w:p w:rsidR="00CB4638" w:rsidRPr="00274AC6" w:rsidRDefault="00CB4638" w:rsidP="00CB4638">
      <w:pPr>
        <w:spacing w:after="0"/>
        <w:ind w:left="720" w:hanging="720"/>
        <w:rPr>
          <w:rFonts w:cstheme="minorHAnsi"/>
        </w:rPr>
      </w:pPr>
      <w:r w:rsidRPr="00274AC6">
        <w:rPr>
          <w:rFonts w:cstheme="minorHAnsi"/>
          <w:b/>
        </w:rPr>
        <w:tab/>
      </w:r>
      <w:r w:rsidRPr="00274AC6">
        <w:rPr>
          <w:rFonts w:cstheme="minorHAnsi"/>
        </w:rPr>
        <w:t>One 5</w:t>
      </w:r>
      <w:r w:rsidRPr="00274AC6">
        <w:rPr>
          <w:rFonts w:cstheme="minorHAnsi"/>
          <w:vertAlign w:val="superscript"/>
        </w:rPr>
        <w:t>th</w:t>
      </w:r>
      <w:r w:rsidRPr="00274AC6">
        <w:rPr>
          <w:rFonts w:cstheme="minorHAnsi"/>
        </w:rPr>
        <w:t xml:space="preserve"> century manuscript reads, “</w:t>
      </w:r>
      <w:proofErr w:type="gramStart"/>
      <w:r w:rsidRPr="00274AC6">
        <w:rPr>
          <w:rFonts w:cstheme="minorHAnsi"/>
        </w:rPr>
        <w:t>that</w:t>
      </w:r>
      <w:proofErr w:type="gramEnd"/>
      <w:r w:rsidRPr="00274AC6">
        <w:rPr>
          <w:rFonts w:cstheme="minorHAnsi"/>
        </w:rPr>
        <w:t xml:space="preserve"> One loved us” instead of “He loved us.”</w:t>
      </w:r>
    </w:p>
    <w:p w:rsidR="00CB4638" w:rsidRPr="00274AC6" w:rsidRDefault="00CB4638" w:rsidP="00CB4638">
      <w:pPr>
        <w:spacing w:after="0"/>
        <w:rPr>
          <w:rFonts w:cstheme="minorHAnsi"/>
        </w:rPr>
      </w:pPr>
      <w:r w:rsidRPr="00274AC6">
        <w:rPr>
          <w:rFonts w:cstheme="minorHAnsi"/>
          <w:b/>
        </w:rPr>
        <w:tab/>
      </w:r>
      <w:r w:rsidRPr="00274AC6">
        <w:rPr>
          <w:rFonts w:cstheme="minorHAnsi"/>
        </w:rPr>
        <w:t>One 4</w:t>
      </w:r>
      <w:r w:rsidRPr="00274AC6">
        <w:rPr>
          <w:rFonts w:cstheme="minorHAnsi"/>
          <w:vertAlign w:val="superscript"/>
        </w:rPr>
        <w:t>th</w:t>
      </w:r>
      <w:r w:rsidRPr="00274AC6">
        <w:rPr>
          <w:rFonts w:cstheme="minorHAnsi"/>
        </w:rPr>
        <w:t xml:space="preserve"> century manuscript reads, “</w:t>
      </w:r>
      <w:proofErr w:type="gramStart"/>
      <w:r w:rsidRPr="00274AC6">
        <w:rPr>
          <w:rFonts w:cstheme="minorHAnsi"/>
        </w:rPr>
        <w:t>has</w:t>
      </w:r>
      <w:proofErr w:type="gramEnd"/>
      <w:r w:rsidRPr="00274AC6">
        <w:rPr>
          <w:rFonts w:cstheme="minorHAnsi"/>
        </w:rPr>
        <w:t xml:space="preserve"> sent” instead of “sent.”</w:t>
      </w:r>
    </w:p>
    <w:p w:rsidR="00CB4638" w:rsidRPr="00274AC6" w:rsidRDefault="00CB4638" w:rsidP="00CB4638">
      <w:pPr>
        <w:ind w:left="720" w:hanging="720"/>
        <w:rPr>
          <w:rFonts w:cstheme="minorHAnsi"/>
        </w:rPr>
      </w:pPr>
    </w:p>
    <w:p w:rsidR="00CB4638" w:rsidRPr="00274AC6" w:rsidRDefault="00CB4638" w:rsidP="00CB4638">
      <w:pPr>
        <w:ind w:left="720" w:hanging="720"/>
        <w:rPr>
          <w:rFonts w:cstheme="minorHAnsi"/>
        </w:rPr>
      </w:pPr>
      <w:r w:rsidRPr="00274AC6">
        <w:rPr>
          <w:rFonts w:cstheme="minorHAnsi"/>
          <w:b/>
        </w:rPr>
        <w:t>4:13</w:t>
      </w:r>
      <w:r w:rsidRPr="00274AC6">
        <w:rPr>
          <w:rFonts w:cstheme="minorHAnsi"/>
          <w:b/>
        </w:rPr>
        <w:tab/>
      </w:r>
      <w:proofErr w:type="gramStart"/>
      <w:r w:rsidRPr="00274AC6">
        <w:rPr>
          <w:rFonts w:cstheme="minorHAnsi"/>
        </w:rPr>
        <w:t>From</w:t>
      </w:r>
      <w:proofErr w:type="gramEnd"/>
      <w:r w:rsidRPr="00274AC6">
        <w:rPr>
          <w:rFonts w:cstheme="minorHAnsi"/>
        </w:rPr>
        <w:t xml:space="preserve"> the 5</w:t>
      </w:r>
      <w:r w:rsidRPr="00274AC6">
        <w:rPr>
          <w:rFonts w:cstheme="minorHAnsi"/>
          <w:vertAlign w:val="superscript"/>
        </w:rPr>
        <w:t>th</w:t>
      </w:r>
      <w:r w:rsidRPr="00274AC6">
        <w:rPr>
          <w:rFonts w:cstheme="minorHAnsi"/>
        </w:rPr>
        <w:t xml:space="preserve"> century, some manuscripts read, “he gave us” instead of “he has given us.”</w:t>
      </w:r>
    </w:p>
    <w:p w:rsidR="00CB4638" w:rsidRPr="00CB4638" w:rsidRDefault="00CB4638" w:rsidP="00C4234D">
      <w:pPr>
        <w:spacing w:before="240"/>
        <w:ind w:firstLine="720"/>
        <w:rPr>
          <w:sz w:val="24"/>
          <w:szCs w:val="24"/>
        </w:rPr>
      </w:pPr>
      <w:r>
        <w:rPr>
          <w:sz w:val="24"/>
          <w:szCs w:val="24"/>
        </w:rPr>
        <w:t>Download from 1john.currah.download a more complete list of textual variants.</w:t>
      </w:r>
    </w:p>
    <w:p w:rsidR="00C22905" w:rsidRPr="009B37AC" w:rsidRDefault="000E427B" w:rsidP="009B37AC">
      <w:pPr>
        <w:widowControl w:val="0"/>
        <w:spacing w:after="0"/>
        <w:rPr>
          <w:rFonts w:asciiTheme="majorHAnsi" w:eastAsiaTheme="majorEastAsia" w:hAnsiTheme="majorHAnsi" w:cstheme="majorBidi"/>
          <w:color w:val="2E74B5" w:themeColor="accent1" w:themeShade="BF"/>
          <w:sz w:val="32"/>
          <w:szCs w:val="32"/>
        </w:rPr>
      </w:pPr>
      <w:r w:rsidRPr="009B37AC">
        <w:rPr>
          <w:rFonts w:asciiTheme="majorHAnsi" w:eastAsiaTheme="majorEastAsia" w:hAnsiTheme="majorHAnsi" w:cstheme="majorBidi"/>
          <w:color w:val="2E74B5" w:themeColor="accent1" w:themeShade="BF"/>
          <w:sz w:val="32"/>
          <w:szCs w:val="32"/>
        </w:rPr>
        <w:t xml:space="preserve">4. </w:t>
      </w:r>
      <w:r w:rsidR="00C22905" w:rsidRPr="009B37AC">
        <w:rPr>
          <w:rFonts w:asciiTheme="majorHAnsi" w:eastAsiaTheme="majorEastAsia" w:hAnsiTheme="majorHAnsi" w:cstheme="majorBidi"/>
          <w:color w:val="2E74B5" w:themeColor="accent1" w:themeShade="BF"/>
          <w:sz w:val="32"/>
          <w:szCs w:val="32"/>
        </w:rPr>
        <w:t xml:space="preserve">Parallels between </w:t>
      </w:r>
      <w:proofErr w:type="gramStart"/>
      <w:r w:rsidR="00C22905" w:rsidRPr="009B37AC">
        <w:rPr>
          <w:rFonts w:asciiTheme="majorHAnsi" w:eastAsiaTheme="majorEastAsia" w:hAnsiTheme="majorHAnsi" w:cstheme="majorBidi"/>
          <w:color w:val="2E74B5" w:themeColor="accent1" w:themeShade="BF"/>
          <w:sz w:val="32"/>
          <w:szCs w:val="32"/>
        </w:rPr>
        <w:t>1</w:t>
      </w:r>
      <w:proofErr w:type="gramEnd"/>
      <w:r w:rsidR="00C22905" w:rsidRPr="009B37AC">
        <w:rPr>
          <w:rFonts w:asciiTheme="majorHAnsi" w:eastAsiaTheme="majorEastAsia" w:hAnsiTheme="majorHAnsi" w:cstheme="majorBidi"/>
          <w:color w:val="2E74B5" w:themeColor="accent1" w:themeShade="BF"/>
          <w:sz w:val="32"/>
          <w:szCs w:val="32"/>
        </w:rPr>
        <w:t xml:space="preserve"> John </w:t>
      </w:r>
      <w:r w:rsidR="00E41092">
        <w:rPr>
          <w:rFonts w:asciiTheme="majorHAnsi" w:eastAsiaTheme="majorEastAsia" w:hAnsiTheme="majorHAnsi" w:cstheme="majorBidi"/>
          <w:color w:val="2E74B5" w:themeColor="accent1" w:themeShade="BF"/>
          <w:sz w:val="32"/>
          <w:szCs w:val="32"/>
        </w:rPr>
        <w:t>4:7-13</w:t>
      </w:r>
      <w:r w:rsidR="00C22905" w:rsidRPr="009B37AC">
        <w:rPr>
          <w:rFonts w:asciiTheme="majorHAnsi" w:eastAsiaTheme="majorEastAsia" w:hAnsiTheme="majorHAnsi" w:cstheme="majorBidi"/>
          <w:color w:val="2E74B5" w:themeColor="accent1" w:themeShade="BF"/>
          <w:sz w:val="32"/>
          <w:szCs w:val="32"/>
        </w:rPr>
        <w:t xml:space="preserve"> and the Gospel of John</w:t>
      </w:r>
    </w:p>
    <w:p w:rsidR="00C05134" w:rsidRPr="00CB4638" w:rsidRDefault="00CB4638" w:rsidP="00CB4638">
      <w:pPr>
        <w:spacing w:before="240"/>
        <w:rPr>
          <w:sz w:val="20"/>
          <w:lang w:val="fr-CA"/>
        </w:rPr>
      </w:pPr>
      <w:r>
        <w:rPr>
          <w:noProof/>
          <w:sz w:val="20"/>
          <w:lang w:eastAsia="en-CA"/>
        </w:rPr>
        <w:drawing>
          <wp:inline distT="0" distB="0" distL="0" distR="0">
            <wp:extent cx="5941060" cy="175831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1060" cy="1758315"/>
                    </a:xfrm>
                    <a:prstGeom prst="rect">
                      <a:avLst/>
                    </a:prstGeom>
                    <a:noFill/>
                    <a:ln>
                      <a:noFill/>
                    </a:ln>
                  </pic:spPr>
                </pic:pic>
              </a:graphicData>
            </a:graphic>
          </wp:inline>
        </w:drawing>
      </w:r>
    </w:p>
    <w:p w:rsidR="00E24B39" w:rsidRPr="00DC7F65" w:rsidRDefault="000E427B" w:rsidP="000D6A32">
      <w:pPr>
        <w:widowControl w:val="0"/>
        <w:spacing w:before="240" w:after="0"/>
        <w:rPr>
          <w:rFonts w:asciiTheme="majorHAnsi" w:eastAsiaTheme="majorEastAsia" w:hAnsiTheme="majorHAnsi" w:cstheme="majorBidi"/>
          <w:color w:val="2E74B5" w:themeColor="accent1" w:themeShade="BF"/>
          <w:sz w:val="32"/>
          <w:szCs w:val="32"/>
        </w:rPr>
      </w:pPr>
      <w:r w:rsidRPr="009B37AC">
        <w:rPr>
          <w:rFonts w:asciiTheme="majorHAnsi" w:eastAsiaTheme="majorEastAsia" w:hAnsiTheme="majorHAnsi" w:cstheme="majorBidi"/>
          <w:color w:val="2E74B5" w:themeColor="accent1" w:themeShade="BF"/>
          <w:sz w:val="32"/>
          <w:szCs w:val="32"/>
        </w:rPr>
        <w:t>5</w:t>
      </w:r>
      <w:r w:rsidR="008E65F3" w:rsidRPr="009B37AC">
        <w:rPr>
          <w:rFonts w:asciiTheme="majorHAnsi" w:eastAsiaTheme="majorEastAsia" w:hAnsiTheme="majorHAnsi" w:cstheme="majorBidi"/>
          <w:color w:val="2E74B5" w:themeColor="accent1" w:themeShade="BF"/>
          <w:sz w:val="32"/>
          <w:szCs w:val="32"/>
        </w:rPr>
        <w:t xml:space="preserve">. Analytical outline for preachers, teachers </w:t>
      </w:r>
      <w:r w:rsidR="00DC7F65">
        <w:rPr>
          <w:rFonts w:asciiTheme="majorHAnsi" w:eastAsiaTheme="majorEastAsia" w:hAnsiTheme="majorHAnsi" w:cstheme="majorBidi"/>
          <w:color w:val="2E74B5" w:themeColor="accent1" w:themeShade="BF"/>
          <w:sz w:val="32"/>
          <w:szCs w:val="32"/>
        </w:rPr>
        <w:t>and groups leaders.</w:t>
      </w:r>
    </w:p>
    <w:p w:rsidR="005672F6" w:rsidRPr="0018084C" w:rsidRDefault="0018084C" w:rsidP="00DC7F65">
      <w:pPr>
        <w:pStyle w:val="Title"/>
        <w:spacing w:before="160" w:after="0" w:line="240" w:lineRule="auto"/>
        <w:jc w:val="center"/>
        <w:rPr>
          <w:rFonts w:asciiTheme="minorHAnsi" w:hAnsiTheme="minorHAnsi" w:cstheme="majorHAnsi"/>
          <w:b/>
          <w:bCs/>
          <w:sz w:val="24"/>
          <w:szCs w:val="24"/>
          <w:lang w:val="en-CA"/>
        </w:rPr>
      </w:pPr>
      <w:r w:rsidRPr="0018084C">
        <w:rPr>
          <w:rFonts w:asciiTheme="minorHAnsi" w:hAnsiTheme="minorHAnsi" w:cstheme="majorHAnsi"/>
          <w:sz w:val="24"/>
          <w:szCs w:val="24"/>
          <w:lang w:val="en-CA"/>
        </w:rPr>
        <w:t>Part 3:</w:t>
      </w:r>
      <w:r w:rsidRPr="0018084C">
        <w:rPr>
          <w:rFonts w:asciiTheme="minorHAnsi" w:hAnsiTheme="minorHAnsi" w:cstheme="majorHAnsi"/>
          <w:b/>
          <w:bCs/>
          <w:sz w:val="24"/>
          <w:szCs w:val="24"/>
          <w:lang w:val="en-CA"/>
        </w:rPr>
        <w:t xml:space="preserve"> Our Christian </w:t>
      </w:r>
      <w:r w:rsidRPr="00146937">
        <w:rPr>
          <w:rFonts w:asciiTheme="minorHAnsi" w:hAnsiTheme="minorHAnsi" w:cstheme="majorHAnsi"/>
          <w:sz w:val="24"/>
          <w:szCs w:val="24"/>
          <w:lang w:val="en-CA"/>
        </w:rPr>
        <w:t>Faith 3.19 – 5.5</w:t>
      </w:r>
    </w:p>
    <w:p w:rsidR="00CB4638" w:rsidRPr="00CB4638" w:rsidRDefault="00CB4638" w:rsidP="00146937">
      <w:pPr>
        <w:widowControl w:val="0"/>
        <w:spacing w:before="240" w:after="0" w:line="240" w:lineRule="auto"/>
        <w:ind w:left="1440" w:firstLine="720"/>
        <w:rPr>
          <w:sz w:val="24"/>
          <w:szCs w:val="24"/>
        </w:rPr>
      </w:pPr>
      <w:r w:rsidRPr="00CB4638">
        <w:rPr>
          <w:sz w:val="24"/>
          <w:szCs w:val="24"/>
        </w:rPr>
        <w:t xml:space="preserve">X. </w:t>
      </w:r>
      <w:r w:rsidRPr="00146937">
        <w:rPr>
          <w:b/>
          <w:bCs/>
          <w:sz w:val="24"/>
          <w:szCs w:val="24"/>
        </w:rPr>
        <w:t>We Have God’s Love</w:t>
      </w:r>
      <w:r w:rsidRPr="00CB4638">
        <w:rPr>
          <w:sz w:val="24"/>
          <w:szCs w:val="24"/>
        </w:rPr>
        <w:t xml:space="preserve"> 4.7-13</w:t>
      </w:r>
    </w:p>
    <w:p w:rsidR="00CB4638" w:rsidRPr="00CB4638" w:rsidRDefault="00CB4638" w:rsidP="00146937">
      <w:pPr>
        <w:widowControl w:val="0"/>
        <w:spacing w:after="0" w:line="240" w:lineRule="auto"/>
        <w:ind w:left="2880" w:firstLine="720"/>
        <w:rPr>
          <w:sz w:val="24"/>
          <w:szCs w:val="24"/>
        </w:rPr>
      </w:pPr>
    </w:p>
    <w:p w:rsidR="00CB4638" w:rsidRPr="00CB4638" w:rsidRDefault="00CB4638" w:rsidP="00146937">
      <w:pPr>
        <w:widowControl w:val="0"/>
        <w:spacing w:after="0" w:line="240" w:lineRule="auto"/>
        <w:ind w:left="2160" w:firstLine="720"/>
        <w:rPr>
          <w:sz w:val="24"/>
          <w:szCs w:val="24"/>
        </w:rPr>
      </w:pPr>
      <w:r w:rsidRPr="00CB4638">
        <w:rPr>
          <w:sz w:val="24"/>
          <w:szCs w:val="24"/>
        </w:rPr>
        <w:t xml:space="preserve">A. </w:t>
      </w:r>
      <w:r w:rsidRPr="00146937">
        <w:rPr>
          <w:sz w:val="24"/>
          <w:szCs w:val="24"/>
          <w:u w:val="single"/>
        </w:rPr>
        <w:t xml:space="preserve">Mutual love </w:t>
      </w:r>
      <w:r w:rsidRPr="00CB4638">
        <w:rPr>
          <w:sz w:val="24"/>
          <w:szCs w:val="24"/>
        </w:rPr>
        <w:t>4.7-8</w:t>
      </w:r>
    </w:p>
    <w:p w:rsidR="00CB4638" w:rsidRPr="00CB4638" w:rsidRDefault="00146937" w:rsidP="00146937">
      <w:pPr>
        <w:widowControl w:val="0"/>
        <w:spacing w:after="0" w:line="240" w:lineRule="auto"/>
        <w:ind w:left="2160" w:firstLine="720"/>
        <w:rPr>
          <w:sz w:val="24"/>
          <w:szCs w:val="24"/>
        </w:rPr>
      </w:pPr>
      <w:r>
        <w:rPr>
          <w:sz w:val="24"/>
          <w:szCs w:val="24"/>
        </w:rPr>
        <w:tab/>
      </w:r>
      <w:r w:rsidR="00CB4638" w:rsidRPr="00CB4638">
        <w:rPr>
          <w:sz w:val="24"/>
          <w:szCs w:val="24"/>
        </w:rPr>
        <w:t>1. Those who love one another 4.7</w:t>
      </w:r>
    </w:p>
    <w:p w:rsidR="00CB4638" w:rsidRPr="00CB4638" w:rsidRDefault="00146937" w:rsidP="00146937">
      <w:pPr>
        <w:widowControl w:val="0"/>
        <w:spacing w:after="0" w:line="240" w:lineRule="auto"/>
        <w:ind w:left="2160" w:firstLine="720"/>
        <w:rPr>
          <w:sz w:val="24"/>
          <w:szCs w:val="24"/>
        </w:rPr>
      </w:pPr>
      <w:r>
        <w:rPr>
          <w:sz w:val="24"/>
          <w:szCs w:val="24"/>
        </w:rPr>
        <w:tab/>
      </w:r>
      <w:r>
        <w:rPr>
          <w:sz w:val="24"/>
          <w:szCs w:val="24"/>
        </w:rPr>
        <w:tab/>
      </w:r>
      <w:r w:rsidR="00CB4638" w:rsidRPr="00CB4638">
        <w:rPr>
          <w:sz w:val="24"/>
          <w:szCs w:val="24"/>
        </w:rPr>
        <w:t>a. Belong to God</w:t>
      </w:r>
    </w:p>
    <w:p w:rsidR="00CB4638" w:rsidRPr="00CB4638" w:rsidRDefault="00146937" w:rsidP="00146937">
      <w:pPr>
        <w:widowControl w:val="0"/>
        <w:spacing w:after="0" w:line="240" w:lineRule="auto"/>
        <w:ind w:left="2160" w:firstLine="720"/>
        <w:rPr>
          <w:sz w:val="24"/>
          <w:szCs w:val="24"/>
        </w:rPr>
      </w:pPr>
      <w:r>
        <w:rPr>
          <w:sz w:val="24"/>
          <w:szCs w:val="24"/>
        </w:rPr>
        <w:tab/>
      </w:r>
      <w:r>
        <w:rPr>
          <w:sz w:val="24"/>
          <w:szCs w:val="24"/>
        </w:rPr>
        <w:tab/>
      </w:r>
      <w:proofErr w:type="gramStart"/>
      <w:r w:rsidR="00CB4638" w:rsidRPr="00CB4638">
        <w:rPr>
          <w:sz w:val="24"/>
          <w:szCs w:val="24"/>
        </w:rPr>
        <w:t>b. Are born of God and know him</w:t>
      </w:r>
      <w:proofErr w:type="gramEnd"/>
    </w:p>
    <w:p w:rsidR="00CB4638" w:rsidRPr="00CB4638" w:rsidRDefault="00146937" w:rsidP="00146937">
      <w:pPr>
        <w:widowControl w:val="0"/>
        <w:spacing w:after="0" w:line="240" w:lineRule="auto"/>
        <w:ind w:left="2160" w:firstLine="720"/>
        <w:rPr>
          <w:sz w:val="24"/>
          <w:szCs w:val="24"/>
        </w:rPr>
      </w:pPr>
      <w:r>
        <w:rPr>
          <w:sz w:val="24"/>
          <w:szCs w:val="24"/>
        </w:rPr>
        <w:tab/>
      </w:r>
      <w:r w:rsidR="00CB4638" w:rsidRPr="00CB4638">
        <w:rPr>
          <w:sz w:val="24"/>
          <w:szCs w:val="24"/>
        </w:rPr>
        <w:t>2. Those who do not love 4.8</w:t>
      </w:r>
    </w:p>
    <w:p w:rsidR="00CB4638" w:rsidRPr="00CB4638" w:rsidRDefault="00146937" w:rsidP="00146937">
      <w:pPr>
        <w:widowControl w:val="0"/>
        <w:spacing w:after="0" w:line="240" w:lineRule="auto"/>
        <w:ind w:left="2160" w:firstLine="720"/>
        <w:rPr>
          <w:sz w:val="24"/>
          <w:szCs w:val="24"/>
        </w:rPr>
      </w:pPr>
      <w:r>
        <w:rPr>
          <w:sz w:val="24"/>
          <w:szCs w:val="24"/>
        </w:rPr>
        <w:tab/>
      </w:r>
      <w:r>
        <w:rPr>
          <w:sz w:val="24"/>
          <w:szCs w:val="24"/>
        </w:rPr>
        <w:tab/>
      </w:r>
      <w:r w:rsidR="00CB4638" w:rsidRPr="00CB4638">
        <w:rPr>
          <w:sz w:val="24"/>
          <w:szCs w:val="24"/>
        </w:rPr>
        <w:t>A. Do not know God</w:t>
      </w:r>
    </w:p>
    <w:p w:rsidR="00CB4638" w:rsidRPr="00CB4638" w:rsidRDefault="00146937" w:rsidP="00146937">
      <w:pPr>
        <w:widowControl w:val="0"/>
        <w:spacing w:after="0" w:line="240" w:lineRule="auto"/>
        <w:ind w:left="2160" w:firstLine="720"/>
        <w:rPr>
          <w:sz w:val="24"/>
          <w:szCs w:val="24"/>
        </w:rPr>
      </w:pPr>
      <w:r>
        <w:rPr>
          <w:sz w:val="24"/>
          <w:szCs w:val="24"/>
        </w:rPr>
        <w:tab/>
      </w:r>
      <w:r>
        <w:rPr>
          <w:sz w:val="24"/>
          <w:szCs w:val="24"/>
        </w:rPr>
        <w:tab/>
      </w:r>
      <w:r w:rsidR="00CB4638" w:rsidRPr="00CB4638">
        <w:rPr>
          <w:sz w:val="24"/>
          <w:szCs w:val="24"/>
        </w:rPr>
        <w:t>B. God is love</w:t>
      </w:r>
    </w:p>
    <w:p w:rsidR="00CB4638" w:rsidRPr="00CB4638" w:rsidRDefault="00CB4638" w:rsidP="00146937">
      <w:pPr>
        <w:widowControl w:val="0"/>
        <w:spacing w:after="0" w:line="240" w:lineRule="auto"/>
        <w:ind w:left="2160" w:firstLine="720"/>
        <w:rPr>
          <w:sz w:val="24"/>
          <w:szCs w:val="24"/>
        </w:rPr>
      </w:pPr>
      <w:r w:rsidRPr="00CB4638">
        <w:rPr>
          <w:sz w:val="24"/>
          <w:szCs w:val="24"/>
        </w:rPr>
        <w:t xml:space="preserve">B. </w:t>
      </w:r>
      <w:r w:rsidRPr="00146937">
        <w:rPr>
          <w:sz w:val="24"/>
          <w:szCs w:val="24"/>
          <w:u w:val="single"/>
        </w:rPr>
        <w:t>God’s love</w:t>
      </w:r>
      <w:r w:rsidRPr="00CB4638">
        <w:rPr>
          <w:sz w:val="24"/>
          <w:szCs w:val="24"/>
        </w:rPr>
        <w:t xml:space="preserve"> 4.9-10</w:t>
      </w:r>
    </w:p>
    <w:p w:rsidR="00CB4638" w:rsidRPr="00CB4638" w:rsidRDefault="00146937" w:rsidP="00146937">
      <w:pPr>
        <w:widowControl w:val="0"/>
        <w:spacing w:after="0" w:line="240" w:lineRule="auto"/>
        <w:ind w:left="2160" w:firstLine="720"/>
        <w:rPr>
          <w:sz w:val="24"/>
          <w:szCs w:val="24"/>
        </w:rPr>
      </w:pPr>
      <w:r>
        <w:rPr>
          <w:sz w:val="24"/>
          <w:szCs w:val="24"/>
        </w:rPr>
        <w:tab/>
      </w:r>
      <w:r w:rsidR="00CB4638" w:rsidRPr="00CB4638">
        <w:rPr>
          <w:sz w:val="24"/>
          <w:szCs w:val="24"/>
        </w:rPr>
        <w:t>1. Is manifest 4.9</w:t>
      </w:r>
    </w:p>
    <w:p w:rsidR="00CB4638" w:rsidRPr="00CB4638" w:rsidRDefault="00146937" w:rsidP="00146937">
      <w:pPr>
        <w:widowControl w:val="0"/>
        <w:spacing w:after="0" w:line="240" w:lineRule="auto"/>
        <w:ind w:left="2160" w:firstLine="720"/>
        <w:rPr>
          <w:sz w:val="24"/>
          <w:szCs w:val="24"/>
        </w:rPr>
      </w:pPr>
      <w:r>
        <w:rPr>
          <w:sz w:val="24"/>
          <w:szCs w:val="24"/>
        </w:rPr>
        <w:tab/>
      </w:r>
      <w:r>
        <w:rPr>
          <w:sz w:val="24"/>
          <w:szCs w:val="24"/>
        </w:rPr>
        <w:tab/>
      </w:r>
      <w:r w:rsidR="00CB4638" w:rsidRPr="00CB4638">
        <w:rPr>
          <w:sz w:val="24"/>
          <w:szCs w:val="24"/>
        </w:rPr>
        <w:t>a. God sent his only Son</w:t>
      </w:r>
    </w:p>
    <w:p w:rsidR="00CB4638" w:rsidRPr="00CB4638" w:rsidRDefault="00146937" w:rsidP="00146937">
      <w:pPr>
        <w:widowControl w:val="0"/>
        <w:spacing w:after="0" w:line="240" w:lineRule="auto"/>
        <w:ind w:left="2160" w:firstLine="720"/>
        <w:rPr>
          <w:sz w:val="24"/>
          <w:szCs w:val="24"/>
        </w:rPr>
      </w:pPr>
      <w:r>
        <w:rPr>
          <w:sz w:val="24"/>
          <w:szCs w:val="24"/>
        </w:rPr>
        <w:tab/>
      </w:r>
      <w:r>
        <w:rPr>
          <w:sz w:val="24"/>
          <w:szCs w:val="24"/>
        </w:rPr>
        <w:tab/>
      </w:r>
      <w:r w:rsidR="00CB4638" w:rsidRPr="00CB4638">
        <w:rPr>
          <w:sz w:val="24"/>
          <w:szCs w:val="24"/>
        </w:rPr>
        <w:t>b. We live by him</w:t>
      </w:r>
    </w:p>
    <w:p w:rsidR="00CB4638" w:rsidRPr="00CB4638" w:rsidRDefault="00146937" w:rsidP="00146937">
      <w:pPr>
        <w:widowControl w:val="0"/>
        <w:spacing w:after="0" w:line="240" w:lineRule="auto"/>
        <w:ind w:left="2160" w:firstLine="720"/>
        <w:rPr>
          <w:sz w:val="24"/>
          <w:szCs w:val="24"/>
        </w:rPr>
      </w:pPr>
      <w:r>
        <w:rPr>
          <w:sz w:val="24"/>
          <w:szCs w:val="24"/>
        </w:rPr>
        <w:tab/>
      </w:r>
      <w:r w:rsidR="00CB4638" w:rsidRPr="00CB4638">
        <w:rPr>
          <w:sz w:val="24"/>
          <w:szCs w:val="24"/>
        </w:rPr>
        <w:t>2. He first loved us 4.10</w:t>
      </w:r>
    </w:p>
    <w:p w:rsidR="00CB4638" w:rsidRPr="00CB4638" w:rsidRDefault="00146937" w:rsidP="00146937">
      <w:pPr>
        <w:widowControl w:val="0"/>
        <w:spacing w:after="0" w:line="240" w:lineRule="auto"/>
        <w:ind w:left="2160" w:firstLine="720"/>
        <w:rPr>
          <w:sz w:val="24"/>
          <w:szCs w:val="24"/>
        </w:rPr>
      </w:pPr>
      <w:r>
        <w:rPr>
          <w:sz w:val="24"/>
          <w:szCs w:val="24"/>
        </w:rPr>
        <w:tab/>
      </w:r>
      <w:r>
        <w:rPr>
          <w:sz w:val="24"/>
          <w:szCs w:val="24"/>
        </w:rPr>
        <w:tab/>
      </w:r>
      <w:r w:rsidR="00CB4638" w:rsidRPr="00CB4638">
        <w:rPr>
          <w:sz w:val="24"/>
          <w:szCs w:val="24"/>
        </w:rPr>
        <w:t>a. It was not we who loved him</w:t>
      </w:r>
    </w:p>
    <w:p w:rsidR="00CB4638" w:rsidRPr="00CB4638" w:rsidRDefault="00146937" w:rsidP="00146937">
      <w:pPr>
        <w:widowControl w:val="0"/>
        <w:spacing w:after="0" w:line="240" w:lineRule="auto"/>
        <w:ind w:left="2160" w:firstLine="720"/>
        <w:rPr>
          <w:sz w:val="24"/>
          <w:szCs w:val="24"/>
        </w:rPr>
      </w:pPr>
      <w:r>
        <w:rPr>
          <w:sz w:val="24"/>
          <w:szCs w:val="24"/>
        </w:rPr>
        <w:tab/>
      </w:r>
      <w:r>
        <w:rPr>
          <w:sz w:val="24"/>
          <w:szCs w:val="24"/>
        </w:rPr>
        <w:tab/>
      </w:r>
      <w:r w:rsidR="00CB4638" w:rsidRPr="00CB4638">
        <w:rPr>
          <w:sz w:val="24"/>
          <w:szCs w:val="24"/>
        </w:rPr>
        <w:t>b. It is he who loved us</w:t>
      </w:r>
    </w:p>
    <w:p w:rsidR="00CB4638" w:rsidRPr="00CB4638" w:rsidRDefault="00146937" w:rsidP="00146937">
      <w:pPr>
        <w:widowControl w:val="0"/>
        <w:spacing w:after="0" w:line="240" w:lineRule="auto"/>
        <w:ind w:left="2160" w:firstLine="720"/>
        <w:rPr>
          <w:sz w:val="24"/>
          <w:szCs w:val="24"/>
        </w:rPr>
      </w:pPr>
      <w:r>
        <w:rPr>
          <w:sz w:val="24"/>
          <w:szCs w:val="24"/>
        </w:rPr>
        <w:tab/>
      </w:r>
      <w:r>
        <w:rPr>
          <w:sz w:val="24"/>
          <w:szCs w:val="24"/>
        </w:rPr>
        <w:tab/>
      </w:r>
      <w:r>
        <w:rPr>
          <w:sz w:val="24"/>
          <w:szCs w:val="24"/>
        </w:rPr>
        <w:tab/>
      </w:r>
      <w:r w:rsidR="00CB4638" w:rsidRPr="00CB4638">
        <w:rPr>
          <w:sz w:val="24"/>
          <w:szCs w:val="24"/>
        </w:rPr>
        <w:t>(1) By sending his Son</w:t>
      </w:r>
    </w:p>
    <w:p w:rsidR="00CB4638" w:rsidRPr="00CB4638" w:rsidRDefault="00146937" w:rsidP="00146937">
      <w:pPr>
        <w:widowControl w:val="0"/>
        <w:spacing w:after="0" w:line="240" w:lineRule="auto"/>
        <w:ind w:left="2160" w:firstLine="720"/>
        <w:rPr>
          <w:sz w:val="24"/>
          <w:szCs w:val="24"/>
        </w:rPr>
      </w:pPr>
      <w:r>
        <w:rPr>
          <w:sz w:val="24"/>
          <w:szCs w:val="24"/>
        </w:rPr>
        <w:tab/>
      </w:r>
      <w:r>
        <w:rPr>
          <w:sz w:val="24"/>
          <w:szCs w:val="24"/>
        </w:rPr>
        <w:tab/>
      </w:r>
      <w:r>
        <w:rPr>
          <w:sz w:val="24"/>
          <w:szCs w:val="24"/>
        </w:rPr>
        <w:tab/>
      </w:r>
      <w:r w:rsidR="00CB4638" w:rsidRPr="00CB4638">
        <w:rPr>
          <w:sz w:val="24"/>
          <w:szCs w:val="24"/>
        </w:rPr>
        <w:t>(2) By his sacrifice for us</w:t>
      </w:r>
    </w:p>
    <w:p w:rsidR="00CB4638" w:rsidRPr="00CB4638" w:rsidRDefault="00CB4638" w:rsidP="00146937">
      <w:pPr>
        <w:widowControl w:val="0"/>
        <w:spacing w:after="0" w:line="240" w:lineRule="auto"/>
        <w:ind w:left="2160" w:firstLine="720"/>
        <w:rPr>
          <w:sz w:val="24"/>
          <w:szCs w:val="24"/>
        </w:rPr>
      </w:pPr>
      <w:r w:rsidRPr="00CB4638">
        <w:rPr>
          <w:sz w:val="24"/>
          <w:szCs w:val="24"/>
        </w:rPr>
        <w:t xml:space="preserve">C. </w:t>
      </w:r>
      <w:r w:rsidRPr="00146937">
        <w:rPr>
          <w:sz w:val="24"/>
          <w:szCs w:val="24"/>
          <w:u w:val="single"/>
        </w:rPr>
        <w:t>Love’s logic</w:t>
      </w:r>
      <w:r w:rsidRPr="00CB4638">
        <w:rPr>
          <w:sz w:val="24"/>
          <w:szCs w:val="24"/>
        </w:rPr>
        <w:t xml:space="preserve"> 4.11-13</w:t>
      </w:r>
    </w:p>
    <w:p w:rsidR="00CB4638" w:rsidRPr="00CB4638" w:rsidRDefault="00146937" w:rsidP="00146937">
      <w:pPr>
        <w:widowControl w:val="0"/>
        <w:spacing w:after="0" w:line="240" w:lineRule="auto"/>
        <w:ind w:left="2160" w:firstLine="720"/>
        <w:rPr>
          <w:sz w:val="24"/>
          <w:szCs w:val="24"/>
        </w:rPr>
      </w:pPr>
      <w:r>
        <w:rPr>
          <w:sz w:val="24"/>
          <w:szCs w:val="24"/>
        </w:rPr>
        <w:tab/>
      </w:r>
      <w:r w:rsidR="00CB4638" w:rsidRPr="00CB4638">
        <w:rPr>
          <w:sz w:val="24"/>
          <w:szCs w:val="24"/>
        </w:rPr>
        <w:t>1. We must love one another 4.11</w:t>
      </w:r>
    </w:p>
    <w:p w:rsidR="00CB4638" w:rsidRPr="00CB4638" w:rsidRDefault="00146937" w:rsidP="00146937">
      <w:pPr>
        <w:widowControl w:val="0"/>
        <w:spacing w:after="0" w:line="240" w:lineRule="auto"/>
        <w:ind w:left="2160" w:firstLine="720"/>
        <w:rPr>
          <w:sz w:val="24"/>
          <w:szCs w:val="24"/>
        </w:rPr>
      </w:pPr>
      <w:r>
        <w:rPr>
          <w:sz w:val="24"/>
          <w:szCs w:val="24"/>
        </w:rPr>
        <w:tab/>
      </w:r>
      <w:r w:rsidR="00CB4638" w:rsidRPr="00CB4638">
        <w:rPr>
          <w:sz w:val="24"/>
          <w:szCs w:val="24"/>
        </w:rPr>
        <w:t xml:space="preserve">2. God perfects his love in </w:t>
      </w:r>
      <w:proofErr w:type="gramStart"/>
      <w:r w:rsidR="00CB4638" w:rsidRPr="00CB4638">
        <w:rPr>
          <w:sz w:val="24"/>
          <w:szCs w:val="24"/>
        </w:rPr>
        <w:t>us  4.12</w:t>
      </w:r>
      <w:proofErr w:type="gramEnd"/>
    </w:p>
    <w:p w:rsidR="00DC7F65" w:rsidRPr="00DC7F65" w:rsidRDefault="00146937" w:rsidP="00146937">
      <w:pPr>
        <w:widowControl w:val="0"/>
        <w:spacing w:after="0" w:line="240" w:lineRule="auto"/>
        <w:ind w:left="2160" w:firstLine="720"/>
        <w:rPr>
          <w:sz w:val="24"/>
          <w:szCs w:val="24"/>
        </w:rPr>
      </w:pPr>
      <w:r>
        <w:rPr>
          <w:sz w:val="24"/>
          <w:szCs w:val="24"/>
        </w:rPr>
        <w:tab/>
      </w:r>
      <w:r w:rsidR="00CB4638" w:rsidRPr="00CB4638">
        <w:rPr>
          <w:sz w:val="24"/>
          <w:szCs w:val="24"/>
        </w:rPr>
        <w:t>3. We have God’s Spirit 4.13</w:t>
      </w:r>
    </w:p>
    <w:p w:rsidR="009B54A0" w:rsidRDefault="0081752A" w:rsidP="009B54A0">
      <w:pPr>
        <w:widowControl w:val="0"/>
        <w:spacing w:after="0"/>
        <w:ind w:left="720" w:hanging="720"/>
        <w:rPr>
          <w:rFonts w:asciiTheme="majorHAnsi" w:eastAsiaTheme="majorEastAsia" w:hAnsiTheme="majorHAnsi" w:cstheme="majorBidi"/>
          <w:color w:val="2E74B5" w:themeColor="accent1" w:themeShade="BF"/>
          <w:sz w:val="32"/>
          <w:szCs w:val="32"/>
        </w:rPr>
      </w:pPr>
      <w:r w:rsidRPr="0094302F">
        <w:rPr>
          <w:rFonts w:asciiTheme="majorHAnsi" w:eastAsiaTheme="majorEastAsia" w:hAnsiTheme="majorHAnsi" w:cstheme="majorBidi"/>
          <w:color w:val="2E74B5" w:themeColor="accent1" w:themeShade="BF"/>
          <w:sz w:val="32"/>
          <w:szCs w:val="32"/>
        </w:rPr>
        <w:lastRenderedPageBreak/>
        <w:t>6</w:t>
      </w:r>
      <w:r w:rsidR="003F6FA0" w:rsidRPr="0094302F">
        <w:rPr>
          <w:rFonts w:asciiTheme="majorHAnsi" w:eastAsiaTheme="majorEastAsia" w:hAnsiTheme="majorHAnsi" w:cstheme="majorBidi"/>
          <w:color w:val="2E74B5" w:themeColor="accent1" w:themeShade="BF"/>
          <w:sz w:val="32"/>
          <w:szCs w:val="32"/>
        </w:rPr>
        <w:t xml:space="preserve">. Important terms and their historical meanings in </w:t>
      </w:r>
      <w:proofErr w:type="gramStart"/>
      <w:r w:rsidR="003F6FA0" w:rsidRPr="0094302F">
        <w:rPr>
          <w:rFonts w:asciiTheme="majorHAnsi" w:eastAsiaTheme="majorEastAsia" w:hAnsiTheme="majorHAnsi" w:cstheme="majorBidi"/>
          <w:color w:val="2E74B5" w:themeColor="accent1" w:themeShade="BF"/>
          <w:sz w:val="32"/>
          <w:szCs w:val="32"/>
        </w:rPr>
        <w:t>1</w:t>
      </w:r>
      <w:proofErr w:type="gramEnd"/>
      <w:r w:rsidR="003F6FA0" w:rsidRPr="0094302F">
        <w:rPr>
          <w:rFonts w:asciiTheme="majorHAnsi" w:eastAsiaTheme="majorEastAsia" w:hAnsiTheme="majorHAnsi" w:cstheme="majorBidi"/>
          <w:color w:val="2E74B5" w:themeColor="accent1" w:themeShade="BF"/>
          <w:sz w:val="32"/>
          <w:szCs w:val="32"/>
        </w:rPr>
        <w:t xml:space="preserve"> John </w:t>
      </w:r>
      <w:r w:rsidR="00E41092">
        <w:rPr>
          <w:rFonts w:asciiTheme="majorHAnsi" w:eastAsiaTheme="majorEastAsia" w:hAnsiTheme="majorHAnsi" w:cstheme="majorBidi"/>
          <w:color w:val="2E74B5" w:themeColor="accent1" w:themeShade="BF"/>
          <w:sz w:val="32"/>
          <w:szCs w:val="32"/>
        </w:rPr>
        <w:t>4:7-13</w:t>
      </w:r>
    </w:p>
    <w:p w:rsidR="00025095" w:rsidRPr="00FC55AE" w:rsidRDefault="00FC55AE" w:rsidP="00FC55AE">
      <w:pPr>
        <w:spacing w:before="240"/>
        <w:ind w:firstLine="720"/>
        <w:rPr>
          <w:sz w:val="24"/>
          <w:szCs w:val="24"/>
        </w:rPr>
      </w:pPr>
      <w:r w:rsidRPr="0068794B">
        <w:rPr>
          <w:sz w:val="24"/>
          <w:szCs w:val="24"/>
        </w:rPr>
        <w:t xml:space="preserve">Definitions </w:t>
      </w:r>
      <w:r>
        <w:rPr>
          <w:sz w:val="24"/>
          <w:szCs w:val="24"/>
        </w:rPr>
        <w:t>condensed</w:t>
      </w:r>
      <w:r w:rsidRPr="0068794B">
        <w:rPr>
          <w:sz w:val="24"/>
          <w:szCs w:val="24"/>
        </w:rPr>
        <w:t xml:space="preserve"> from Bauer, Arndt, Gingrich and Danker, </w:t>
      </w:r>
      <w:r w:rsidRPr="0068794B">
        <w:rPr>
          <w:i/>
          <w:iCs/>
          <w:sz w:val="24"/>
          <w:szCs w:val="24"/>
        </w:rPr>
        <w:t>Greek Lexicon</w:t>
      </w:r>
      <w:r w:rsidRPr="0068794B">
        <w:rPr>
          <w:sz w:val="24"/>
          <w:szCs w:val="24"/>
        </w:rPr>
        <w:t xml:space="preserve"> (2001).</w:t>
      </w:r>
      <w:r>
        <w:rPr>
          <w:sz w:val="24"/>
          <w:szCs w:val="24"/>
        </w:rPr>
        <w:t xml:space="preserve"> </w:t>
      </w:r>
    </w:p>
    <w:p w:rsidR="0045642D" w:rsidRPr="004B04E6" w:rsidRDefault="0045642D" w:rsidP="004B04E6">
      <w:pPr>
        <w:spacing w:before="240" w:after="0"/>
        <w:ind w:left="720" w:hanging="720"/>
        <w:rPr>
          <w:rFonts w:cstheme="minorHAnsi"/>
          <w:sz w:val="24"/>
          <w:szCs w:val="24"/>
        </w:rPr>
      </w:pPr>
      <w:proofErr w:type="gramStart"/>
      <w:r w:rsidRPr="004B04E6">
        <w:rPr>
          <w:rFonts w:cstheme="minorHAnsi"/>
          <w:b/>
          <w:bCs/>
          <w:sz w:val="24"/>
          <w:szCs w:val="24"/>
        </w:rPr>
        <w:t>only</w:t>
      </w:r>
      <w:proofErr w:type="gramEnd"/>
      <w:r w:rsidRPr="004B04E6">
        <w:rPr>
          <w:rFonts w:cstheme="minorHAnsi"/>
          <w:sz w:val="24"/>
          <w:szCs w:val="24"/>
        </w:rPr>
        <w:t xml:space="preserve"> </w:t>
      </w:r>
      <w:proofErr w:type="spellStart"/>
      <w:r w:rsidRPr="004B04E6">
        <w:rPr>
          <w:rFonts w:cstheme="minorHAnsi"/>
          <w:sz w:val="24"/>
          <w:szCs w:val="24"/>
        </w:rPr>
        <w:t>μονογενής</w:t>
      </w:r>
      <w:proofErr w:type="spellEnd"/>
      <w:r w:rsidRPr="004B04E6">
        <w:rPr>
          <w:rFonts w:cstheme="minorHAnsi"/>
          <w:sz w:val="24"/>
          <w:szCs w:val="24"/>
        </w:rPr>
        <w:t xml:space="preserve"> </w:t>
      </w:r>
      <w:proofErr w:type="spellStart"/>
      <w:r w:rsidRPr="004B04E6">
        <w:rPr>
          <w:rFonts w:cstheme="minorHAnsi"/>
          <w:i/>
          <w:iCs/>
          <w:sz w:val="24"/>
          <w:szCs w:val="24"/>
        </w:rPr>
        <w:t>monogenés</w:t>
      </w:r>
      <w:proofErr w:type="spellEnd"/>
      <w:r w:rsidRPr="004B04E6">
        <w:rPr>
          <w:rFonts w:cstheme="minorHAnsi"/>
          <w:sz w:val="24"/>
          <w:szCs w:val="24"/>
        </w:rPr>
        <w:br/>
      </w:r>
      <w:r w:rsidRPr="004B04E6">
        <w:rPr>
          <w:rFonts w:cstheme="minorHAnsi"/>
          <w:b/>
          <w:bCs/>
          <w:sz w:val="24"/>
          <w:szCs w:val="24"/>
        </w:rPr>
        <w:t>2</w:t>
      </w:r>
      <w:r w:rsidRPr="004B04E6">
        <w:rPr>
          <w:rFonts w:cstheme="minorHAnsi"/>
          <w:sz w:val="24"/>
          <w:szCs w:val="24"/>
        </w:rPr>
        <w:t xml:space="preserve"> being the only one of its kind or class, </w:t>
      </w:r>
      <w:r w:rsidRPr="004B04E6">
        <w:rPr>
          <w:rFonts w:cstheme="minorHAnsi"/>
          <w:i/>
          <w:iCs/>
          <w:sz w:val="24"/>
          <w:szCs w:val="24"/>
        </w:rPr>
        <w:t>unique</w:t>
      </w:r>
      <w:r w:rsidRPr="004B04E6">
        <w:rPr>
          <w:rFonts w:cstheme="minorHAnsi"/>
          <w:sz w:val="24"/>
          <w:szCs w:val="24"/>
        </w:rPr>
        <w:t xml:space="preserve"> (in kind) of something that is the only example of its category … [only Son] is used only of Jesus. The renderings </w:t>
      </w:r>
      <w:r w:rsidRPr="004B04E6">
        <w:rPr>
          <w:rFonts w:cstheme="minorHAnsi"/>
          <w:i/>
          <w:iCs/>
          <w:sz w:val="24"/>
          <w:szCs w:val="24"/>
        </w:rPr>
        <w:t>only, unique</w:t>
      </w:r>
      <w:r w:rsidRPr="004B04E6">
        <w:rPr>
          <w:rFonts w:cstheme="minorHAnsi"/>
          <w:sz w:val="24"/>
          <w:szCs w:val="24"/>
        </w:rPr>
        <w:t xml:space="preserve"> may be quite adequate for all its occurrences … 1J 4:9.</w:t>
      </w:r>
    </w:p>
    <w:p w:rsidR="00025095" w:rsidRPr="004B04E6" w:rsidRDefault="0045642D" w:rsidP="004B04E6">
      <w:pPr>
        <w:spacing w:before="240" w:after="0"/>
        <w:ind w:left="720" w:hanging="720"/>
        <w:rPr>
          <w:rFonts w:cstheme="minorHAnsi"/>
          <w:sz w:val="24"/>
          <w:szCs w:val="24"/>
        </w:rPr>
      </w:pPr>
      <w:proofErr w:type="gramStart"/>
      <w:r w:rsidRPr="004B04E6">
        <w:rPr>
          <w:rStyle w:val="fontstyle01"/>
          <w:rFonts w:asciiTheme="minorHAnsi" w:hAnsiTheme="minorHAnsi" w:cstheme="minorHAnsi"/>
          <w:sz w:val="24"/>
          <w:szCs w:val="24"/>
        </w:rPr>
        <w:t>propitiation</w:t>
      </w:r>
      <w:proofErr w:type="gramEnd"/>
      <w:r w:rsidRPr="004B04E6">
        <w:rPr>
          <w:rStyle w:val="fontstyle01"/>
          <w:rFonts w:asciiTheme="minorHAnsi" w:hAnsiTheme="minorHAnsi" w:cstheme="minorHAnsi"/>
          <w:sz w:val="24"/>
          <w:szCs w:val="24"/>
        </w:rPr>
        <w:t xml:space="preserve"> </w:t>
      </w:r>
      <w:proofErr w:type="spellStart"/>
      <w:r w:rsidRPr="004B04E6">
        <w:rPr>
          <w:rStyle w:val="fontstyle21"/>
          <w:rFonts w:asciiTheme="minorHAnsi" w:hAnsiTheme="minorHAnsi" w:cstheme="minorHAnsi"/>
          <w:sz w:val="24"/>
          <w:szCs w:val="24"/>
        </w:rPr>
        <w:t>ἱλ</w:t>
      </w:r>
      <w:proofErr w:type="spellEnd"/>
      <w:r w:rsidRPr="004B04E6">
        <w:rPr>
          <w:rStyle w:val="fontstyle21"/>
          <w:rFonts w:asciiTheme="minorHAnsi" w:hAnsiTheme="minorHAnsi" w:cstheme="minorHAnsi"/>
          <w:sz w:val="24"/>
          <w:szCs w:val="24"/>
        </w:rPr>
        <w:t>ασμός</w:t>
      </w:r>
      <w:r w:rsidRPr="004B04E6">
        <w:rPr>
          <w:rFonts w:cstheme="minorHAnsi"/>
          <w:sz w:val="24"/>
          <w:szCs w:val="24"/>
        </w:rPr>
        <w:t xml:space="preserve"> </w:t>
      </w:r>
      <w:proofErr w:type="spellStart"/>
      <w:r w:rsidRPr="004B04E6">
        <w:rPr>
          <w:rFonts w:cstheme="minorHAnsi"/>
          <w:i/>
          <w:iCs/>
          <w:sz w:val="24"/>
          <w:szCs w:val="24"/>
        </w:rPr>
        <w:t>hilasmos</w:t>
      </w:r>
      <w:proofErr w:type="spellEnd"/>
      <w:r w:rsidRPr="004B04E6">
        <w:rPr>
          <w:rStyle w:val="fontstyle01"/>
          <w:rFonts w:asciiTheme="minorHAnsi" w:hAnsiTheme="minorHAnsi" w:cstheme="minorHAnsi"/>
          <w:sz w:val="24"/>
          <w:szCs w:val="24"/>
        </w:rPr>
        <w:br/>
        <w:t xml:space="preserve">1 </w:t>
      </w:r>
      <w:r w:rsidRPr="004B04E6">
        <w:rPr>
          <w:rStyle w:val="fontstyle21"/>
          <w:rFonts w:asciiTheme="minorHAnsi" w:hAnsiTheme="minorHAnsi" w:cstheme="minorHAnsi"/>
          <w:sz w:val="24"/>
          <w:szCs w:val="24"/>
        </w:rPr>
        <w:t xml:space="preserve">appeasement necessitated by sin, </w:t>
      </w:r>
      <w:r w:rsidRPr="004B04E6">
        <w:rPr>
          <w:rStyle w:val="fontstyle21"/>
          <w:rFonts w:asciiTheme="minorHAnsi" w:hAnsiTheme="minorHAnsi" w:cstheme="minorHAnsi"/>
          <w:i/>
          <w:iCs/>
          <w:sz w:val="24"/>
          <w:szCs w:val="24"/>
        </w:rPr>
        <w:t>expiation</w:t>
      </w:r>
      <w:r w:rsidRPr="004B04E6">
        <w:rPr>
          <w:rStyle w:val="fontstyle21"/>
          <w:rFonts w:asciiTheme="minorHAnsi" w:hAnsiTheme="minorHAnsi" w:cstheme="minorHAnsi"/>
          <w:sz w:val="24"/>
          <w:szCs w:val="24"/>
        </w:rPr>
        <w:t>… Of</w:t>
      </w:r>
      <w:r w:rsidRPr="004B04E6">
        <w:rPr>
          <w:rFonts w:cstheme="minorHAnsi"/>
          <w:sz w:val="24"/>
          <w:szCs w:val="24"/>
        </w:rPr>
        <w:t xml:space="preserve"> </w:t>
      </w:r>
      <w:r w:rsidRPr="004B04E6">
        <w:rPr>
          <w:rStyle w:val="fontstyle21"/>
          <w:rFonts w:asciiTheme="minorHAnsi" w:hAnsiTheme="minorHAnsi" w:cstheme="minorHAnsi"/>
          <w:sz w:val="24"/>
          <w:szCs w:val="24"/>
        </w:rPr>
        <w:t>Jesus as the [propitiation for our sins] 1J 2:2</w:t>
      </w:r>
      <w:proofErr w:type="gramStart"/>
      <w:r w:rsidRPr="004B04E6">
        <w:rPr>
          <w:rStyle w:val="fontstyle21"/>
          <w:rFonts w:asciiTheme="minorHAnsi" w:hAnsiTheme="minorHAnsi" w:cstheme="minorHAnsi"/>
          <w:sz w:val="24"/>
          <w:szCs w:val="24"/>
        </w:rPr>
        <w:t>;</w:t>
      </w:r>
      <w:proofErr w:type="gramEnd"/>
      <w:r w:rsidRPr="004B04E6">
        <w:rPr>
          <w:rStyle w:val="fontstyle21"/>
          <w:rFonts w:asciiTheme="minorHAnsi" w:hAnsiTheme="minorHAnsi" w:cstheme="minorHAnsi"/>
          <w:sz w:val="24"/>
          <w:szCs w:val="24"/>
        </w:rPr>
        <w:t xml:space="preserve"> 4:10. </w:t>
      </w:r>
      <w:proofErr w:type="gramStart"/>
      <w:r w:rsidRPr="004B04E6">
        <w:rPr>
          <w:rStyle w:val="fontstyle21"/>
          <w:rFonts w:asciiTheme="minorHAnsi" w:hAnsiTheme="minorHAnsi" w:cstheme="minorHAnsi"/>
          <w:sz w:val="24"/>
          <w:szCs w:val="24"/>
        </w:rPr>
        <w:t>But</w:t>
      </w:r>
      <w:proofErr w:type="gramEnd"/>
      <w:r w:rsidRPr="004B04E6">
        <w:rPr>
          <w:rStyle w:val="fontstyle21"/>
          <w:rFonts w:asciiTheme="minorHAnsi" w:hAnsiTheme="minorHAnsi" w:cstheme="minorHAnsi"/>
          <w:sz w:val="24"/>
          <w:szCs w:val="24"/>
        </w:rPr>
        <w:t xml:space="preserve"> meaning 2 has been popular.</w:t>
      </w:r>
      <w:r w:rsidRPr="004B04E6">
        <w:rPr>
          <w:rStyle w:val="fontstyle21"/>
          <w:rFonts w:asciiTheme="minorHAnsi" w:hAnsiTheme="minorHAnsi" w:cstheme="minorHAnsi"/>
          <w:b/>
          <w:bCs/>
          <w:sz w:val="24"/>
          <w:szCs w:val="24"/>
        </w:rPr>
        <w:br/>
      </w:r>
      <w:proofErr w:type="gramStart"/>
      <w:r w:rsidRPr="004B04E6">
        <w:rPr>
          <w:rStyle w:val="fontstyle21"/>
          <w:rFonts w:asciiTheme="minorHAnsi" w:hAnsiTheme="minorHAnsi" w:cstheme="minorHAnsi"/>
          <w:b/>
          <w:bCs/>
          <w:sz w:val="24"/>
          <w:szCs w:val="24"/>
        </w:rPr>
        <w:t>2</w:t>
      </w:r>
      <w:proofErr w:type="gramEnd"/>
      <w:r w:rsidRPr="004B04E6">
        <w:rPr>
          <w:rStyle w:val="fontstyle21"/>
          <w:rFonts w:asciiTheme="minorHAnsi" w:hAnsiTheme="minorHAnsi" w:cstheme="minorHAnsi"/>
          <w:sz w:val="24"/>
          <w:szCs w:val="24"/>
        </w:rPr>
        <w:t xml:space="preserve"> instrument for appeasing, </w:t>
      </w:r>
      <w:r w:rsidRPr="004B04E6">
        <w:rPr>
          <w:rStyle w:val="fontstyle21"/>
          <w:rFonts w:asciiTheme="minorHAnsi" w:hAnsiTheme="minorHAnsi" w:cstheme="minorHAnsi"/>
          <w:i/>
          <w:iCs/>
          <w:sz w:val="24"/>
          <w:szCs w:val="24"/>
        </w:rPr>
        <w:t>sacrifice to atone, sin-offering</w:t>
      </w:r>
      <w:r w:rsidRPr="004B04E6">
        <w:rPr>
          <w:rStyle w:val="fontstyle21"/>
          <w:rFonts w:asciiTheme="minorHAnsi" w:hAnsiTheme="minorHAnsi" w:cstheme="minorHAnsi"/>
          <w:sz w:val="24"/>
          <w:szCs w:val="24"/>
        </w:rPr>
        <w:t>.</w:t>
      </w:r>
    </w:p>
    <w:p w:rsidR="00FC55AE" w:rsidRPr="004B04E6" w:rsidRDefault="004B04E6" w:rsidP="004B04E6">
      <w:pPr>
        <w:spacing w:before="240"/>
        <w:ind w:firstLine="720"/>
        <w:rPr>
          <w:sz w:val="24"/>
          <w:szCs w:val="24"/>
        </w:rPr>
      </w:pPr>
      <w:r>
        <w:rPr>
          <w:sz w:val="24"/>
          <w:szCs w:val="24"/>
        </w:rPr>
        <w:t>Download from 1john.currah.download a more complete list of definitions.</w:t>
      </w:r>
    </w:p>
    <w:p w:rsidR="000D6A32" w:rsidRDefault="000D6A32" w:rsidP="004B04E6">
      <w:pPr>
        <w:widowControl w:val="0"/>
        <w:spacing w:after="0"/>
        <w:rPr>
          <w:rFonts w:asciiTheme="majorHAnsi" w:eastAsiaTheme="majorEastAsia" w:hAnsiTheme="majorHAnsi" w:cstheme="majorBidi"/>
          <w:color w:val="2E74B5" w:themeColor="accent1" w:themeShade="BF"/>
          <w:sz w:val="32"/>
          <w:szCs w:val="32"/>
        </w:rPr>
      </w:pPr>
    </w:p>
    <w:p w:rsidR="000166D3" w:rsidRPr="000166D3" w:rsidRDefault="0081752A" w:rsidP="004B04E6">
      <w:pPr>
        <w:widowControl w:val="0"/>
        <w:spacing w:after="0"/>
        <w:rPr>
          <w:rFonts w:asciiTheme="majorHAnsi" w:eastAsiaTheme="majorEastAsia" w:hAnsiTheme="majorHAnsi" w:cstheme="majorBidi"/>
          <w:color w:val="2E74B5" w:themeColor="accent1" w:themeShade="BF"/>
          <w:sz w:val="32"/>
          <w:szCs w:val="32"/>
        </w:rPr>
      </w:pPr>
      <w:r w:rsidRPr="009B37AC">
        <w:rPr>
          <w:rFonts w:asciiTheme="majorHAnsi" w:eastAsiaTheme="majorEastAsia" w:hAnsiTheme="majorHAnsi" w:cstheme="majorBidi"/>
          <w:color w:val="2E74B5" w:themeColor="accent1" w:themeShade="BF"/>
          <w:sz w:val="32"/>
          <w:szCs w:val="32"/>
        </w:rPr>
        <w:t>7</w:t>
      </w:r>
      <w:r w:rsidR="003F6FA0" w:rsidRPr="009B37AC">
        <w:rPr>
          <w:rFonts w:asciiTheme="majorHAnsi" w:eastAsiaTheme="majorEastAsia" w:hAnsiTheme="majorHAnsi" w:cstheme="majorBidi"/>
          <w:color w:val="2E74B5" w:themeColor="accent1" w:themeShade="BF"/>
          <w:sz w:val="32"/>
          <w:szCs w:val="32"/>
        </w:rPr>
        <w:t xml:space="preserve">. Greek grammar of </w:t>
      </w:r>
      <w:proofErr w:type="gramStart"/>
      <w:r w:rsidR="003F6FA0" w:rsidRPr="009B37AC">
        <w:rPr>
          <w:rFonts w:asciiTheme="majorHAnsi" w:eastAsiaTheme="majorEastAsia" w:hAnsiTheme="majorHAnsi" w:cstheme="majorBidi"/>
          <w:color w:val="2E74B5" w:themeColor="accent1" w:themeShade="BF"/>
          <w:sz w:val="32"/>
          <w:szCs w:val="32"/>
        </w:rPr>
        <w:t>1</w:t>
      </w:r>
      <w:proofErr w:type="gramEnd"/>
      <w:r w:rsidR="003F6FA0" w:rsidRPr="009B37AC">
        <w:rPr>
          <w:rFonts w:asciiTheme="majorHAnsi" w:eastAsiaTheme="majorEastAsia" w:hAnsiTheme="majorHAnsi" w:cstheme="majorBidi"/>
          <w:color w:val="2E74B5" w:themeColor="accent1" w:themeShade="BF"/>
          <w:sz w:val="32"/>
          <w:szCs w:val="32"/>
        </w:rPr>
        <w:t xml:space="preserve"> John </w:t>
      </w:r>
      <w:r w:rsidR="00E41092">
        <w:rPr>
          <w:rFonts w:asciiTheme="majorHAnsi" w:eastAsiaTheme="majorEastAsia" w:hAnsiTheme="majorHAnsi" w:cstheme="majorBidi"/>
          <w:color w:val="2E74B5" w:themeColor="accent1" w:themeShade="BF"/>
          <w:sz w:val="32"/>
          <w:szCs w:val="32"/>
        </w:rPr>
        <w:t>4:7-13</w:t>
      </w:r>
      <w:r w:rsidR="009B4E5F" w:rsidRPr="009B37AC">
        <w:rPr>
          <w:rFonts w:asciiTheme="majorHAnsi" w:eastAsiaTheme="majorEastAsia" w:hAnsiTheme="majorHAnsi" w:cstheme="majorBidi"/>
          <w:color w:val="2E74B5" w:themeColor="accent1" w:themeShade="BF"/>
          <w:sz w:val="32"/>
          <w:szCs w:val="32"/>
        </w:rPr>
        <w:t xml:space="preserve">. </w:t>
      </w:r>
      <w:r w:rsidR="004B04E6">
        <w:rPr>
          <w:rFonts w:asciiTheme="majorHAnsi" w:eastAsiaTheme="majorEastAsia" w:hAnsiTheme="majorHAnsi" w:cstheme="majorBidi"/>
          <w:color w:val="2E74B5" w:themeColor="accent1" w:themeShade="BF"/>
          <w:sz w:val="32"/>
          <w:szCs w:val="32"/>
        </w:rPr>
        <w:t>Subject and predicate nominatives</w:t>
      </w:r>
      <w:r w:rsidR="000166D3">
        <w:rPr>
          <w:rFonts w:asciiTheme="majorHAnsi" w:eastAsiaTheme="majorEastAsia" w:hAnsiTheme="majorHAnsi" w:cstheme="majorBidi"/>
          <w:color w:val="2E74B5" w:themeColor="accent1" w:themeShade="BF"/>
          <w:sz w:val="32"/>
          <w:szCs w:val="32"/>
        </w:rPr>
        <w:t xml:space="preserve"> </w:t>
      </w:r>
    </w:p>
    <w:p w:rsidR="00D538EC" w:rsidRPr="00D538EC" w:rsidRDefault="00D538EC" w:rsidP="00D538EC">
      <w:pPr>
        <w:spacing w:before="240"/>
        <w:rPr>
          <w:rFonts w:cstheme="minorHAnsi"/>
        </w:rPr>
      </w:pPr>
      <w:r w:rsidRPr="00D538EC">
        <w:rPr>
          <w:rFonts w:cstheme="minorHAnsi"/>
        </w:rPr>
        <w:tab/>
        <w:t xml:space="preserve">Word order does not determine Subject or Predicate in Greek. Greek grammarians explain that subject nouns have no definite article, and definite predicate nouns preceding the verb have no article. </w:t>
      </w:r>
    </w:p>
    <w:p w:rsidR="00D538EC" w:rsidRDefault="00D538EC" w:rsidP="00D538EC">
      <w:pPr>
        <w:rPr>
          <w:rFonts w:cstheme="minorHAnsi"/>
        </w:rPr>
      </w:pPr>
      <w:r w:rsidRPr="00D538EC">
        <w:rPr>
          <w:rFonts w:cstheme="minorHAnsi"/>
        </w:rPr>
        <w:tab/>
        <w:t>To distinguish subject from predicate nominatives, observe: (a) if one nominative is a pronoun, then it is the subject; (b) if one nominative is a proper noun (name), then it is the subject; and (c) if a nominative following a verb has a definite article, then it is the subject.</w:t>
      </w:r>
    </w:p>
    <w:p w:rsidR="00D538EC" w:rsidRPr="00D538EC" w:rsidRDefault="00D538EC" w:rsidP="00D538EC">
      <w:pPr>
        <w:rPr>
          <w:rFonts w:cstheme="minorHAnsi"/>
        </w:rPr>
      </w:pPr>
      <w:r w:rsidRPr="00D538EC">
        <w:rPr>
          <w:rFonts w:cstheme="minorHAnsi"/>
        </w:rPr>
        <w:tab/>
        <w:t xml:space="preserve">In </w:t>
      </w:r>
      <w:proofErr w:type="gramStart"/>
      <w:r w:rsidRPr="00D538EC">
        <w:rPr>
          <w:rFonts w:cstheme="minorHAnsi"/>
        </w:rPr>
        <w:t>1</w:t>
      </w:r>
      <w:proofErr w:type="gramEnd"/>
      <w:r w:rsidRPr="00D538EC">
        <w:rPr>
          <w:rFonts w:cstheme="minorHAnsi"/>
        </w:rPr>
        <w:t xml:space="preserve"> John predicate nouns to teach theological truth:</w:t>
      </w:r>
    </w:p>
    <w:p w:rsidR="00D538EC" w:rsidRPr="00D538EC" w:rsidRDefault="00D538EC" w:rsidP="00D538EC">
      <w:pPr>
        <w:rPr>
          <w:rFonts w:cstheme="minorHAnsi"/>
        </w:rPr>
      </w:pPr>
      <w:r w:rsidRPr="00D538EC">
        <w:rPr>
          <w:rFonts w:cstheme="minorHAnsi"/>
        </w:rPr>
        <w:t>2:22</w:t>
      </w:r>
      <w:r w:rsidRPr="00D538EC">
        <w:rPr>
          <w:rFonts w:cstheme="minorHAnsi"/>
        </w:rPr>
        <w:tab/>
      </w:r>
      <w:r>
        <w:rPr>
          <w:rFonts w:cstheme="minorHAnsi"/>
        </w:rPr>
        <w:tab/>
      </w:r>
      <w:r w:rsidRPr="00D538EC">
        <w:rPr>
          <w:rFonts w:cstheme="minorHAnsi"/>
        </w:rPr>
        <w:t>“Jesus … is the Christ.”</w:t>
      </w:r>
    </w:p>
    <w:p w:rsidR="00D538EC" w:rsidRPr="00D538EC" w:rsidRDefault="00D538EC" w:rsidP="00D538EC">
      <w:pPr>
        <w:rPr>
          <w:rFonts w:cstheme="minorHAnsi"/>
        </w:rPr>
      </w:pPr>
      <w:r w:rsidRPr="00D538EC">
        <w:rPr>
          <w:rFonts w:cstheme="minorHAnsi"/>
        </w:rPr>
        <w:t>4:8</w:t>
      </w:r>
      <w:r w:rsidRPr="00D538EC">
        <w:rPr>
          <w:rFonts w:cstheme="minorHAnsi"/>
        </w:rPr>
        <w:tab/>
      </w:r>
      <w:r w:rsidRPr="00D538EC">
        <w:rPr>
          <w:rFonts w:cstheme="minorHAnsi"/>
        </w:rPr>
        <w:tab/>
        <w:t>“God is love” (but love is not God).</w:t>
      </w:r>
    </w:p>
    <w:p w:rsidR="00D538EC" w:rsidRPr="00D538EC" w:rsidRDefault="00D538EC" w:rsidP="00D538EC">
      <w:pPr>
        <w:rPr>
          <w:rFonts w:cstheme="minorHAnsi"/>
        </w:rPr>
      </w:pPr>
      <w:r w:rsidRPr="00D538EC">
        <w:rPr>
          <w:rFonts w:cstheme="minorHAnsi"/>
        </w:rPr>
        <w:t>4:15 5:5</w:t>
      </w:r>
      <w:r w:rsidRPr="00D538EC">
        <w:rPr>
          <w:rFonts w:cstheme="minorHAnsi"/>
        </w:rPr>
        <w:tab/>
        <w:t>“Jesus is the Son of God.”</w:t>
      </w:r>
    </w:p>
    <w:p w:rsidR="004B04E6" w:rsidRDefault="00D538EC" w:rsidP="00D538EC">
      <w:pPr>
        <w:rPr>
          <w:rFonts w:cstheme="minorHAnsi"/>
        </w:rPr>
      </w:pPr>
      <w:r w:rsidRPr="00D538EC">
        <w:rPr>
          <w:rFonts w:cstheme="minorHAnsi"/>
        </w:rPr>
        <w:t>5:1</w:t>
      </w:r>
      <w:r w:rsidRPr="00D538EC">
        <w:rPr>
          <w:rFonts w:cstheme="minorHAnsi"/>
        </w:rPr>
        <w:tab/>
      </w:r>
      <w:r w:rsidRPr="00D538EC">
        <w:rPr>
          <w:rFonts w:cstheme="minorHAnsi"/>
        </w:rPr>
        <w:tab/>
        <w:t>“Jesus is the Christ.”</w:t>
      </w:r>
    </w:p>
    <w:p w:rsidR="004B04E6" w:rsidRPr="00260E96" w:rsidRDefault="004B04E6" w:rsidP="00D538EC">
      <w:pPr>
        <w:spacing w:after="120"/>
        <w:ind w:left="1440" w:hanging="720"/>
        <w:rPr>
          <w:rFonts w:cstheme="minorHAnsi"/>
        </w:rPr>
      </w:pPr>
      <w:r>
        <w:rPr>
          <w:sz w:val="24"/>
          <w:szCs w:val="24"/>
        </w:rPr>
        <w:t xml:space="preserve">Download from 1john.currah.download a </w:t>
      </w:r>
      <w:r w:rsidR="00D538EC">
        <w:rPr>
          <w:sz w:val="24"/>
          <w:szCs w:val="24"/>
        </w:rPr>
        <w:t xml:space="preserve">more complete </w:t>
      </w:r>
      <w:r>
        <w:rPr>
          <w:sz w:val="24"/>
          <w:szCs w:val="24"/>
        </w:rPr>
        <w:t>statement with examples.</w:t>
      </w:r>
    </w:p>
    <w:p w:rsidR="00D538EC" w:rsidRDefault="00D538EC">
      <w:pPr>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br w:type="page"/>
      </w:r>
    </w:p>
    <w:p w:rsidR="003F6FA0" w:rsidRPr="009B37AC" w:rsidRDefault="0081752A" w:rsidP="009B37AC">
      <w:pPr>
        <w:widowControl w:val="0"/>
        <w:spacing w:after="0"/>
        <w:rPr>
          <w:rFonts w:asciiTheme="majorHAnsi" w:eastAsiaTheme="majorEastAsia" w:hAnsiTheme="majorHAnsi" w:cstheme="majorBidi"/>
          <w:color w:val="2E74B5" w:themeColor="accent1" w:themeShade="BF"/>
          <w:sz w:val="32"/>
          <w:szCs w:val="32"/>
        </w:rPr>
      </w:pPr>
      <w:r w:rsidRPr="009B37AC">
        <w:rPr>
          <w:rFonts w:asciiTheme="majorHAnsi" w:eastAsiaTheme="majorEastAsia" w:hAnsiTheme="majorHAnsi" w:cstheme="majorBidi"/>
          <w:color w:val="2E74B5" w:themeColor="accent1" w:themeShade="BF"/>
          <w:sz w:val="32"/>
          <w:szCs w:val="32"/>
        </w:rPr>
        <w:lastRenderedPageBreak/>
        <w:t>8</w:t>
      </w:r>
      <w:r w:rsidR="00E147DA" w:rsidRPr="009B37AC">
        <w:rPr>
          <w:rFonts w:asciiTheme="majorHAnsi" w:eastAsiaTheme="majorEastAsia" w:hAnsiTheme="majorHAnsi" w:cstheme="majorBidi"/>
          <w:color w:val="2E74B5" w:themeColor="accent1" w:themeShade="BF"/>
          <w:sz w:val="32"/>
          <w:szCs w:val="32"/>
        </w:rPr>
        <w:t xml:space="preserve">. Teachable </w:t>
      </w:r>
      <w:r w:rsidR="00DE1D7C" w:rsidRPr="009B37AC">
        <w:rPr>
          <w:rFonts w:asciiTheme="majorHAnsi" w:eastAsiaTheme="majorEastAsia" w:hAnsiTheme="majorHAnsi" w:cstheme="majorBidi"/>
          <w:color w:val="2E74B5" w:themeColor="accent1" w:themeShade="BF"/>
          <w:sz w:val="32"/>
          <w:szCs w:val="32"/>
        </w:rPr>
        <w:t xml:space="preserve">points </w:t>
      </w:r>
      <w:r w:rsidR="00E147DA" w:rsidRPr="009B37AC">
        <w:rPr>
          <w:rFonts w:asciiTheme="majorHAnsi" w:eastAsiaTheme="majorEastAsia" w:hAnsiTheme="majorHAnsi" w:cstheme="majorBidi"/>
          <w:color w:val="2E74B5" w:themeColor="accent1" w:themeShade="BF"/>
          <w:sz w:val="32"/>
          <w:szCs w:val="32"/>
        </w:rPr>
        <w:t xml:space="preserve">from </w:t>
      </w:r>
      <w:proofErr w:type="gramStart"/>
      <w:r w:rsidR="00E147DA" w:rsidRPr="009B37AC">
        <w:rPr>
          <w:rFonts w:asciiTheme="majorHAnsi" w:eastAsiaTheme="majorEastAsia" w:hAnsiTheme="majorHAnsi" w:cstheme="majorBidi"/>
          <w:color w:val="2E74B5" w:themeColor="accent1" w:themeShade="BF"/>
          <w:sz w:val="32"/>
          <w:szCs w:val="32"/>
        </w:rPr>
        <w:t>1</w:t>
      </w:r>
      <w:proofErr w:type="gramEnd"/>
      <w:r w:rsidR="00E147DA" w:rsidRPr="009B37AC">
        <w:rPr>
          <w:rFonts w:asciiTheme="majorHAnsi" w:eastAsiaTheme="majorEastAsia" w:hAnsiTheme="majorHAnsi" w:cstheme="majorBidi"/>
          <w:color w:val="2E74B5" w:themeColor="accent1" w:themeShade="BF"/>
          <w:sz w:val="32"/>
          <w:szCs w:val="32"/>
        </w:rPr>
        <w:t xml:space="preserve"> John </w:t>
      </w:r>
      <w:r w:rsidR="00E41092">
        <w:rPr>
          <w:rFonts w:asciiTheme="majorHAnsi" w:eastAsiaTheme="majorEastAsia" w:hAnsiTheme="majorHAnsi" w:cstheme="majorBidi"/>
          <w:color w:val="2E74B5" w:themeColor="accent1" w:themeShade="BF"/>
          <w:sz w:val="32"/>
          <w:szCs w:val="32"/>
        </w:rPr>
        <w:t>4:7-13</w:t>
      </w:r>
    </w:p>
    <w:p w:rsidR="00E147DA" w:rsidRDefault="00E147DA" w:rsidP="00DF457E">
      <w:pPr>
        <w:spacing w:before="240"/>
        <w:ind w:firstLine="720"/>
        <w:rPr>
          <w:sz w:val="24"/>
          <w:szCs w:val="26"/>
        </w:rPr>
      </w:pPr>
      <w:r w:rsidRPr="0068794B">
        <w:rPr>
          <w:sz w:val="24"/>
          <w:szCs w:val="26"/>
        </w:rPr>
        <w:t xml:space="preserve">Ask the Holy Spirit to show you teachable </w:t>
      </w:r>
      <w:r w:rsidR="00DF457E">
        <w:rPr>
          <w:sz w:val="24"/>
          <w:szCs w:val="26"/>
        </w:rPr>
        <w:t xml:space="preserve">points </w:t>
      </w:r>
      <w:r w:rsidRPr="0068794B">
        <w:rPr>
          <w:sz w:val="24"/>
          <w:szCs w:val="26"/>
        </w:rPr>
        <w:t>from the passage. For example:</w:t>
      </w:r>
    </w:p>
    <w:p w:rsidR="001D161C" w:rsidRPr="001D161C" w:rsidRDefault="001D161C" w:rsidP="001D161C">
      <w:pPr>
        <w:spacing w:after="0"/>
        <w:ind w:firstLine="720"/>
        <w:rPr>
          <w:sz w:val="24"/>
          <w:szCs w:val="26"/>
          <w:u w:val="single"/>
        </w:rPr>
      </w:pPr>
      <w:r w:rsidRPr="001D161C">
        <w:rPr>
          <w:sz w:val="24"/>
          <w:szCs w:val="26"/>
          <w:u w:val="single"/>
        </w:rPr>
        <w:t>God’s love</w:t>
      </w:r>
    </w:p>
    <w:p w:rsidR="001D161C" w:rsidRPr="001D161C" w:rsidRDefault="001D161C" w:rsidP="001D161C">
      <w:pPr>
        <w:spacing w:after="0"/>
        <w:ind w:firstLine="720"/>
        <w:rPr>
          <w:sz w:val="24"/>
          <w:szCs w:val="26"/>
        </w:rPr>
      </w:pPr>
      <w:r w:rsidRPr="001D161C">
        <w:rPr>
          <w:sz w:val="24"/>
          <w:szCs w:val="26"/>
        </w:rPr>
        <w:t>1. God is love 4.8</w:t>
      </w:r>
    </w:p>
    <w:p w:rsidR="001D161C" w:rsidRPr="001D161C" w:rsidRDefault="001D161C" w:rsidP="001D161C">
      <w:pPr>
        <w:spacing w:after="0"/>
        <w:ind w:firstLine="720"/>
        <w:rPr>
          <w:sz w:val="24"/>
          <w:szCs w:val="26"/>
        </w:rPr>
      </w:pPr>
      <w:r w:rsidRPr="001D161C">
        <w:rPr>
          <w:sz w:val="24"/>
          <w:szCs w:val="26"/>
        </w:rPr>
        <w:t>2. Gives new birth 4.7</w:t>
      </w:r>
    </w:p>
    <w:p w:rsidR="001D161C" w:rsidRPr="001D161C" w:rsidRDefault="001D161C" w:rsidP="001D161C">
      <w:pPr>
        <w:spacing w:after="0"/>
        <w:ind w:firstLine="720"/>
        <w:rPr>
          <w:sz w:val="24"/>
          <w:szCs w:val="26"/>
        </w:rPr>
      </w:pPr>
      <w:r w:rsidRPr="001D161C">
        <w:rPr>
          <w:sz w:val="24"/>
          <w:szCs w:val="26"/>
        </w:rPr>
        <w:t>3. He sent his only Son 4.9, 10</w:t>
      </w:r>
    </w:p>
    <w:p w:rsidR="001D161C" w:rsidRPr="001D161C" w:rsidRDefault="001D161C" w:rsidP="001D161C">
      <w:pPr>
        <w:spacing w:after="0"/>
        <w:ind w:firstLine="720"/>
        <w:rPr>
          <w:sz w:val="24"/>
          <w:szCs w:val="26"/>
        </w:rPr>
      </w:pPr>
      <w:r w:rsidRPr="001D161C">
        <w:rPr>
          <w:sz w:val="24"/>
          <w:szCs w:val="26"/>
        </w:rPr>
        <w:t>4. We live by him 4.9</w:t>
      </w:r>
    </w:p>
    <w:p w:rsidR="001D161C" w:rsidRPr="001D161C" w:rsidRDefault="001D161C" w:rsidP="001D161C">
      <w:pPr>
        <w:spacing w:after="0"/>
        <w:ind w:firstLine="720"/>
        <w:rPr>
          <w:sz w:val="24"/>
          <w:szCs w:val="26"/>
        </w:rPr>
      </w:pPr>
      <w:r w:rsidRPr="001D161C">
        <w:rPr>
          <w:sz w:val="24"/>
          <w:szCs w:val="26"/>
        </w:rPr>
        <w:t>5. He loved us 4.10, 11</w:t>
      </w:r>
    </w:p>
    <w:p w:rsidR="001D161C" w:rsidRPr="001D161C" w:rsidRDefault="001D161C" w:rsidP="001D161C">
      <w:pPr>
        <w:spacing w:after="0"/>
        <w:ind w:firstLine="720"/>
        <w:rPr>
          <w:sz w:val="24"/>
          <w:szCs w:val="26"/>
        </w:rPr>
      </w:pPr>
      <w:r w:rsidRPr="001D161C">
        <w:rPr>
          <w:sz w:val="24"/>
          <w:szCs w:val="26"/>
        </w:rPr>
        <w:t>6. He sent his son a propitiation for our sins 4.10</w:t>
      </w:r>
    </w:p>
    <w:p w:rsidR="001D161C" w:rsidRPr="001D161C" w:rsidRDefault="001D161C" w:rsidP="001D161C">
      <w:pPr>
        <w:spacing w:after="0"/>
        <w:ind w:firstLine="720"/>
        <w:rPr>
          <w:sz w:val="24"/>
          <w:szCs w:val="26"/>
        </w:rPr>
      </w:pPr>
      <w:r w:rsidRPr="001D161C">
        <w:rPr>
          <w:sz w:val="24"/>
          <w:szCs w:val="26"/>
        </w:rPr>
        <w:t>7. He has given to us of his Spirit 4.13</w:t>
      </w:r>
    </w:p>
    <w:p w:rsidR="001D161C" w:rsidRPr="001D161C" w:rsidRDefault="001D161C" w:rsidP="001D161C">
      <w:pPr>
        <w:spacing w:after="0"/>
        <w:ind w:firstLine="720"/>
        <w:rPr>
          <w:sz w:val="24"/>
          <w:szCs w:val="26"/>
        </w:rPr>
      </w:pPr>
    </w:p>
    <w:p w:rsidR="001D161C" w:rsidRPr="001D161C" w:rsidRDefault="001D161C" w:rsidP="001D161C">
      <w:pPr>
        <w:spacing w:after="0"/>
        <w:ind w:firstLine="720"/>
        <w:rPr>
          <w:sz w:val="24"/>
          <w:szCs w:val="26"/>
          <w:u w:val="single"/>
        </w:rPr>
      </w:pPr>
      <w:r w:rsidRPr="001D161C">
        <w:rPr>
          <w:sz w:val="24"/>
          <w:szCs w:val="26"/>
          <w:u w:val="single"/>
        </w:rPr>
        <w:t>The Holy Trinity</w:t>
      </w:r>
    </w:p>
    <w:p w:rsidR="001D161C" w:rsidRPr="001D161C" w:rsidRDefault="001D161C" w:rsidP="001D161C">
      <w:pPr>
        <w:spacing w:after="0"/>
        <w:ind w:firstLine="720"/>
        <w:rPr>
          <w:sz w:val="24"/>
          <w:szCs w:val="26"/>
        </w:rPr>
      </w:pPr>
      <w:r w:rsidRPr="001D161C">
        <w:rPr>
          <w:sz w:val="24"/>
          <w:szCs w:val="26"/>
        </w:rPr>
        <w:t>1. God has loved us 4.7, 9, 11</w:t>
      </w:r>
    </w:p>
    <w:p w:rsidR="001D161C" w:rsidRPr="001D161C" w:rsidRDefault="001D161C" w:rsidP="001D161C">
      <w:pPr>
        <w:spacing w:after="0"/>
        <w:ind w:firstLine="720"/>
        <w:rPr>
          <w:sz w:val="24"/>
          <w:szCs w:val="26"/>
        </w:rPr>
      </w:pPr>
      <w:r w:rsidRPr="001D161C">
        <w:rPr>
          <w:sz w:val="24"/>
          <w:szCs w:val="26"/>
        </w:rPr>
        <w:t>2. The Son became our propitiation 4.10</w:t>
      </w:r>
    </w:p>
    <w:p w:rsidR="001D161C" w:rsidRPr="001D161C" w:rsidRDefault="001D161C" w:rsidP="001D161C">
      <w:pPr>
        <w:spacing w:after="0"/>
        <w:ind w:firstLine="720"/>
        <w:rPr>
          <w:sz w:val="24"/>
          <w:szCs w:val="26"/>
        </w:rPr>
      </w:pPr>
      <w:r w:rsidRPr="001D161C">
        <w:rPr>
          <w:sz w:val="24"/>
          <w:szCs w:val="26"/>
        </w:rPr>
        <w:t>3. He has given us of his Spirit 4.13</w:t>
      </w:r>
    </w:p>
    <w:p w:rsidR="001D161C" w:rsidRPr="001D161C" w:rsidRDefault="001D161C" w:rsidP="001D161C">
      <w:pPr>
        <w:spacing w:after="0"/>
        <w:ind w:firstLine="720"/>
        <w:rPr>
          <w:sz w:val="24"/>
          <w:szCs w:val="26"/>
        </w:rPr>
      </w:pPr>
    </w:p>
    <w:p w:rsidR="001D161C" w:rsidRPr="001D161C" w:rsidRDefault="001D161C" w:rsidP="001D161C">
      <w:pPr>
        <w:spacing w:after="0"/>
        <w:ind w:firstLine="720"/>
        <w:rPr>
          <w:sz w:val="24"/>
          <w:szCs w:val="26"/>
        </w:rPr>
      </w:pPr>
      <w:r w:rsidRPr="001D161C">
        <w:rPr>
          <w:sz w:val="24"/>
          <w:szCs w:val="26"/>
          <w:u w:val="single"/>
        </w:rPr>
        <w:t>We love one another</w:t>
      </w:r>
      <w:r w:rsidRPr="001D161C">
        <w:rPr>
          <w:sz w:val="24"/>
          <w:szCs w:val="26"/>
        </w:rPr>
        <w:t xml:space="preserve"> 4.7, 11</w:t>
      </w:r>
    </w:p>
    <w:p w:rsidR="001D161C" w:rsidRPr="001D161C" w:rsidRDefault="001D161C" w:rsidP="001D161C">
      <w:pPr>
        <w:spacing w:after="0"/>
        <w:ind w:firstLine="720"/>
        <w:rPr>
          <w:sz w:val="24"/>
          <w:szCs w:val="26"/>
        </w:rPr>
      </w:pPr>
      <w:r w:rsidRPr="001D161C">
        <w:rPr>
          <w:sz w:val="24"/>
          <w:szCs w:val="26"/>
        </w:rPr>
        <w:t>1. Because we are born again 4.7</w:t>
      </w:r>
    </w:p>
    <w:p w:rsidR="001D161C" w:rsidRPr="001D161C" w:rsidRDefault="001D161C" w:rsidP="001D161C">
      <w:pPr>
        <w:spacing w:after="0"/>
        <w:ind w:firstLine="720"/>
        <w:rPr>
          <w:sz w:val="24"/>
          <w:szCs w:val="26"/>
        </w:rPr>
      </w:pPr>
      <w:r w:rsidRPr="001D161C">
        <w:rPr>
          <w:sz w:val="24"/>
          <w:szCs w:val="26"/>
        </w:rPr>
        <w:t>2. Because we know God 4.8</w:t>
      </w:r>
    </w:p>
    <w:p w:rsidR="001D161C" w:rsidRPr="001D161C" w:rsidRDefault="001D161C" w:rsidP="001D161C">
      <w:pPr>
        <w:spacing w:after="0"/>
        <w:ind w:firstLine="720"/>
        <w:rPr>
          <w:sz w:val="24"/>
          <w:szCs w:val="26"/>
        </w:rPr>
      </w:pPr>
      <w:r w:rsidRPr="001D161C">
        <w:rPr>
          <w:sz w:val="24"/>
          <w:szCs w:val="26"/>
        </w:rPr>
        <w:t>3. Because God has manifested his love 4.8</w:t>
      </w:r>
    </w:p>
    <w:p w:rsidR="001D161C" w:rsidRPr="001D161C" w:rsidRDefault="001D161C" w:rsidP="001D161C">
      <w:pPr>
        <w:spacing w:after="0"/>
        <w:ind w:firstLine="720"/>
        <w:rPr>
          <w:sz w:val="24"/>
          <w:szCs w:val="26"/>
        </w:rPr>
      </w:pPr>
      <w:r w:rsidRPr="001D161C">
        <w:rPr>
          <w:sz w:val="24"/>
          <w:szCs w:val="26"/>
        </w:rPr>
        <w:t>4. We must love one another 4.11</w:t>
      </w:r>
    </w:p>
    <w:p w:rsidR="001D161C" w:rsidRPr="001D161C" w:rsidRDefault="001D161C" w:rsidP="001D161C">
      <w:pPr>
        <w:spacing w:after="0"/>
        <w:ind w:firstLine="720"/>
        <w:rPr>
          <w:sz w:val="24"/>
          <w:szCs w:val="26"/>
        </w:rPr>
      </w:pPr>
      <w:r w:rsidRPr="001D161C">
        <w:rPr>
          <w:sz w:val="24"/>
          <w:szCs w:val="26"/>
        </w:rPr>
        <w:t xml:space="preserve">5. </w:t>
      </w:r>
      <w:proofErr w:type="gramStart"/>
      <w:r w:rsidRPr="001D161C">
        <w:rPr>
          <w:sz w:val="24"/>
          <w:szCs w:val="26"/>
        </w:rPr>
        <w:t>So</w:t>
      </w:r>
      <w:proofErr w:type="gramEnd"/>
      <w:r w:rsidRPr="001D161C">
        <w:rPr>
          <w:sz w:val="24"/>
          <w:szCs w:val="26"/>
        </w:rPr>
        <w:t xml:space="preserve"> that God dwell with us 4.13</w:t>
      </w:r>
    </w:p>
    <w:p w:rsidR="001D161C" w:rsidRPr="001D161C" w:rsidRDefault="001D161C" w:rsidP="001D161C">
      <w:pPr>
        <w:spacing w:after="0"/>
        <w:ind w:firstLine="720"/>
        <w:rPr>
          <w:sz w:val="24"/>
          <w:szCs w:val="26"/>
        </w:rPr>
      </w:pPr>
      <w:r w:rsidRPr="001D161C">
        <w:rPr>
          <w:sz w:val="24"/>
          <w:szCs w:val="26"/>
        </w:rPr>
        <w:t>6. So his love become perfect in us 4.13</w:t>
      </w:r>
    </w:p>
    <w:p w:rsidR="001D161C" w:rsidRDefault="001D161C" w:rsidP="001D161C">
      <w:pPr>
        <w:spacing w:after="0"/>
        <w:ind w:firstLine="720"/>
        <w:rPr>
          <w:sz w:val="24"/>
          <w:szCs w:val="26"/>
        </w:rPr>
      </w:pPr>
      <w:proofErr w:type="gramStart"/>
      <w:r w:rsidRPr="001D161C">
        <w:rPr>
          <w:sz w:val="24"/>
          <w:szCs w:val="26"/>
        </w:rPr>
        <w:t>7. So</w:t>
      </w:r>
      <w:proofErr w:type="gramEnd"/>
      <w:r w:rsidRPr="001D161C">
        <w:rPr>
          <w:sz w:val="24"/>
          <w:szCs w:val="26"/>
        </w:rPr>
        <w:t xml:space="preserve"> he dwell in us 4.13</w:t>
      </w:r>
    </w:p>
    <w:p w:rsidR="001D161C" w:rsidRDefault="001D161C" w:rsidP="001D161C">
      <w:pPr>
        <w:spacing w:after="0"/>
        <w:ind w:firstLine="720"/>
        <w:rPr>
          <w:sz w:val="24"/>
          <w:szCs w:val="26"/>
        </w:rPr>
      </w:pPr>
    </w:p>
    <w:p w:rsidR="001A1598" w:rsidRPr="0068794B" w:rsidRDefault="001A1598" w:rsidP="001D161C">
      <w:pPr>
        <w:ind w:firstLine="720"/>
        <w:rPr>
          <w:sz w:val="24"/>
          <w:szCs w:val="26"/>
        </w:rPr>
      </w:pPr>
      <w:r w:rsidRPr="0068794B">
        <w:rPr>
          <w:sz w:val="24"/>
          <w:szCs w:val="26"/>
        </w:rPr>
        <w:t xml:space="preserve">Instead of reading or talking about all of these points, have learners form tiny groups. Have each group read a few verses of </w:t>
      </w:r>
      <w:proofErr w:type="gramStart"/>
      <w:r w:rsidRPr="0068794B">
        <w:rPr>
          <w:sz w:val="24"/>
          <w:szCs w:val="26"/>
        </w:rPr>
        <w:t>1</w:t>
      </w:r>
      <w:proofErr w:type="gramEnd"/>
      <w:r w:rsidRPr="0068794B">
        <w:rPr>
          <w:sz w:val="24"/>
          <w:szCs w:val="26"/>
        </w:rPr>
        <w:t xml:space="preserve"> John </w:t>
      </w:r>
      <w:r w:rsidR="00E41092">
        <w:rPr>
          <w:sz w:val="24"/>
          <w:szCs w:val="26"/>
        </w:rPr>
        <w:t>4:7-13</w:t>
      </w:r>
      <w:r w:rsidRPr="0068794B">
        <w:rPr>
          <w:sz w:val="24"/>
          <w:szCs w:val="26"/>
        </w:rPr>
        <w:t xml:space="preserve">, looking for </w:t>
      </w:r>
      <w:r w:rsidR="00D85D33" w:rsidRPr="0068794B">
        <w:rPr>
          <w:sz w:val="24"/>
          <w:szCs w:val="26"/>
        </w:rPr>
        <w:t xml:space="preserve">the </w:t>
      </w:r>
      <w:r w:rsidRPr="0068794B">
        <w:rPr>
          <w:sz w:val="24"/>
          <w:szCs w:val="26"/>
        </w:rPr>
        <w:t xml:space="preserve">topic. </w:t>
      </w:r>
      <w:r w:rsidR="00076FFC" w:rsidRPr="0068794B">
        <w:rPr>
          <w:sz w:val="24"/>
          <w:szCs w:val="26"/>
        </w:rPr>
        <w:t xml:space="preserve">It is not necessary to find or to report all of the items. </w:t>
      </w:r>
      <w:r w:rsidRPr="0068794B">
        <w:rPr>
          <w:sz w:val="24"/>
          <w:szCs w:val="26"/>
        </w:rPr>
        <w:t>A</w:t>
      </w:r>
      <w:r w:rsidR="00D85D33" w:rsidRPr="0068794B">
        <w:rPr>
          <w:sz w:val="24"/>
          <w:szCs w:val="26"/>
        </w:rPr>
        <w:t>fter a few minutes, a</w:t>
      </w:r>
      <w:r w:rsidRPr="0068794B">
        <w:rPr>
          <w:sz w:val="24"/>
          <w:szCs w:val="26"/>
        </w:rPr>
        <w:t xml:space="preserve">sk someone in each tiny group to tell two or three items that the group members found. Thank </w:t>
      </w:r>
      <w:r w:rsidR="00076FFC" w:rsidRPr="0068794B">
        <w:rPr>
          <w:sz w:val="24"/>
          <w:szCs w:val="26"/>
        </w:rPr>
        <w:t xml:space="preserve">all </w:t>
      </w:r>
      <w:r w:rsidRPr="0068794B">
        <w:rPr>
          <w:sz w:val="24"/>
          <w:szCs w:val="26"/>
        </w:rPr>
        <w:t>for their cooperation.</w:t>
      </w:r>
    </w:p>
    <w:p w:rsidR="00E147DA" w:rsidRPr="009B37AC" w:rsidRDefault="0081752A" w:rsidP="00DF457E">
      <w:pPr>
        <w:widowControl w:val="0"/>
        <w:rPr>
          <w:rFonts w:asciiTheme="majorHAnsi" w:eastAsiaTheme="majorEastAsia" w:hAnsiTheme="majorHAnsi" w:cstheme="majorBidi"/>
          <w:color w:val="2E74B5" w:themeColor="accent1" w:themeShade="BF"/>
          <w:sz w:val="32"/>
          <w:szCs w:val="32"/>
        </w:rPr>
      </w:pPr>
      <w:r w:rsidRPr="009B37AC">
        <w:rPr>
          <w:rFonts w:asciiTheme="majorHAnsi" w:eastAsiaTheme="majorEastAsia" w:hAnsiTheme="majorHAnsi" w:cstheme="majorBidi"/>
          <w:color w:val="2E74B5" w:themeColor="accent1" w:themeShade="BF"/>
          <w:sz w:val="32"/>
          <w:szCs w:val="32"/>
        </w:rPr>
        <w:t>9</w:t>
      </w:r>
      <w:r w:rsidR="00E147DA" w:rsidRPr="009B37AC">
        <w:rPr>
          <w:rFonts w:asciiTheme="majorHAnsi" w:eastAsiaTheme="majorEastAsia" w:hAnsiTheme="majorHAnsi" w:cstheme="majorBidi"/>
          <w:color w:val="2E74B5" w:themeColor="accent1" w:themeShade="BF"/>
          <w:sz w:val="32"/>
          <w:szCs w:val="32"/>
        </w:rPr>
        <w:t xml:space="preserve">. </w:t>
      </w:r>
      <w:r w:rsidR="003E1010">
        <w:rPr>
          <w:rFonts w:asciiTheme="majorHAnsi" w:eastAsiaTheme="majorEastAsia" w:hAnsiTheme="majorHAnsi" w:cstheme="majorBidi"/>
          <w:color w:val="2E74B5" w:themeColor="accent1" w:themeShade="BF"/>
          <w:sz w:val="32"/>
          <w:szCs w:val="32"/>
        </w:rPr>
        <w:t xml:space="preserve">An historical Christian doctrine: </w:t>
      </w:r>
      <w:r w:rsidR="00DF457E">
        <w:rPr>
          <w:rFonts w:asciiTheme="majorHAnsi" w:eastAsiaTheme="majorEastAsia" w:hAnsiTheme="majorHAnsi" w:cstheme="majorBidi"/>
          <w:color w:val="2E74B5" w:themeColor="accent1" w:themeShade="BF"/>
          <w:sz w:val="32"/>
          <w:szCs w:val="32"/>
        </w:rPr>
        <w:t>God’s only Son.</w:t>
      </w:r>
    </w:p>
    <w:p w:rsidR="001D161C" w:rsidRDefault="001D161C" w:rsidP="001D161C">
      <w:pPr>
        <w:ind w:firstLine="720"/>
      </w:pPr>
      <w:r w:rsidRPr="00377B8D">
        <w:rPr>
          <w:i/>
          <w:iCs/>
        </w:rPr>
        <w:t>God</w:t>
      </w:r>
      <w:r>
        <w:rPr>
          <w:i/>
          <w:iCs/>
        </w:rPr>
        <w:t>’</w:t>
      </w:r>
      <w:r w:rsidRPr="00377B8D">
        <w:rPr>
          <w:i/>
          <w:iCs/>
        </w:rPr>
        <w:t>s only Son</w:t>
      </w:r>
      <w:r>
        <w:t>. In past ages, God called created beings his “sons” or his children. He called angels his sons (Job 1:6), he called the wicked his sons (Genesis 6:1), and he called the Israelites his sons (Deuteronomy 41:1). The New Testament calls Christians the “sons of God” (Galatians 3:26).</w:t>
      </w:r>
    </w:p>
    <w:p w:rsidR="001D161C" w:rsidRDefault="00DF457E" w:rsidP="001D161C">
      <w:pPr>
        <w:ind w:firstLine="720"/>
      </w:pPr>
      <w:r>
        <w:t>Long ago</w:t>
      </w:r>
      <w:r w:rsidR="001D161C">
        <w:t>, God said that</w:t>
      </w:r>
      <w:r w:rsidR="001D161C" w:rsidRPr="00A45CA7">
        <w:t xml:space="preserve"> </w:t>
      </w:r>
      <w:r w:rsidR="001D161C">
        <w:t>a special king would come some day, whom he called his son (Psalm 2:7). The prophet Daniel foresaw him coming “with the clouds of heaven,” calling him a “son of man” (7:13). The angel Gabriel called Jesus “the Son of the Most High” and “the Son of God</w:t>
      </w:r>
      <w:proofErr w:type="gramStart"/>
      <w:r w:rsidR="001D161C">
        <w:t>”(</w:t>
      </w:r>
      <w:proofErr w:type="gramEnd"/>
      <w:r w:rsidR="001D161C">
        <w:t>Luke 1:32, 35).</w:t>
      </w:r>
    </w:p>
    <w:p w:rsidR="001D161C" w:rsidRDefault="001D161C" w:rsidP="001D161C">
      <w:pPr>
        <w:ind w:firstLine="720"/>
      </w:pPr>
      <w:r>
        <w:lastRenderedPageBreak/>
        <w:t>Thus, Jesus is the only Son of God, because he is unique, for there is none other like him. He has been the spiritual Son of God forever, he was born the human Son of God, and God has called him “My beloved Son” (Matt. 3:17; 17:5). In some languages, they call Jesus the “unique Son of God.”</w:t>
      </w:r>
    </w:p>
    <w:p w:rsidR="003E1010" w:rsidRPr="00E4228E" w:rsidRDefault="00AC1849" w:rsidP="005454B8">
      <w:pPr>
        <w:pStyle w:val="NormalWeb"/>
        <w:spacing w:after="0" w:line="240" w:lineRule="auto"/>
        <w:ind w:firstLine="720"/>
        <w:rPr>
          <w:rFonts w:asciiTheme="minorHAnsi" w:hAnsiTheme="minorHAnsi" w:cstheme="minorHAnsi"/>
        </w:rPr>
      </w:pPr>
      <w:r>
        <w:rPr>
          <w:rFonts w:asciiTheme="minorHAnsi" w:hAnsiTheme="minorHAnsi" w:cstheme="minorHAnsi"/>
        </w:rPr>
        <w:t xml:space="preserve"> </w:t>
      </w:r>
    </w:p>
    <w:p w:rsidR="00510B0F" w:rsidRDefault="0081752A" w:rsidP="009B37AC">
      <w:pPr>
        <w:widowControl w:val="0"/>
        <w:spacing w:after="0"/>
        <w:rPr>
          <w:rFonts w:asciiTheme="majorHAnsi" w:eastAsiaTheme="majorEastAsia" w:hAnsiTheme="majorHAnsi" w:cstheme="majorBidi"/>
          <w:color w:val="2E74B5" w:themeColor="accent1" w:themeShade="BF"/>
          <w:sz w:val="32"/>
          <w:szCs w:val="32"/>
        </w:rPr>
      </w:pPr>
      <w:r w:rsidRPr="009B37AC">
        <w:rPr>
          <w:rFonts w:asciiTheme="majorHAnsi" w:eastAsiaTheme="majorEastAsia" w:hAnsiTheme="majorHAnsi" w:cstheme="majorBidi"/>
          <w:color w:val="2E74B5" w:themeColor="accent1" w:themeShade="BF"/>
          <w:sz w:val="32"/>
          <w:szCs w:val="32"/>
        </w:rPr>
        <w:t>10</w:t>
      </w:r>
      <w:r w:rsidR="00E147DA" w:rsidRPr="009B37AC">
        <w:rPr>
          <w:rFonts w:asciiTheme="majorHAnsi" w:eastAsiaTheme="majorEastAsia" w:hAnsiTheme="majorHAnsi" w:cstheme="majorBidi"/>
          <w:color w:val="2E74B5" w:themeColor="accent1" w:themeShade="BF"/>
          <w:sz w:val="32"/>
          <w:szCs w:val="32"/>
        </w:rPr>
        <w:t xml:space="preserve">. Practical application of </w:t>
      </w:r>
      <w:proofErr w:type="gramStart"/>
      <w:r w:rsidR="00E147DA" w:rsidRPr="009B37AC">
        <w:rPr>
          <w:rFonts w:asciiTheme="majorHAnsi" w:eastAsiaTheme="majorEastAsia" w:hAnsiTheme="majorHAnsi" w:cstheme="majorBidi"/>
          <w:color w:val="2E74B5" w:themeColor="accent1" w:themeShade="BF"/>
          <w:sz w:val="32"/>
          <w:szCs w:val="32"/>
        </w:rPr>
        <w:t>1</w:t>
      </w:r>
      <w:proofErr w:type="gramEnd"/>
      <w:r w:rsidR="00E147DA" w:rsidRPr="009B37AC">
        <w:rPr>
          <w:rFonts w:asciiTheme="majorHAnsi" w:eastAsiaTheme="majorEastAsia" w:hAnsiTheme="majorHAnsi" w:cstheme="majorBidi"/>
          <w:color w:val="2E74B5" w:themeColor="accent1" w:themeShade="BF"/>
          <w:sz w:val="32"/>
          <w:szCs w:val="32"/>
        </w:rPr>
        <w:t xml:space="preserve"> John </w:t>
      </w:r>
      <w:r w:rsidR="00E41092">
        <w:rPr>
          <w:rFonts w:asciiTheme="majorHAnsi" w:eastAsiaTheme="majorEastAsia" w:hAnsiTheme="majorHAnsi" w:cstheme="majorBidi"/>
          <w:color w:val="2E74B5" w:themeColor="accent1" w:themeShade="BF"/>
          <w:sz w:val="32"/>
          <w:szCs w:val="32"/>
        </w:rPr>
        <w:t>4:7-13</w:t>
      </w:r>
      <w:r w:rsidR="00E147DA" w:rsidRPr="009B37AC">
        <w:rPr>
          <w:rFonts w:asciiTheme="majorHAnsi" w:eastAsiaTheme="majorEastAsia" w:hAnsiTheme="majorHAnsi" w:cstheme="majorBidi"/>
          <w:color w:val="2E74B5" w:themeColor="accent1" w:themeShade="BF"/>
          <w:sz w:val="32"/>
          <w:szCs w:val="32"/>
        </w:rPr>
        <w:t xml:space="preserve"> for Christians</w:t>
      </w:r>
    </w:p>
    <w:p w:rsidR="009B54A0" w:rsidRPr="009B37AC" w:rsidRDefault="009B54A0" w:rsidP="009B37AC">
      <w:pPr>
        <w:widowControl w:val="0"/>
        <w:spacing w:after="0"/>
        <w:rPr>
          <w:rFonts w:asciiTheme="majorHAnsi" w:eastAsiaTheme="majorEastAsia" w:hAnsiTheme="majorHAnsi" w:cstheme="majorBidi"/>
          <w:color w:val="2E74B5" w:themeColor="accent1" w:themeShade="BF"/>
          <w:sz w:val="32"/>
          <w:szCs w:val="32"/>
        </w:rPr>
      </w:pPr>
    </w:p>
    <w:p w:rsidR="00510B0F" w:rsidRPr="009B54A0" w:rsidRDefault="00690AF0" w:rsidP="00B63FE3">
      <w:pPr>
        <w:widowControl w:val="0"/>
        <w:spacing w:after="0"/>
        <w:ind w:firstLine="720"/>
        <w:rPr>
          <w:rFonts w:cstheme="minorHAnsi"/>
          <w:sz w:val="24"/>
          <w:szCs w:val="24"/>
        </w:rPr>
      </w:pPr>
      <w:r w:rsidRPr="009B54A0">
        <w:rPr>
          <w:rFonts w:cstheme="minorHAnsi"/>
          <w:sz w:val="24"/>
          <w:szCs w:val="24"/>
        </w:rPr>
        <w:t xml:space="preserve">After someone or several have read or recited </w:t>
      </w:r>
      <w:proofErr w:type="gramStart"/>
      <w:r w:rsidRPr="009B54A0">
        <w:rPr>
          <w:rFonts w:cstheme="minorHAnsi"/>
          <w:sz w:val="24"/>
          <w:szCs w:val="24"/>
        </w:rPr>
        <w:t>1</w:t>
      </w:r>
      <w:proofErr w:type="gramEnd"/>
      <w:r w:rsidRPr="009B54A0">
        <w:rPr>
          <w:rFonts w:cstheme="minorHAnsi"/>
          <w:sz w:val="24"/>
          <w:szCs w:val="24"/>
        </w:rPr>
        <w:t xml:space="preserve"> John </w:t>
      </w:r>
      <w:r w:rsidR="00E41092">
        <w:rPr>
          <w:rFonts w:cstheme="minorHAnsi"/>
          <w:sz w:val="24"/>
          <w:szCs w:val="24"/>
        </w:rPr>
        <w:t>4:7-13</w:t>
      </w:r>
      <w:r w:rsidRPr="009B54A0">
        <w:rPr>
          <w:rFonts w:cstheme="minorHAnsi"/>
          <w:sz w:val="24"/>
          <w:szCs w:val="24"/>
        </w:rPr>
        <w:t xml:space="preserve"> </w:t>
      </w:r>
      <w:r w:rsidR="00581F90" w:rsidRPr="009B54A0">
        <w:rPr>
          <w:rFonts w:cstheme="minorHAnsi"/>
          <w:sz w:val="24"/>
          <w:szCs w:val="24"/>
        </w:rPr>
        <w:t xml:space="preserve">in </w:t>
      </w:r>
      <w:r w:rsidR="00E147DA" w:rsidRPr="009B54A0">
        <w:rPr>
          <w:rFonts w:cstheme="minorHAnsi"/>
          <w:sz w:val="24"/>
          <w:szCs w:val="24"/>
        </w:rPr>
        <w:t>small gatherings of learners,</w:t>
      </w:r>
      <w:r w:rsidR="00AC1849">
        <w:rPr>
          <w:rFonts w:cstheme="minorHAnsi"/>
          <w:sz w:val="24"/>
          <w:szCs w:val="24"/>
        </w:rPr>
        <w:t xml:space="preserve"> </w:t>
      </w:r>
      <w:r w:rsidR="00E147DA" w:rsidRPr="009B54A0">
        <w:rPr>
          <w:rFonts w:cstheme="minorHAnsi"/>
          <w:sz w:val="24"/>
          <w:szCs w:val="24"/>
        </w:rPr>
        <w:t>pose queries such as these:</w:t>
      </w:r>
    </w:p>
    <w:p w:rsidR="00CF61D6" w:rsidRDefault="00E147DA" w:rsidP="00B43093">
      <w:pPr>
        <w:pStyle w:val="ListParagraph"/>
        <w:widowControl w:val="0"/>
        <w:numPr>
          <w:ilvl w:val="0"/>
          <w:numId w:val="1"/>
        </w:numPr>
        <w:spacing w:after="0"/>
        <w:rPr>
          <w:rFonts w:cstheme="minorHAnsi"/>
          <w:sz w:val="24"/>
          <w:szCs w:val="24"/>
        </w:rPr>
      </w:pPr>
      <w:r w:rsidRPr="009B54A0">
        <w:rPr>
          <w:rFonts w:cstheme="minorHAnsi"/>
          <w:sz w:val="24"/>
          <w:szCs w:val="24"/>
        </w:rPr>
        <w:t xml:space="preserve">What have you learnt from this passage about </w:t>
      </w:r>
      <w:r w:rsidR="00B43093">
        <w:rPr>
          <w:rFonts w:cstheme="minorHAnsi"/>
          <w:sz w:val="24"/>
          <w:szCs w:val="24"/>
        </w:rPr>
        <w:t>God</w:t>
      </w:r>
      <w:r w:rsidRPr="009B54A0">
        <w:rPr>
          <w:rFonts w:cstheme="minorHAnsi"/>
          <w:sz w:val="24"/>
          <w:szCs w:val="24"/>
        </w:rPr>
        <w:t>?</w:t>
      </w:r>
    </w:p>
    <w:p w:rsidR="00E147DA" w:rsidRPr="009B54A0" w:rsidRDefault="00E147DA" w:rsidP="00B43093">
      <w:pPr>
        <w:pStyle w:val="ListParagraph"/>
        <w:widowControl w:val="0"/>
        <w:numPr>
          <w:ilvl w:val="0"/>
          <w:numId w:val="1"/>
        </w:numPr>
        <w:spacing w:after="0"/>
        <w:rPr>
          <w:rFonts w:cstheme="minorHAnsi"/>
          <w:sz w:val="24"/>
          <w:szCs w:val="24"/>
        </w:rPr>
      </w:pPr>
      <w:r w:rsidRPr="009B54A0">
        <w:rPr>
          <w:rFonts w:cstheme="minorHAnsi"/>
          <w:sz w:val="24"/>
          <w:szCs w:val="24"/>
        </w:rPr>
        <w:t xml:space="preserve">What have you learnt from this passage about </w:t>
      </w:r>
      <w:r w:rsidR="00B43093">
        <w:rPr>
          <w:rFonts w:cstheme="minorHAnsi"/>
          <w:sz w:val="24"/>
          <w:szCs w:val="24"/>
        </w:rPr>
        <w:t>Jesus</w:t>
      </w:r>
      <w:r w:rsidRPr="009B54A0">
        <w:rPr>
          <w:rFonts w:cstheme="minorHAnsi"/>
          <w:sz w:val="24"/>
          <w:szCs w:val="24"/>
        </w:rPr>
        <w:t>?</w:t>
      </w:r>
    </w:p>
    <w:p w:rsidR="00E147DA" w:rsidRPr="009B54A0" w:rsidRDefault="00E147DA" w:rsidP="001D161C">
      <w:pPr>
        <w:pStyle w:val="ListParagraph"/>
        <w:widowControl w:val="0"/>
        <w:numPr>
          <w:ilvl w:val="0"/>
          <w:numId w:val="1"/>
        </w:numPr>
        <w:spacing w:after="0"/>
        <w:rPr>
          <w:rFonts w:cstheme="minorHAnsi"/>
          <w:sz w:val="24"/>
          <w:szCs w:val="24"/>
        </w:rPr>
      </w:pPr>
      <w:r w:rsidRPr="009B54A0">
        <w:rPr>
          <w:rFonts w:cstheme="minorHAnsi"/>
          <w:sz w:val="24"/>
          <w:szCs w:val="24"/>
        </w:rPr>
        <w:t xml:space="preserve">What have you learnt from this passage </w:t>
      </w:r>
      <w:r w:rsidR="003B6057" w:rsidRPr="009B54A0">
        <w:rPr>
          <w:rFonts w:cstheme="minorHAnsi"/>
          <w:sz w:val="24"/>
          <w:szCs w:val="24"/>
        </w:rPr>
        <w:t xml:space="preserve">about </w:t>
      </w:r>
      <w:r w:rsidR="001D161C">
        <w:rPr>
          <w:rFonts w:cstheme="minorHAnsi"/>
          <w:sz w:val="24"/>
          <w:szCs w:val="24"/>
        </w:rPr>
        <w:t>Christian love</w:t>
      </w:r>
      <w:r w:rsidRPr="009B54A0">
        <w:rPr>
          <w:rFonts w:cstheme="minorHAnsi"/>
          <w:sz w:val="24"/>
          <w:szCs w:val="24"/>
        </w:rPr>
        <w:t>?</w:t>
      </w:r>
    </w:p>
    <w:p w:rsidR="00216456" w:rsidRPr="009B54A0" w:rsidRDefault="00216456" w:rsidP="00BA5DA3">
      <w:pPr>
        <w:spacing w:after="0"/>
        <w:ind w:firstLine="720"/>
        <w:rPr>
          <w:rFonts w:cstheme="minorHAnsi"/>
          <w:sz w:val="24"/>
          <w:szCs w:val="24"/>
        </w:rPr>
      </w:pPr>
    </w:p>
    <w:p w:rsidR="00684666" w:rsidRPr="009B54A0" w:rsidRDefault="00684666" w:rsidP="00BA5DA3">
      <w:pPr>
        <w:spacing w:after="0"/>
        <w:ind w:firstLine="720"/>
        <w:rPr>
          <w:rFonts w:cstheme="minorHAnsi"/>
          <w:sz w:val="24"/>
          <w:szCs w:val="24"/>
        </w:rPr>
      </w:pPr>
      <w:r w:rsidRPr="009B54A0">
        <w:rPr>
          <w:rFonts w:cstheme="minorHAnsi"/>
          <w:sz w:val="24"/>
          <w:szCs w:val="24"/>
        </w:rPr>
        <w:t>Whilst preaching, teaching or leading, recommend ways in which to apply the passage or put it into practice. For example:</w:t>
      </w:r>
    </w:p>
    <w:p w:rsidR="00B43093" w:rsidRDefault="00C32661" w:rsidP="009C0F09">
      <w:pPr>
        <w:pStyle w:val="ListParagraph"/>
        <w:widowControl w:val="0"/>
        <w:numPr>
          <w:ilvl w:val="0"/>
          <w:numId w:val="1"/>
        </w:numPr>
        <w:spacing w:after="0"/>
        <w:rPr>
          <w:rFonts w:cstheme="minorHAnsi"/>
          <w:sz w:val="24"/>
          <w:szCs w:val="24"/>
        </w:rPr>
      </w:pPr>
      <w:r>
        <w:rPr>
          <w:rFonts w:cstheme="minorHAnsi"/>
          <w:sz w:val="24"/>
          <w:szCs w:val="24"/>
        </w:rPr>
        <w:t xml:space="preserve">Review </w:t>
      </w:r>
      <w:r w:rsidR="00EA4167">
        <w:rPr>
          <w:rFonts w:cstheme="minorHAnsi"/>
          <w:sz w:val="24"/>
          <w:szCs w:val="24"/>
        </w:rPr>
        <w:t>seven</w:t>
      </w:r>
      <w:r>
        <w:rPr>
          <w:rFonts w:cstheme="minorHAnsi"/>
          <w:sz w:val="24"/>
          <w:szCs w:val="24"/>
        </w:rPr>
        <w:t xml:space="preserve"> basic commandments of Jesus, including his New Commandment.</w:t>
      </w:r>
    </w:p>
    <w:p w:rsidR="00C32661" w:rsidRDefault="0056639F" w:rsidP="009C0F09">
      <w:pPr>
        <w:pStyle w:val="ListParagraph"/>
        <w:widowControl w:val="0"/>
        <w:numPr>
          <w:ilvl w:val="0"/>
          <w:numId w:val="1"/>
        </w:numPr>
        <w:spacing w:after="0"/>
        <w:rPr>
          <w:rFonts w:cstheme="minorHAnsi"/>
          <w:sz w:val="24"/>
          <w:szCs w:val="24"/>
        </w:rPr>
      </w:pPr>
      <w:r>
        <w:rPr>
          <w:rFonts w:cstheme="minorHAnsi"/>
          <w:sz w:val="24"/>
          <w:szCs w:val="24"/>
        </w:rPr>
        <w:t>Recommend or discuss specific ways in which Christians show practical love to their spouse, to members of their household, to their extended family, to their faith community, to their social community, to the needy, to non-Christians and to enemies.</w:t>
      </w:r>
    </w:p>
    <w:p w:rsidR="0056639F" w:rsidRDefault="0056639F" w:rsidP="00EA4167">
      <w:pPr>
        <w:pStyle w:val="ListParagraph"/>
        <w:widowControl w:val="0"/>
        <w:numPr>
          <w:ilvl w:val="0"/>
          <w:numId w:val="1"/>
        </w:numPr>
        <w:spacing w:after="0"/>
        <w:rPr>
          <w:rFonts w:cstheme="minorHAnsi"/>
          <w:sz w:val="24"/>
          <w:szCs w:val="24"/>
        </w:rPr>
      </w:pPr>
      <w:r>
        <w:rPr>
          <w:rFonts w:cstheme="minorHAnsi"/>
          <w:sz w:val="24"/>
          <w:szCs w:val="24"/>
        </w:rPr>
        <w:t xml:space="preserve">Envision and plan together to start or to reproduce small groups or house churches, in which Christians may have </w:t>
      </w:r>
      <w:r w:rsidR="00EA4167">
        <w:rPr>
          <w:rFonts w:cstheme="minorHAnsi"/>
          <w:sz w:val="24"/>
          <w:szCs w:val="24"/>
        </w:rPr>
        <w:t>many</w:t>
      </w:r>
      <w:r>
        <w:rPr>
          <w:rFonts w:cstheme="minorHAnsi"/>
          <w:sz w:val="24"/>
          <w:szCs w:val="24"/>
        </w:rPr>
        <w:t xml:space="preserve"> opportunities to show love one to another in many ways.</w:t>
      </w:r>
    </w:p>
    <w:p w:rsidR="0056639F" w:rsidRPr="009C0F09" w:rsidRDefault="0056639F" w:rsidP="009C0F09">
      <w:pPr>
        <w:pStyle w:val="ListParagraph"/>
        <w:widowControl w:val="0"/>
        <w:numPr>
          <w:ilvl w:val="0"/>
          <w:numId w:val="1"/>
        </w:numPr>
        <w:spacing w:after="0"/>
        <w:rPr>
          <w:rFonts w:cstheme="minorHAnsi"/>
          <w:sz w:val="24"/>
          <w:szCs w:val="24"/>
        </w:rPr>
      </w:pPr>
      <w:r>
        <w:rPr>
          <w:rFonts w:cstheme="minorHAnsi"/>
          <w:sz w:val="24"/>
          <w:szCs w:val="24"/>
        </w:rPr>
        <w:t>Invite everyone to think about more ways in which to show love one for another, then pray that God himself will visit each one in a fresh way.</w:t>
      </w:r>
    </w:p>
    <w:p w:rsidR="00E147DA" w:rsidRPr="009B54A0" w:rsidRDefault="00E147DA" w:rsidP="00BA5DA3">
      <w:pPr>
        <w:pStyle w:val="Heading1"/>
        <w:rPr>
          <w:rFonts w:asciiTheme="minorHAnsi" w:hAnsiTheme="minorHAnsi" w:cstheme="minorHAnsi"/>
          <w:sz w:val="24"/>
          <w:szCs w:val="24"/>
        </w:rPr>
      </w:pPr>
      <w:r w:rsidRPr="009B54A0">
        <w:rPr>
          <w:rFonts w:asciiTheme="minorHAnsi" w:hAnsiTheme="minorHAnsi" w:cstheme="minorHAnsi"/>
          <w:sz w:val="24"/>
          <w:szCs w:val="24"/>
        </w:rPr>
        <w:t>Conclusion</w:t>
      </w:r>
    </w:p>
    <w:p w:rsidR="00E147DA" w:rsidRPr="009B54A0" w:rsidRDefault="00E147DA" w:rsidP="00BA5DA3">
      <w:pPr>
        <w:pStyle w:val="ListParagraph"/>
        <w:widowControl w:val="0"/>
        <w:numPr>
          <w:ilvl w:val="0"/>
          <w:numId w:val="1"/>
        </w:numPr>
        <w:spacing w:after="0"/>
        <w:rPr>
          <w:rFonts w:cstheme="minorHAnsi"/>
          <w:sz w:val="24"/>
          <w:szCs w:val="24"/>
        </w:rPr>
      </w:pPr>
      <w:r w:rsidRPr="009B54A0">
        <w:rPr>
          <w:rFonts w:cstheme="minorHAnsi"/>
          <w:sz w:val="24"/>
          <w:szCs w:val="24"/>
        </w:rPr>
        <w:t>Download document</w:t>
      </w:r>
      <w:r w:rsidR="003B6057" w:rsidRPr="009B54A0">
        <w:rPr>
          <w:rFonts w:cstheme="minorHAnsi"/>
          <w:sz w:val="24"/>
          <w:szCs w:val="24"/>
        </w:rPr>
        <w:t>s</w:t>
      </w:r>
      <w:r w:rsidRPr="009B54A0">
        <w:rPr>
          <w:rFonts w:cstheme="minorHAnsi"/>
          <w:sz w:val="24"/>
          <w:szCs w:val="24"/>
        </w:rPr>
        <w:t xml:space="preserve"> </w:t>
      </w:r>
      <w:r w:rsidR="003B6057" w:rsidRPr="009B54A0">
        <w:rPr>
          <w:rFonts w:cstheme="minorHAnsi"/>
          <w:sz w:val="24"/>
          <w:szCs w:val="24"/>
        </w:rPr>
        <w:t xml:space="preserve">for </w:t>
      </w:r>
      <w:r w:rsidRPr="009B54A0">
        <w:rPr>
          <w:rFonts w:cstheme="minorHAnsi"/>
          <w:sz w:val="24"/>
          <w:szCs w:val="24"/>
        </w:rPr>
        <w:t>this lesson at 1john.currah.download.</w:t>
      </w:r>
    </w:p>
    <w:p w:rsidR="00E147DA" w:rsidRPr="009B54A0" w:rsidRDefault="00E147DA" w:rsidP="0056639F">
      <w:pPr>
        <w:pStyle w:val="ListParagraph"/>
        <w:widowControl w:val="0"/>
        <w:numPr>
          <w:ilvl w:val="0"/>
          <w:numId w:val="1"/>
        </w:numPr>
        <w:spacing w:after="0"/>
        <w:rPr>
          <w:rFonts w:cstheme="minorHAnsi"/>
          <w:sz w:val="24"/>
          <w:szCs w:val="24"/>
        </w:rPr>
      </w:pPr>
      <w:r w:rsidRPr="009B54A0">
        <w:rPr>
          <w:rFonts w:cstheme="minorHAnsi"/>
          <w:sz w:val="24"/>
          <w:szCs w:val="24"/>
        </w:rPr>
        <w:t xml:space="preserve">Read five times 1 John </w:t>
      </w:r>
      <w:r w:rsidR="005454B8">
        <w:rPr>
          <w:rFonts w:cstheme="minorHAnsi"/>
          <w:sz w:val="24"/>
          <w:szCs w:val="24"/>
        </w:rPr>
        <w:t>4:</w:t>
      </w:r>
      <w:r w:rsidR="0056639F">
        <w:rPr>
          <w:rFonts w:cstheme="minorHAnsi"/>
          <w:sz w:val="24"/>
          <w:szCs w:val="24"/>
        </w:rPr>
        <w:t>14-21</w:t>
      </w:r>
      <w:r w:rsidRPr="009B54A0">
        <w:rPr>
          <w:rFonts w:cstheme="minorHAnsi"/>
          <w:sz w:val="24"/>
          <w:szCs w:val="24"/>
        </w:rPr>
        <w:t xml:space="preserve"> before you view the next video lesson.</w:t>
      </w:r>
    </w:p>
    <w:p w:rsidR="00E147DA" w:rsidRPr="009B54A0" w:rsidRDefault="00E147DA" w:rsidP="00690AF0">
      <w:pPr>
        <w:pStyle w:val="ListParagraph"/>
        <w:widowControl w:val="0"/>
        <w:numPr>
          <w:ilvl w:val="0"/>
          <w:numId w:val="1"/>
        </w:numPr>
        <w:spacing w:after="0"/>
        <w:rPr>
          <w:rFonts w:cstheme="minorHAnsi"/>
          <w:sz w:val="24"/>
          <w:szCs w:val="24"/>
        </w:rPr>
      </w:pPr>
      <w:r w:rsidRPr="009B54A0">
        <w:rPr>
          <w:rFonts w:cstheme="minorHAnsi"/>
          <w:sz w:val="24"/>
          <w:szCs w:val="24"/>
        </w:rPr>
        <w:t xml:space="preserve">Please, leave comments or queries, or write to me at the download site. I shall try to reply to you by email or </w:t>
      </w:r>
      <w:r w:rsidR="00690AF0" w:rsidRPr="009B54A0">
        <w:rPr>
          <w:rFonts w:cstheme="minorHAnsi"/>
          <w:sz w:val="24"/>
          <w:szCs w:val="24"/>
        </w:rPr>
        <w:t>in a video</w:t>
      </w:r>
      <w:r w:rsidRPr="009B54A0">
        <w:rPr>
          <w:rFonts w:cstheme="minorHAnsi"/>
          <w:sz w:val="24"/>
          <w:szCs w:val="24"/>
        </w:rPr>
        <w:t>.</w:t>
      </w:r>
    </w:p>
    <w:sectPr w:rsidR="00E147DA" w:rsidRPr="009B54A0" w:rsidSect="009062D0">
      <w:headerReference w:type="default" r:id="rId8"/>
      <w:foot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D58" w:rsidRDefault="00C44D58" w:rsidP="00155E5E">
      <w:pPr>
        <w:spacing w:after="0" w:line="240" w:lineRule="auto"/>
      </w:pPr>
      <w:r>
        <w:separator/>
      </w:r>
    </w:p>
  </w:endnote>
  <w:endnote w:type="continuationSeparator" w:id="0">
    <w:p w:rsidR="00C44D58" w:rsidRDefault="00C44D58" w:rsidP="00155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oto Serif CJK SC">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801" w:rsidRDefault="00C00801" w:rsidP="009062D0">
    <w:pPr>
      <w:pStyle w:val="Footer"/>
      <w:jc w:val="center"/>
    </w:pPr>
    <w:r>
      <w:t xml:space="preserve">Page </w:t>
    </w:r>
    <w:r>
      <w:fldChar w:fldCharType="begin"/>
    </w:r>
    <w:r>
      <w:instrText xml:space="preserve"> PAGE   \* MERGEFORMAT </w:instrText>
    </w:r>
    <w:r>
      <w:fldChar w:fldCharType="separate"/>
    </w:r>
    <w:r w:rsidR="00020E64">
      <w:rPr>
        <w:noProof/>
      </w:rPr>
      <w:t>6</w:t>
    </w:r>
    <w:r>
      <w:fldChar w:fldCharType="end"/>
    </w:r>
    <w:r>
      <w:t xml:space="preserve"> of </w:t>
    </w:r>
    <w:r w:rsidR="00C44D58">
      <w:fldChar w:fldCharType="begin"/>
    </w:r>
    <w:r w:rsidR="00C44D58">
      <w:instrText xml:space="preserve"> NUMPAGES   \* MERGEFORMAT </w:instrText>
    </w:r>
    <w:r w:rsidR="00C44D58">
      <w:fldChar w:fldCharType="separate"/>
    </w:r>
    <w:r w:rsidR="00020E64">
      <w:rPr>
        <w:noProof/>
      </w:rPr>
      <w:t>6</w:t>
    </w:r>
    <w:r w:rsidR="00C44D5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801" w:rsidRDefault="00C00801" w:rsidP="009062D0">
    <w:pPr>
      <w:pStyle w:val="Footer"/>
      <w:jc w:val="center"/>
    </w:pPr>
    <w:r>
      <w:t xml:space="preserve">Page </w:t>
    </w:r>
    <w:r>
      <w:fldChar w:fldCharType="begin"/>
    </w:r>
    <w:r>
      <w:instrText xml:space="preserve"> PAGE   \* MERGEFORMAT </w:instrText>
    </w:r>
    <w:r>
      <w:fldChar w:fldCharType="separate"/>
    </w:r>
    <w:r w:rsidR="00020E64">
      <w:rPr>
        <w:noProof/>
      </w:rPr>
      <w:t>1</w:t>
    </w:r>
    <w:r>
      <w:fldChar w:fldCharType="end"/>
    </w:r>
    <w:r>
      <w:t xml:space="preserve"> of </w:t>
    </w:r>
    <w:r w:rsidR="00C44D58">
      <w:fldChar w:fldCharType="begin"/>
    </w:r>
    <w:r w:rsidR="00C44D58">
      <w:instrText xml:space="preserve"> NUMPAGES   \* MERGEFORMAT </w:instrText>
    </w:r>
    <w:r w:rsidR="00C44D58">
      <w:fldChar w:fldCharType="separate"/>
    </w:r>
    <w:r w:rsidR="00020E64">
      <w:rPr>
        <w:noProof/>
      </w:rPr>
      <w:t>6</w:t>
    </w:r>
    <w:r w:rsidR="00C44D5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D58" w:rsidRDefault="00C44D58" w:rsidP="00155E5E">
      <w:pPr>
        <w:spacing w:after="0" w:line="240" w:lineRule="auto"/>
      </w:pPr>
      <w:r>
        <w:separator/>
      </w:r>
    </w:p>
  </w:footnote>
  <w:footnote w:type="continuationSeparator" w:id="0">
    <w:p w:rsidR="00C44D58" w:rsidRDefault="00C44D58" w:rsidP="00155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801" w:rsidRPr="009B54A0" w:rsidRDefault="00C00801" w:rsidP="00E41092">
    <w:pPr>
      <w:widowControl w:val="0"/>
      <w:spacing w:after="0"/>
      <w:jc w:val="center"/>
      <w:rPr>
        <w:b/>
        <w:bCs/>
      </w:rPr>
    </w:pPr>
    <w:r w:rsidRPr="00FD2982">
      <w:rPr>
        <w:b/>
        <w:bCs/>
      </w:rPr>
      <w:t>First Epistle of John</w:t>
    </w:r>
    <w:r>
      <w:rPr>
        <w:b/>
        <w:bCs/>
      </w:rPr>
      <w:t xml:space="preserve">, </w:t>
    </w:r>
    <w:r w:rsidRPr="00961C4F">
      <w:rPr>
        <w:b/>
        <w:bCs/>
      </w:rPr>
      <w:t xml:space="preserve">Lesson </w:t>
    </w:r>
    <w:r w:rsidR="00E41092">
      <w:rPr>
        <w:b/>
        <w:bCs/>
      </w:rPr>
      <w:t>10</w:t>
    </w:r>
    <w:r w:rsidR="00E41092" w:rsidRPr="00961C4F">
      <w:rPr>
        <w:b/>
        <w:bCs/>
      </w:rPr>
      <w:t>, 1 J</w:t>
    </w:r>
    <w:r w:rsidR="00E41092">
      <w:rPr>
        <w:b/>
        <w:bCs/>
      </w:rPr>
      <w:t>oh</w:t>
    </w:r>
    <w:r w:rsidR="00E41092" w:rsidRPr="00961C4F">
      <w:rPr>
        <w:b/>
        <w:bCs/>
      </w:rPr>
      <w:t xml:space="preserve">n </w:t>
    </w:r>
    <w:r w:rsidR="00E41092">
      <w:rPr>
        <w:b/>
        <w:bCs/>
      </w:rPr>
      <w:t>4:7-13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56098"/>
    <w:multiLevelType w:val="hybridMultilevel"/>
    <w:tmpl w:val="E9108F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FD456C1"/>
    <w:multiLevelType w:val="hybridMultilevel"/>
    <w:tmpl w:val="FB464C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10"/>
    <w:rsid w:val="00001526"/>
    <w:rsid w:val="00007A55"/>
    <w:rsid w:val="000166D3"/>
    <w:rsid w:val="00020AAE"/>
    <w:rsid w:val="00020E64"/>
    <w:rsid w:val="00025095"/>
    <w:rsid w:val="00025A55"/>
    <w:rsid w:val="00033507"/>
    <w:rsid w:val="000504E1"/>
    <w:rsid w:val="0005782E"/>
    <w:rsid w:val="00076FFC"/>
    <w:rsid w:val="000B08DE"/>
    <w:rsid w:val="000B2E93"/>
    <w:rsid w:val="000C7BFA"/>
    <w:rsid w:val="000D6A32"/>
    <w:rsid w:val="000E427B"/>
    <w:rsid w:val="000E437D"/>
    <w:rsid w:val="00100F8C"/>
    <w:rsid w:val="00124E77"/>
    <w:rsid w:val="00125710"/>
    <w:rsid w:val="00146937"/>
    <w:rsid w:val="00151400"/>
    <w:rsid w:val="00155E5E"/>
    <w:rsid w:val="00171A91"/>
    <w:rsid w:val="0018084C"/>
    <w:rsid w:val="001A1598"/>
    <w:rsid w:val="001A2B7B"/>
    <w:rsid w:val="001D161C"/>
    <w:rsid w:val="001F396E"/>
    <w:rsid w:val="00215EB1"/>
    <w:rsid w:val="00216456"/>
    <w:rsid w:val="00225AF0"/>
    <w:rsid w:val="0023324B"/>
    <w:rsid w:val="0023722A"/>
    <w:rsid w:val="00245CC0"/>
    <w:rsid w:val="00273C5F"/>
    <w:rsid w:val="00276743"/>
    <w:rsid w:val="00292A52"/>
    <w:rsid w:val="00294D37"/>
    <w:rsid w:val="002A3612"/>
    <w:rsid w:val="002B2C0A"/>
    <w:rsid w:val="002D6EFF"/>
    <w:rsid w:val="002F2B90"/>
    <w:rsid w:val="002F6ECD"/>
    <w:rsid w:val="00302995"/>
    <w:rsid w:val="00303B3B"/>
    <w:rsid w:val="00305728"/>
    <w:rsid w:val="00310289"/>
    <w:rsid w:val="00310C05"/>
    <w:rsid w:val="0032258C"/>
    <w:rsid w:val="00325644"/>
    <w:rsid w:val="003502D1"/>
    <w:rsid w:val="003618F7"/>
    <w:rsid w:val="003657C3"/>
    <w:rsid w:val="00383701"/>
    <w:rsid w:val="003B6057"/>
    <w:rsid w:val="003D50C5"/>
    <w:rsid w:val="003D6B5D"/>
    <w:rsid w:val="003E1010"/>
    <w:rsid w:val="003E21DA"/>
    <w:rsid w:val="003F6B58"/>
    <w:rsid w:val="003F6C87"/>
    <w:rsid w:val="003F6FA0"/>
    <w:rsid w:val="004113A5"/>
    <w:rsid w:val="00422834"/>
    <w:rsid w:val="004309E0"/>
    <w:rsid w:val="00431824"/>
    <w:rsid w:val="004451C0"/>
    <w:rsid w:val="004512A8"/>
    <w:rsid w:val="0045642D"/>
    <w:rsid w:val="00471773"/>
    <w:rsid w:val="004857F7"/>
    <w:rsid w:val="004875D1"/>
    <w:rsid w:val="004A5EE9"/>
    <w:rsid w:val="004B04E6"/>
    <w:rsid w:val="004C0E87"/>
    <w:rsid w:val="004F6960"/>
    <w:rsid w:val="004F70B1"/>
    <w:rsid w:val="00505364"/>
    <w:rsid w:val="00510B0F"/>
    <w:rsid w:val="005160D2"/>
    <w:rsid w:val="00523286"/>
    <w:rsid w:val="005270AD"/>
    <w:rsid w:val="0053318C"/>
    <w:rsid w:val="005359C8"/>
    <w:rsid w:val="0054159F"/>
    <w:rsid w:val="005454B8"/>
    <w:rsid w:val="00566199"/>
    <w:rsid w:val="0056639F"/>
    <w:rsid w:val="005672F6"/>
    <w:rsid w:val="00581F90"/>
    <w:rsid w:val="005B6034"/>
    <w:rsid w:val="005D7E0F"/>
    <w:rsid w:val="005E0137"/>
    <w:rsid w:val="005E3B04"/>
    <w:rsid w:val="006146D4"/>
    <w:rsid w:val="00634256"/>
    <w:rsid w:val="00674685"/>
    <w:rsid w:val="00675CEB"/>
    <w:rsid w:val="00684666"/>
    <w:rsid w:val="0068794B"/>
    <w:rsid w:val="00687CC4"/>
    <w:rsid w:val="00690AF0"/>
    <w:rsid w:val="006A5562"/>
    <w:rsid w:val="006B67E3"/>
    <w:rsid w:val="006C35B5"/>
    <w:rsid w:val="006C41EF"/>
    <w:rsid w:val="0070222C"/>
    <w:rsid w:val="00711E92"/>
    <w:rsid w:val="00724A4C"/>
    <w:rsid w:val="007920AC"/>
    <w:rsid w:val="00793B29"/>
    <w:rsid w:val="00797CB8"/>
    <w:rsid w:val="007A5071"/>
    <w:rsid w:val="007B3658"/>
    <w:rsid w:val="007E54B0"/>
    <w:rsid w:val="007F25F6"/>
    <w:rsid w:val="00816F2A"/>
    <w:rsid w:val="0081752A"/>
    <w:rsid w:val="00841063"/>
    <w:rsid w:val="00842512"/>
    <w:rsid w:val="00843547"/>
    <w:rsid w:val="00860BD5"/>
    <w:rsid w:val="008647BE"/>
    <w:rsid w:val="00877633"/>
    <w:rsid w:val="00883905"/>
    <w:rsid w:val="008855A2"/>
    <w:rsid w:val="00897F99"/>
    <w:rsid w:val="008A20C3"/>
    <w:rsid w:val="008C6C1E"/>
    <w:rsid w:val="008D2DF7"/>
    <w:rsid w:val="008D3ECA"/>
    <w:rsid w:val="008E65F3"/>
    <w:rsid w:val="008E72BB"/>
    <w:rsid w:val="008F1C37"/>
    <w:rsid w:val="008F5747"/>
    <w:rsid w:val="009062D0"/>
    <w:rsid w:val="009231C0"/>
    <w:rsid w:val="00934BAF"/>
    <w:rsid w:val="00941885"/>
    <w:rsid w:val="0094302F"/>
    <w:rsid w:val="00952E2C"/>
    <w:rsid w:val="00967FAD"/>
    <w:rsid w:val="009A1D41"/>
    <w:rsid w:val="009A4302"/>
    <w:rsid w:val="009B37AC"/>
    <w:rsid w:val="009B4E5F"/>
    <w:rsid w:val="009B54A0"/>
    <w:rsid w:val="009C0F09"/>
    <w:rsid w:val="009C4A51"/>
    <w:rsid w:val="009F23F3"/>
    <w:rsid w:val="00A030C8"/>
    <w:rsid w:val="00A06DF6"/>
    <w:rsid w:val="00A101C1"/>
    <w:rsid w:val="00A15D53"/>
    <w:rsid w:val="00A8647B"/>
    <w:rsid w:val="00AB2961"/>
    <w:rsid w:val="00AB2EED"/>
    <w:rsid w:val="00AB7CB7"/>
    <w:rsid w:val="00AC1849"/>
    <w:rsid w:val="00AD4C21"/>
    <w:rsid w:val="00AE06F5"/>
    <w:rsid w:val="00AE2066"/>
    <w:rsid w:val="00AF5FB2"/>
    <w:rsid w:val="00B349E6"/>
    <w:rsid w:val="00B34E7D"/>
    <w:rsid w:val="00B43093"/>
    <w:rsid w:val="00B63FE3"/>
    <w:rsid w:val="00B866E6"/>
    <w:rsid w:val="00B933BA"/>
    <w:rsid w:val="00B94090"/>
    <w:rsid w:val="00B96FB3"/>
    <w:rsid w:val="00BA01C9"/>
    <w:rsid w:val="00BA159E"/>
    <w:rsid w:val="00BA5DA3"/>
    <w:rsid w:val="00BB2DFA"/>
    <w:rsid w:val="00BB5230"/>
    <w:rsid w:val="00C00801"/>
    <w:rsid w:val="00C05134"/>
    <w:rsid w:val="00C21F93"/>
    <w:rsid w:val="00C22905"/>
    <w:rsid w:val="00C25750"/>
    <w:rsid w:val="00C32661"/>
    <w:rsid w:val="00C4234D"/>
    <w:rsid w:val="00C4448A"/>
    <w:rsid w:val="00C44D58"/>
    <w:rsid w:val="00C55896"/>
    <w:rsid w:val="00C7233A"/>
    <w:rsid w:val="00C87300"/>
    <w:rsid w:val="00C96E0C"/>
    <w:rsid w:val="00CA52E1"/>
    <w:rsid w:val="00CB4638"/>
    <w:rsid w:val="00CB4ABA"/>
    <w:rsid w:val="00CC2B80"/>
    <w:rsid w:val="00CE5314"/>
    <w:rsid w:val="00CF00FC"/>
    <w:rsid w:val="00CF57A3"/>
    <w:rsid w:val="00CF61D6"/>
    <w:rsid w:val="00CF75D9"/>
    <w:rsid w:val="00D0166E"/>
    <w:rsid w:val="00D1670F"/>
    <w:rsid w:val="00D473A6"/>
    <w:rsid w:val="00D538EC"/>
    <w:rsid w:val="00D5773B"/>
    <w:rsid w:val="00D72CF4"/>
    <w:rsid w:val="00D764E4"/>
    <w:rsid w:val="00D805A1"/>
    <w:rsid w:val="00D85D33"/>
    <w:rsid w:val="00D965EB"/>
    <w:rsid w:val="00DB1450"/>
    <w:rsid w:val="00DC7F65"/>
    <w:rsid w:val="00DE1D7C"/>
    <w:rsid w:val="00DE43E7"/>
    <w:rsid w:val="00DF457E"/>
    <w:rsid w:val="00E1254D"/>
    <w:rsid w:val="00E147DA"/>
    <w:rsid w:val="00E22016"/>
    <w:rsid w:val="00E24B39"/>
    <w:rsid w:val="00E41092"/>
    <w:rsid w:val="00E4228E"/>
    <w:rsid w:val="00E52FA6"/>
    <w:rsid w:val="00E76608"/>
    <w:rsid w:val="00E82D9C"/>
    <w:rsid w:val="00EA2B24"/>
    <w:rsid w:val="00EA4167"/>
    <w:rsid w:val="00EF1E24"/>
    <w:rsid w:val="00F05482"/>
    <w:rsid w:val="00F16A88"/>
    <w:rsid w:val="00F24F12"/>
    <w:rsid w:val="00F5093B"/>
    <w:rsid w:val="00F60B20"/>
    <w:rsid w:val="00F614E6"/>
    <w:rsid w:val="00F77439"/>
    <w:rsid w:val="00F955A2"/>
    <w:rsid w:val="00FC0D9B"/>
    <w:rsid w:val="00FC4D4C"/>
    <w:rsid w:val="00FC55AE"/>
    <w:rsid w:val="00FD2982"/>
    <w:rsid w:val="00FE7ED4"/>
    <w:rsid w:val="00FF5DC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AE7A5"/>
  <w15:chartTrackingRefBased/>
  <w15:docId w15:val="{D961507C-A67C-4068-BC8F-35F906FA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364"/>
  </w:style>
  <w:style w:type="paragraph" w:styleId="Heading1">
    <w:name w:val="heading 1"/>
    <w:basedOn w:val="Normal"/>
    <w:next w:val="Normal"/>
    <w:link w:val="Heading1Char"/>
    <w:uiPriority w:val="9"/>
    <w:qFormat/>
    <w:rsid w:val="005053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125710"/>
    <w:pPr>
      <w:suppressAutoHyphens/>
      <w:autoSpaceDN w:val="0"/>
      <w:spacing w:after="0" w:line="240" w:lineRule="auto"/>
      <w:textAlignment w:val="baseline"/>
    </w:pPr>
    <w:rPr>
      <w:rFonts w:ascii="Liberation Serif" w:eastAsia="Noto Serif CJK SC" w:hAnsi="Liberation Serif" w:cs="Arial"/>
      <w:kern w:val="3"/>
      <w:sz w:val="24"/>
      <w:szCs w:val="24"/>
      <w:lang w:val="en-US" w:eastAsia="zh-CN" w:bidi="ar-DZ"/>
    </w:rPr>
  </w:style>
  <w:style w:type="paragraph" w:styleId="Header">
    <w:name w:val="header"/>
    <w:basedOn w:val="Normal"/>
    <w:link w:val="HeaderChar"/>
    <w:uiPriority w:val="99"/>
    <w:unhideWhenUsed/>
    <w:rsid w:val="00155E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E5E"/>
  </w:style>
  <w:style w:type="paragraph" w:styleId="Footer">
    <w:name w:val="footer"/>
    <w:basedOn w:val="Normal"/>
    <w:link w:val="FooterChar"/>
    <w:uiPriority w:val="99"/>
    <w:unhideWhenUsed/>
    <w:rsid w:val="00155E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E5E"/>
  </w:style>
  <w:style w:type="character" w:customStyle="1" w:styleId="Heading1Char">
    <w:name w:val="Heading 1 Char"/>
    <w:basedOn w:val="DefaultParagraphFont"/>
    <w:link w:val="Heading1"/>
    <w:uiPriority w:val="9"/>
    <w:rsid w:val="00505364"/>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qFormat/>
    <w:rsid w:val="00505364"/>
    <w:pPr>
      <w:keepNext/>
      <w:keepLines/>
      <w:spacing w:after="60" w:line="276" w:lineRule="auto"/>
    </w:pPr>
    <w:rPr>
      <w:rFonts w:ascii="Arial" w:eastAsia="Arial" w:hAnsi="Arial" w:cs="Arial"/>
      <w:sz w:val="52"/>
      <w:szCs w:val="52"/>
      <w:lang w:val="en" w:eastAsia="en-CA"/>
    </w:rPr>
  </w:style>
  <w:style w:type="character" w:customStyle="1" w:styleId="TitleChar">
    <w:name w:val="Title Char"/>
    <w:basedOn w:val="DefaultParagraphFont"/>
    <w:link w:val="Title"/>
    <w:rsid w:val="00505364"/>
    <w:rPr>
      <w:rFonts w:ascii="Arial" w:eastAsia="Arial" w:hAnsi="Arial" w:cs="Arial"/>
      <w:sz w:val="52"/>
      <w:szCs w:val="52"/>
      <w:lang w:val="en" w:eastAsia="en-CA"/>
    </w:rPr>
  </w:style>
  <w:style w:type="paragraph" w:styleId="ListParagraph">
    <w:name w:val="List Paragraph"/>
    <w:basedOn w:val="Normal"/>
    <w:uiPriority w:val="34"/>
    <w:qFormat/>
    <w:rsid w:val="00E147DA"/>
    <w:pPr>
      <w:ind w:left="720"/>
      <w:contextualSpacing/>
    </w:pPr>
  </w:style>
  <w:style w:type="paragraph" w:styleId="BalloonText">
    <w:name w:val="Balloon Text"/>
    <w:basedOn w:val="Normal"/>
    <w:link w:val="BalloonTextChar"/>
    <w:uiPriority w:val="99"/>
    <w:semiHidden/>
    <w:unhideWhenUsed/>
    <w:rsid w:val="00F054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482"/>
    <w:rPr>
      <w:rFonts w:ascii="Segoe UI" w:hAnsi="Segoe UI" w:cs="Segoe UI"/>
      <w:sz w:val="18"/>
      <w:szCs w:val="18"/>
    </w:rPr>
  </w:style>
  <w:style w:type="paragraph" w:styleId="NormalWeb">
    <w:name w:val="Normal (Web)"/>
    <w:basedOn w:val="Normal"/>
    <w:uiPriority w:val="99"/>
    <w:semiHidden/>
    <w:unhideWhenUsed/>
    <w:rsid w:val="005359C8"/>
    <w:pPr>
      <w:spacing w:before="100" w:beforeAutospacing="1" w:after="142" w:line="276"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076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5642D"/>
    <w:rPr>
      <w:rFonts w:ascii="Calibri-Bold" w:hAnsi="Calibri-Bold" w:hint="default"/>
      <w:b/>
      <w:bCs/>
      <w:i w:val="0"/>
      <w:iCs w:val="0"/>
      <w:color w:val="000000"/>
      <w:sz w:val="22"/>
      <w:szCs w:val="22"/>
    </w:rPr>
  </w:style>
  <w:style w:type="character" w:customStyle="1" w:styleId="fontstyle21">
    <w:name w:val="fontstyle21"/>
    <w:basedOn w:val="DefaultParagraphFont"/>
    <w:rsid w:val="0045642D"/>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127994">
      <w:bodyDiv w:val="1"/>
      <w:marLeft w:val="0"/>
      <w:marRight w:val="0"/>
      <w:marTop w:val="0"/>
      <w:marBottom w:val="0"/>
      <w:divBdr>
        <w:top w:val="none" w:sz="0" w:space="0" w:color="auto"/>
        <w:left w:val="none" w:sz="0" w:space="0" w:color="auto"/>
        <w:bottom w:val="none" w:sz="0" w:space="0" w:color="auto"/>
        <w:right w:val="none" w:sz="0" w:space="0" w:color="auto"/>
      </w:divBdr>
    </w:div>
    <w:div w:id="821896747">
      <w:bodyDiv w:val="1"/>
      <w:marLeft w:val="0"/>
      <w:marRight w:val="0"/>
      <w:marTop w:val="0"/>
      <w:marBottom w:val="0"/>
      <w:divBdr>
        <w:top w:val="none" w:sz="0" w:space="0" w:color="auto"/>
        <w:left w:val="none" w:sz="0" w:space="0" w:color="auto"/>
        <w:bottom w:val="none" w:sz="0" w:space="0" w:color="auto"/>
        <w:right w:val="none" w:sz="0" w:space="0" w:color="auto"/>
      </w:divBdr>
    </w:div>
    <w:div w:id="1539079035">
      <w:bodyDiv w:val="1"/>
      <w:marLeft w:val="0"/>
      <w:marRight w:val="0"/>
      <w:marTop w:val="0"/>
      <w:marBottom w:val="0"/>
      <w:divBdr>
        <w:top w:val="none" w:sz="0" w:space="0" w:color="auto"/>
        <w:left w:val="none" w:sz="0" w:space="0" w:color="auto"/>
        <w:bottom w:val="none" w:sz="0" w:space="0" w:color="auto"/>
        <w:right w:val="none" w:sz="0" w:space="0" w:color="auto"/>
      </w:divBdr>
    </w:div>
    <w:div w:id="2035880544">
      <w:bodyDiv w:val="1"/>
      <w:marLeft w:val="0"/>
      <w:marRight w:val="0"/>
      <w:marTop w:val="0"/>
      <w:marBottom w:val="0"/>
      <w:divBdr>
        <w:top w:val="none" w:sz="0" w:space="0" w:color="auto"/>
        <w:left w:val="none" w:sz="0" w:space="0" w:color="auto"/>
        <w:bottom w:val="none" w:sz="0" w:space="0" w:color="auto"/>
        <w:right w:val="none" w:sz="0" w:space="0" w:color="auto"/>
      </w:divBdr>
    </w:div>
    <w:div w:id="210063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3193</TotalTime>
  <Pages>6</Pages>
  <Words>1490</Words>
  <Characters>8495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CURRAH</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Galen Currah</dc:creator>
  <cp:keywords/>
  <dc:description/>
  <cp:lastModifiedBy>Galen Currah</cp:lastModifiedBy>
  <cp:revision>100</cp:revision>
  <cp:lastPrinted>2019-10-05T19:04:00Z</cp:lastPrinted>
  <dcterms:created xsi:type="dcterms:W3CDTF">2019-09-08T19:19:00Z</dcterms:created>
  <dcterms:modified xsi:type="dcterms:W3CDTF">2019-10-05T19:18:00Z</dcterms:modified>
</cp:coreProperties>
</file>