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188DB" w14:textId="6F943F8E" w:rsidR="0029615C" w:rsidRDefault="00773785" w:rsidP="00BB318E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“</w:t>
      </w:r>
      <w:r w:rsidR="00AA59A3" w:rsidRPr="008C1F78">
        <w:rPr>
          <w:rFonts w:cstheme="minorHAnsi"/>
          <w:b/>
          <w:bCs/>
          <w:sz w:val="24"/>
          <w:szCs w:val="24"/>
        </w:rPr>
        <w:t>BY THIS</w:t>
      </w:r>
      <w:r>
        <w:rPr>
          <w:rFonts w:cstheme="minorHAnsi"/>
          <w:b/>
          <w:bCs/>
          <w:sz w:val="24"/>
          <w:szCs w:val="24"/>
        </w:rPr>
        <w:t>”</w:t>
      </w:r>
      <w:r w:rsidR="00654104" w:rsidRPr="008C1F78">
        <w:rPr>
          <w:rFonts w:cstheme="minorHAnsi"/>
          <w:b/>
          <w:bCs/>
          <w:sz w:val="24"/>
          <w:szCs w:val="24"/>
        </w:rPr>
        <w:t xml:space="preserve"> </w:t>
      </w:r>
      <w:r w:rsidR="00654104" w:rsidRPr="00E31AAC">
        <w:rPr>
          <w:rFonts w:cstheme="minorHAnsi"/>
          <w:b/>
          <w:bCs/>
          <w:sz w:val="24"/>
          <w:szCs w:val="24"/>
        </w:rPr>
        <w:t>(</w:t>
      </w:r>
      <w:r w:rsidR="00654104" w:rsidRPr="00E31AAC">
        <w:rPr>
          <w:rFonts w:cstheme="minorHAnsi"/>
          <w:b/>
          <w:bCs/>
          <w:sz w:val="24"/>
          <w:szCs w:val="24"/>
          <w:lang w:val="el-GR"/>
        </w:rPr>
        <w:t>ἐν</w:t>
      </w:r>
      <w:r w:rsidR="00654104" w:rsidRPr="00E31AAC">
        <w:rPr>
          <w:rFonts w:cstheme="minorHAnsi"/>
          <w:b/>
          <w:bCs/>
          <w:sz w:val="24"/>
          <w:szCs w:val="24"/>
        </w:rPr>
        <w:t xml:space="preserve"> </w:t>
      </w:r>
      <w:r w:rsidR="00654104" w:rsidRPr="00E31AAC">
        <w:rPr>
          <w:rFonts w:cstheme="minorHAnsi"/>
          <w:b/>
          <w:bCs/>
          <w:sz w:val="24"/>
          <w:szCs w:val="24"/>
          <w:lang w:val="el-GR"/>
        </w:rPr>
        <w:t>τούτῳ</w:t>
      </w:r>
      <w:r w:rsidR="00654104" w:rsidRPr="00E31AAC">
        <w:rPr>
          <w:rFonts w:cstheme="minorHAnsi"/>
          <w:b/>
          <w:bCs/>
          <w:sz w:val="24"/>
          <w:szCs w:val="24"/>
        </w:rPr>
        <w:t>)</w:t>
      </w:r>
      <w:r w:rsidR="008F3EFC" w:rsidRPr="008C1F78">
        <w:rPr>
          <w:rFonts w:cstheme="minorHAnsi"/>
          <w:b/>
          <w:bCs/>
          <w:sz w:val="24"/>
          <w:szCs w:val="24"/>
        </w:rPr>
        <w:t xml:space="preserve"> </w:t>
      </w:r>
      <w:r w:rsidR="00AA59A3" w:rsidRPr="008C1F78">
        <w:rPr>
          <w:rFonts w:cstheme="minorHAnsi"/>
          <w:b/>
          <w:bCs/>
          <w:sz w:val="24"/>
          <w:szCs w:val="24"/>
        </w:rPr>
        <w:t>IN</w:t>
      </w:r>
      <w:r w:rsidR="008F3EFC" w:rsidRPr="008C1F78">
        <w:rPr>
          <w:rFonts w:cstheme="minorHAnsi"/>
          <w:b/>
          <w:bCs/>
          <w:sz w:val="24"/>
          <w:szCs w:val="24"/>
        </w:rPr>
        <w:t xml:space="preserve"> 1 J</w:t>
      </w:r>
      <w:r w:rsidR="00AA59A3" w:rsidRPr="008C1F78">
        <w:rPr>
          <w:rFonts w:cstheme="minorHAnsi"/>
          <w:b/>
          <w:bCs/>
          <w:sz w:val="24"/>
          <w:szCs w:val="24"/>
        </w:rPr>
        <w:t>OH</w:t>
      </w:r>
      <w:r w:rsidR="008F3EFC" w:rsidRPr="008C1F78">
        <w:rPr>
          <w:rFonts w:cstheme="minorHAnsi"/>
          <w:b/>
          <w:bCs/>
          <w:sz w:val="24"/>
          <w:szCs w:val="24"/>
        </w:rPr>
        <w:t>N</w:t>
      </w:r>
      <w:r w:rsidR="00BB318E">
        <w:rPr>
          <w:rFonts w:cstheme="minorHAnsi"/>
          <w:sz w:val="24"/>
          <w:szCs w:val="24"/>
        </w:rPr>
        <w:br/>
      </w:r>
      <w:r w:rsidR="0029615C" w:rsidRPr="008C1F78">
        <w:rPr>
          <w:rFonts w:cstheme="minorHAnsi"/>
          <w:sz w:val="24"/>
          <w:szCs w:val="24"/>
        </w:rPr>
        <w:t>Compil</w:t>
      </w:r>
      <w:r w:rsidR="00AA59A3" w:rsidRPr="008C1F78">
        <w:rPr>
          <w:rFonts w:cstheme="minorHAnsi"/>
          <w:sz w:val="24"/>
          <w:szCs w:val="24"/>
        </w:rPr>
        <w:t>ed by</w:t>
      </w:r>
      <w:r w:rsidR="0029615C" w:rsidRPr="008C1F78">
        <w:rPr>
          <w:rFonts w:cstheme="minorHAnsi"/>
          <w:sz w:val="24"/>
          <w:szCs w:val="24"/>
        </w:rPr>
        <w:t xml:space="preserve"> Galen Currah, August 2019</w:t>
      </w:r>
      <w:r w:rsidR="00D25876">
        <w:rPr>
          <w:rFonts w:cstheme="minorHAnsi"/>
          <w:sz w:val="24"/>
          <w:szCs w:val="24"/>
        </w:rPr>
        <w:br/>
      </w:r>
    </w:p>
    <w:p w14:paraId="3277AFD3" w14:textId="3851E1E2" w:rsidR="00557115" w:rsidRPr="00BB318E" w:rsidRDefault="00B46632" w:rsidP="00B46632">
      <w:pPr>
        <w:rPr>
          <w:rFonts w:cstheme="minorHAnsi"/>
          <w:sz w:val="24"/>
          <w:szCs w:val="24"/>
        </w:rPr>
      </w:pPr>
      <w:r w:rsidRPr="008C1F78">
        <w:rPr>
          <w:rFonts w:cstheme="minorHAnsi"/>
          <w:sz w:val="24"/>
          <w:szCs w:val="24"/>
        </w:rPr>
        <w:tab/>
      </w:r>
      <w:r w:rsidR="00BB318E" w:rsidRPr="00BB318E">
        <w:rPr>
          <w:rFonts w:cstheme="minorHAnsi"/>
          <w:b/>
          <w:bCs/>
          <w:i/>
          <w:iCs/>
          <w:sz w:val="24"/>
          <w:szCs w:val="24"/>
        </w:rPr>
        <w:tab/>
      </w:r>
      <w:r w:rsidR="00BB318E" w:rsidRPr="00BB318E">
        <w:rPr>
          <w:rFonts w:cstheme="minorHAnsi"/>
          <w:b/>
          <w:bCs/>
          <w:sz w:val="24"/>
          <w:szCs w:val="24"/>
        </w:rPr>
        <w:t xml:space="preserve">Hypothesis 1: </w:t>
      </w:r>
      <w:r w:rsidR="00BB318E" w:rsidRPr="00BB318E">
        <w:rPr>
          <w:rFonts w:cstheme="minorHAnsi"/>
          <w:sz w:val="24"/>
          <w:szCs w:val="24"/>
        </w:rPr>
        <w:t xml:space="preserve">The phrase </w:t>
      </w:r>
      <w:proofErr w:type="spellStart"/>
      <w:r w:rsidR="00BB318E" w:rsidRPr="00D25876">
        <w:rPr>
          <w:rFonts w:cstheme="minorHAnsi"/>
          <w:b/>
          <w:bCs/>
          <w:sz w:val="24"/>
          <w:szCs w:val="24"/>
        </w:rPr>
        <w:t>ἐν</w:t>
      </w:r>
      <w:proofErr w:type="spellEnd"/>
      <w:r w:rsidR="00BB318E" w:rsidRPr="00D2587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BB318E" w:rsidRPr="00D25876">
        <w:rPr>
          <w:rFonts w:cstheme="minorHAnsi"/>
          <w:b/>
          <w:bCs/>
          <w:sz w:val="24"/>
          <w:szCs w:val="24"/>
        </w:rPr>
        <w:t>τούτῳ</w:t>
      </w:r>
      <w:proofErr w:type="spellEnd"/>
      <w:r w:rsidR="00BB318E" w:rsidRPr="00BB318E">
        <w:rPr>
          <w:rFonts w:cstheme="minorHAnsi"/>
          <w:sz w:val="24"/>
          <w:szCs w:val="24"/>
        </w:rPr>
        <w:t xml:space="preserve"> (</w:t>
      </w:r>
      <w:proofErr w:type="spellStart"/>
      <w:r w:rsidR="00BB318E" w:rsidRPr="00BB318E">
        <w:rPr>
          <w:rFonts w:cstheme="minorHAnsi"/>
          <w:sz w:val="24"/>
          <w:szCs w:val="24"/>
        </w:rPr>
        <w:t>en</w:t>
      </w:r>
      <w:proofErr w:type="spellEnd"/>
      <w:r w:rsidR="00BB318E" w:rsidRPr="00BB318E">
        <w:rPr>
          <w:rFonts w:cstheme="minorHAnsi"/>
          <w:sz w:val="24"/>
          <w:szCs w:val="24"/>
        </w:rPr>
        <w:t xml:space="preserve"> </w:t>
      </w:r>
      <w:proofErr w:type="spellStart"/>
      <w:r w:rsidR="00BB318E" w:rsidRPr="00BB318E">
        <w:rPr>
          <w:rFonts w:cstheme="minorHAnsi"/>
          <w:sz w:val="24"/>
          <w:szCs w:val="24"/>
        </w:rPr>
        <w:t>toutô</w:t>
      </w:r>
      <w:proofErr w:type="spellEnd"/>
      <w:r w:rsidR="00BB318E" w:rsidRPr="00BB318E">
        <w:rPr>
          <w:rFonts w:cstheme="minorHAnsi"/>
          <w:sz w:val="24"/>
          <w:szCs w:val="24"/>
        </w:rPr>
        <w:t>) “by this” signals that the sentence consists of an effect and its cause. The Greek pattern = “by this” + an effect (e.g., to know, to manifest) + its cause (a clause, sometimes conditional).</w:t>
      </w:r>
    </w:p>
    <w:p w14:paraId="34A0FFE1" w14:textId="77777777" w:rsidR="00B46632" w:rsidRPr="008C1F78" w:rsidRDefault="00B46632" w:rsidP="0081220C">
      <w:pPr>
        <w:rPr>
          <w:rFonts w:cstheme="minorHAnsi"/>
          <w:sz w:val="24"/>
          <w:szCs w:val="24"/>
          <w:lang w:val="fr-CA"/>
        </w:rPr>
      </w:pPr>
    </w:p>
    <w:p w14:paraId="1F85267E" w14:textId="77777777" w:rsidR="00A06332" w:rsidRPr="008C1F78" w:rsidRDefault="00A06332" w:rsidP="0081220C">
      <w:pPr>
        <w:rPr>
          <w:rFonts w:cstheme="minorHAnsi"/>
          <w:sz w:val="24"/>
          <w:szCs w:val="24"/>
          <w:lang w:val="fr-CA"/>
        </w:rPr>
      </w:pPr>
      <w:r w:rsidRPr="008C1F78">
        <w:rPr>
          <w:rFonts w:cstheme="minorHAnsi"/>
          <w:sz w:val="24"/>
          <w:szCs w:val="24"/>
          <w:lang w:val="fr-CA"/>
        </w:rPr>
        <w:t xml:space="preserve">2:3 </w:t>
      </w:r>
      <w:r w:rsidRPr="008C1F78">
        <w:rPr>
          <w:rFonts w:cstheme="minorHAnsi"/>
          <w:sz w:val="24"/>
          <w:szCs w:val="24"/>
          <w:highlight w:val="yellow"/>
          <w:lang w:val="el-GR"/>
        </w:rPr>
        <w:t>ἐν</w:t>
      </w:r>
      <w:r w:rsidRPr="008C1F78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8C1F78">
        <w:rPr>
          <w:rFonts w:cstheme="minorHAnsi"/>
          <w:sz w:val="24"/>
          <w:szCs w:val="24"/>
          <w:highlight w:val="yellow"/>
          <w:lang w:val="el-GR"/>
        </w:rPr>
        <w:t>τούτῳ</w:t>
      </w:r>
      <w:r w:rsidRPr="008C1F78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8C1F78">
        <w:rPr>
          <w:rFonts w:cstheme="minorHAnsi"/>
          <w:sz w:val="24"/>
          <w:szCs w:val="24"/>
          <w:highlight w:val="yellow"/>
          <w:lang w:val="el-GR"/>
        </w:rPr>
        <w:t>γινώσκομεν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ὅτι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ἐγνώκαμεν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αὐτόν</w:t>
      </w:r>
      <w:r w:rsidRPr="008C1F78">
        <w:rPr>
          <w:rFonts w:cstheme="minorHAnsi"/>
          <w:sz w:val="24"/>
          <w:szCs w:val="24"/>
          <w:lang w:val="fr-CA"/>
        </w:rPr>
        <w:t xml:space="preserve">, </w:t>
      </w:r>
      <w:r w:rsidRPr="008C1F78">
        <w:rPr>
          <w:rFonts w:cstheme="minorHAnsi"/>
          <w:sz w:val="24"/>
          <w:szCs w:val="24"/>
          <w:lang w:val="el-GR"/>
        </w:rPr>
        <w:t>ἐὰν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τὰς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ἐντολὰς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αὐτοῦ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τηρῶμεν</w:t>
      </w:r>
      <w:r w:rsidRPr="008C1F78">
        <w:rPr>
          <w:rFonts w:cstheme="minorHAnsi"/>
          <w:sz w:val="24"/>
          <w:szCs w:val="24"/>
          <w:lang w:val="fr-CA"/>
        </w:rPr>
        <w:t>.</w:t>
      </w:r>
    </w:p>
    <w:p w14:paraId="52227BC0" w14:textId="77777777" w:rsidR="00331219" w:rsidRPr="008C1F78" w:rsidRDefault="00331219" w:rsidP="00B46632">
      <w:pPr>
        <w:rPr>
          <w:rFonts w:cstheme="minorHAnsi"/>
          <w:sz w:val="24"/>
          <w:szCs w:val="24"/>
        </w:rPr>
      </w:pPr>
      <w:r w:rsidRPr="008C1F78">
        <w:rPr>
          <w:rFonts w:cstheme="minorHAnsi"/>
          <w:sz w:val="24"/>
          <w:szCs w:val="24"/>
        </w:rPr>
        <w:t xml:space="preserve">2:3 </w:t>
      </w:r>
      <w:r w:rsidR="00B46632" w:rsidRPr="008C1F78">
        <w:rPr>
          <w:rFonts w:cstheme="minorHAnsi"/>
          <w:sz w:val="24"/>
          <w:szCs w:val="24"/>
          <w:highlight w:val="yellow"/>
        </w:rPr>
        <w:t>By this we know</w:t>
      </w:r>
      <w:r w:rsidR="00B46632" w:rsidRPr="008C1F78">
        <w:rPr>
          <w:rFonts w:cstheme="minorHAnsi"/>
          <w:sz w:val="24"/>
          <w:szCs w:val="24"/>
        </w:rPr>
        <w:t xml:space="preserve"> that we have come to know </w:t>
      </w:r>
      <w:proofErr w:type="gramStart"/>
      <w:r w:rsidR="00B46632" w:rsidRPr="008C1F78">
        <w:rPr>
          <w:rFonts w:cstheme="minorHAnsi"/>
          <w:sz w:val="24"/>
          <w:szCs w:val="24"/>
        </w:rPr>
        <w:t>him, if</w:t>
      </w:r>
      <w:proofErr w:type="gramEnd"/>
      <w:r w:rsidR="00B46632" w:rsidRPr="008C1F78">
        <w:rPr>
          <w:rFonts w:cstheme="minorHAnsi"/>
          <w:sz w:val="24"/>
          <w:szCs w:val="24"/>
        </w:rPr>
        <w:t xml:space="preserve"> we keep his commandments.</w:t>
      </w:r>
    </w:p>
    <w:p w14:paraId="0FF255A3" w14:textId="77777777" w:rsidR="00331219" w:rsidRPr="00BB318E" w:rsidRDefault="00331219" w:rsidP="0081220C">
      <w:pPr>
        <w:rPr>
          <w:rFonts w:cstheme="minorHAnsi"/>
          <w:sz w:val="16"/>
          <w:szCs w:val="16"/>
        </w:rPr>
      </w:pPr>
    </w:p>
    <w:p w14:paraId="5ECBFC5E" w14:textId="77777777" w:rsidR="00A06332" w:rsidRPr="008C1F78" w:rsidRDefault="00A06332" w:rsidP="00A06332">
      <w:pPr>
        <w:rPr>
          <w:rFonts w:cstheme="minorHAnsi"/>
          <w:sz w:val="24"/>
          <w:szCs w:val="24"/>
          <w:lang w:val="fr-CA"/>
        </w:rPr>
      </w:pPr>
      <w:r w:rsidRPr="008C1F78">
        <w:rPr>
          <w:rFonts w:cstheme="minorHAnsi"/>
          <w:sz w:val="24"/>
          <w:szCs w:val="24"/>
          <w:lang w:val="fr-CA"/>
        </w:rPr>
        <w:t>2:5</w:t>
      </w:r>
      <w:r w:rsidR="008F3EFC" w:rsidRPr="008C1F78">
        <w:rPr>
          <w:rFonts w:cstheme="minorHAnsi"/>
          <w:sz w:val="24"/>
          <w:szCs w:val="24"/>
          <w:lang w:val="fr-CA"/>
        </w:rPr>
        <w:t>-6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highlight w:val="yellow"/>
          <w:lang w:val="el-GR"/>
        </w:rPr>
        <w:t>ἐν</w:t>
      </w:r>
      <w:r w:rsidRPr="008C1F78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8C1F78">
        <w:rPr>
          <w:rFonts w:cstheme="minorHAnsi"/>
          <w:sz w:val="24"/>
          <w:szCs w:val="24"/>
          <w:highlight w:val="yellow"/>
          <w:lang w:val="el-GR"/>
        </w:rPr>
        <w:t>τούτῳ</w:t>
      </w:r>
      <w:r w:rsidRPr="008C1F78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8C1F78">
        <w:rPr>
          <w:rFonts w:cstheme="minorHAnsi"/>
          <w:sz w:val="24"/>
          <w:szCs w:val="24"/>
          <w:highlight w:val="yellow"/>
          <w:lang w:val="el-GR"/>
        </w:rPr>
        <w:t>γινώσκομεν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ὅτι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ἐν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αὐτῷ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ἐσμεν·</w:t>
      </w:r>
      <w:r w:rsidR="008F3EFC" w:rsidRPr="008C1F78">
        <w:rPr>
          <w:rFonts w:cstheme="minorHAnsi"/>
          <w:sz w:val="24"/>
          <w:szCs w:val="24"/>
          <w:vertAlign w:val="superscript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ὁ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λέγων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ἐν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αὐτῷ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μένειν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ὀφείλει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καθὼς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ἐκεῖνος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περιεπάτησεν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καὶ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αὐτὸς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περιπατεῖν</w:t>
      </w:r>
      <w:r w:rsidRPr="008C1F78">
        <w:rPr>
          <w:rFonts w:cstheme="minorHAnsi"/>
          <w:sz w:val="24"/>
          <w:szCs w:val="24"/>
          <w:lang w:val="fr-CA"/>
        </w:rPr>
        <w:t>.</w:t>
      </w:r>
    </w:p>
    <w:p w14:paraId="529D9E27" w14:textId="77777777" w:rsidR="00331219" w:rsidRPr="008C1F78" w:rsidRDefault="00331219" w:rsidP="00B46632">
      <w:pPr>
        <w:rPr>
          <w:rFonts w:cstheme="minorHAnsi"/>
          <w:sz w:val="24"/>
          <w:szCs w:val="24"/>
        </w:rPr>
      </w:pPr>
      <w:r w:rsidRPr="008C1F78">
        <w:rPr>
          <w:rFonts w:cstheme="minorHAnsi"/>
          <w:sz w:val="24"/>
          <w:szCs w:val="24"/>
        </w:rPr>
        <w:t>2:5</w:t>
      </w:r>
      <w:r w:rsidR="008F3EFC" w:rsidRPr="008C1F78">
        <w:rPr>
          <w:rFonts w:cstheme="minorHAnsi"/>
          <w:sz w:val="24"/>
          <w:szCs w:val="24"/>
        </w:rPr>
        <w:t>-6</w:t>
      </w:r>
      <w:r w:rsidRPr="008C1F78">
        <w:rPr>
          <w:rFonts w:cstheme="minorHAnsi"/>
          <w:sz w:val="24"/>
          <w:szCs w:val="24"/>
        </w:rPr>
        <w:t xml:space="preserve"> </w:t>
      </w:r>
      <w:r w:rsidR="00B46632" w:rsidRPr="008C1F78">
        <w:rPr>
          <w:rFonts w:cstheme="minorHAnsi"/>
          <w:sz w:val="24"/>
          <w:szCs w:val="24"/>
          <w:highlight w:val="yellow"/>
        </w:rPr>
        <w:t>By this we may know</w:t>
      </w:r>
      <w:r w:rsidR="00B46632" w:rsidRPr="008C1F78">
        <w:rPr>
          <w:rFonts w:cstheme="minorHAnsi"/>
          <w:sz w:val="24"/>
          <w:szCs w:val="24"/>
        </w:rPr>
        <w:t xml:space="preserve"> that we are in him: whoever says he abides in him ought to walk in the same way in which he walked.</w:t>
      </w:r>
    </w:p>
    <w:p w14:paraId="03C92F9D" w14:textId="77777777" w:rsidR="00B46632" w:rsidRPr="00BB318E" w:rsidRDefault="00B46632" w:rsidP="00B46632">
      <w:pPr>
        <w:rPr>
          <w:rFonts w:cstheme="minorHAnsi"/>
          <w:sz w:val="16"/>
          <w:szCs w:val="16"/>
        </w:rPr>
      </w:pPr>
    </w:p>
    <w:p w14:paraId="58344DA9" w14:textId="77777777" w:rsidR="00A06332" w:rsidRPr="00773785" w:rsidRDefault="00A06332" w:rsidP="00E31AAC">
      <w:pPr>
        <w:rPr>
          <w:rFonts w:cstheme="minorHAnsi"/>
          <w:sz w:val="24"/>
          <w:szCs w:val="24"/>
        </w:rPr>
      </w:pPr>
      <w:r w:rsidRPr="00773785">
        <w:rPr>
          <w:rFonts w:cstheme="minorHAnsi"/>
          <w:sz w:val="24"/>
          <w:szCs w:val="24"/>
        </w:rPr>
        <w:t xml:space="preserve">3:10 </w:t>
      </w:r>
      <w:r w:rsidRPr="008C1F78">
        <w:rPr>
          <w:rFonts w:cstheme="minorHAnsi"/>
          <w:sz w:val="24"/>
          <w:szCs w:val="24"/>
          <w:highlight w:val="yellow"/>
          <w:lang w:val="el-GR"/>
        </w:rPr>
        <w:t>ἐν</w:t>
      </w:r>
      <w:r w:rsidRPr="00773785">
        <w:rPr>
          <w:rFonts w:cstheme="minorHAnsi"/>
          <w:sz w:val="24"/>
          <w:szCs w:val="24"/>
          <w:highlight w:val="yellow"/>
        </w:rPr>
        <w:t xml:space="preserve"> </w:t>
      </w:r>
      <w:r w:rsidRPr="008C1F78">
        <w:rPr>
          <w:rFonts w:cstheme="minorHAnsi"/>
          <w:sz w:val="24"/>
          <w:szCs w:val="24"/>
          <w:highlight w:val="yellow"/>
          <w:lang w:val="el-GR"/>
        </w:rPr>
        <w:t>τούτῳ</w:t>
      </w:r>
      <w:r w:rsidRPr="00773785">
        <w:rPr>
          <w:rFonts w:cstheme="minorHAnsi"/>
          <w:sz w:val="24"/>
          <w:szCs w:val="24"/>
          <w:highlight w:val="yellow"/>
        </w:rPr>
        <w:t xml:space="preserve"> </w:t>
      </w:r>
      <w:r w:rsidRPr="008C1F78">
        <w:rPr>
          <w:rFonts w:cstheme="minorHAnsi"/>
          <w:sz w:val="24"/>
          <w:szCs w:val="24"/>
          <w:highlight w:val="yellow"/>
          <w:lang w:val="el-GR"/>
        </w:rPr>
        <w:t>φανερά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ἐστιν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τὰ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τέκνα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τοῦ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θεοῦ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καὶ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τὰ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τέκνα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τοῦ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διαβόλου·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πᾶς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ὁ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μὴ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ποιῶν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δικαιοσύνην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οὐκ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ἔστιν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ἐκ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τοῦ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θεοῦ</w:t>
      </w:r>
      <w:r w:rsidRPr="00773785">
        <w:rPr>
          <w:rFonts w:cstheme="minorHAnsi"/>
          <w:sz w:val="24"/>
          <w:szCs w:val="24"/>
        </w:rPr>
        <w:t xml:space="preserve">, </w:t>
      </w:r>
      <w:r w:rsidRPr="008C1F78">
        <w:rPr>
          <w:rFonts w:cstheme="minorHAnsi"/>
          <w:sz w:val="24"/>
          <w:szCs w:val="24"/>
          <w:lang w:val="el-GR"/>
        </w:rPr>
        <w:t>καὶ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ὁ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μὴ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ἀγαπῶν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τὸν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ἀδελφὸν</w:t>
      </w:r>
      <w:r w:rsidRPr="00773785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αὐτοῦ</w:t>
      </w:r>
      <w:r w:rsidRPr="00773785">
        <w:rPr>
          <w:rFonts w:cstheme="minorHAnsi"/>
          <w:sz w:val="24"/>
          <w:szCs w:val="24"/>
        </w:rPr>
        <w:t>.</w:t>
      </w:r>
    </w:p>
    <w:p w14:paraId="69942C00" w14:textId="77777777" w:rsidR="00331219" w:rsidRPr="008C1F78" w:rsidRDefault="00331219" w:rsidP="00B46632">
      <w:pPr>
        <w:rPr>
          <w:rFonts w:cstheme="minorHAnsi"/>
          <w:sz w:val="24"/>
          <w:szCs w:val="24"/>
        </w:rPr>
      </w:pPr>
      <w:r w:rsidRPr="008C1F78">
        <w:rPr>
          <w:rFonts w:cstheme="minorHAnsi"/>
          <w:sz w:val="24"/>
          <w:szCs w:val="24"/>
        </w:rPr>
        <w:t xml:space="preserve">3:10 </w:t>
      </w:r>
      <w:r w:rsidR="00B46632" w:rsidRPr="008C1F78">
        <w:rPr>
          <w:rFonts w:cstheme="minorHAnsi"/>
          <w:sz w:val="24"/>
          <w:szCs w:val="24"/>
          <w:highlight w:val="yellow"/>
        </w:rPr>
        <w:t>By this it is evident</w:t>
      </w:r>
      <w:r w:rsidR="00B46632" w:rsidRPr="008C1F78">
        <w:rPr>
          <w:rFonts w:cstheme="minorHAnsi"/>
          <w:sz w:val="24"/>
          <w:szCs w:val="24"/>
        </w:rPr>
        <w:t xml:space="preserve"> who are the children of God, and who are the children of the devil: whoever does not practice righteousness is not of God, nor is the one who does not love his brother.</w:t>
      </w:r>
    </w:p>
    <w:p w14:paraId="7468F382" w14:textId="77777777" w:rsidR="00331219" w:rsidRPr="00BB318E" w:rsidRDefault="00331219" w:rsidP="00A06332">
      <w:pPr>
        <w:rPr>
          <w:rFonts w:cstheme="minorHAnsi"/>
          <w:sz w:val="16"/>
          <w:szCs w:val="16"/>
        </w:rPr>
      </w:pPr>
    </w:p>
    <w:p w14:paraId="7952B790" w14:textId="77777777" w:rsidR="00A06332" w:rsidRPr="008C1F78" w:rsidRDefault="00A06332">
      <w:pPr>
        <w:rPr>
          <w:rFonts w:cstheme="minorHAnsi"/>
          <w:sz w:val="24"/>
          <w:szCs w:val="24"/>
          <w:lang w:val="fr-CA"/>
        </w:rPr>
      </w:pPr>
      <w:r w:rsidRPr="008C1F78">
        <w:rPr>
          <w:rFonts w:cstheme="minorHAnsi"/>
          <w:sz w:val="24"/>
          <w:szCs w:val="24"/>
          <w:lang w:val="fr-CA"/>
        </w:rPr>
        <w:t xml:space="preserve">3:16 </w:t>
      </w:r>
      <w:r w:rsidRPr="008C1F78">
        <w:rPr>
          <w:rFonts w:cstheme="minorHAnsi"/>
          <w:sz w:val="24"/>
          <w:szCs w:val="24"/>
          <w:highlight w:val="yellow"/>
          <w:lang w:val="el-GR"/>
        </w:rPr>
        <w:t>ἐν</w:t>
      </w:r>
      <w:r w:rsidRPr="008C1F78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8C1F78">
        <w:rPr>
          <w:rFonts w:cstheme="minorHAnsi"/>
          <w:sz w:val="24"/>
          <w:szCs w:val="24"/>
          <w:highlight w:val="yellow"/>
          <w:lang w:val="el-GR"/>
        </w:rPr>
        <w:t>τούτῳ</w:t>
      </w:r>
      <w:r w:rsidRPr="008C1F78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8C1F78">
        <w:rPr>
          <w:rFonts w:cstheme="minorHAnsi"/>
          <w:sz w:val="24"/>
          <w:szCs w:val="24"/>
          <w:highlight w:val="yellow"/>
          <w:lang w:val="el-GR"/>
        </w:rPr>
        <w:t>ἐγνώκαμεν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τὴν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ἀγάπην</w:t>
      </w:r>
      <w:r w:rsidRPr="008C1F78">
        <w:rPr>
          <w:rFonts w:cstheme="minorHAnsi"/>
          <w:sz w:val="24"/>
          <w:szCs w:val="24"/>
          <w:lang w:val="fr-CA"/>
        </w:rPr>
        <w:t xml:space="preserve">, </w:t>
      </w:r>
      <w:r w:rsidRPr="008C1F78">
        <w:rPr>
          <w:rFonts w:cstheme="minorHAnsi"/>
          <w:sz w:val="24"/>
          <w:szCs w:val="24"/>
          <w:lang w:val="el-GR"/>
        </w:rPr>
        <w:t>ὅτι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ἐκεῖνος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ὑπὲρ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ἡμῶν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τὴν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ψυχὴν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αὐτοῦ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ἔθηκεν·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καὶ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ἡμεῖς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ὀφείλομεν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ὑπὲρ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τῶν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ἀδελφῶν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τὰς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ψυχὰς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θεῖναι</w:t>
      </w:r>
      <w:r w:rsidRPr="008C1F78">
        <w:rPr>
          <w:rFonts w:cstheme="minorHAnsi"/>
          <w:sz w:val="24"/>
          <w:szCs w:val="24"/>
          <w:lang w:val="fr-CA"/>
        </w:rPr>
        <w:t>.</w:t>
      </w:r>
    </w:p>
    <w:p w14:paraId="7558FA88" w14:textId="77777777" w:rsidR="00331219" w:rsidRPr="008C1F78" w:rsidRDefault="00331219" w:rsidP="00B46632">
      <w:pPr>
        <w:rPr>
          <w:rFonts w:cstheme="minorHAnsi"/>
          <w:sz w:val="24"/>
          <w:szCs w:val="24"/>
        </w:rPr>
      </w:pPr>
      <w:r w:rsidRPr="008C1F78">
        <w:rPr>
          <w:rFonts w:cstheme="minorHAnsi"/>
          <w:sz w:val="24"/>
          <w:szCs w:val="24"/>
        </w:rPr>
        <w:t xml:space="preserve">3:16 </w:t>
      </w:r>
      <w:r w:rsidR="00B46632" w:rsidRPr="008C1F78">
        <w:rPr>
          <w:rFonts w:cstheme="minorHAnsi"/>
          <w:sz w:val="24"/>
          <w:szCs w:val="24"/>
          <w:highlight w:val="yellow"/>
        </w:rPr>
        <w:t>By this we know</w:t>
      </w:r>
      <w:r w:rsidR="00B46632" w:rsidRPr="008C1F78">
        <w:rPr>
          <w:rFonts w:cstheme="minorHAnsi"/>
          <w:sz w:val="24"/>
          <w:szCs w:val="24"/>
        </w:rPr>
        <w:t xml:space="preserve"> love, that he laid down his life for us, and we ought to lay down our lives for the brothers.</w:t>
      </w:r>
    </w:p>
    <w:p w14:paraId="719030E9" w14:textId="77777777" w:rsidR="00331219" w:rsidRPr="00BB318E" w:rsidRDefault="00331219">
      <w:pPr>
        <w:rPr>
          <w:rFonts w:cstheme="minorHAnsi"/>
          <w:sz w:val="16"/>
          <w:szCs w:val="16"/>
        </w:rPr>
      </w:pPr>
    </w:p>
    <w:p w14:paraId="43B13E13" w14:textId="77777777" w:rsidR="00A06332" w:rsidRPr="008C1F78" w:rsidRDefault="00A06332" w:rsidP="008F3EFC">
      <w:pPr>
        <w:rPr>
          <w:rFonts w:cstheme="minorHAnsi"/>
          <w:sz w:val="24"/>
          <w:szCs w:val="24"/>
          <w:lang w:val="fr-CA"/>
        </w:rPr>
      </w:pPr>
      <w:r w:rsidRPr="008C1F78">
        <w:rPr>
          <w:rFonts w:cstheme="minorHAnsi"/>
          <w:sz w:val="24"/>
          <w:szCs w:val="24"/>
          <w:lang w:val="fr-CA"/>
        </w:rPr>
        <w:t>3: 19</w:t>
      </w:r>
      <w:r w:rsidR="008F3EFC" w:rsidRPr="008C1F78">
        <w:rPr>
          <w:rFonts w:cstheme="minorHAnsi"/>
          <w:sz w:val="24"/>
          <w:szCs w:val="24"/>
          <w:lang w:val="fr-CA"/>
        </w:rPr>
        <w:t>-20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highlight w:val="yellow"/>
          <w:lang w:val="el-GR"/>
        </w:rPr>
        <w:t>ἐν</w:t>
      </w:r>
      <w:r w:rsidRPr="008C1F78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8C1F78">
        <w:rPr>
          <w:rFonts w:cstheme="minorHAnsi"/>
          <w:sz w:val="24"/>
          <w:szCs w:val="24"/>
          <w:highlight w:val="yellow"/>
          <w:lang w:val="el-GR"/>
        </w:rPr>
        <w:t>τούτῳ</w:t>
      </w:r>
      <w:r w:rsidRPr="008C1F78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8C1F78">
        <w:rPr>
          <w:rFonts w:cstheme="minorHAnsi"/>
          <w:sz w:val="24"/>
          <w:szCs w:val="24"/>
          <w:highlight w:val="yellow"/>
          <w:lang w:val="el-GR"/>
        </w:rPr>
        <w:t>γνωσόμεθα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ὅτι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ἐκ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τῆς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ἀληθείας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ἐσμέν</w:t>
      </w:r>
      <w:r w:rsidR="008F3EFC" w:rsidRPr="008C1F78">
        <w:rPr>
          <w:rFonts w:cstheme="minorHAnsi"/>
          <w:sz w:val="24"/>
          <w:szCs w:val="24"/>
          <w:lang w:val="fr-CA"/>
        </w:rPr>
        <w:t xml:space="preserve">, </w:t>
      </w:r>
      <w:r w:rsidR="008F3EFC" w:rsidRPr="008C1F78">
        <w:rPr>
          <w:rFonts w:cstheme="minorHAnsi"/>
          <w:sz w:val="24"/>
          <w:szCs w:val="24"/>
          <w:lang w:val="el-GR"/>
        </w:rPr>
        <w:t>καὶ</w:t>
      </w:r>
      <w:r w:rsidR="008F3EFC" w:rsidRPr="008C1F78">
        <w:rPr>
          <w:rFonts w:cstheme="minorHAnsi"/>
          <w:sz w:val="24"/>
          <w:szCs w:val="24"/>
          <w:lang w:val="fr-CA"/>
        </w:rPr>
        <w:t xml:space="preserve"> </w:t>
      </w:r>
      <w:r w:rsidR="008F3EFC" w:rsidRPr="008C1F78">
        <w:rPr>
          <w:rFonts w:cstheme="minorHAnsi"/>
          <w:sz w:val="24"/>
          <w:szCs w:val="24"/>
          <w:lang w:val="el-GR"/>
        </w:rPr>
        <w:t>ἔμπροσθεν</w:t>
      </w:r>
      <w:r w:rsidR="008F3EFC" w:rsidRPr="008C1F78">
        <w:rPr>
          <w:rFonts w:cstheme="minorHAnsi"/>
          <w:sz w:val="24"/>
          <w:szCs w:val="24"/>
          <w:lang w:val="fr-CA"/>
        </w:rPr>
        <w:t xml:space="preserve"> </w:t>
      </w:r>
      <w:proofErr w:type="gramStart"/>
      <w:r w:rsidR="008F3EFC" w:rsidRPr="008C1F78">
        <w:rPr>
          <w:rFonts w:cstheme="minorHAnsi"/>
          <w:sz w:val="24"/>
          <w:szCs w:val="24"/>
          <w:lang w:val="el-GR"/>
        </w:rPr>
        <w:t>αὐτοῦ</w:t>
      </w:r>
      <w:r w:rsidR="008F3EFC" w:rsidRPr="008C1F78">
        <w:rPr>
          <w:rFonts w:cstheme="minorHAnsi"/>
          <w:sz w:val="24"/>
          <w:szCs w:val="24"/>
          <w:lang w:val="fr-CA"/>
        </w:rPr>
        <w:t xml:space="preserve">  </w:t>
      </w:r>
      <w:r w:rsidR="008F3EFC" w:rsidRPr="008C1F78">
        <w:rPr>
          <w:rFonts w:cstheme="minorHAnsi"/>
          <w:sz w:val="24"/>
          <w:szCs w:val="24"/>
          <w:lang w:val="el-GR"/>
        </w:rPr>
        <w:t>πείσομεν</w:t>
      </w:r>
      <w:proofErr w:type="gramEnd"/>
      <w:r w:rsidR="008F3EFC" w:rsidRPr="008C1F78">
        <w:rPr>
          <w:rFonts w:cstheme="minorHAnsi"/>
          <w:sz w:val="24"/>
          <w:szCs w:val="24"/>
          <w:lang w:val="fr-CA"/>
        </w:rPr>
        <w:t xml:space="preserve"> </w:t>
      </w:r>
      <w:r w:rsidR="008F3EFC" w:rsidRPr="008C1F78">
        <w:rPr>
          <w:rFonts w:cstheme="minorHAnsi"/>
          <w:sz w:val="24"/>
          <w:szCs w:val="24"/>
          <w:lang w:val="el-GR"/>
        </w:rPr>
        <w:t>τὴν</w:t>
      </w:r>
      <w:r w:rsidR="008F3EFC" w:rsidRPr="008C1F78">
        <w:rPr>
          <w:rFonts w:cstheme="minorHAnsi"/>
          <w:sz w:val="24"/>
          <w:szCs w:val="24"/>
          <w:lang w:val="fr-CA"/>
        </w:rPr>
        <w:t xml:space="preserve"> </w:t>
      </w:r>
      <w:r w:rsidR="008F3EFC" w:rsidRPr="008C1F78">
        <w:rPr>
          <w:rFonts w:cstheme="minorHAnsi"/>
          <w:sz w:val="24"/>
          <w:szCs w:val="24"/>
          <w:lang w:val="el-GR"/>
        </w:rPr>
        <w:t>καρδίαν</w:t>
      </w:r>
      <w:r w:rsidR="008F3EFC" w:rsidRPr="008C1F78">
        <w:rPr>
          <w:rFonts w:cstheme="minorHAnsi"/>
          <w:sz w:val="24"/>
          <w:szCs w:val="24"/>
          <w:lang w:val="fr-CA"/>
        </w:rPr>
        <w:t xml:space="preserve"> </w:t>
      </w:r>
      <w:r w:rsidR="008F3EFC" w:rsidRPr="008C1F78">
        <w:rPr>
          <w:rFonts w:cstheme="minorHAnsi"/>
          <w:sz w:val="24"/>
          <w:szCs w:val="24"/>
          <w:lang w:val="el-GR"/>
        </w:rPr>
        <w:t>ἡμῶν</w:t>
      </w:r>
      <w:r w:rsidR="008F3EFC" w:rsidRPr="008C1F78">
        <w:rPr>
          <w:rFonts w:cstheme="minorHAnsi"/>
          <w:sz w:val="24"/>
          <w:szCs w:val="24"/>
          <w:lang w:val="fr-CA"/>
        </w:rPr>
        <w:t xml:space="preserve">, </w:t>
      </w:r>
      <w:r w:rsidR="008F3EFC" w:rsidRPr="008C1F78">
        <w:rPr>
          <w:rFonts w:cstheme="minorHAnsi"/>
          <w:sz w:val="24"/>
          <w:szCs w:val="24"/>
          <w:lang w:val="el-GR"/>
        </w:rPr>
        <w:t>ὅτι</w:t>
      </w:r>
      <w:r w:rsidR="008F3EFC" w:rsidRPr="008C1F78">
        <w:rPr>
          <w:rFonts w:cstheme="minorHAnsi"/>
          <w:sz w:val="24"/>
          <w:szCs w:val="24"/>
          <w:lang w:val="fr-CA"/>
        </w:rPr>
        <w:t xml:space="preserve"> </w:t>
      </w:r>
      <w:r w:rsidR="008F3EFC" w:rsidRPr="008C1F78">
        <w:rPr>
          <w:rFonts w:cstheme="minorHAnsi"/>
          <w:sz w:val="24"/>
          <w:szCs w:val="24"/>
          <w:lang w:val="el-GR"/>
        </w:rPr>
        <w:t>ἐὰν</w:t>
      </w:r>
      <w:r w:rsidR="008F3EFC" w:rsidRPr="008C1F78">
        <w:rPr>
          <w:rFonts w:cstheme="minorHAnsi"/>
          <w:sz w:val="24"/>
          <w:szCs w:val="24"/>
          <w:lang w:val="fr-CA"/>
        </w:rPr>
        <w:t xml:space="preserve">  </w:t>
      </w:r>
      <w:r w:rsidR="008F3EFC" w:rsidRPr="008C1F78">
        <w:rPr>
          <w:rFonts w:cstheme="minorHAnsi"/>
          <w:sz w:val="24"/>
          <w:szCs w:val="24"/>
          <w:lang w:val="el-GR"/>
        </w:rPr>
        <w:t>καταγινώσκῃ</w:t>
      </w:r>
      <w:r w:rsidR="008F3EFC" w:rsidRPr="008C1F78">
        <w:rPr>
          <w:rFonts w:cstheme="minorHAnsi"/>
          <w:sz w:val="24"/>
          <w:szCs w:val="24"/>
          <w:lang w:val="fr-CA"/>
        </w:rPr>
        <w:t xml:space="preserve"> </w:t>
      </w:r>
      <w:r w:rsidR="008F3EFC" w:rsidRPr="008C1F78">
        <w:rPr>
          <w:rFonts w:cstheme="minorHAnsi"/>
          <w:sz w:val="24"/>
          <w:szCs w:val="24"/>
          <w:lang w:val="el-GR"/>
        </w:rPr>
        <w:t>ἡμῶν</w:t>
      </w:r>
      <w:r w:rsidR="008F3EFC" w:rsidRPr="008C1F78">
        <w:rPr>
          <w:rFonts w:cstheme="minorHAnsi"/>
          <w:sz w:val="24"/>
          <w:szCs w:val="24"/>
          <w:lang w:val="fr-CA"/>
        </w:rPr>
        <w:t xml:space="preserve"> </w:t>
      </w:r>
      <w:r w:rsidR="008F3EFC" w:rsidRPr="008C1F78">
        <w:rPr>
          <w:rFonts w:cstheme="minorHAnsi"/>
          <w:sz w:val="24"/>
          <w:szCs w:val="24"/>
          <w:lang w:val="el-GR"/>
        </w:rPr>
        <w:t>ἡ</w:t>
      </w:r>
      <w:r w:rsidR="008F3EFC" w:rsidRPr="008C1F78">
        <w:rPr>
          <w:rFonts w:cstheme="minorHAnsi"/>
          <w:sz w:val="24"/>
          <w:szCs w:val="24"/>
          <w:lang w:val="fr-CA"/>
        </w:rPr>
        <w:t xml:space="preserve"> </w:t>
      </w:r>
      <w:r w:rsidR="008F3EFC" w:rsidRPr="008C1F78">
        <w:rPr>
          <w:rFonts w:cstheme="minorHAnsi"/>
          <w:sz w:val="24"/>
          <w:szCs w:val="24"/>
          <w:lang w:val="el-GR"/>
        </w:rPr>
        <w:t>καρδία</w:t>
      </w:r>
      <w:r w:rsidR="008F3EFC" w:rsidRPr="008C1F78">
        <w:rPr>
          <w:rFonts w:cstheme="minorHAnsi"/>
          <w:sz w:val="24"/>
          <w:szCs w:val="24"/>
          <w:lang w:val="fr-CA"/>
        </w:rPr>
        <w:t>, o</w:t>
      </w:r>
      <w:r w:rsidR="008F3EFC" w:rsidRPr="008C1F78">
        <w:rPr>
          <w:rFonts w:cstheme="minorHAnsi"/>
          <w:sz w:val="24"/>
          <w:szCs w:val="24"/>
          <w:lang w:val="el-GR"/>
        </w:rPr>
        <w:t>ὅτι</w:t>
      </w:r>
      <w:r w:rsidR="008F3EFC" w:rsidRPr="008C1F78">
        <w:rPr>
          <w:rFonts w:cstheme="minorHAnsi"/>
          <w:sz w:val="24"/>
          <w:szCs w:val="24"/>
          <w:lang w:val="fr-CA"/>
        </w:rPr>
        <w:t xml:space="preserve"> </w:t>
      </w:r>
      <w:r w:rsidR="008F3EFC" w:rsidRPr="008C1F78">
        <w:rPr>
          <w:rFonts w:cstheme="minorHAnsi"/>
          <w:sz w:val="24"/>
          <w:szCs w:val="24"/>
          <w:lang w:val="el-GR"/>
        </w:rPr>
        <w:t>μείζων</w:t>
      </w:r>
      <w:r w:rsidR="008F3EFC" w:rsidRPr="008C1F78">
        <w:rPr>
          <w:rFonts w:cstheme="minorHAnsi"/>
          <w:sz w:val="24"/>
          <w:szCs w:val="24"/>
          <w:lang w:val="fr-CA"/>
        </w:rPr>
        <w:t xml:space="preserve"> </w:t>
      </w:r>
      <w:r w:rsidR="008F3EFC" w:rsidRPr="008C1F78">
        <w:rPr>
          <w:rFonts w:cstheme="minorHAnsi"/>
          <w:sz w:val="24"/>
          <w:szCs w:val="24"/>
          <w:lang w:val="el-GR"/>
        </w:rPr>
        <w:t>ἐστὶν</w:t>
      </w:r>
      <w:r w:rsidR="008F3EFC" w:rsidRPr="008C1F78">
        <w:rPr>
          <w:rFonts w:cstheme="minorHAnsi"/>
          <w:sz w:val="24"/>
          <w:szCs w:val="24"/>
          <w:lang w:val="fr-CA"/>
        </w:rPr>
        <w:t xml:space="preserve"> </w:t>
      </w:r>
      <w:r w:rsidR="008F3EFC" w:rsidRPr="008C1F78">
        <w:rPr>
          <w:rFonts w:cstheme="minorHAnsi"/>
          <w:sz w:val="24"/>
          <w:szCs w:val="24"/>
          <w:lang w:val="el-GR"/>
        </w:rPr>
        <w:t>ὁ</w:t>
      </w:r>
      <w:r w:rsidR="008F3EFC" w:rsidRPr="008C1F78">
        <w:rPr>
          <w:rFonts w:cstheme="minorHAnsi"/>
          <w:sz w:val="24"/>
          <w:szCs w:val="24"/>
          <w:lang w:val="fr-CA"/>
        </w:rPr>
        <w:t xml:space="preserve"> </w:t>
      </w:r>
      <w:r w:rsidR="008F3EFC" w:rsidRPr="008C1F78">
        <w:rPr>
          <w:rFonts w:cstheme="minorHAnsi"/>
          <w:sz w:val="24"/>
          <w:szCs w:val="24"/>
          <w:lang w:val="el-GR"/>
        </w:rPr>
        <w:t>θεὸς</w:t>
      </w:r>
      <w:r w:rsidR="008F3EFC" w:rsidRPr="008C1F78">
        <w:rPr>
          <w:rFonts w:cstheme="minorHAnsi"/>
          <w:sz w:val="24"/>
          <w:szCs w:val="24"/>
          <w:lang w:val="fr-CA"/>
        </w:rPr>
        <w:t xml:space="preserve"> </w:t>
      </w:r>
      <w:r w:rsidR="008F3EFC" w:rsidRPr="008C1F78">
        <w:rPr>
          <w:rFonts w:cstheme="minorHAnsi"/>
          <w:sz w:val="24"/>
          <w:szCs w:val="24"/>
          <w:lang w:val="el-GR"/>
        </w:rPr>
        <w:t>τῆς</w:t>
      </w:r>
      <w:r w:rsidR="008F3EFC" w:rsidRPr="008C1F78">
        <w:rPr>
          <w:rFonts w:cstheme="minorHAnsi"/>
          <w:sz w:val="24"/>
          <w:szCs w:val="24"/>
          <w:lang w:val="fr-CA"/>
        </w:rPr>
        <w:t xml:space="preserve"> </w:t>
      </w:r>
      <w:r w:rsidR="008F3EFC" w:rsidRPr="008C1F78">
        <w:rPr>
          <w:rFonts w:cstheme="minorHAnsi"/>
          <w:sz w:val="24"/>
          <w:szCs w:val="24"/>
          <w:lang w:val="el-GR"/>
        </w:rPr>
        <w:t>καρδίας</w:t>
      </w:r>
      <w:r w:rsidR="008F3EFC" w:rsidRPr="008C1F78">
        <w:rPr>
          <w:rFonts w:cstheme="minorHAnsi"/>
          <w:sz w:val="24"/>
          <w:szCs w:val="24"/>
          <w:lang w:val="fr-CA"/>
        </w:rPr>
        <w:t xml:space="preserve"> </w:t>
      </w:r>
      <w:r w:rsidR="008F3EFC" w:rsidRPr="008C1F78">
        <w:rPr>
          <w:rFonts w:cstheme="minorHAnsi"/>
          <w:sz w:val="24"/>
          <w:szCs w:val="24"/>
          <w:lang w:val="el-GR"/>
        </w:rPr>
        <w:t>ἡμῶν</w:t>
      </w:r>
      <w:r w:rsidR="008F3EFC" w:rsidRPr="008C1F78">
        <w:rPr>
          <w:rFonts w:cstheme="minorHAnsi"/>
          <w:sz w:val="24"/>
          <w:szCs w:val="24"/>
          <w:lang w:val="fr-CA"/>
        </w:rPr>
        <w:t xml:space="preserve"> </w:t>
      </w:r>
      <w:r w:rsidR="008F3EFC" w:rsidRPr="008C1F78">
        <w:rPr>
          <w:rFonts w:cstheme="minorHAnsi"/>
          <w:sz w:val="24"/>
          <w:szCs w:val="24"/>
          <w:lang w:val="el-GR"/>
        </w:rPr>
        <w:t>καὶ</w:t>
      </w:r>
      <w:r w:rsidR="008F3EFC" w:rsidRPr="008C1F78">
        <w:rPr>
          <w:rFonts w:cstheme="minorHAnsi"/>
          <w:sz w:val="24"/>
          <w:szCs w:val="24"/>
          <w:lang w:val="fr-CA"/>
        </w:rPr>
        <w:t xml:space="preserve"> </w:t>
      </w:r>
      <w:r w:rsidR="008F3EFC" w:rsidRPr="008C1F78">
        <w:rPr>
          <w:rFonts w:cstheme="minorHAnsi"/>
          <w:sz w:val="24"/>
          <w:szCs w:val="24"/>
          <w:lang w:val="el-GR"/>
        </w:rPr>
        <w:t>γινώσκει</w:t>
      </w:r>
      <w:r w:rsidR="008F3EFC" w:rsidRPr="008C1F78">
        <w:rPr>
          <w:rFonts w:cstheme="minorHAnsi"/>
          <w:sz w:val="24"/>
          <w:szCs w:val="24"/>
          <w:lang w:val="fr-CA"/>
        </w:rPr>
        <w:t xml:space="preserve"> </w:t>
      </w:r>
      <w:r w:rsidR="008F3EFC" w:rsidRPr="008C1F78">
        <w:rPr>
          <w:rFonts w:cstheme="minorHAnsi"/>
          <w:sz w:val="24"/>
          <w:szCs w:val="24"/>
          <w:lang w:val="el-GR"/>
        </w:rPr>
        <w:t>πάντα</w:t>
      </w:r>
      <w:r w:rsidR="008F3EFC" w:rsidRPr="008C1F78">
        <w:rPr>
          <w:rFonts w:cstheme="minorHAnsi"/>
          <w:sz w:val="24"/>
          <w:szCs w:val="24"/>
          <w:lang w:val="fr-CA"/>
        </w:rPr>
        <w:t>.</w:t>
      </w:r>
    </w:p>
    <w:p w14:paraId="01A73A3E" w14:textId="77777777" w:rsidR="00331219" w:rsidRDefault="00331219" w:rsidP="00B46632">
      <w:pPr>
        <w:rPr>
          <w:rFonts w:cstheme="minorHAnsi"/>
          <w:sz w:val="24"/>
          <w:szCs w:val="24"/>
        </w:rPr>
      </w:pPr>
      <w:r w:rsidRPr="008C1F78">
        <w:rPr>
          <w:rFonts w:cstheme="minorHAnsi"/>
          <w:sz w:val="24"/>
          <w:szCs w:val="24"/>
        </w:rPr>
        <w:t>3: 19</w:t>
      </w:r>
      <w:r w:rsidR="008F3EFC" w:rsidRPr="008C1F78">
        <w:rPr>
          <w:rFonts w:cstheme="minorHAnsi"/>
          <w:sz w:val="24"/>
          <w:szCs w:val="24"/>
        </w:rPr>
        <w:t>-20</w:t>
      </w:r>
      <w:r w:rsidRPr="008C1F78">
        <w:rPr>
          <w:rFonts w:cstheme="minorHAnsi"/>
          <w:sz w:val="24"/>
          <w:szCs w:val="24"/>
        </w:rPr>
        <w:t xml:space="preserve"> </w:t>
      </w:r>
      <w:r w:rsidR="00B46632" w:rsidRPr="008C1F78">
        <w:rPr>
          <w:rFonts w:cstheme="minorHAnsi"/>
          <w:sz w:val="24"/>
          <w:szCs w:val="24"/>
          <w:highlight w:val="yellow"/>
        </w:rPr>
        <w:t>By this we shall know</w:t>
      </w:r>
      <w:r w:rsidR="00B46632" w:rsidRPr="008C1F78">
        <w:rPr>
          <w:rFonts w:cstheme="minorHAnsi"/>
          <w:sz w:val="24"/>
          <w:szCs w:val="24"/>
        </w:rPr>
        <w:t xml:space="preserve"> that we are of the truth and reassure our heart before him; 20 for whenever our heart condemns us, God is greater than our heart, and he knows everything.</w:t>
      </w:r>
    </w:p>
    <w:p w14:paraId="0772201D" w14:textId="77777777" w:rsidR="00E31AAC" w:rsidRPr="00BB318E" w:rsidRDefault="00E31AAC" w:rsidP="00B46632">
      <w:pPr>
        <w:rPr>
          <w:rFonts w:cstheme="minorHAnsi"/>
          <w:sz w:val="16"/>
          <w:szCs w:val="16"/>
        </w:rPr>
      </w:pPr>
    </w:p>
    <w:p w14:paraId="4046A5DE" w14:textId="77777777" w:rsidR="00A06332" w:rsidRPr="0036703E" w:rsidRDefault="00A06332" w:rsidP="0081220C">
      <w:pPr>
        <w:rPr>
          <w:rFonts w:cstheme="minorHAnsi"/>
          <w:sz w:val="24"/>
          <w:szCs w:val="24"/>
        </w:rPr>
      </w:pPr>
      <w:r w:rsidRPr="0036703E">
        <w:rPr>
          <w:rFonts w:cstheme="minorHAnsi"/>
          <w:sz w:val="24"/>
          <w:szCs w:val="24"/>
        </w:rPr>
        <w:t xml:space="preserve">3:24 </w:t>
      </w:r>
      <w:r w:rsidR="009851CD" w:rsidRPr="008C1F78">
        <w:rPr>
          <w:rFonts w:cstheme="minorHAnsi"/>
          <w:sz w:val="24"/>
          <w:szCs w:val="24"/>
          <w:lang w:val="fr-CA"/>
        </w:rPr>
        <w:t>καὶ</w:t>
      </w:r>
      <w:r w:rsidR="009851CD" w:rsidRPr="0036703E">
        <w:rPr>
          <w:rFonts w:cstheme="minorHAnsi"/>
          <w:sz w:val="24"/>
          <w:szCs w:val="24"/>
          <w:highlight w:val="yellow"/>
        </w:rPr>
        <w:t xml:space="preserve"> </w:t>
      </w:r>
      <w:r w:rsidRPr="008C1F78">
        <w:rPr>
          <w:rFonts w:cstheme="minorHAnsi"/>
          <w:sz w:val="24"/>
          <w:szCs w:val="24"/>
          <w:highlight w:val="yellow"/>
          <w:lang w:val="el-GR"/>
        </w:rPr>
        <w:t>ἐν</w:t>
      </w:r>
      <w:r w:rsidRPr="0036703E">
        <w:rPr>
          <w:rFonts w:cstheme="minorHAnsi"/>
          <w:sz w:val="24"/>
          <w:szCs w:val="24"/>
          <w:highlight w:val="yellow"/>
        </w:rPr>
        <w:t xml:space="preserve"> </w:t>
      </w:r>
      <w:r w:rsidRPr="008C1F78">
        <w:rPr>
          <w:rFonts w:cstheme="minorHAnsi"/>
          <w:sz w:val="24"/>
          <w:szCs w:val="24"/>
          <w:highlight w:val="yellow"/>
          <w:lang w:val="el-GR"/>
        </w:rPr>
        <w:t>τούτῳ</w:t>
      </w:r>
      <w:r w:rsidRPr="0036703E">
        <w:rPr>
          <w:rFonts w:cstheme="minorHAnsi"/>
          <w:sz w:val="24"/>
          <w:szCs w:val="24"/>
          <w:highlight w:val="yellow"/>
        </w:rPr>
        <w:t xml:space="preserve"> </w:t>
      </w:r>
      <w:r w:rsidRPr="008C1F78">
        <w:rPr>
          <w:rFonts w:cstheme="minorHAnsi"/>
          <w:sz w:val="24"/>
          <w:szCs w:val="24"/>
          <w:highlight w:val="yellow"/>
          <w:lang w:val="el-GR"/>
        </w:rPr>
        <w:t>γινώσκομεν</w:t>
      </w:r>
      <w:r w:rsidRPr="0036703E">
        <w:rPr>
          <w:rFonts w:cstheme="minorHAnsi"/>
          <w:sz w:val="24"/>
          <w:szCs w:val="24"/>
          <w:highlight w:val="yellow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ὅτι</w:t>
      </w:r>
      <w:r w:rsidRPr="0036703E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μένει</w:t>
      </w:r>
      <w:r w:rsidRPr="0036703E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ἐν</w:t>
      </w:r>
      <w:r w:rsidRPr="0036703E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ἡμῖν</w:t>
      </w:r>
      <w:r w:rsidRPr="0036703E">
        <w:rPr>
          <w:rFonts w:cstheme="minorHAnsi"/>
          <w:sz w:val="24"/>
          <w:szCs w:val="24"/>
        </w:rPr>
        <w:t xml:space="preserve">, </w:t>
      </w:r>
      <w:r w:rsidRPr="008C1F78">
        <w:rPr>
          <w:rFonts w:cstheme="minorHAnsi"/>
          <w:sz w:val="24"/>
          <w:szCs w:val="24"/>
          <w:lang w:val="el-GR"/>
        </w:rPr>
        <w:t>ἐκ</w:t>
      </w:r>
      <w:r w:rsidRPr="0036703E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τοῦ</w:t>
      </w:r>
      <w:r w:rsidRPr="0036703E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πνεύματος</w:t>
      </w:r>
      <w:r w:rsidRPr="0036703E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οὗ</w:t>
      </w:r>
      <w:r w:rsidRPr="0036703E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ἡμῖν</w:t>
      </w:r>
      <w:r w:rsidRPr="0036703E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ἔδωκεν</w:t>
      </w:r>
      <w:r w:rsidRPr="0036703E">
        <w:rPr>
          <w:rFonts w:cstheme="minorHAnsi"/>
          <w:sz w:val="24"/>
          <w:szCs w:val="24"/>
        </w:rPr>
        <w:t>.</w:t>
      </w:r>
    </w:p>
    <w:p w14:paraId="715616DD" w14:textId="77777777" w:rsidR="00331219" w:rsidRDefault="00331219" w:rsidP="00B46632">
      <w:pPr>
        <w:rPr>
          <w:rFonts w:cstheme="minorHAnsi"/>
          <w:sz w:val="24"/>
          <w:szCs w:val="24"/>
        </w:rPr>
      </w:pPr>
      <w:r w:rsidRPr="008C1F78">
        <w:rPr>
          <w:rFonts w:cstheme="minorHAnsi"/>
          <w:sz w:val="24"/>
          <w:szCs w:val="24"/>
        </w:rPr>
        <w:t xml:space="preserve">3:24 </w:t>
      </w:r>
      <w:r w:rsidR="00B46632" w:rsidRPr="008C1F78">
        <w:rPr>
          <w:rFonts w:cstheme="minorHAnsi"/>
          <w:sz w:val="24"/>
          <w:szCs w:val="24"/>
        </w:rPr>
        <w:t>And by this we know that he abides in us, by the Spirit whom he has given us.</w:t>
      </w:r>
    </w:p>
    <w:p w14:paraId="0EB8234F" w14:textId="77777777" w:rsidR="0036703E" w:rsidRPr="00D25876" w:rsidRDefault="0036703E" w:rsidP="00B46632">
      <w:pPr>
        <w:rPr>
          <w:rFonts w:cstheme="minorHAnsi"/>
          <w:sz w:val="24"/>
          <w:szCs w:val="24"/>
          <w:lang w:val="en-US"/>
        </w:rPr>
      </w:pPr>
    </w:p>
    <w:p w14:paraId="492F4D77" w14:textId="64A129B0" w:rsidR="00A06332" w:rsidRPr="00D25876" w:rsidRDefault="00A06332" w:rsidP="00331219">
      <w:pPr>
        <w:rPr>
          <w:rFonts w:cstheme="minorHAnsi"/>
          <w:sz w:val="24"/>
          <w:szCs w:val="24"/>
          <w:lang w:val="en-US"/>
        </w:rPr>
      </w:pPr>
      <w:r w:rsidRPr="008C1F78">
        <w:rPr>
          <w:rFonts w:cstheme="minorHAnsi"/>
          <w:sz w:val="24"/>
          <w:szCs w:val="24"/>
        </w:rPr>
        <w:t xml:space="preserve">4:2 </w:t>
      </w:r>
      <w:r w:rsidRPr="008C1F78">
        <w:rPr>
          <w:rFonts w:cstheme="minorHAnsi"/>
          <w:sz w:val="24"/>
          <w:szCs w:val="24"/>
          <w:highlight w:val="yellow"/>
          <w:lang w:val="el-GR"/>
        </w:rPr>
        <w:t>ἐν</w:t>
      </w:r>
      <w:r w:rsidRPr="008C1F78">
        <w:rPr>
          <w:rFonts w:cstheme="minorHAnsi"/>
          <w:sz w:val="24"/>
          <w:szCs w:val="24"/>
          <w:highlight w:val="yellow"/>
        </w:rPr>
        <w:t xml:space="preserve"> </w:t>
      </w:r>
      <w:r w:rsidRPr="008C1F78">
        <w:rPr>
          <w:rFonts w:cstheme="minorHAnsi"/>
          <w:sz w:val="24"/>
          <w:szCs w:val="24"/>
          <w:highlight w:val="yellow"/>
          <w:lang w:val="el-GR"/>
        </w:rPr>
        <w:t>τούτῳ</w:t>
      </w:r>
      <w:r w:rsidRPr="008C1F78">
        <w:rPr>
          <w:rFonts w:cstheme="minorHAnsi"/>
          <w:sz w:val="24"/>
          <w:szCs w:val="24"/>
          <w:highlight w:val="yellow"/>
        </w:rPr>
        <w:t xml:space="preserve"> </w:t>
      </w:r>
      <w:r w:rsidRPr="008C1F78">
        <w:rPr>
          <w:rFonts w:cstheme="minorHAnsi"/>
          <w:sz w:val="24"/>
          <w:szCs w:val="24"/>
          <w:highlight w:val="yellow"/>
          <w:lang w:val="el-GR"/>
        </w:rPr>
        <w:t>γινώσκετε</w:t>
      </w:r>
      <w:r w:rsidRPr="008C1F78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τὸ</w:t>
      </w:r>
      <w:r w:rsidRPr="008C1F78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πνεῦμα</w:t>
      </w:r>
      <w:r w:rsidRPr="008C1F78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τοῦ</w:t>
      </w:r>
      <w:r w:rsidRPr="008C1F78">
        <w:rPr>
          <w:rFonts w:cstheme="minorHAnsi"/>
          <w:sz w:val="24"/>
          <w:szCs w:val="24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θεοῦ</w:t>
      </w:r>
      <w:r w:rsidR="00057FD9" w:rsidRPr="008C1F78">
        <w:rPr>
          <w:rFonts w:cstheme="minorHAnsi"/>
          <w:sz w:val="24"/>
          <w:szCs w:val="24"/>
        </w:rPr>
        <w:t xml:space="preserve">· </w:t>
      </w:r>
      <w:r w:rsidR="00057FD9" w:rsidRPr="008C1F78">
        <w:rPr>
          <w:rFonts w:cstheme="minorHAnsi"/>
          <w:sz w:val="24"/>
          <w:szCs w:val="24"/>
          <w:lang w:val="el-GR"/>
        </w:rPr>
        <w:t>πᾶν</w:t>
      </w:r>
      <w:r w:rsidR="00057FD9" w:rsidRPr="008C1F78">
        <w:rPr>
          <w:rFonts w:cstheme="minorHAnsi"/>
          <w:sz w:val="24"/>
          <w:szCs w:val="24"/>
        </w:rPr>
        <w:t xml:space="preserve"> </w:t>
      </w:r>
      <w:r w:rsidR="00057FD9" w:rsidRPr="008C1F78">
        <w:rPr>
          <w:rFonts w:cstheme="minorHAnsi"/>
          <w:sz w:val="24"/>
          <w:szCs w:val="24"/>
          <w:lang w:val="el-GR"/>
        </w:rPr>
        <w:t>πνεῦμα</w:t>
      </w:r>
      <w:r w:rsidR="00057FD9" w:rsidRPr="008C1F78">
        <w:rPr>
          <w:rFonts w:cstheme="minorHAnsi"/>
          <w:sz w:val="24"/>
          <w:szCs w:val="24"/>
        </w:rPr>
        <w:t xml:space="preserve"> </w:t>
      </w:r>
      <w:r w:rsidR="00057FD9" w:rsidRPr="008C1F78">
        <w:rPr>
          <w:rFonts w:cstheme="minorHAnsi"/>
          <w:sz w:val="24"/>
          <w:szCs w:val="24"/>
          <w:lang w:val="el-GR"/>
        </w:rPr>
        <w:t>ὃ</w:t>
      </w:r>
      <w:r w:rsidR="00057FD9" w:rsidRPr="008C1F78">
        <w:rPr>
          <w:rFonts w:cstheme="minorHAnsi"/>
          <w:sz w:val="24"/>
          <w:szCs w:val="24"/>
        </w:rPr>
        <w:t xml:space="preserve"> </w:t>
      </w:r>
      <w:r w:rsidR="00057FD9" w:rsidRPr="008C1F78">
        <w:rPr>
          <w:rFonts w:cstheme="minorHAnsi"/>
          <w:sz w:val="24"/>
          <w:szCs w:val="24"/>
          <w:lang w:val="el-GR"/>
        </w:rPr>
        <w:t>ὁμολογεῖ</w:t>
      </w:r>
      <w:r w:rsidR="00057FD9" w:rsidRPr="008C1F78">
        <w:rPr>
          <w:rFonts w:cstheme="minorHAnsi"/>
          <w:sz w:val="24"/>
          <w:szCs w:val="24"/>
        </w:rPr>
        <w:t xml:space="preserve"> </w:t>
      </w:r>
      <w:r w:rsidR="00057FD9" w:rsidRPr="008C1F78">
        <w:rPr>
          <w:rFonts w:cstheme="minorHAnsi"/>
          <w:sz w:val="24"/>
          <w:szCs w:val="24"/>
          <w:lang w:val="el-GR"/>
        </w:rPr>
        <w:t>Ἰησοῦν</w:t>
      </w:r>
      <w:r w:rsidR="00057FD9" w:rsidRPr="008C1F78">
        <w:rPr>
          <w:rFonts w:cstheme="minorHAnsi"/>
          <w:sz w:val="24"/>
          <w:szCs w:val="24"/>
        </w:rPr>
        <w:t xml:space="preserve"> </w:t>
      </w:r>
      <w:r w:rsidR="00057FD9" w:rsidRPr="008C1F78">
        <w:rPr>
          <w:rFonts w:cstheme="minorHAnsi"/>
          <w:sz w:val="24"/>
          <w:szCs w:val="24"/>
          <w:lang w:val="el-GR"/>
        </w:rPr>
        <w:t>Χριστὸν</w:t>
      </w:r>
      <w:r w:rsidR="00057FD9" w:rsidRPr="008C1F78">
        <w:rPr>
          <w:rFonts w:cstheme="minorHAnsi"/>
          <w:sz w:val="24"/>
          <w:szCs w:val="24"/>
        </w:rPr>
        <w:t xml:space="preserve"> </w:t>
      </w:r>
      <w:r w:rsidR="00057FD9" w:rsidRPr="008C1F78">
        <w:rPr>
          <w:rFonts w:cstheme="minorHAnsi"/>
          <w:sz w:val="24"/>
          <w:szCs w:val="24"/>
          <w:lang w:val="el-GR"/>
        </w:rPr>
        <w:t>ἐν</w:t>
      </w:r>
      <w:r w:rsidR="00057FD9" w:rsidRPr="008C1F78">
        <w:rPr>
          <w:rFonts w:cstheme="minorHAnsi"/>
          <w:sz w:val="24"/>
          <w:szCs w:val="24"/>
        </w:rPr>
        <w:t xml:space="preserve"> </w:t>
      </w:r>
      <w:r w:rsidR="00057FD9" w:rsidRPr="008C1F78">
        <w:rPr>
          <w:rFonts w:cstheme="minorHAnsi"/>
          <w:sz w:val="24"/>
          <w:szCs w:val="24"/>
          <w:lang w:val="el-GR"/>
        </w:rPr>
        <w:t>σαρκὶ</w:t>
      </w:r>
      <w:r w:rsidR="00057FD9" w:rsidRPr="008C1F78">
        <w:rPr>
          <w:rFonts w:cstheme="minorHAnsi"/>
          <w:sz w:val="24"/>
          <w:szCs w:val="24"/>
        </w:rPr>
        <w:t xml:space="preserve"> </w:t>
      </w:r>
      <w:r w:rsidR="00057FD9" w:rsidRPr="008C1F78">
        <w:rPr>
          <w:rFonts w:cstheme="minorHAnsi"/>
          <w:sz w:val="24"/>
          <w:szCs w:val="24"/>
          <w:lang w:val="el-GR"/>
        </w:rPr>
        <w:t>ἐληλυθότα</w:t>
      </w:r>
      <w:r w:rsidR="00057FD9" w:rsidRPr="008C1F78">
        <w:rPr>
          <w:rFonts w:cstheme="minorHAnsi"/>
          <w:sz w:val="24"/>
          <w:szCs w:val="24"/>
        </w:rPr>
        <w:t xml:space="preserve"> </w:t>
      </w:r>
      <w:r w:rsidR="00057FD9" w:rsidRPr="008C1F78">
        <w:rPr>
          <w:rFonts w:cstheme="minorHAnsi"/>
          <w:sz w:val="24"/>
          <w:szCs w:val="24"/>
          <w:lang w:val="el-GR"/>
        </w:rPr>
        <w:t>ἐκ</w:t>
      </w:r>
      <w:r w:rsidR="00057FD9" w:rsidRPr="008C1F78">
        <w:rPr>
          <w:rFonts w:cstheme="minorHAnsi"/>
          <w:sz w:val="24"/>
          <w:szCs w:val="24"/>
        </w:rPr>
        <w:t xml:space="preserve"> </w:t>
      </w:r>
      <w:r w:rsidR="00057FD9" w:rsidRPr="008C1F78">
        <w:rPr>
          <w:rFonts w:cstheme="minorHAnsi"/>
          <w:sz w:val="24"/>
          <w:szCs w:val="24"/>
          <w:lang w:val="el-GR"/>
        </w:rPr>
        <w:t>τοῦ</w:t>
      </w:r>
      <w:r w:rsidR="00057FD9" w:rsidRPr="008C1F78">
        <w:rPr>
          <w:rFonts w:cstheme="minorHAnsi"/>
          <w:sz w:val="24"/>
          <w:szCs w:val="24"/>
        </w:rPr>
        <w:t xml:space="preserve"> </w:t>
      </w:r>
      <w:r w:rsidR="00057FD9" w:rsidRPr="008C1F78">
        <w:rPr>
          <w:rFonts w:cstheme="minorHAnsi"/>
          <w:sz w:val="24"/>
          <w:szCs w:val="24"/>
          <w:lang w:val="el-GR"/>
        </w:rPr>
        <w:t>θεοῦ</w:t>
      </w:r>
      <w:r w:rsidR="00057FD9" w:rsidRPr="008C1F78">
        <w:rPr>
          <w:rFonts w:cstheme="minorHAnsi"/>
          <w:sz w:val="24"/>
          <w:szCs w:val="24"/>
        </w:rPr>
        <w:t xml:space="preserve"> </w:t>
      </w:r>
      <w:r w:rsidR="00057FD9" w:rsidRPr="008C1F78">
        <w:rPr>
          <w:rFonts w:cstheme="minorHAnsi"/>
          <w:sz w:val="24"/>
          <w:szCs w:val="24"/>
          <w:lang w:val="el-GR"/>
        </w:rPr>
        <w:t>ἐστιν</w:t>
      </w:r>
      <w:r w:rsidR="00057FD9" w:rsidRPr="008C1F78">
        <w:rPr>
          <w:rFonts w:cstheme="minorHAnsi"/>
          <w:sz w:val="24"/>
          <w:szCs w:val="24"/>
        </w:rPr>
        <w:t>.</w:t>
      </w:r>
    </w:p>
    <w:p w14:paraId="36BB97D0" w14:textId="03E6B756" w:rsidR="00331219" w:rsidRPr="00773785" w:rsidRDefault="00331219" w:rsidP="00773785">
      <w:pPr>
        <w:rPr>
          <w:rFonts w:cstheme="minorHAnsi"/>
          <w:sz w:val="24"/>
          <w:szCs w:val="24"/>
        </w:rPr>
      </w:pPr>
      <w:r w:rsidRPr="00773785">
        <w:rPr>
          <w:rFonts w:cstheme="minorHAnsi"/>
          <w:sz w:val="24"/>
          <w:szCs w:val="24"/>
        </w:rPr>
        <w:t xml:space="preserve">4:2 </w:t>
      </w:r>
      <w:r w:rsidR="00773785" w:rsidRPr="00773785">
        <w:rPr>
          <w:rFonts w:cstheme="minorHAnsi"/>
          <w:sz w:val="24"/>
          <w:szCs w:val="24"/>
          <w:highlight w:val="yellow"/>
          <w:lang w:val="el-GR"/>
        </w:rPr>
        <w:t>By this you know</w:t>
      </w:r>
      <w:r w:rsidR="00773785" w:rsidRPr="00773785">
        <w:rPr>
          <w:rFonts w:cstheme="minorHAnsi"/>
          <w:sz w:val="24"/>
          <w:szCs w:val="24"/>
        </w:rPr>
        <w:t xml:space="preserve"> the Spirit of God: every spirit that confesses that Jesus Christ has come in the flesh is from God</w:t>
      </w:r>
      <w:r w:rsidR="00057FD9" w:rsidRPr="00773785">
        <w:rPr>
          <w:rFonts w:cstheme="minorHAnsi"/>
          <w:sz w:val="24"/>
          <w:szCs w:val="24"/>
        </w:rPr>
        <w:t>.</w:t>
      </w:r>
      <w:r w:rsidR="00BB318E">
        <w:rPr>
          <w:rFonts w:cstheme="minorHAnsi"/>
          <w:sz w:val="24"/>
          <w:szCs w:val="24"/>
        </w:rPr>
        <w:br/>
      </w:r>
    </w:p>
    <w:p w14:paraId="75554C3C" w14:textId="0C923FC0" w:rsidR="00BB318E" w:rsidRPr="00BB318E" w:rsidRDefault="00856E01" w:rsidP="00BB318E">
      <w:pPr>
        <w:rPr>
          <w:rFonts w:cstheme="minorHAnsi"/>
          <w:sz w:val="24"/>
          <w:szCs w:val="24"/>
          <w:lang w:val="en-US"/>
        </w:rPr>
      </w:pPr>
      <w:r w:rsidRPr="00BB318E">
        <w:rPr>
          <w:rFonts w:cstheme="minorHAnsi"/>
          <w:sz w:val="24"/>
          <w:szCs w:val="24"/>
          <w:lang w:val="en-US"/>
        </w:rPr>
        <w:tab/>
      </w:r>
      <w:r w:rsidR="00E31AAC" w:rsidRPr="00BB318E">
        <w:rPr>
          <w:rFonts w:cstheme="minorHAnsi"/>
          <w:b/>
          <w:bCs/>
          <w:i/>
          <w:iCs/>
          <w:sz w:val="24"/>
          <w:szCs w:val="24"/>
          <w:lang w:val="en-US"/>
        </w:rPr>
        <w:t>Hypothesis 2:</w:t>
      </w:r>
      <w:r w:rsidR="00BB318E" w:rsidRPr="00BB318E">
        <w:rPr>
          <w:rFonts w:cstheme="minorHAnsi"/>
          <w:sz w:val="24"/>
          <w:szCs w:val="24"/>
          <w:lang w:val="en-US"/>
        </w:rPr>
        <w:t xml:space="preserve"> The </w:t>
      </w:r>
      <w:r w:rsidRPr="00BB318E">
        <w:rPr>
          <w:rFonts w:cstheme="minorHAnsi"/>
          <w:sz w:val="24"/>
          <w:szCs w:val="24"/>
          <w:lang w:val="en-US"/>
        </w:rPr>
        <w:t xml:space="preserve">expression </w:t>
      </w:r>
      <w:proofErr w:type="spellStart"/>
      <w:r w:rsidRPr="00BB318E">
        <w:rPr>
          <w:rFonts w:cstheme="minorHAnsi"/>
          <w:b/>
          <w:bCs/>
          <w:sz w:val="24"/>
          <w:szCs w:val="24"/>
          <w:lang w:val="en-US"/>
        </w:rPr>
        <w:t>ἐκ</w:t>
      </w:r>
      <w:proofErr w:type="spellEnd"/>
      <w:r w:rsidRPr="00BB318E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BB318E">
        <w:rPr>
          <w:rFonts w:cstheme="minorHAnsi"/>
          <w:b/>
          <w:bCs/>
          <w:sz w:val="24"/>
          <w:szCs w:val="24"/>
          <w:lang w:val="en-US"/>
        </w:rPr>
        <w:t>τούτου</w:t>
      </w:r>
      <w:proofErr w:type="spellEnd"/>
      <w:r w:rsidRPr="00BB318E">
        <w:rPr>
          <w:rFonts w:cstheme="minorHAnsi"/>
          <w:sz w:val="24"/>
          <w:szCs w:val="24"/>
          <w:lang w:val="en-US"/>
        </w:rPr>
        <w:t xml:space="preserve"> (</w:t>
      </w:r>
      <w:r w:rsidRPr="00BB318E">
        <w:rPr>
          <w:rFonts w:cstheme="minorHAnsi"/>
          <w:i/>
          <w:iCs/>
          <w:sz w:val="24"/>
          <w:szCs w:val="24"/>
          <w:lang w:val="en-US"/>
        </w:rPr>
        <w:t xml:space="preserve">ek </w:t>
      </w:r>
      <w:proofErr w:type="spellStart"/>
      <w:r w:rsidRPr="00BB318E">
        <w:rPr>
          <w:rFonts w:cstheme="minorHAnsi"/>
          <w:i/>
          <w:iCs/>
          <w:sz w:val="24"/>
          <w:szCs w:val="24"/>
          <w:lang w:val="en-US"/>
        </w:rPr>
        <w:t>toutou</w:t>
      </w:r>
      <w:proofErr w:type="spellEnd"/>
      <w:r w:rsidRPr="00BB318E">
        <w:rPr>
          <w:rFonts w:cstheme="minorHAnsi"/>
          <w:sz w:val="24"/>
          <w:szCs w:val="24"/>
          <w:lang w:val="en-US"/>
        </w:rPr>
        <w:t xml:space="preserve">) </w:t>
      </w:r>
      <w:r w:rsidR="00BB318E">
        <w:rPr>
          <w:rFonts w:cstheme="minorHAnsi"/>
          <w:sz w:val="24"/>
          <w:szCs w:val="24"/>
          <w:lang w:val="en-US"/>
        </w:rPr>
        <w:t>“</w:t>
      </w:r>
      <w:proofErr w:type="spellStart"/>
      <w:r w:rsidR="00BB318E">
        <w:rPr>
          <w:rFonts w:cstheme="minorHAnsi"/>
          <w:sz w:val="24"/>
          <w:szCs w:val="24"/>
          <w:lang w:val="en-US"/>
        </w:rPr>
        <w:t>fom</w:t>
      </w:r>
      <w:proofErr w:type="spellEnd"/>
      <w:r w:rsidR="00BB318E">
        <w:rPr>
          <w:rFonts w:cstheme="minorHAnsi"/>
          <w:sz w:val="24"/>
          <w:szCs w:val="24"/>
          <w:lang w:val="en-US"/>
        </w:rPr>
        <w:t xml:space="preserve"> this” </w:t>
      </w:r>
      <w:r w:rsidRPr="00BB318E">
        <w:rPr>
          <w:rFonts w:cstheme="minorHAnsi"/>
          <w:sz w:val="24"/>
          <w:szCs w:val="24"/>
          <w:lang w:val="en-US"/>
        </w:rPr>
        <w:t>invert</w:t>
      </w:r>
      <w:r w:rsidR="00BB318E">
        <w:rPr>
          <w:rFonts w:cstheme="minorHAnsi"/>
          <w:sz w:val="24"/>
          <w:szCs w:val="24"/>
          <w:lang w:val="en-US"/>
        </w:rPr>
        <w:t>s</w:t>
      </w:r>
      <w:r w:rsidRPr="00BB318E">
        <w:rPr>
          <w:rFonts w:cstheme="minorHAnsi"/>
          <w:sz w:val="24"/>
          <w:szCs w:val="24"/>
          <w:lang w:val="en-US"/>
        </w:rPr>
        <w:t xml:space="preserve"> </w:t>
      </w:r>
      <w:r w:rsidR="00BB318E">
        <w:rPr>
          <w:rFonts w:cstheme="minorHAnsi"/>
          <w:sz w:val="24"/>
          <w:szCs w:val="24"/>
          <w:lang w:val="en-US"/>
        </w:rPr>
        <w:t xml:space="preserve">the </w:t>
      </w:r>
      <w:proofErr w:type="spellStart"/>
      <w:r w:rsidR="00557115" w:rsidRPr="00BB318E">
        <w:rPr>
          <w:rFonts w:cstheme="minorHAnsi"/>
          <w:sz w:val="24"/>
          <w:szCs w:val="24"/>
          <w:lang w:val="en-US"/>
        </w:rPr>
        <w:t>ordre</w:t>
      </w:r>
      <w:proofErr w:type="spellEnd"/>
      <w:r w:rsidR="00BB318E">
        <w:rPr>
          <w:rFonts w:cstheme="minorHAnsi"/>
          <w:sz w:val="24"/>
          <w:szCs w:val="24"/>
          <w:lang w:val="en-US"/>
        </w:rPr>
        <w:t xml:space="preserve">. </w:t>
      </w:r>
      <w:r w:rsidR="00BB318E" w:rsidRPr="00BB318E">
        <w:rPr>
          <w:rFonts w:cstheme="minorHAnsi"/>
          <w:sz w:val="24"/>
          <w:szCs w:val="24"/>
          <w:lang w:val="en-US"/>
        </w:rPr>
        <w:t>The Greek pattern =</w:t>
      </w:r>
      <w:r w:rsidRPr="00BB318E">
        <w:rPr>
          <w:rFonts w:cstheme="minorHAnsi"/>
          <w:sz w:val="24"/>
          <w:szCs w:val="24"/>
          <w:lang w:val="en-US"/>
        </w:rPr>
        <w:t xml:space="preserve"> </w:t>
      </w:r>
      <w:r w:rsidR="00BB318E">
        <w:rPr>
          <w:rFonts w:cstheme="minorHAnsi"/>
          <w:sz w:val="24"/>
          <w:szCs w:val="24"/>
          <w:lang w:val="en-US"/>
        </w:rPr>
        <w:t xml:space="preserve">the cause </w:t>
      </w:r>
      <w:r w:rsidRPr="00BB318E">
        <w:rPr>
          <w:rFonts w:cstheme="minorHAnsi"/>
          <w:sz w:val="24"/>
          <w:szCs w:val="24"/>
          <w:lang w:val="en-US"/>
        </w:rPr>
        <w:t xml:space="preserve"> + </w:t>
      </w:r>
      <w:r w:rsidR="00BB318E">
        <w:rPr>
          <w:rFonts w:cstheme="minorHAnsi"/>
          <w:sz w:val="24"/>
          <w:szCs w:val="24"/>
          <w:lang w:val="en-US"/>
        </w:rPr>
        <w:t>“</w:t>
      </w:r>
      <w:proofErr w:type="spellStart"/>
      <w:r w:rsidR="00BB318E">
        <w:rPr>
          <w:rFonts w:cstheme="minorHAnsi"/>
          <w:sz w:val="24"/>
          <w:szCs w:val="24"/>
          <w:lang w:val="en-US"/>
        </w:rPr>
        <w:t>fom</w:t>
      </w:r>
      <w:proofErr w:type="spellEnd"/>
      <w:r w:rsidR="00BB318E">
        <w:rPr>
          <w:rFonts w:cstheme="minorHAnsi"/>
          <w:sz w:val="24"/>
          <w:szCs w:val="24"/>
          <w:lang w:val="en-US"/>
        </w:rPr>
        <w:t xml:space="preserve"> this”</w:t>
      </w:r>
      <w:r w:rsidRPr="00BB318E">
        <w:rPr>
          <w:rFonts w:cstheme="minorHAnsi"/>
          <w:sz w:val="24"/>
          <w:szCs w:val="24"/>
          <w:lang w:val="en-US"/>
        </w:rPr>
        <w:t xml:space="preserve"> + </w:t>
      </w:r>
      <w:r w:rsidR="00BB318E">
        <w:rPr>
          <w:rFonts w:cstheme="minorHAnsi"/>
          <w:sz w:val="24"/>
          <w:szCs w:val="24"/>
          <w:lang w:val="en-US"/>
        </w:rPr>
        <w:t xml:space="preserve">its </w:t>
      </w:r>
      <w:proofErr w:type="spellStart"/>
      <w:r w:rsidRPr="00BB318E">
        <w:rPr>
          <w:rFonts w:cstheme="minorHAnsi"/>
          <w:sz w:val="24"/>
          <w:szCs w:val="24"/>
          <w:lang w:val="en-US"/>
        </w:rPr>
        <w:t>effet</w:t>
      </w:r>
      <w:proofErr w:type="spellEnd"/>
      <w:r w:rsidRPr="00BB318E">
        <w:rPr>
          <w:rFonts w:cstheme="minorHAnsi"/>
          <w:sz w:val="24"/>
          <w:szCs w:val="24"/>
          <w:lang w:val="en-US"/>
        </w:rPr>
        <w:t xml:space="preserve"> (</w:t>
      </w:r>
      <w:r w:rsidR="00BB318E">
        <w:rPr>
          <w:rFonts w:cstheme="minorHAnsi"/>
          <w:sz w:val="24"/>
          <w:szCs w:val="24"/>
          <w:lang w:val="en-US"/>
        </w:rPr>
        <w:t>e.g., to know</w:t>
      </w:r>
      <w:r w:rsidRPr="00BB318E">
        <w:rPr>
          <w:rFonts w:cstheme="minorHAnsi"/>
          <w:sz w:val="24"/>
          <w:szCs w:val="24"/>
          <w:lang w:val="en-US"/>
        </w:rPr>
        <w:t>)</w:t>
      </w:r>
      <w:r w:rsidR="003D1317" w:rsidRPr="00BB318E">
        <w:rPr>
          <w:rFonts w:cstheme="minorHAnsi"/>
          <w:sz w:val="24"/>
          <w:szCs w:val="24"/>
          <w:lang w:val="en-US"/>
        </w:rPr>
        <w:t>.</w:t>
      </w:r>
      <w:r w:rsidR="00BB318E">
        <w:rPr>
          <w:rFonts w:cstheme="minorHAnsi"/>
          <w:sz w:val="24"/>
          <w:szCs w:val="24"/>
          <w:lang w:val="en-US"/>
        </w:rPr>
        <w:br/>
      </w:r>
    </w:p>
    <w:p w14:paraId="164B97F4" w14:textId="77777777" w:rsidR="0081220C" w:rsidRPr="00773785" w:rsidRDefault="0081220C" w:rsidP="00331219">
      <w:pPr>
        <w:rPr>
          <w:rFonts w:cstheme="minorHAnsi"/>
          <w:sz w:val="24"/>
          <w:szCs w:val="24"/>
          <w:lang w:val="el-GR"/>
        </w:rPr>
      </w:pPr>
      <w:r w:rsidRPr="00773785">
        <w:rPr>
          <w:rFonts w:cstheme="minorHAnsi"/>
          <w:sz w:val="24"/>
          <w:szCs w:val="24"/>
          <w:lang w:val="el-GR"/>
        </w:rPr>
        <w:t>4:6</w:t>
      </w:r>
      <w:r w:rsidR="00834B5D" w:rsidRPr="00773785">
        <w:rPr>
          <w:rFonts w:cstheme="minorHAnsi"/>
          <w:sz w:val="24"/>
          <w:szCs w:val="24"/>
          <w:lang w:val="el-GR"/>
        </w:rPr>
        <w:t xml:space="preserve"> ὁ γινώσκων τὸν θεὸν ἀκούει ἡμῶν…</w:t>
      </w:r>
      <w:r w:rsidRPr="00773785">
        <w:rPr>
          <w:rFonts w:cstheme="minorHAnsi"/>
          <w:sz w:val="24"/>
          <w:szCs w:val="24"/>
          <w:lang w:val="el-GR"/>
        </w:rPr>
        <w:t xml:space="preserve"> </w:t>
      </w:r>
      <w:r w:rsidRPr="00773785">
        <w:rPr>
          <w:rFonts w:cstheme="minorHAnsi"/>
          <w:color w:val="FF0000"/>
          <w:sz w:val="24"/>
          <w:szCs w:val="24"/>
          <w:highlight w:val="yellow"/>
          <w:lang w:val="el-GR"/>
        </w:rPr>
        <w:t xml:space="preserve">ἐκ τούτου </w:t>
      </w:r>
      <w:r w:rsidRPr="00773785">
        <w:rPr>
          <w:rFonts w:cstheme="minorHAnsi"/>
          <w:sz w:val="24"/>
          <w:szCs w:val="24"/>
          <w:highlight w:val="yellow"/>
          <w:lang w:val="el-GR"/>
        </w:rPr>
        <w:t>γινώσκομεν</w:t>
      </w:r>
      <w:r w:rsidRPr="00773785">
        <w:rPr>
          <w:rFonts w:cstheme="minorHAnsi"/>
          <w:sz w:val="24"/>
          <w:szCs w:val="24"/>
          <w:lang w:val="el-GR"/>
        </w:rPr>
        <w:t xml:space="preserve"> τὸ πνεῦμα τῆς ἀληθείας καὶ τὸ πνεῦμα τῆς πλάνης.</w:t>
      </w:r>
    </w:p>
    <w:p w14:paraId="6D113452" w14:textId="77777777" w:rsidR="00331219" w:rsidRPr="00773785" w:rsidRDefault="00093B0A" w:rsidP="00773785">
      <w:pPr>
        <w:rPr>
          <w:rFonts w:cstheme="minorHAnsi"/>
          <w:sz w:val="24"/>
          <w:szCs w:val="24"/>
        </w:rPr>
      </w:pPr>
      <w:r w:rsidRPr="00773785">
        <w:rPr>
          <w:rFonts w:cstheme="minorHAnsi"/>
          <w:sz w:val="24"/>
          <w:szCs w:val="24"/>
        </w:rPr>
        <w:t>4</w:t>
      </w:r>
      <w:r w:rsidR="00834B5D" w:rsidRPr="00773785">
        <w:rPr>
          <w:rFonts w:cstheme="minorHAnsi"/>
          <w:sz w:val="24"/>
          <w:szCs w:val="24"/>
        </w:rPr>
        <w:t>:</w:t>
      </w:r>
      <w:r w:rsidRPr="00773785">
        <w:rPr>
          <w:rFonts w:cstheme="minorHAnsi"/>
          <w:sz w:val="24"/>
          <w:szCs w:val="24"/>
        </w:rPr>
        <w:t>6</w:t>
      </w:r>
      <w:r w:rsidR="00834B5D" w:rsidRPr="00773785">
        <w:rPr>
          <w:rFonts w:cstheme="minorHAnsi"/>
          <w:sz w:val="24"/>
          <w:szCs w:val="24"/>
        </w:rPr>
        <w:t xml:space="preserve"> </w:t>
      </w:r>
      <w:r w:rsidR="00773785" w:rsidRPr="00773785">
        <w:rPr>
          <w:rFonts w:cstheme="minorHAnsi"/>
          <w:sz w:val="24"/>
          <w:szCs w:val="24"/>
        </w:rPr>
        <w:t>Whoever knows God listens to us</w:t>
      </w:r>
      <w:r w:rsidR="00773785">
        <w:rPr>
          <w:rFonts w:cstheme="minorHAnsi"/>
          <w:sz w:val="24"/>
          <w:szCs w:val="24"/>
        </w:rPr>
        <w:t>…</w:t>
      </w:r>
      <w:r w:rsidR="00773785" w:rsidRPr="00773785">
        <w:rPr>
          <w:rFonts w:cstheme="minorHAnsi"/>
          <w:sz w:val="24"/>
          <w:szCs w:val="24"/>
        </w:rPr>
        <w:t xml:space="preserve"> By this we know the Spirit of truth and the spirit of error.</w:t>
      </w:r>
    </w:p>
    <w:p w14:paraId="48110EF9" w14:textId="77777777" w:rsidR="00093B0A" w:rsidRPr="00BB318E" w:rsidRDefault="00093B0A">
      <w:pPr>
        <w:rPr>
          <w:rFonts w:cstheme="minorHAnsi"/>
          <w:sz w:val="16"/>
          <w:szCs w:val="16"/>
        </w:rPr>
      </w:pPr>
    </w:p>
    <w:p w14:paraId="5178308F" w14:textId="77777777" w:rsidR="00A06332" w:rsidRPr="008C1F78" w:rsidRDefault="00A06332">
      <w:pPr>
        <w:rPr>
          <w:rFonts w:cstheme="minorHAnsi"/>
          <w:sz w:val="24"/>
          <w:szCs w:val="24"/>
          <w:lang w:val="fr-CA"/>
        </w:rPr>
      </w:pPr>
      <w:r w:rsidRPr="008C1F78">
        <w:rPr>
          <w:rFonts w:cstheme="minorHAnsi"/>
          <w:sz w:val="24"/>
          <w:szCs w:val="24"/>
          <w:lang w:val="fr-CA"/>
        </w:rPr>
        <w:t>4:</w:t>
      </w:r>
      <w:proofErr w:type="gramStart"/>
      <w:r w:rsidRPr="008C1F78">
        <w:rPr>
          <w:rFonts w:cstheme="minorHAnsi"/>
          <w:sz w:val="24"/>
          <w:szCs w:val="24"/>
          <w:lang w:val="fr-CA"/>
        </w:rPr>
        <w:t xml:space="preserve">9 </w:t>
      </w:r>
      <w:r w:rsidRPr="008C1F78">
        <w:rPr>
          <w:rFonts w:cstheme="minorHAnsi"/>
          <w:sz w:val="24"/>
          <w:szCs w:val="24"/>
          <w:vertAlign w:val="superscript"/>
          <w:lang w:val="fr-CA"/>
        </w:rPr>
        <w:t xml:space="preserve"> </w:t>
      </w:r>
      <w:proofErr w:type="spellStart"/>
      <w:r w:rsidRPr="008C1F78">
        <w:rPr>
          <w:rFonts w:cstheme="minorHAnsi"/>
          <w:sz w:val="24"/>
          <w:szCs w:val="24"/>
          <w:highlight w:val="yellow"/>
          <w:lang w:val="fr-CA"/>
        </w:rPr>
        <w:t>ἐν</w:t>
      </w:r>
      <w:proofErr w:type="spellEnd"/>
      <w:proofErr w:type="gramEnd"/>
      <w:r w:rsidRPr="008C1F78">
        <w:rPr>
          <w:rFonts w:cstheme="minorHAnsi"/>
          <w:sz w:val="24"/>
          <w:szCs w:val="24"/>
          <w:highlight w:val="yellow"/>
          <w:lang w:val="fr-CA"/>
        </w:rPr>
        <w:t xml:space="preserve"> </w:t>
      </w:r>
      <w:proofErr w:type="spellStart"/>
      <w:r w:rsidRPr="008C1F78">
        <w:rPr>
          <w:rFonts w:cstheme="minorHAnsi"/>
          <w:sz w:val="24"/>
          <w:szCs w:val="24"/>
          <w:highlight w:val="yellow"/>
          <w:lang w:val="fr-CA"/>
        </w:rPr>
        <w:t>τούτῳ</w:t>
      </w:r>
      <w:proofErr w:type="spellEnd"/>
      <w:r w:rsidRPr="008C1F78">
        <w:rPr>
          <w:rFonts w:cstheme="minorHAnsi"/>
          <w:sz w:val="24"/>
          <w:szCs w:val="24"/>
          <w:highlight w:val="yellow"/>
          <w:lang w:val="fr-CA"/>
        </w:rPr>
        <w:t xml:space="preserve"> </w:t>
      </w:r>
      <w:proofErr w:type="spellStart"/>
      <w:r w:rsidRPr="008C1F78">
        <w:rPr>
          <w:rFonts w:cstheme="minorHAnsi"/>
          <w:sz w:val="24"/>
          <w:szCs w:val="24"/>
          <w:highlight w:val="yellow"/>
          <w:lang w:val="fr-CA"/>
        </w:rPr>
        <w:t>ἐφ</w:t>
      </w:r>
      <w:proofErr w:type="spellEnd"/>
      <w:r w:rsidRPr="008C1F78">
        <w:rPr>
          <w:rFonts w:cstheme="minorHAnsi"/>
          <w:sz w:val="24"/>
          <w:szCs w:val="24"/>
          <w:highlight w:val="yellow"/>
          <w:lang w:val="fr-CA"/>
        </w:rPr>
        <w:t>ανερώθη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ἡ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ἀγάπη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τοῦ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θεοῦ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ἐν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ἡμῖν</w:t>
      </w:r>
      <w:r w:rsidRPr="008C1F78">
        <w:rPr>
          <w:rFonts w:cstheme="minorHAnsi"/>
          <w:sz w:val="24"/>
          <w:szCs w:val="24"/>
          <w:lang w:val="fr-CA"/>
        </w:rPr>
        <w:t xml:space="preserve">, </w:t>
      </w:r>
      <w:r w:rsidRPr="008C1F78">
        <w:rPr>
          <w:rFonts w:cstheme="minorHAnsi"/>
          <w:sz w:val="24"/>
          <w:szCs w:val="24"/>
          <w:lang w:val="el-GR"/>
        </w:rPr>
        <w:t>ὅτι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τὸν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υἱὸν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αὐτοῦ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τὸν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μονογενῆ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ἀπέσταλκεν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ὁ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θεὸς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εἰς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τὸν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κόσμον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ἵνα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ζήσωμεν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δι</w:t>
      </w:r>
      <w:r w:rsidRPr="008C1F78">
        <w:rPr>
          <w:rFonts w:cstheme="minorHAnsi"/>
          <w:sz w:val="24"/>
          <w:szCs w:val="24"/>
          <w:lang w:val="fr-CA"/>
        </w:rPr>
        <w:t xml:space="preserve">’ </w:t>
      </w:r>
      <w:r w:rsidRPr="008C1F78">
        <w:rPr>
          <w:rFonts w:cstheme="minorHAnsi"/>
          <w:sz w:val="24"/>
          <w:szCs w:val="24"/>
          <w:lang w:val="el-GR"/>
        </w:rPr>
        <w:t>αὐτοῦ</w:t>
      </w:r>
      <w:r w:rsidRPr="008C1F78">
        <w:rPr>
          <w:rFonts w:cstheme="minorHAnsi"/>
          <w:sz w:val="24"/>
          <w:szCs w:val="24"/>
          <w:lang w:val="fr-CA"/>
        </w:rPr>
        <w:t>.</w:t>
      </w:r>
    </w:p>
    <w:p w14:paraId="0AEBD071" w14:textId="77777777" w:rsidR="00331219" w:rsidRPr="00773785" w:rsidRDefault="00093B0A" w:rsidP="00773785">
      <w:pPr>
        <w:rPr>
          <w:rFonts w:cstheme="minorHAnsi"/>
          <w:sz w:val="24"/>
          <w:szCs w:val="24"/>
        </w:rPr>
      </w:pPr>
      <w:r w:rsidRPr="00773785">
        <w:rPr>
          <w:rFonts w:cstheme="minorHAnsi"/>
          <w:sz w:val="24"/>
          <w:szCs w:val="24"/>
        </w:rPr>
        <w:t xml:space="preserve">4:9 </w:t>
      </w:r>
      <w:r w:rsidR="00773785" w:rsidRPr="00773785">
        <w:rPr>
          <w:rFonts w:cstheme="minorHAnsi"/>
          <w:sz w:val="24"/>
          <w:szCs w:val="24"/>
          <w:highlight w:val="yellow"/>
          <w:lang w:val="el-GR"/>
        </w:rPr>
        <w:t>In this</w:t>
      </w:r>
      <w:r w:rsidR="00773785" w:rsidRPr="00773785">
        <w:rPr>
          <w:rFonts w:cstheme="minorHAnsi"/>
          <w:sz w:val="24"/>
          <w:szCs w:val="24"/>
        </w:rPr>
        <w:t xml:space="preserve"> the love of God was </w:t>
      </w:r>
      <w:r w:rsidR="00773785" w:rsidRPr="00773785">
        <w:rPr>
          <w:rFonts w:cstheme="minorHAnsi"/>
          <w:sz w:val="24"/>
          <w:szCs w:val="24"/>
          <w:highlight w:val="yellow"/>
          <w:lang w:val="el-GR"/>
        </w:rPr>
        <w:t>made manifest</w:t>
      </w:r>
      <w:r w:rsidR="00773785" w:rsidRPr="00773785">
        <w:rPr>
          <w:rFonts w:cstheme="minorHAnsi"/>
          <w:sz w:val="24"/>
          <w:szCs w:val="24"/>
        </w:rPr>
        <w:t xml:space="preserve"> among us, that God sent his only Son into the world, so that we might live through him.</w:t>
      </w:r>
    </w:p>
    <w:p w14:paraId="13A84782" w14:textId="77777777" w:rsidR="00093B0A" w:rsidRPr="00BB318E" w:rsidRDefault="00093B0A" w:rsidP="0081220C">
      <w:pPr>
        <w:rPr>
          <w:rFonts w:cstheme="minorHAnsi"/>
          <w:sz w:val="16"/>
          <w:szCs w:val="16"/>
        </w:rPr>
      </w:pPr>
    </w:p>
    <w:p w14:paraId="39CC1281" w14:textId="77777777" w:rsidR="00A06332" w:rsidRPr="008C1F78" w:rsidRDefault="0081220C" w:rsidP="0081220C">
      <w:pPr>
        <w:rPr>
          <w:rFonts w:cstheme="minorHAnsi"/>
          <w:sz w:val="24"/>
          <w:szCs w:val="24"/>
          <w:lang w:val="fr-CA"/>
        </w:rPr>
      </w:pPr>
      <w:r w:rsidRPr="008C1F78">
        <w:rPr>
          <w:rFonts w:cstheme="minorHAnsi"/>
          <w:sz w:val="24"/>
          <w:szCs w:val="24"/>
          <w:lang w:val="fr-CA"/>
        </w:rPr>
        <w:t xml:space="preserve">4:10 </w:t>
      </w:r>
      <w:proofErr w:type="spellStart"/>
      <w:r w:rsidRPr="008C1F78">
        <w:rPr>
          <w:rFonts w:cstheme="minorHAnsi"/>
          <w:sz w:val="24"/>
          <w:szCs w:val="24"/>
          <w:highlight w:val="yellow"/>
          <w:lang w:val="fr-CA"/>
        </w:rPr>
        <w:t>ἐν</w:t>
      </w:r>
      <w:proofErr w:type="spellEnd"/>
      <w:r w:rsidRPr="008C1F78">
        <w:rPr>
          <w:rFonts w:cstheme="minorHAnsi"/>
          <w:sz w:val="24"/>
          <w:szCs w:val="24"/>
          <w:highlight w:val="yellow"/>
          <w:lang w:val="fr-CA"/>
        </w:rPr>
        <w:t xml:space="preserve"> </w:t>
      </w:r>
      <w:proofErr w:type="spellStart"/>
      <w:r w:rsidRPr="008C1F78">
        <w:rPr>
          <w:rFonts w:cstheme="minorHAnsi"/>
          <w:sz w:val="24"/>
          <w:szCs w:val="24"/>
          <w:highlight w:val="yellow"/>
          <w:lang w:val="fr-CA"/>
        </w:rPr>
        <w:t>τούτῳ</w:t>
      </w:r>
      <w:proofErr w:type="spellEnd"/>
      <w:r w:rsidRPr="008C1F78">
        <w:rPr>
          <w:rFonts w:cstheme="minorHAnsi"/>
          <w:sz w:val="24"/>
          <w:szCs w:val="24"/>
          <w:highlight w:val="yellow"/>
          <w:lang w:val="fr-CA"/>
        </w:rPr>
        <w:t xml:space="preserve"> </w:t>
      </w:r>
      <w:proofErr w:type="spellStart"/>
      <w:r w:rsidRPr="008C1F78">
        <w:rPr>
          <w:rFonts w:cstheme="minorHAnsi"/>
          <w:sz w:val="24"/>
          <w:szCs w:val="24"/>
          <w:highlight w:val="yellow"/>
          <w:lang w:val="fr-CA"/>
        </w:rPr>
        <w:t>ἐστὶν</w:t>
      </w:r>
      <w:proofErr w:type="spellEnd"/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ἡ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ἀγάπη</w:t>
      </w:r>
      <w:r w:rsidRPr="008C1F78">
        <w:rPr>
          <w:rFonts w:cstheme="minorHAnsi"/>
          <w:sz w:val="24"/>
          <w:szCs w:val="24"/>
          <w:lang w:val="fr-CA"/>
        </w:rPr>
        <w:t xml:space="preserve">, </w:t>
      </w:r>
      <w:r w:rsidRPr="008C1F78">
        <w:rPr>
          <w:rFonts w:cstheme="minorHAnsi"/>
          <w:sz w:val="24"/>
          <w:szCs w:val="24"/>
          <w:lang w:val="el-GR"/>
        </w:rPr>
        <w:t>οὐχ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ὅτι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ἡμεῖς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ἠγαπήκαμεν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τὸν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θεόν</w:t>
      </w:r>
      <w:r w:rsidRPr="008C1F78">
        <w:rPr>
          <w:rFonts w:cstheme="minorHAnsi"/>
          <w:sz w:val="24"/>
          <w:szCs w:val="24"/>
          <w:lang w:val="fr-CA"/>
        </w:rPr>
        <w:t xml:space="preserve">, </w:t>
      </w:r>
      <w:r w:rsidRPr="008C1F78">
        <w:rPr>
          <w:rFonts w:cstheme="minorHAnsi"/>
          <w:sz w:val="24"/>
          <w:szCs w:val="24"/>
          <w:lang w:val="el-GR"/>
        </w:rPr>
        <w:t>ἀλλ</w:t>
      </w:r>
      <w:r w:rsidRPr="008C1F78">
        <w:rPr>
          <w:rFonts w:cstheme="minorHAnsi"/>
          <w:sz w:val="24"/>
          <w:szCs w:val="24"/>
          <w:lang w:val="fr-CA"/>
        </w:rPr>
        <w:t xml:space="preserve">’ </w:t>
      </w:r>
      <w:r w:rsidRPr="008C1F78">
        <w:rPr>
          <w:rFonts w:cstheme="minorHAnsi"/>
          <w:sz w:val="24"/>
          <w:szCs w:val="24"/>
          <w:lang w:val="el-GR"/>
        </w:rPr>
        <w:t>ὅτι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αὐτὸς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ἠγάπησεν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ἡμᾶς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καὶ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ἀπέστειλεν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τὸν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υἱὸν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αὐτοῦ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ἱλασμὸν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περὶ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τῶν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ἁμαρτιῶν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ἡμῶν</w:t>
      </w:r>
      <w:r w:rsidRPr="008C1F78">
        <w:rPr>
          <w:rFonts w:cstheme="minorHAnsi"/>
          <w:sz w:val="24"/>
          <w:szCs w:val="24"/>
          <w:lang w:val="fr-CA"/>
        </w:rPr>
        <w:t>.</w:t>
      </w:r>
    </w:p>
    <w:p w14:paraId="64EEB541" w14:textId="77777777" w:rsidR="00331219" w:rsidRPr="00773785" w:rsidRDefault="00093B0A" w:rsidP="00773785">
      <w:pPr>
        <w:rPr>
          <w:rFonts w:cstheme="minorHAnsi"/>
          <w:sz w:val="24"/>
          <w:szCs w:val="24"/>
        </w:rPr>
      </w:pPr>
      <w:r w:rsidRPr="00773785">
        <w:rPr>
          <w:rFonts w:cstheme="minorHAnsi"/>
          <w:sz w:val="24"/>
          <w:szCs w:val="24"/>
        </w:rPr>
        <w:t xml:space="preserve">4:10 </w:t>
      </w:r>
      <w:r w:rsidR="00773785" w:rsidRPr="00773785">
        <w:rPr>
          <w:rFonts w:cstheme="minorHAnsi"/>
          <w:sz w:val="24"/>
          <w:szCs w:val="24"/>
          <w:highlight w:val="yellow"/>
          <w:lang w:val="el-GR"/>
        </w:rPr>
        <w:t>In this is</w:t>
      </w:r>
      <w:r w:rsidR="00773785" w:rsidRPr="00773785">
        <w:rPr>
          <w:rFonts w:cstheme="minorHAnsi"/>
          <w:sz w:val="24"/>
          <w:szCs w:val="24"/>
        </w:rPr>
        <w:t xml:space="preserve"> love, not that we have loved God but that he loved us and sent his Son to be the propitiation for our sins.</w:t>
      </w:r>
    </w:p>
    <w:p w14:paraId="34AC6903" w14:textId="77777777" w:rsidR="00093B0A" w:rsidRPr="00BB318E" w:rsidRDefault="00093B0A" w:rsidP="0081220C">
      <w:pPr>
        <w:rPr>
          <w:rFonts w:cstheme="minorHAnsi"/>
          <w:sz w:val="16"/>
          <w:szCs w:val="16"/>
        </w:rPr>
      </w:pPr>
    </w:p>
    <w:p w14:paraId="55456F3B" w14:textId="77777777" w:rsidR="0081220C" w:rsidRPr="008C1F78" w:rsidRDefault="0081220C" w:rsidP="00093B0A">
      <w:pPr>
        <w:rPr>
          <w:rFonts w:cstheme="minorHAnsi"/>
          <w:sz w:val="24"/>
          <w:szCs w:val="24"/>
          <w:lang w:val="fr-CA"/>
        </w:rPr>
      </w:pPr>
      <w:r w:rsidRPr="008C1F78">
        <w:rPr>
          <w:rFonts w:cstheme="minorHAnsi"/>
          <w:sz w:val="24"/>
          <w:szCs w:val="24"/>
          <w:lang w:val="fr-CA"/>
        </w:rPr>
        <w:t xml:space="preserve">4:17 </w:t>
      </w:r>
      <w:r w:rsidRPr="00E31AAC">
        <w:rPr>
          <w:rFonts w:cstheme="minorHAnsi"/>
          <w:sz w:val="24"/>
          <w:szCs w:val="24"/>
          <w:highlight w:val="yellow"/>
          <w:lang w:val="el-GR"/>
        </w:rPr>
        <w:t>ἐν τούτῳ τετελείωται</w:t>
      </w:r>
      <w:r w:rsidRPr="00E31AAC">
        <w:rPr>
          <w:rFonts w:cstheme="minorHAnsi"/>
          <w:sz w:val="24"/>
          <w:szCs w:val="24"/>
          <w:lang w:val="el-GR"/>
        </w:rPr>
        <w:t xml:space="preserve"> ἡ ἀγάπη μεθ’ ἡμῶν, ἵνα παρρησίαν ἔχωμεν ἐν τῇ ἡμέρᾳ τῆς κρίσεως</w:t>
      </w:r>
      <w:r w:rsidR="00093B0A" w:rsidRPr="00E31AAC">
        <w:rPr>
          <w:rFonts w:cstheme="minorHAnsi"/>
          <w:sz w:val="24"/>
          <w:szCs w:val="24"/>
          <w:lang w:val="el-GR"/>
        </w:rPr>
        <w:t>.</w:t>
      </w:r>
    </w:p>
    <w:p w14:paraId="63C90DC9" w14:textId="77777777" w:rsidR="00331219" w:rsidRPr="00773785" w:rsidRDefault="00093B0A" w:rsidP="00773785">
      <w:pPr>
        <w:rPr>
          <w:rFonts w:cstheme="minorHAnsi"/>
          <w:sz w:val="24"/>
          <w:szCs w:val="24"/>
        </w:rPr>
      </w:pPr>
      <w:r w:rsidRPr="00773785">
        <w:rPr>
          <w:rFonts w:cstheme="minorHAnsi"/>
          <w:sz w:val="24"/>
          <w:szCs w:val="24"/>
        </w:rPr>
        <w:t xml:space="preserve">4:17 </w:t>
      </w:r>
      <w:r w:rsidR="00773785" w:rsidRPr="00773785">
        <w:rPr>
          <w:rFonts w:cstheme="minorHAnsi"/>
          <w:sz w:val="24"/>
          <w:szCs w:val="24"/>
          <w:highlight w:val="yellow"/>
          <w:lang w:val="el-GR"/>
        </w:rPr>
        <w:t>By this is</w:t>
      </w:r>
      <w:r w:rsidR="00773785" w:rsidRPr="00773785">
        <w:rPr>
          <w:rFonts w:cstheme="minorHAnsi"/>
          <w:sz w:val="24"/>
          <w:szCs w:val="24"/>
        </w:rPr>
        <w:t xml:space="preserve"> love </w:t>
      </w:r>
      <w:r w:rsidR="00773785" w:rsidRPr="00773785">
        <w:rPr>
          <w:rFonts w:cstheme="minorHAnsi"/>
          <w:sz w:val="24"/>
          <w:szCs w:val="24"/>
          <w:highlight w:val="yellow"/>
          <w:lang w:val="el-GR"/>
        </w:rPr>
        <w:t>perfected</w:t>
      </w:r>
      <w:r w:rsidR="00773785" w:rsidRPr="00773785">
        <w:rPr>
          <w:rFonts w:cstheme="minorHAnsi"/>
          <w:sz w:val="24"/>
          <w:szCs w:val="24"/>
        </w:rPr>
        <w:t xml:space="preserve"> with us, so that we may have confidence for the day of judgment, because as he </w:t>
      </w:r>
      <w:proofErr w:type="gramStart"/>
      <w:r w:rsidR="00773785" w:rsidRPr="00773785">
        <w:rPr>
          <w:rFonts w:cstheme="minorHAnsi"/>
          <w:sz w:val="24"/>
          <w:szCs w:val="24"/>
        </w:rPr>
        <w:t>is so also are</w:t>
      </w:r>
      <w:proofErr w:type="gramEnd"/>
      <w:r w:rsidR="00773785" w:rsidRPr="00773785">
        <w:rPr>
          <w:rFonts w:cstheme="minorHAnsi"/>
          <w:sz w:val="24"/>
          <w:szCs w:val="24"/>
        </w:rPr>
        <w:t xml:space="preserve"> we in this world.</w:t>
      </w:r>
    </w:p>
    <w:p w14:paraId="3322D2AE" w14:textId="77777777" w:rsidR="00093B0A" w:rsidRPr="00BB318E" w:rsidRDefault="00093B0A" w:rsidP="0081220C">
      <w:pPr>
        <w:rPr>
          <w:rFonts w:cstheme="minorHAnsi"/>
          <w:sz w:val="16"/>
          <w:szCs w:val="16"/>
        </w:rPr>
      </w:pPr>
    </w:p>
    <w:p w14:paraId="59F91DF3" w14:textId="77777777" w:rsidR="0081220C" w:rsidRPr="008C1F78" w:rsidRDefault="0081220C" w:rsidP="0081220C">
      <w:pPr>
        <w:rPr>
          <w:rFonts w:cstheme="minorHAnsi"/>
          <w:sz w:val="24"/>
          <w:szCs w:val="24"/>
          <w:lang w:val="fr-CA"/>
        </w:rPr>
      </w:pPr>
      <w:r w:rsidRPr="008C1F78">
        <w:rPr>
          <w:rFonts w:cstheme="minorHAnsi"/>
          <w:sz w:val="24"/>
          <w:szCs w:val="24"/>
          <w:lang w:val="fr-CA"/>
        </w:rPr>
        <w:t xml:space="preserve">5:2 </w:t>
      </w:r>
      <w:r w:rsidRPr="008C1F78">
        <w:rPr>
          <w:rFonts w:cstheme="minorHAnsi"/>
          <w:sz w:val="24"/>
          <w:szCs w:val="24"/>
          <w:highlight w:val="yellow"/>
          <w:lang w:val="el-GR"/>
        </w:rPr>
        <w:t>ἐν</w:t>
      </w:r>
      <w:r w:rsidRPr="008C1F78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8C1F78">
        <w:rPr>
          <w:rFonts w:cstheme="minorHAnsi"/>
          <w:sz w:val="24"/>
          <w:szCs w:val="24"/>
          <w:highlight w:val="yellow"/>
          <w:lang w:val="el-GR"/>
        </w:rPr>
        <w:t>τούτῳ</w:t>
      </w:r>
      <w:r w:rsidRPr="008C1F78">
        <w:rPr>
          <w:rFonts w:cstheme="minorHAnsi"/>
          <w:sz w:val="24"/>
          <w:szCs w:val="24"/>
          <w:highlight w:val="yellow"/>
          <w:lang w:val="fr-CA"/>
        </w:rPr>
        <w:t xml:space="preserve"> </w:t>
      </w:r>
      <w:r w:rsidRPr="008C1F78">
        <w:rPr>
          <w:rFonts w:cstheme="minorHAnsi"/>
          <w:sz w:val="24"/>
          <w:szCs w:val="24"/>
          <w:highlight w:val="yellow"/>
          <w:lang w:val="el-GR"/>
        </w:rPr>
        <w:t>γινώσκομεν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ὅτι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ἀγαπῶμεν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τὰ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τέκνα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τοῦ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θεοῦ</w:t>
      </w:r>
      <w:r w:rsidRPr="008C1F78">
        <w:rPr>
          <w:rFonts w:cstheme="minorHAnsi"/>
          <w:sz w:val="24"/>
          <w:szCs w:val="24"/>
          <w:lang w:val="fr-CA"/>
        </w:rPr>
        <w:t xml:space="preserve">, </w:t>
      </w:r>
      <w:r w:rsidRPr="008C1F78">
        <w:rPr>
          <w:rFonts w:cstheme="minorHAnsi"/>
          <w:sz w:val="24"/>
          <w:szCs w:val="24"/>
          <w:lang w:val="el-GR"/>
        </w:rPr>
        <w:t>ὅταν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τὸν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θεὸν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ἀγαπῶμεν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καὶ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τὰς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ἐντολὰς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αὐτοῦ</w:t>
      </w:r>
      <w:r w:rsidRPr="008C1F78">
        <w:rPr>
          <w:rFonts w:cstheme="minorHAnsi"/>
          <w:sz w:val="24"/>
          <w:szCs w:val="24"/>
          <w:lang w:val="fr-CA"/>
        </w:rPr>
        <w:t xml:space="preserve"> </w:t>
      </w:r>
      <w:r w:rsidRPr="008C1F78">
        <w:rPr>
          <w:rFonts w:cstheme="minorHAnsi"/>
          <w:sz w:val="24"/>
          <w:szCs w:val="24"/>
          <w:lang w:val="el-GR"/>
        </w:rPr>
        <w:t>ποιῶμεν</w:t>
      </w:r>
      <w:r w:rsidRPr="008C1F78">
        <w:rPr>
          <w:rFonts w:cstheme="minorHAnsi"/>
          <w:sz w:val="24"/>
          <w:szCs w:val="24"/>
          <w:lang w:val="fr-CA"/>
        </w:rPr>
        <w:t>.</w:t>
      </w:r>
    </w:p>
    <w:p w14:paraId="44FECAB8" w14:textId="77777777" w:rsidR="0081220C" w:rsidRPr="00773785" w:rsidRDefault="00093B0A" w:rsidP="0036703E">
      <w:pPr>
        <w:rPr>
          <w:rFonts w:cstheme="minorHAnsi"/>
          <w:sz w:val="24"/>
          <w:szCs w:val="24"/>
        </w:rPr>
      </w:pPr>
      <w:r w:rsidRPr="00773785">
        <w:rPr>
          <w:rFonts w:cstheme="minorHAnsi"/>
          <w:sz w:val="24"/>
          <w:szCs w:val="24"/>
        </w:rPr>
        <w:t xml:space="preserve">5:2 </w:t>
      </w:r>
      <w:r w:rsidR="00773785" w:rsidRPr="00773785">
        <w:rPr>
          <w:rFonts w:cstheme="minorHAnsi"/>
          <w:sz w:val="24"/>
          <w:szCs w:val="24"/>
          <w:highlight w:val="yellow"/>
          <w:lang w:val="el-GR"/>
        </w:rPr>
        <w:t>By this we know</w:t>
      </w:r>
      <w:r w:rsidR="00773785" w:rsidRPr="00773785">
        <w:rPr>
          <w:rFonts w:cstheme="minorHAnsi"/>
          <w:sz w:val="24"/>
          <w:szCs w:val="24"/>
        </w:rPr>
        <w:t xml:space="preserve"> that we love the children of God, when we love God and obey his commandments.</w:t>
      </w:r>
    </w:p>
    <w:sectPr w:rsidR="0081220C" w:rsidRPr="00773785" w:rsidSect="00FC1EBA">
      <w:headerReference w:type="default" r:id="rId6"/>
      <w:footerReference w:type="default" r:id="rId7"/>
      <w:footerReference w:type="firs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4DFBC" w14:textId="77777777" w:rsidR="00FC1EBA" w:rsidRDefault="00FC1EBA" w:rsidP="0029615C">
      <w:pPr>
        <w:spacing w:after="0" w:line="240" w:lineRule="auto"/>
      </w:pPr>
      <w:r>
        <w:separator/>
      </w:r>
    </w:p>
  </w:endnote>
  <w:endnote w:type="continuationSeparator" w:id="0">
    <w:p w14:paraId="2894FA49" w14:textId="77777777" w:rsidR="00FC1EBA" w:rsidRDefault="00FC1EBA" w:rsidP="0029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BBF88" w14:textId="77777777" w:rsidR="0029615C" w:rsidRDefault="0029615C" w:rsidP="00773785">
    <w:pPr>
      <w:pStyle w:val="Footer"/>
      <w:jc w:val="center"/>
    </w:pPr>
    <w:r>
      <w:t xml:space="preserve">Page </w:t>
    </w:r>
    <w:sdt>
      <w:sdtPr>
        <w:id w:val="-96882553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09C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t xml:space="preserve"> </w:t>
    </w:r>
    <w:r w:rsidR="00773785">
      <w:t>of</w:t>
    </w:r>
    <w:r>
      <w:t xml:space="preserve"> </w:t>
    </w:r>
    <w:fldSimple w:instr=" NUMPAGES   \* MERGEFORMAT ">
      <w:r w:rsidR="00D5109C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1D72C" w14:textId="77777777" w:rsidR="0029615C" w:rsidRDefault="0029615C" w:rsidP="00773785">
    <w:pPr>
      <w:pStyle w:val="Footer"/>
      <w:jc w:val="center"/>
    </w:pPr>
    <w:r>
      <w:t xml:space="preserve">Page </w:t>
    </w:r>
    <w:sdt>
      <w:sdtPr>
        <w:id w:val="110954637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09C">
          <w:rPr>
            <w:noProof/>
          </w:rPr>
          <w:t>1</w:t>
        </w:r>
        <w:r>
          <w:rPr>
            <w:noProof/>
          </w:rPr>
          <w:fldChar w:fldCharType="end"/>
        </w:r>
      </w:sdtContent>
    </w:sdt>
    <w:r>
      <w:t xml:space="preserve"> </w:t>
    </w:r>
    <w:r w:rsidR="00EF2655">
      <w:t>of</w:t>
    </w:r>
    <w:r>
      <w:t xml:space="preserve"> </w:t>
    </w:r>
    <w:fldSimple w:instr=" NUMPAGES   \* MERGEFORMAT ">
      <w:r w:rsidR="00D5109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FC488" w14:textId="77777777" w:rsidR="00FC1EBA" w:rsidRDefault="00FC1EBA" w:rsidP="0029615C">
      <w:pPr>
        <w:spacing w:after="0" w:line="240" w:lineRule="auto"/>
      </w:pPr>
      <w:r>
        <w:separator/>
      </w:r>
    </w:p>
  </w:footnote>
  <w:footnote w:type="continuationSeparator" w:id="0">
    <w:p w14:paraId="15B028A5" w14:textId="77777777" w:rsidR="00FC1EBA" w:rsidRDefault="00FC1EBA" w:rsidP="00296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F06CD" w14:textId="77777777" w:rsidR="0029615C" w:rsidRPr="00773785" w:rsidRDefault="00773785" w:rsidP="00773785">
    <w:pPr>
      <w:pStyle w:val="Header"/>
      <w:jc w:val="center"/>
    </w:pPr>
    <w:r w:rsidRPr="00773785">
      <w:rPr>
        <w:b/>
        <w:bCs/>
        <w:sz w:val="24"/>
        <w:szCs w:val="24"/>
      </w:rPr>
      <w:t xml:space="preserve">“BY THIS” </w:t>
    </w:r>
    <w:r w:rsidRPr="00E31AAC">
      <w:rPr>
        <w:b/>
        <w:bCs/>
        <w:sz w:val="24"/>
        <w:szCs w:val="24"/>
        <w:lang w:val="el-GR"/>
      </w:rPr>
      <w:t>(ἐν τούτῳ</w:t>
    </w:r>
    <w:r w:rsidRPr="00773785">
      <w:rPr>
        <w:b/>
        <w:bCs/>
        <w:sz w:val="24"/>
        <w:szCs w:val="24"/>
      </w:rPr>
      <w:t>) IN 1 JOHN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332"/>
    <w:rsid w:val="00020AAE"/>
    <w:rsid w:val="00033507"/>
    <w:rsid w:val="000504E1"/>
    <w:rsid w:val="00057FD9"/>
    <w:rsid w:val="00093B0A"/>
    <w:rsid w:val="000B08DE"/>
    <w:rsid w:val="000E437D"/>
    <w:rsid w:val="00171A91"/>
    <w:rsid w:val="00215EB1"/>
    <w:rsid w:val="0023324B"/>
    <w:rsid w:val="00292A52"/>
    <w:rsid w:val="00294D37"/>
    <w:rsid w:val="0029615C"/>
    <w:rsid w:val="002B2C0A"/>
    <w:rsid w:val="002B4D71"/>
    <w:rsid w:val="00303B3B"/>
    <w:rsid w:val="00305728"/>
    <w:rsid w:val="0032258C"/>
    <w:rsid w:val="00331219"/>
    <w:rsid w:val="0036703E"/>
    <w:rsid w:val="00383701"/>
    <w:rsid w:val="003D1317"/>
    <w:rsid w:val="003D6B5D"/>
    <w:rsid w:val="00411A3C"/>
    <w:rsid w:val="00431824"/>
    <w:rsid w:val="004451C0"/>
    <w:rsid w:val="004875D1"/>
    <w:rsid w:val="004C0E87"/>
    <w:rsid w:val="0053318C"/>
    <w:rsid w:val="00557115"/>
    <w:rsid w:val="005B6034"/>
    <w:rsid w:val="00654104"/>
    <w:rsid w:val="00674685"/>
    <w:rsid w:val="00675CEB"/>
    <w:rsid w:val="00676571"/>
    <w:rsid w:val="00687CC4"/>
    <w:rsid w:val="006B67E3"/>
    <w:rsid w:val="006C35B5"/>
    <w:rsid w:val="006C41EF"/>
    <w:rsid w:val="00711E92"/>
    <w:rsid w:val="00773785"/>
    <w:rsid w:val="007B3658"/>
    <w:rsid w:val="007E557F"/>
    <w:rsid w:val="0081220C"/>
    <w:rsid w:val="00816F2A"/>
    <w:rsid w:val="00834B5D"/>
    <w:rsid w:val="00841063"/>
    <w:rsid w:val="00856E01"/>
    <w:rsid w:val="008647BE"/>
    <w:rsid w:val="008C1F78"/>
    <w:rsid w:val="008F1C37"/>
    <w:rsid w:val="008F3EFC"/>
    <w:rsid w:val="00941885"/>
    <w:rsid w:val="00967FAD"/>
    <w:rsid w:val="009851CD"/>
    <w:rsid w:val="009A4302"/>
    <w:rsid w:val="009F23F3"/>
    <w:rsid w:val="00A06332"/>
    <w:rsid w:val="00A15D53"/>
    <w:rsid w:val="00AA59A3"/>
    <w:rsid w:val="00AB2EED"/>
    <w:rsid w:val="00AE06F5"/>
    <w:rsid w:val="00B46632"/>
    <w:rsid w:val="00BA01C9"/>
    <w:rsid w:val="00BB318E"/>
    <w:rsid w:val="00C4448A"/>
    <w:rsid w:val="00C7233A"/>
    <w:rsid w:val="00C96E0C"/>
    <w:rsid w:val="00CA52E1"/>
    <w:rsid w:val="00CF00FC"/>
    <w:rsid w:val="00D25876"/>
    <w:rsid w:val="00D27DAA"/>
    <w:rsid w:val="00D5109C"/>
    <w:rsid w:val="00D876F9"/>
    <w:rsid w:val="00E31AAC"/>
    <w:rsid w:val="00E52FA6"/>
    <w:rsid w:val="00EF1E24"/>
    <w:rsid w:val="00EF2655"/>
    <w:rsid w:val="00F16A88"/>
    <w:rsid w:val="00F24F12"/>
    <w:rsid w:val="00FC1EBA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811A"/>
  <w15:chartTrackingRefBased/>
  <w15:docId w15:val="{A3425B7F-E009-4624-A9D7-49B56250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15C"/>
  </w:style>
  <w:style w:type="paragraph" w:styleId="Footer">
    <w:name w:val="footer"/>
    <w:basedOn w:val="Normal"/>
    <w:link w:val="FooterChar"/>
    <w:uiPriority w:val="99"/>
    <w:unhideWhenUsed/>
    <w:rsid w:val="00296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20</cp:revision>
  <cp:lastPrinted>2024-03-24T02:43:00Z</cp:lastPrinted>
  <dcterms:created xsi:type="dcterms:W3CDTF">2019-08-20T18:35:00Z</dcterms:created>
  <dcterms:modified xsi:type="dcterms:W3CDTF">2024-03-24T02:43:00Z</dcterms:modified>
</cp:coreProperties>
</file>