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48BF" w14:textId="4D124846" w:rsidR="005600D6" w:rsidRDefault="00000000">
      <w:pPr>
        <w:pStyle w:val="Title"/>
        <w:rPr>
          <w:b w:val="0"/>
          <w:bCs w:val="0"/>
          <w:sz w:val="21"/>
          <w:szCs w:val="21"/>
        </w:rPr>
      </w:pPr>
      <w:r>
        <w:rPr>
          <w:color w:val="0070C0"/>
          <w:sz w:val="21"/>
          <w:szCs w:val="21"/>
        </w:rPr>
        <w:t>FIRST JOHN 5:</w:t>
      </w:r>
      <w:r w:rsidR="00AD2D39">
        <w:rPr>
          <w:color w:val="0070C0"/>
          <w:sz w:val="21"/>
          <w:szCs w:val="21"/>
        </w:rPr>
        <w:t>5-12</w:t>
      </w:r>
      <w:r>
        <w:rPr>
          <w:color w:val="0070C0"/>
          <w:sz w:val="21"/>
          <w:szCs w:val="21"/>
        </w:rPr>
        <w:br/>
      </w:r>
      <w:r>
        <w:rPr>
          <w:sz w:val="21"/>
          <w:szCs w:val="21"/>
        </w:rPr>
        <w:t>“</w:t>
      </w:r>
      <w:r w:rsidR="00C31E56" w:rsidRPr="00C31E56">
        <w:rPr>
          <w:sz w:val="21"/>
          <w:szCs w:val="21"/>
        </w:rPr>
        <w:t>God has given us eternal life</w:t>
      </w:r>
      <w:r>
        <w:rPr>
          <w:sz w:val="21"/>
          <w:szCs w:val="21"/>
        </w:rPr>
        <w:t>”</w:t>
      </w:r>
      <w:r>
        <w:rPr>
          <w:sz w:val="21"/>
          <w:szCs w:val="21"/>
        </w:rPr>
        <w:br/>
      </w:r>
      <w:r w:rsidR="00A14DED">
        <w:rPr>
          <w:b w:val="0"/>
          <w:bCs w:val="0"/>
          <w:sz w:val="21"/>
          <w:szCs w:val="21"/>
        </w:rPr>
        <w:t>23</w:t>
      </w:r>
      <w:r>
        <w:rPr>
          <w:b w:val="0"/>
          <w:bCs w:val="0"/>
          <w:sz w:val="21"/>
          <w:szCs w:val="21"/>
        </w:rPr>
        <w:t xml:space="preserve"> &amp; 2</w:t>
      </w:r>
      <w:r w:rsidR="00A14DED">
        <w:rPr>
          <w:b w:val="0"/>
          <w:bCs w:val="0"/>
          <w:sz w:val="21"/>
          <w:szCs w:val="21"/>
        </w:rPr>
        <w:t>6</w:t>
      </w:r>
      <w:r>
        <w:rPr>
          <w:b w:val="0"/>
          <w:bCs w:val="0"/>
          <w:sz w:val="21"/>
          <w:szCs w:val="21"/>
        </w:rPr>
        <w:t xml:space="preserve"> May 2024</w:t>
      </w:r>
    </w:p>
    <w:p w14:paraId="06F7AEB7" w14:textId="77777777" w:rsidR="005600D6" w:rsidRDefault="0000000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Download from </w:t>
      </w:r>
      <w:hyperlink r:id="rId6">
        <w:r>
          <w:rPr>
            <w:rStyle w:val="Hyperlink"/>
            <w:sz w:val="21"/>
            <w:szCs w:val="21"/>
          </w:rPr>
          <w:t>http://1john.currah.download</w:t>
        </w:r>
      </w:hyperlink>
    </w:p>
    <w:p w14:paraId="66F66876" w14:textId="77777777" w:rsidR="005600D6" w:rsidRDefault="00000000">
      <w:pPr>
        <w:rPr>
          <w:b/>
          <w:bCs/>
          <w:color w:val="0070C0"/>
          <w:sz w:val="21"/>
          <w:szCs w:val="21"/>
        </w:rPr>
      </w:pPr>
      <w:r>
        <w:rPr>
          <w:b/>
          <w:bCs/>
          <w:color w:val="0070C0"/>
          <w:sz w:val="21"/>
          <w:szCs w:val="21"/>
        </w:rPr>
        <w:t>Discourse structure of 1 John</w:t>
      </w:r>
    </w:p>
    <w:p w14:paraId="161269BC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1: Our Fellowship with God 1.1 – 2.17</w:t>
      </w:r>
    </w:p>
    <w:p w14:paraId="5B6F163B" w14:textId="77777777" w:rsidR="005600D6" w:rsidRDefault="00000000">
      <w:pPr>
        <w:spacing w:after="0"/>
        <w:rPr>
          <w:sz w:val="21"/>
          <w:szCs w:val="21"/>
        </w:rPr>
      </w:pPr>
      <w:r>
        <w:rPr>
          <w:sz w:val="21"/>
          <w:szCs w:val="21"/>
        </w:rPr>
        <w:t>Part 2: Our Adversaries 2.18 – 3.18</w:t>
      </w:r>
    </w:p>
    <w:p w14:paraId="4FB4B378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3: Our Christian Faith 3.19 – 5.5</w:t>
      </w:r>
    </w:p>
    <w:p w14:paraId="06C90EE3" w14:textId="77777777" w:rsidR="005600D6" w:rsidRDefault="00000000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Part 4: Our Confidence with God 5.6-21</w:t>
      </w:r>
    </w:p>
    <w:p w14:paraId="5E3BFF3F" w14:textId="77777777" w:rsidR="00A14DED" w:rsidRPr="00A14DED" w:rsidRDefault="00A14DED" w:rsidP="00A14DED">
      <w:pPr>
        <w:spacing w:after="0"/>
        <w:ind w:left="426" w:hanging="142"/>
        <w:rPr>
          <w:b/>
          <w:bCs/>
          <w:sz w:val="21"/>
          <w:szCs w:val="21"/>
        </w:rPr>
      </w:pPr>
      <w:r w:rsidRPr="00A14DED">
        <w:rPr>
          <w:b/>
          <w:bCs/>
          <w:sz w:val="21"/>
          <w:szCs w:val="21"/>
        </w:rPr>
        <w:t>XIII. God’s Testimony 5.6-13</w:t>
      </w:r>
    </w:p>
    <w:p w14:paraId="3EBBF5F8" w14:textId="5E4861FB" w:rsidR="00A14DED" w:rsidRPr="00A14DED" w:rsidRDefault="00A14DED" w:rsidP="00A14DED">
      <w:pPr>
        <w:spacing w:after="0"/>
        <w:ind w:left="426" w:hanging="142"/>
        <w:rPr>
          <w:sz w:val="21"/>
          <w:szCs w:val="21"/>
        </w:rPr>
      </w:pPr>
      <w:proofErr w:type="spellStart"/>
      <w:r w:rsidRPr="00A14DED">
        <w:rPr>
          <w:sz w:val="21"/>
          <w:szCs w:val="21"/>
        </w:rPr>
        <w:t>XΙV</w:t>
      </w:r>
      <w:proofErr w:type="spellEnd"/>
      <w:r w:rsidRPr="00A14DED">
        <w:rPr>
          <w:sz w:val="21"/>
          <w:szCs w:val="21"/>
        </w:rPr>
        <w:t>. Answered prayers 5.14-17</w:t>
      </w:r>
    </w:p>
    <w:p w14:paraId="6A4CBB95" w14:textId="53B9CB18" w:rsidR="005600D6" w:rsidRDefault="00A14DED" w:rsidP="00A14DED">
      <w:pPr>
        <w:spacing w:after="0"/>
        <w:ind w:left="426" w:hanging="142"/>
        <w:rPr>
          <w:sz w:val="21"/>
          <w:szCs w:val="21"/>
        </w:rPr>
      </w:pPr>
      <w:r>
        <w:rPr>
          <w:sz w:val="21"/>
          <w:szCs w:val="21"/>
        </w:rPr>
        <w:t> </w:t>
      </w:r>
      <w:r w:rsidRPr="00A14DED">
        <w:rPr>
          <w:sz w:val="21"/>
          <w:szCs w:val="21"/>
        </w:rPr>
        <w:t>XV. Reasonable conclusions 5.18-21</w:t>
      </w:r>
    </w:p>
    <w:p w14:paraId="74AAA689" w14:textId="77777777" w:rsidR="00A14DED" w:rsidRDefault="00A14DED" w:rsidP="00A14DED">
      <w:pPr>
        <w:spacing w:after="0"/>
        <w:ind w:left="142" w:hanging="142"/>
        <w:rPr>
          <w:sz w:val="21"/>
          <w:szCs w:val="21"/>
        </w:rPr>
      </w:pPr>
    </w:p>
    <w:p w14:paraId="74B3FEA0" w14:textId="4E2E945E" w:rsidR="0065573A" w:rsidRDefault="0065573A" w:rsidP="00D21A7C">
      <w:pPr>
        <w:spacing w:after="0"/>
        <w:rPr>
          <w:b/>
          <w:bCs/>
          <w:color w:val="C00000"/>
          <w:sz w:val="21"/>
          <w:szCs w:val="21"/>
          <w:vertAlign w:val="superscript"/>
          <w:lang w:val="en-GB"/>
        </w:rPr>
      </w:pPr>
      <w:r w:rsidRPr="0065573A">
        <w:rPr>
          <w:b/>
          <w:bCs/>
          <w:color w:val="0070C0"/>
          <w:sz w:val="21"/>
          <w:szCs w:val="21"/>
        </w:rPr>
        <w:t xml:space="preserve">1 John </w:t>
      </w:r>
      <w:r w:rsidR="00A14DED" w:rsidRPr="00A14DED">
        <w:rPr>
          <w:b/>
          <w:bCs/>
          <w:color w:val="0070C0"/>
          <w:sz w:val="21"/>
          <w:szCs w:val="21"/>
        </w:rPr>
        <w:t>5:</w:t>
      </w:r>
      <w:r w:rsidR="00AD2D39">
        <w:rPr>
          <w:b/>
          <w:bCs/>
          <w:color w:val="0070C0"/>
          <w:sz w:val="21"/>
          <w:szCs w:val="21"/>
        </w:rPr>
        <w:t>5</w:t>
      </w:r>
      <w:r w:rsidR="00A14DED" w:rsidRPr="00A14DED">
        <w:rPr>
          <w:b/>
          <w:bCs/>
          <w:color w:val="0070C0"/>
          <w:sz w:val="21"/>
          <w:szCs w:val="21"/>
        </w:rPr>
        <w:t>-1</w:t>
      </w:r>
      <w:r w:rsidR="00AD2D39">
        <w:rPr>
          <w:b/>
          <w:bCs/>
          <w:color w:val="0070C0"/>
          <w:sz w:val="21"/>
          <w:szCs w:val="21"/>
        </w:rPr>
        <w:t>2</w:t>
      </w:r>
      <w:r w:rsidRPr="0065573A">
        <w:rPr>
          <w:b/>
          <w:bCs/>
          <w:color w:val="0070C0"/>
          <w:sz w:val="21"/>
          <w:szCs w:val="21"/>
        </w:rPr>
        <w:t>, Chiastic structure</w:t>
      </w:r>
    </w:p>
    <w:p w14:paraId="5A8141AC" w14:textId="510B78D4" w:rsidR="0065573A" w:rsidRDefault="00AD2D39">
      <w:pPr>
        <w:rPr>
          <w:b/>
          <w:bCs/>
          <w:color w:val="C00000"/>
          <w:sz w:val="21"/>
          <w:szCs w:val="21"/>
          <w:vertAlign w:val="superscript"/>
          <w:lang w:val="en-GB"/>
        </w:rPr>
      </w:pPr>
      <w:r>
        <w:rPr>
          <w:noProof/>
        </w:rPr>
        <w:drawing>
          <wp:inline distT="0" distB="0" distL="0" distR="0" wp14:anchorId="40273C66" wp14:editId="79A72490">
            <wp:extent cx="5797550" cy="3282181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5BF1449-4AF0-7354-C37F-9589710F99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5BF1449-4AF0-7354-C37F-9589710F99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1" cy="328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B388" w14:textId="392DE509" w:rsidR="0065573A" w:rsidRPr="0065573A" w:rsidRDefault="0065573A" w:rsidP="0065573A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1 John 5:</w:t>
      </w:r>
      <w:r w:rsidR="00D21A7C">
        <w:rPr>
          <w:b/>
          <w:bCs/>
          <w:color w:val="0070C0"/>
          <w:sz w:val="21"/>
          <w:szCs w:val="21"/>
        </w:rPr>
        <w:t>5</w:t>
      </w:r>
    </w:p>
    <w:p w14:paraId="4C2BC7A1" w14:textId="254485F9" w:rsidR="005600D6" w:rsidRPr="0065573A" w:rsidRDefault="00D21A7C" w:rsidP="0065573A">
      <w:pPr>
        <w:rPr>
          <w:sz w:val="21"/>
          <w:szCs w:val="21"/>
          <w:lang w:val="en-GB"/>
        </w:rPr>
      </w:pPr>
      <w:r>
        <w:rPr>
          <w:b/>
          <w:bCs/>
          <w:color w:val="C00000"/>
          <w:sz w:val="21"/>
          <w:szCs w:val="21"/>
          <w:vertAlign w:val="superscript"/>
          <w:lang w:val="en-GB"/>
        </w:rPr>
        <w:t>5</w:t>
      </w:r>
      <w:r w:rsidR="00000000" w:rsidRPr="0065573A">
        <w:rPr>
          <w:sz w:val="21"/>
          <w:szCs w:val="21"/>
          <w:lang w:val="en-GB"/>
        </w:rPr>
        <w:t xml:space="preserve"> </w:t>
      </w:r>
      <w:r w:rsidRPr="00D21A7C">
        <w:rPr>
          <w:sz w:val="21"/>
          <w:szCs w:val="21"/>
          <w:lang w:val="en-GB"/>
        </w:rPr>
        <w:t xml:space="preserve">Who is it that overcomes the world? Only the one who believes that Jesus is the Son of God. </w:t>
      </w:r>
      <w:r w:rsidRPr="00D21A7C">
        <w:rPr>
          <w:i/>
          <w:iCs/>
          <w:sz w:val="21"/>
          <w:szCs w:val="21"/>
          <w:lang w:val="en-GB"/>
        </w:rPr>
        <w:t>NIV</w:t>
      </w:r>
    </w:p>
    <w:p w14:paraId="2EBEFE68" w14:textId="1F484F32" w:rsidR="00D21A7C" w:rsidRPr="00D21A7C" w:rsidRDefault="00D21A7C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 Overcomes: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False teachers, persecution, martyrdom.</w:t>
      </w:r>
    </w:p>
    <w:p w14:paraId="01011601" w14:textId="31979553" w:rsidR="00D21A7C" w:rsidRPr="00D21A7C" w:rsidRDefault="00D21A7C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 Son of God: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(1) Virgin born.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(2) God’s Messiah.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(3) God incarnate.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(4) Trinity.</w:t>
      </w:r>
    </w:p>
    <w:p w14:paraId="5674184E" w14:textId="77777777" w:rsidR="00D21A7C" w:rsidRDefault="00D21A7C" w:rsidP="00D21A7C">
      <w:pPr>
        <w:spacing w:after="0"/>
        <w:ind w:left="142" w:hanging="142"/>
        <w:rPr>
          <w:sz w:val="21"/>
          <w:szCs w:val="21"/>
        </w:rPr>
      </w:pPr>
    </w:p>
    <w:p w14:paraId="6699EC75" w14:textId="09B5D9D4" w:rsidR="00D21A7C" w:rsidRPr="00D21A7C" w:rsidRDefault="00D21A7C" w:rsidP="00D21A7C">
      <w:pPr>
        <w:spacing w:after="0"/>
        <w:rPr>
          <w:b/>
          <w:bCs/>
          <w:color w:val="0070C0"/>
          <w:sz w:val="21"/>
          <w:szCs w:val="21"/>
        </w:rPr>
      </w:pPr>
      <w:r w:rsidRPr="0065573A">
        <w:rPr>
          <w:b/>
          <w:bCs/>
          <w:color w:val="0070C0"/>
          <w:sz w:val="21"/>
          <w:szCs w:val="21"/>
        </w:rPr>
        <w:t>1 John 5:</w:t>
      </w:r>
      <w:r>
        <w:rPr>
          <w:b/>
          <w:bCs/>
          <w:color w:val="0070C0"/>
          <w:sz w:val="21"/>
          <w:szCs w:val="21"/>
        </w:rPr>
        <w:t>6a</w:t>
      </w:r>
    </w:p>
    <w:p w14:paraId="292DBBC6" w14:textId="403F7D84" w:rsidR="00D21A7C" w:rsidRPr="00D21A7C" w:rsidRDefault="00D21A7C" w:rsidP="00D21A7C">
      <w:pPr>
        <w:tabs>
          <w:tab w:val="left" w:pos="0"/>
        </w:tabs>
        <w:suppressAutoHyphens w:val="0"/>
        <w:spacing w:after="120" w:line="240" w:lineRule="auto"/>
        <w:rPr>
          <w:rFonts w:eastAsia="Times New Roman" w:cs="Calibri"/>
        </w:rPr>
      </w:pPr>
      <w:r w:rsidRPr="00D21A7C">
        <w:rPr>
          <w:b/>
          <w:bCs/>
          <w:color w:val="C00000"/>
          <w:sz w:val="21"/>
          <w:szCs w:val="21"/>
          <w:vertAlign w:val="superscript"/>
          <w:lang w:val="en-GB"/>
        </w:rPr>
        <w:t>6</w:t>
      </w:r>
      <w:r>
        <w:rPr>
          <w:rFonts w:eastAsia="Verdana" w:cs="Calibri"/>
          <w:color w:val="000000"/>
          <w:kern w:val="24"/>
          <w:lang w:val="en-GB"/>
        </w:rPr>
        <w:t xml:space="preserve"> </w:t>
      </w:r>
      <w:r w:rsidRPr="00D21A7C">
        <w:rPr>
          <w:rFonts w:eastAsia="Verdana" w:cs="Calibri"/>
          <w:color w:val="000000"/>
          <w:kern w:val="24"/>
          <w:lang w:val="en-GB"/>
        </w:rPr>
        <w:t xml:space="preserve">This is the one who came by water and blood —Jesus Christ. He did not come by water only, </w:t>
      </w:r>
      <w:r>
        <w:rPr>
          <w:rFonts w:eastAsia="Verdana" w:cs="Calibri"/>
          <w:color w:val="000000"/>
          <w:kern w:val="24"/>
          <w:lang w:val="en-GB"/>
        </w:rPr>
        <w:br/>
      </w:r>
      <w:r w:rsidRPr="00D21A7C">
        <w:rPr>
          <w:rFonts w:eastAsia="Verdana" w:cs="Calibri"/>
          <w:color w:val="000000"/>
          <w:kern w:val="24"/>
          <w:lang w:val="en-GB"/>
        </w:rPr>
        <w:t>but by water and blood.</w:t>
      </w:r>
    </w:p>
    <w:p w14:paraId="55B8A48B" w14:textId="3D36C11C" w:rsidR="0065573A" w:rsidRPr="00D21A7C" w:rsidRDefault="0065573A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</w:t>
      </w:r>
      <w:r w:rsidRPr="0065573A">
        <w:rPr>
          <w:sz w:val="21"/>
          <w:szCs w:val="21"/>
        </w:rPr>
        <w:t xml:space="preserve"> </w:t>
      </w:r>
      <w:r w:rsidR="00D21A7C">
        <w:rPr>
          <w:sz w:val="21"/>
          <w:szCs w:val="21"/>
        </w:rPr>
        <w:t>Water</w:t>
      </w:r>
      <w:r w:rsidR="00D21A7C" w:rsidRPr="00D21A7C">
        <w:rPr>
          <w:sz w:val="21"/>
          <w:szCs w:val="21"/>
        </w:rPr>
        <w:t>:</w:t>
      </w:r>
      <w:r w:rsidR="00D21A7C">
        <w:rPr>
          <w:sz w:val="21"/>
          <w:szCs w:val="21"/>
        </w:rPr>
        <w:t xml:space="preserve"> </w:t>
      </w:r>
      <w:proofErr w:type="gramStart"/>
      <w:r w:rsidR="00D21A7C" w:rsidRPr="00D21A7C">
        <w:rPr>
          <w:sz w:val="21"/>
          <w:szCs w:val="21"/>
        </w:rPr>
        <w:t>Baptism, when</w:t>
      </w:r>
      <w:proofErr w:type="gramEnd"/>
      <w:r w:rsidR="00D21A7C" w:rsidRPr="00D21A7C">
        <w:rPr>
          <w:sz w:val="21"/>
          <w:szCs w:val="21"/>
        </w:rPr>
        <w:t xml:space="preserve"> the Holy Spirit descended on Jesus.</w:t>
      </w:r>
    </w:p>
    <w:p w14:paraId="7EBC3DED" w14:textId="1C32AB97" w:rsidR="0065573A" w:rsidRDefault="0065573A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</w:t>
      </w:r>
      <w:r w:rsidRPr="0065573A">
        <w:rPr>
          <w:sz w:val="21"/>
          <w:szCs w:val="21"/>
        </w:rPr>
        <w:t xml:space="preserve"> </w:t>
      </w:r>
      <w:r w:rsidR="00D21A7C">
        <w:rPr>
          <w:sz w:val="21"/>
          <w:szCs w:val="21"/>
        </w:rPr>
        <w:t>Blood</w:t>
      </w:r>
      <w:r w:rsidR="00D21A7C" w:rsidRPr="00D21A7C">
        <w:rPr>
          <w:sz w:val="21"/>
          <w:szCs w:val="21"/>
        </w:rPr>
        <w:t>:</w:t>
      </w:r>
      <w:r w:rsidR="00D21A7C">
        <w:rPr>
          <w:sz w:val="21"/>
          <w:szCs w:val="21"/>
        </w:rPr>
        <w:t xml:space="preserve"> </w:t>
      </w:r>
      <w:r w:rsidR="00D21A7C" w:rsidRPr="00D21A7C">
        <w:rPr>
          <w:sz w:val="21"/>
          <w:szCs w:val="21"/>
        </w:rPr>
        <w:t xml:space="preserve">Cross. The human Jesus = the divine Christ  who died a physical death. </w:t>
      </w:r>
    </w:p>
    <w:p w14:paraId="0B9BC018" w14:textId="2E7E69C8" w:rsidR="00D21A7C" w:rsidRPr="00D21A7C" w:rsidRDefault="00D21A7C" w:rsidP="005D6AFD">
      <w:pPr>
        <w:spacing w:after="120"/>
        <w:rPr>
          <w:b/>
          <w:bCs/>
          <w:color w:val="0070C0"/>
          <w:sz w:val="21"/>
          <w:szCs w:val="21"/>
        </w:rPr>
      </w:pPr>
      <w:r w:rsidRPr="00D21A7C">
        <w:rPr>
          <w:b/>
          <w:bCs/>
          <w:color w:val="0070C0"/>
          <w:sz w:val="21"/>
          <w:szCs w:val="21"/>
        </w:rPr>
        <w:lastRenderedPageBreak/>
        <w:t>1 John 5:6b</w:t>
      </w:r>
    </w:p>
    <w:p w14:paraId="056606FB" w14:textId="5A75BE8F" w:rsidR="00D21A7C" w:rsidRDefault="00D21A7C" w:rsidP="0025659A">
      <w:pPr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 xml:space="preserve">And it is the Spirit who </w:t>
      </w:r>
      <w:proofErr w:type="gramStart"/>
      <w:r w:rsidRPr="00D21A7C">
        <w:rPr>
          <w:sz w:val="21"/>
          <w:szCs w:val="21"/>
        </w:rPr>
        <w:t>testifies, because</w:t>
      </w:r>
      <w:proofErr w:type="gramEnd"/>
      <w:r w:rsidRPr="00D21A7C">
        <w:rPr>
          <w:sz w:val="21"/>
          <w:szCs w:val="21"/>
        </w:rPr>
        <w:t xml:space="preserve"> the Spirit is the truth.</w:t>
      </w:r>
    </w:p>
    <w:p w14:paraId="05D5DF8B" w14:textId="2D534542" w:rsidR="00D21A7C" w:rsidRPr="00D21A7C" w:rsidRDefault="00D21A7C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 Spirit: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The Holy Spirit who descended on Jesus and empowered him.</w:t>
      </w:r>
    </w:p>
    <w:p w14:paraId="0C72D30E" w14:textId="708B5BF2" w:rsidR="00D21A7C" w:rsidRPr="00D21A7C" w:rsidRDefault="00D21A7C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 Testifies: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(1) Jesus’ miracles. (2) Coming at Pentecost.</w:t>
      </w:r>
      <w:r>
        <w:rPr>
          <w:sz w:val="21"/>
          <w:szCs w:val="21"/>
        </w:rPr>
        <w:t xml:space="preserve"> </w:t>
      </w:r>
      <w:r w:rsidRPr="00D21A7C">
        <w:rPr>
          <w:sz w:val="21"/>
          <w:szCs w:val="21"/>
        </w:rPr>
        <w:t>(3) Jesus’ apostles’ witness.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D21A7C">
        <w:rPr>
          <w:sz w:val="21"/>
          <w:szCs w:val="21"/>
        </w:rPr>
        <w:t>(4) Witness to us Christians.</w:t>
      </w:r>
    </w:p>
    <w:p w14:paraId="171C9BB6" w14:textId="4223E076" w:rsidR="00D21A7C" w:rsidRDefault="00D21A7C" w:rsidP="00D21A7C">
      <w:pPr>
        <w:spacing w:after="0"/>
        <w:ind w:left="142" w:hanging="142"/>
        <w:rPr>
          <w:sz w:val="21"/>
          <w:szCs w:val="21"/>
        </w:rPr>
      </w:pPr>
      <w:r w:rsidRPr="00D21A7C">
        <w:rPr>
          <w:sz w:val="21"/>
          <w:szCs w:val="21"/>
        </w:rPr>
        <w:t>● The truth: Jesus’ promise (John 16:13).</w:t>
      </w:r>
    </w:p>
    <w:p w14:paraId="068D29DB" w14:textId="77777777" w:rsidR="00D21A7C" w:rsidRDefault="00D21A7C" w:rsidP="00D21A7C">
      <w:pPr>
        <w:spacing w:after="0"/>
        <w:ind w:left="142" w:hanging="142"/>
        <w:rPr>
          <w:sz w:val="21"/>
          <w:szCs w:val="21"/>
        </w:rPr>
      </w:pPr>
    </w:p>
    <w:p w14:paraId="59232F65" w14:textId="087ACFD3" w:rsidR="00D21A7C" w:rsidRPr="0025659A" w:rsidRDefault="00D21A7C" w:rsidP="005D6AFD">
      <w:pPr>
        <w:spacing w:after="120"/>
        <w:rPr>
          <w:b/>
          <w:bCs/>
          <w:color w:val="0070C0"/>
          <w:sz w:val="21"/>
          <w:szCs w:val="21"/>
        </w:rPr>
      </w:pPr>
      <w:r w:rsidRPr="0025659A">
        <w:rPr>
          <w:b/>
          <w:bCs/>
          <w:color w:val="0070C0"/>
          <w:sz w:val="21"/>
          <w:szCs w:val="21"/>
        </w:rPr>
        <w:t>1 John 5:7-8</w:t>
      </w:r>
    </w:p>
    <w:p w14:paraId="1F76A428" w14:textId="610F2130" w:rsidR="0025659A" w:rsidRDefault="00D21A7C" w:rsidP="0025659A">
      <w:pPr>
        <w:ind w:left="142" w:hanging="142"/>
        <w:rPr>
          <w:sz w:val="21"/>
          <w:szCs w:val="21"/>
        </w:rPr>
      </w:pPr>
      <w:r w:rsidRPr="00D21A7C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7 </w:t>
      </w:r>
      <w:r w:rsidRPr="00D21A7C">
        <w:rPr>
          <w:sz w:val="21"/>
          <w:szCs w:val="21"/>
        </w:rPr>
        <w:t xml:space="preserve">For there are three that testify: </w:t>
      </w:r>
      <w:r w:rsidRPr="0025659A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8 </w:t>
      </w:r>
      <w:r w:rsidRPr="00D21A7C">
        <w:rPr>
          <w:sz w:val="21"/>
          <w:szCs w:val="21"/>
        </w:rPr>
        <w:t xml:space="preserve">the Spirit, the </w:t>
      </w:r>
      <w:proofErr w:type="gramStart"/>
      <w:r w:rsidRPr="00D21A7C">
        <w:rPr>
          <w:sz w:val="21"/>
          <w:szCs w:val="21"/>
        </w:rPr>
        <w:t>water</w:t>
      </w:r>
      <w:proofErr w:type="gramEnd"/>
      <w:r w:rsidRPr="00D21A7C">
        <w:rPr>
          <w:sz w:val="21"/>
          <w:szCs w:val="21"/>
        </w:rPr>
        <w:t xml:space="preserve"> and the blood; and the three are in agreement.</w:t>
      </w:r>
    </w:p>
    <w:p w14:paraId="6BA887B9" w14:textId="590F8ADB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Testify:</w:t>
      </w:r>
      <w:r>
        <w:rPr>
          <w:sz w:val="21"/>
          <w:szCs w:val="21"/>
        </w:rPr>
        <w:t xml:space="preserve"> </w:t>
      </w:r>
      <w:r w:rsidRPr="0025659A">
        <w:rPr>
          <w:sz w:val="21"/>
          <w:szCs w:val="21"/>
        </w:rPr>
        <w:t>Tell factual truth.</w:t>
      </w:r>
    </w:p>
    <w:p w14:paraId="3B6BB234" w14:textId="6BBD05B8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Agree:</w:t>
      </w:r>
      <w:r>
        <w:rPr>
          <w:sz w:val="21"/>
          <w:szCs w:val="21"/>
        </w:rPr>
        <w:t xml:space="preserve"> </w:t>
      </w:r>
      <w:r w:rsidRPr="0025659A">
        <w:rPr>
          <w:sz w:val="21"/>
          <w:szCs w:val="21"/>
        </w:rPr>
        <w:t>Support the same factual truth.</w:t>
      </w:r>
    </w:p>
    <w:p w14:paraId="5EE8E79D" w14:textId="14F279F1" w:rsidR="0025659A" w:rsidRDefault="0025659A" w:rsidP="005D6AFD">
      <w:pPr>
        <w:spacing w:after="0"/>
        <w:rPr>
          <w:sz w:val="21"/>
          <w:szCs w:val="21"/>
        </w:rPr>
      </w:pPr>
      <w:r w:rsidRPr="0025659A">
        <w:rPr>
          <w:sz w:val="21"/>
          <w:szCs w:val="21"/>
        </w:rPr>
        <w:t>● Spirit:</w:t>
      </w:r>
      <w:r>
        <w:rPr>
          <w:sz w:val="21"/>
          <w:szCs w:val="21"/>
        </w:rPr>
        <w:t xml:space="preserve"> </w:t>
      </w:r>
      <w:r w:rsidRPr="0025659A">
        <w:rPr>
          <w:sz w:val="21"/>
          <w:szCs w:val="21"/>
        </w:rPr>
        <w:t xml:space="preserve">The Holy Spirit = the </w:t>
      </w:r>
      <w:proofErr w:type="gramStart"/>
      <w:r w:rsidRPr="0025659A">
        <w:rPr>
          <w:sz w:val="21"/>
          <w:szCs w:val="21"/>
        </w:rPr>
        <w:t>amazingly-powerful</w:t>
      </w:r>
      <w:proofErr w:type="gramEnd"/>
      <w:r w:rsidRPr="0025659A">
        <w:rPr>
          <w:sz w:val="21"/>
          <w:szCs w:val="21"/>
        </w:rPr>
        <w:t xml:space="preserve"> presence of God living in Christian communities.</w:t>
      </w:r>
    </w:p>
    <w:p w14:paraId="77B3CA24" w14:textId="77777777" w:rsidR="0025659A" w:rsidRDefault="0025659A" w:rsidP="0025659A">
      <w:pPr>
        <w:spacing w:after="0"/>
        <w:ind w:left="142" w:hanging="142"/>
        <w:rPr>
          <w:sz w:val="21"/>
          <w:szCs w:val="21"/>
        </w:rPr>
      </w:pPr>
    </w:p>
    <w:p w14:paraId="1B9C950F" w14:textId="7B970B03" w:rsidR="0025659A" w:rsidRPr="005D6AFD" w:rsidRDefault="0025659A" w:rsidP="005D6AFD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t>1 John 5:7-8 (Textus Receptus, KJV)</w:t>
      </w:r>
    </w:p>
    <w:p w14:paraId="3113C9CA" w14:textId="4D2DBCC5" w:rsidR="0025659A" w:rsidRDefault="0025659A" w:rsidP="0025659A">
      <w:pPr>
        <w:ind w:left="142" w:hanging="142"/>
        <w:rPr>
          <w:sz w:val="21"/>
          <w:szCs w:val="21"/>
        </w:rPr>
      </w:pPr>
      <w:r w:rsidRPr="0025659A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7 </w:t>
      </w:r>
      <w:r w:rsidRPr="0025659A">
        <w:rPr>
          <w:sz w:val="21"/>
          <w:szCs w:val="21"/>
        </w:rPr>
        <w:t xml:space="preserve">For there are three that testify {in heaven: the Father, the </w:t>
      </w:r>
      <w:proofErr w:type="gramStart"/>
      <w:r w:rsidRPr="0025659A">
        <w:rPr>
          <w:sz w:val="21"/>
          <w:szCs w:val="21"/>
        </w:rPr>
        <w:t>Word</w:t>
      </w:r>
      <w:proofErr w:type="gramEnd"/>
      <w:r w:rsidRPr="0025659A">
        <w:rPr>
          <w:sz w:val="21"/>
          <w:szCs w:val="21"/>
        </w:rPr>
        <w:t xml:space="preserve"> and the Holy Spirit, and these three are one.} </w:t>
      </w:r>
      <w:r w:rsidRPr="0025659A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8 </w:t>
      </w:r>
      <w:r w:rsidRPr="0025659A">
        <w:rPr>
          <w:sz w:val="21"/>
          <w:szCs w:val="21"/>
        </w:rPr>
        <w:t>{And there are three that testify on earth:} the Spirit, the water and the blood; and the three are in agreement.</w:t>
      </w:r>
    </w:p>
    <w:p w14:paraId="7EFF697A" w14:textId="77777777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Latin: Added in the 6th century.</w:t>
      </w:r>
    </w:p>
    <w:p w14:paraId="277E5865" w14:textId="77777777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Greek: Added in the 16th century.</w:t>
      </w:r>
    </w:p>
    <w:p w14:paraId="0E2872DA" w14:textId="3511E3E6" w:rsid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If original, no one would have removed it.</w:t>
      </w:r>
    </w:p>
    <w:p w14:paraId="463F6942" w14:textId="77777777" w:rsidR="00D21A7C" w:rsidRDefault="00D21A7C" w:rsidP="00D21A7C">
      <w:pPr>
        <w:spacing w:after="0"/>
        <w:ind w:left="142" w:hanging="142"/>
        <w:rPr>
          <w:sz w:val="21"/>
          <w:szCs w:val="21"/>
        </w:rPr>
      </w:pPr>
    </w:p>
    <w:p w14:paraId="08978379" w14:textId="1FEEA71D" w:rsidR="00D21A7C" w:rsidRPr="005D6AFD" w:rsidRDefault="0025659A" w:rsidP="005D6AFD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t>History of New Testament copies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8"/>
      </w:tblGrid>
      <w:tr w:rsidR="0025659A" w14:paraId="22AC3650" w14:textId="77777777" w:rsidTr="0025659A">
        <w:tc>
          <w:tcPr>
            <w:tcW w:w="2337" w:type="dxa"/>
          </w:tcPr>
          <w:p w14:paraId="2B6CEEE8" w14:textId="77777777" w:rsidR="0025659A" w:rsidRPr="0025659A" w:rsidRDefault="0025659A" w:rsidP="0025659A">
            <w:pPr>
              <w:spacing w:after="0"/>
              <w:rPr>
                <w:b/>
                <w:bCs/>
                <w:sz w:val="21"/>
                <w:szCs w:val="21"/>
              </w:rPr>
            </w:pPr>
            <w:r w:rsidRPr="0025659A">
              <w:rPr>
                <w:b/>
                <w:bCs/>
                <w:sz w:val="21"/>
                <w:szCs w:val="21"/>
              </w:rPr>
              <w:t>1st century</w:t>
            </w:r>
          </w:p>
          <w:p w14:paraId="1726879C" w14:textId="0D161732" w:rsidR="0025659A" w:rsidRDefault="0025659A" w:rsidP="0025659A">
            <w:pPr>
              <w:spacing w:after="0"/>
              <w:rPr>
                <w:sz w:val="21"/>
                <w:szCs w:val="21"/>
              </w:rPr>
            </w:pPr>
            <w:r w:rsidRPr="0025659A">
              <w:rPr>
                <w:sz w:val="21"/>
                <w:szCs w:val="21"/>
              </w:rPr>
              <w:t>Originals written, copied, distributed.</w:t>
            </w:r>
          </w:p>
        </w:tc>
        <w:tc>
          <w:tcPr>
            <w:tcW w:w="2337" w:type="dxa"/>
          </w:tcPr>
          <w:p w14:paraId="560610DE" w14:textId="4DF4DAD9" w:rsidR="0025659A" w:rsidRPr="0025659A" w:rsidRDefault="0025659A" w:rsidP="0025659A">
            <w:pPr>
              <w:spacing w:after="0"/>
              <w:rPr>
                <w:b/>
                <w:bCs/>
                <w:sz w:val="21"/>
                <w:szCs w:val="21"/>
              </w:rPr>
            </w:pPr>
            <w:r w:rsidRPr="0025659A">
              <w:rPr>
                <w:b/>
                <w:bCs/>
                <w:sz w:val="21"/>
                <w:szCs w:val="21"/>
              </w:rPr>
              <w:t>2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nd</w:t>
            </w:r>
            <w:r w:rsidRPr="0025659A">
              <w:rPr>
                <w:b/>
                <w:bCs/>
                <w:sz w:val="21"/>
                <w:szCs w:val="21"/>
              </w:rPr>
              <w:t xml:space="preserve"> to 15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3C2D18DB" w14:textId="41C1F59B" w:rsidR="0025659A" w:rsidRDefault="0025659A" w:rsidP="0025659A">
            <w:pPr>
              <w:spacing w:after="0"/>
              <w:rPr>
                <w:sz w:val="21"/>
                <w:szCs w:val="21"/>
              </w:rPr>
            </w:pPr>
            <w:r w:rsidRPr="0025659A">
              <w:rPr>
                <w:sz w:val="21"/>
                <w:szCs w:val="21"/>
              </w:rPr>
              <w:t xml:space="preserve">Copied, carried </w:t>
            </w:r>
            <w:r w:rsidRPr="0025659A">
              <w:rPr>
                <w:sz w:val="21"/>
                <w:szCs w:val="21"/>
              </w:rPr>
              <w:br/>
              <w:t xml:space="preserve">to cities. Ancient versions translated. </w:t>
            </w:r>
          </w:p>
        </w:tc>
        <w:tc>
          <w:tcPr>
            <w:tcW w:w="2338" w:type="dxa"/>
          </w:tcPr>
          <w:p w14:paraId="5CF53EB5" w14:textId="50F58457" w:rsidR="0025659A" w:rsidRPr="0025659A" w:rsidRDefault="0025659A" w:rsidP="0025659A">
            <w:pPr>
              <w:spacing w:after="0"/>
              <w:rPr>
                <w:b/>
                <w:bCs/>
                <w:sz w:val="21"/>
                <w:szCs w:val="21"/>
              </w:rPr>
            </w:pPr>
            <w:r w:rsidRPr="0025659A">
              <w:rPr>
                <w:b/>
                <w:bCs/>
                <w:sz w:val="21"/>
                <w:szCs w:val="21"/>
              </w:rPr>
              <w:t>16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Pr="0025659A">
              <w:rPr>
                <w:b/>
                <w:bCs/>
                <w:sz w:val="21"/>
                <w:szCs w:val="21"/>
              </w:rPr>
              <w:t xml:space="preserve"> to 18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291F5157" w14:textId="0CC142E7" w:rsidR="0025659A" w:rsidRDefault="0025659A" w:rsidP="0025659A">
            <w:pPr>
              <w:spacing w:after="0"/>
              <w:rPr>
                <w:sz w:val="21"/>
                <w:szCs w:val="21"/>
              </w:rPr>
            </w:pPr>
            <w:r w:rsidRPr="0025659A">
              <w:rPr>
                <w:sz w:val="21"/>
                <w:szCs w:val="21"/>
              </w:rPr>
              <w:t>Printed, published, revised, translated in Europe</w:t>
            </w:r>
            <w:r>
              <w:rPr>
                <w:sz w:val="21"/>
                <w:szCs w:val="21"/>
              </w:rPr>
              <w:t>an languages</w:t>
            </w:r>
            <w:r w:rsidRPr="0025659A">
              <w:rPr>
                <w:sz w:val="21"/>
                <w:szCs w:val="21"/>
              </w:rPr>
              <w:t>.</w:t>
            </w:r>
          </w:p>
        </w:tc>
        <w:tc>
          <w:tcPr>
            <w:tcW w:w="2338" w:type="dxa"/>
          </w:tcPr>
          <w:p w14:paraId="28805C8F" w14:textId="75AD0F43" w:rsidR="0025659A" w:rsidRPr="0025659A" w:rsidRDefault="0025659A" w:rsidP="0025659A">
            <w:pPr>
              <w:spacing w:after="0"/>
              <w:rPr>
                <w:b/>
                <w:bCs/>
                <w:sz w:val="21"/>
                <w:szCs w:val="21"/>
              </w:rPr>
            </w:pPr>
            <w:r w:rsidRPr="0025659A">
              <w:rPr>
                <w:b/>
                <w:bCs/>
                <w:sz w:val="21"/>
                <w:szCs w:val="21"/>
              </w:rPr>
              <w:t>19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Pr="0025659A">
              <w:rPr>
                <w:b/>
                <w:bCs/>
                <w:sz w:val="21"/>
                <w:szCs w:val="21"/>
              </w:rPr>
              <w:t xml:space="preserve"> to 21</w:t>
            </w:r>
            <w:r w:rsidRPr="0025659A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318050E5" w14:textId="5F6B967D" w:rsidR="0025659A" w:rsidRDefault="0025659A" w:rsidP="0025659A">
            <w:pPr>
              <w:spacing w:after="0"/>
              <w:rPr>
                <w:sz w:val="21"/>
                <w:szCs w:val="21"/>
              </w:rPr>
            </w:pPr>
            <w:r w:rsidRPr="0025659A">
              <w:rPr>
                <w:sz w:val="21"/>
                <w:szCs w:val="21"/>
              </w:rPr>
              <w:t>Ancient copies compared, edited, translated everywhere.</w:t>
            </w:r>
          </w:p>
        </w:tc>
      </w:tr>
    </w:tbl>
    <w:p w14:paraId="561FCF56" w14:textId="77777777" w:rsidR="0025659A" w:rsidRDefault="0025659A" w:rsidP="00D21A7C">
      <w:pPr>
        <w:spacing w:after="0"/>
        <w:ind w:left="142" w:hanging="142"/>
        <w:rPr>
          <w:sz w:val="21"/>
          <w:szCs w:val="21"/>
        </w:rPr>
      </w:pPr>
    </w:p>
    <w:p w14:paraId="60DAED26" w14:textId="46E5E8AC" w:rsidR="00D21A7C" w:rsidRPr="0025659A" w:rsidRDefault="0025659A" w:rsidP="005D6AFD">
      <w:pPr>
        <w:spacing w:after="120"/>
        <w:rPr>
          <w:b/>
          <w:bCs/>
          <w:color w:val="0070C0"/>
          <w:sz w:val="21"/>
          <w:szCs w:val="21"/>
        </w:rPr>
      </w:pPr>
      <w:r w:rsidRPr="0025659A">
        <w:rPr>
          <w:b/>
          <w:bCs/>
          <w:color w:val="0070C0"/>
          <w:sz w:val="21"/>
          <w:szCs w:val="21"/>
        </w:rPr>
        <w:t>1 John 5:9</w:t>
      </w:r>
    </w:p>
    <w:p w14:paraId="34479755" w14:textId="2EA755CF" w:rsidR="0025659A" w:rsidRDefault="0025659A" w:rsidP="0025659A">
      <w:pPr>
        <w:ind w:left="142" w:hanging="142"/>
        <w:rPr>
          <w:sz w:val="21"/>
          <w:szCs w:val="21"/>
        </w:rPr>
      </w:pPr>
      <w:r w:rsidRPr="0025659A">
        <w:rPr>
          <w:b/>
          <w:bCs/>
          <w:color w:val="C00000"/>
          <w:sz w:val="21"/>
          <w:szCs w:val="21"/>
          <w:vertAlign w:val="superscript"/>
          <w:lang w:val="en-GB"/>
        </w:rPr>
        <w:t>9</w:t>
      </w:r>
      <w:r w:rsidRPr="0025659A">
        <w:rPr>
          <w:sz w:val="21"/>
          <w:szCs w:val="21"/>
        </w:rPr>
        <w:t xml:space="preserve"> We accept human testimony, but God’s testimony is greater because it is the testimony of God, </w:t>
      </w:r>
      <w:r>
        <w:rPr>
          <w:sz w:val="21"/>
          <w:szCs w:val="21"/>
        </w:rPr>
        <w:br/>
      </w:r>
      <w:r w:rsidRPr="0025659A">
        <w:rPr>
          <w:sz w:val="21"/>
          <w:szCs w:val="21"/>
        </w:rPr>
        <w:t>which he has given about his Son.</w:t>
      </w:r>
    </w:p>
    <w:p w14:paraId="70455752" w14:textId="5753B548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Human:</w:t>
      </w:r>
      <w:r>
        <w:rPr>
          <w:sz w:val="21"/>
          <w:szCs w:val="21"/>
        </w:rPr>
        <w:t xml:space="preserve"> </w:t>
      </w:r>
      <w:r w:rsidRPr="0025659A">
        <w:rPr>
          <w:sz w:val="21"/>
          <w:szCs w:val="21"/>
        </w:rPr>
        <w:t>Jesus’ apostles (including John)</w:t>
      </w:r>
      <w:r>
        <w:rPr>
          <w:sz w:val="21"/>
          <w:szCs w:val="21"/>
        </w:rPr>
        <w:t xml:space="preserve"> …</w:t>
      </w:r>
    </w:p>
    <w:p w14:paraId="702D6C56" w14:textId="60C06B58" w:rsidR="0025659A" w:rsidRPr="0025659A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Greater:</w:t>
      </w:r>
      <w:r>
        <w:rPr>
          <w:sz w:val="21"/>
          <w:szCs w:val="21"/>
        </w:rPr>
        <w:t xml:space="preserve"> </w:t>
      </w:r>
      <w:r w:rsidRPr="0025659A">
        <w:rPr>
          <w:sz w:val="21"/>
          <w:szCs w:val="21"/>
        </w:rPr>
        <w:t xml:space="preserve">testified to what they had seen, </w:t>
      </w:r>
      <w:proofErr w:type="gramStart"/>
      <w:r w:rsidRPr="0025659A">
        <w:rPr>
          <w:sz w:val="21"/>
          <w:szCs w:val="21"/>
        </w:rPr>
        <w:t>heard</w:t>
      </w:r>
      <w:proofErr w:type="gramEnd"/>
      <w:r w:rsidRPr="0025659A">
        <w:rPr>
          <w:sz w:val="21"/>
          <w:szCs w:val="21"/>
        </w:rPr>
        <w:t xml:space="preserve"> and touched (1:1-2)</w:t>
      </w:r>
      <w:r>
        <w:rPr>
          <w:sz w:val="21"/>
          <w:szCs w:val="21"/>
        </w:rPr>
        <w:t>.</w:t>
      </w:r>
    </w:p>
    <w:p w14:paraId="49BF7C98" w14:textId="4ACC8619" w:rsidR="00D21A7C" w:rsidRDefault="0025659A" w:rsidP="0025659A">
      <w:pPr>
        <w:spacing w:after="0"/>
        <w:ind w:left="142" w:hanging="142"/>
        <w:rPr>
          <w:sz w:val="21"/>
          <w:szCs w:val="21"/>
        </w:rPr>
      </w:pPr>
      <w:r w:rsidRPr="0025659A">
        <w:rPr>
          <w:sz w:val="21"/>
          <w:szCs w:val="21"/>
        </w:rPr>
        <w:t>● Given: A voice heard at Jesus’ baptism, transfiguration, cross (Jn 12:28).</w:t>
      </w:r>
    </w:p>
    <w:p w14:paraId="19EA3DC9" w14:textId="77777777" w:rsidR="0044302C" w:rsidRDefault="0044302C" w:rsidP="0025659A">
      <w:pPr>
        <w:spacing w:after="0"/>
        <w:ind w:left="142" w:hanging="142"/>
        <w:rPr>
          <w:sz w:val="21"/>
          <w:szCs w:val="21"/>
        </w:rPr>
      </w:pPr>
    </w:p>
    <w:p w14:paraId="219EB3DC" w14:textId="230E646D" w:rsidR="0044302C" w:rsidRPr="0044302C" w:rsidRDefault="0044302C" w:rsidP="005D6AFD">
      <w:pPr>
        <w:spacing w:after="120"/>
        <w:rPr>
          <w:b/>
          <w:bCs/>
          <w:color w:val="0070C0"/>
          <w:sz w:val="21"/>
          <w:szCs w:val="21"/>
        </w:rPr>
      </w:pPr>
      <w:r w:rsidRPr="0044302C">
        <w:rPr>
          <w:b/>
          <w:bCs/>
          <w:color w:val="0070C0"/>
          <w:sz w:val="21"/>
          <w:szCs w:val="21"/>
        </w:rPr>
        <w:t>1 John 5:10a</w:t>
      </w:r>
    </w:p>
    <w:p w14:paraId="069C6D5F" w14:textId="733E3F95" w:rsidR="0044302C" w:rsidRDefault="0044302C" w:rsidP="0044302C">
      <w:pPr>
        <w:ind w:left="142" w:hanging="142"/>
        <w:rPr>
          <w:sz w:val="21"/>
          <w:szCs w:val="21"/>
        </w:rPr>
      </w:pPr>
      <w:r w:rsidRPr="005D6AFD">
        <w:rPr>
          <w:b/>
          <w:bCs/>
          <w:color w:val="C00000"/>
          <w:sz w:val="21"/>
          <w:szCs w:val="21"/>
          <w:vertAlign w:val="superscript"/>
          <w:lang w:val="en-GB"/>
        </w:rPr>
        <w:t>10</w:t>
      </w:r>
      <w:r w:rsidRPr="0044302C">
        <w:rPr>
          <w:sz w:val="21"/>
          <w:szCs w:val="21"/>
        </w:rPr>
        <w:t xml:space="preserve"> Whoever believes in the Son of God accepts this testimony.</w:t>
      </w:r>
    </w:p>
    <w:p w14:paraId="354DDF93" w14:textId="43EB15B3" w:rsidR="0044302C" w:rsidRPr="0044302C" w:rsidRDefault="0044302C" w:rsidP="0044302C">
      <w:pPr>
        <w:spacing w:after="0"/>
        <w:ind w:left="142" w:hanging="142"/>
        <w:rPr>
          <w:sz w:val="21"/>
          <w:szCs w:val="21"/>
        </w:rPr>
      </w:pPr>
      <w:r w:rsidRPr="0044302C">
        <w:rPr>
          <w:sz w:val="21"/>
          <w:szCs w:val="21"/>
        </w:rPr>
        <w:t>● Believes:</w:t>
      </w:r>
      <w:r>
        <w:rPr>
          <w:sz w:val="21"/>
          <w:szCs w:val="21"/>
        </w:rPr>
        <w:t xml:space="preserve"> </w:t>
      </w:r>
      <w:r w:rsidRPr="0044302C">
        <w:rPr>
          <w:sz w:val="21"/>
          <w:szCs w:val="21"/>
        </w:rPr>
        <w:t>(1) Trusts in the veracity of the apostles’ witness, (2) obeys Jesus’ commands, (3) lives for resurrection and eternal life.</w:t>
      </w:r>
    </w:p>
    <w:p w14:paraId="0786C886" w14:textId="070B02FE" w:rsidR="0044302C" w:rsidRPr="0044302C" w:rsidRDefault="0044302C" w:rsidP="0044302C">
      <w:pPr>
        <w:spacing w:after="0"/>
        <w:ind w:left="142" w:hanging="142"/>
        <w:rPr>
          <w:sz w:val="21"/>
          <w:szCs w:val="21"/>
        </w:rPr>
      </w:pPr>
      <w:r w:rsidRPr="0044302C">
        <w:rPr>
          <w:sz w:val="21"/>
          <w:szCs w:val="21"/>
        </w:rPr>
        <w:t>● Accepts:</w:t>
      </w:r>
      <w:r>
        <w:rPr>
          <w:sz w:val="21"/>
          <w:szCs w:val="21"/>
        </w:rPr>
        <w:t xml:space="preserve"> </w:t>
      </w:r>
      <w:r w:rsidRPr="0044302C">
        <w:rPr>
          <w:sz w:val="21"/>
          <w:szCs w:val="21"/>
        </w:rPr>
        <w:t>Literally, “continually holds in him,” i.e., ‘as his own’?</w:t>
      </w:r>
    </w:p>
    <w:p w14:paraId="2411E8ED" w14:textId="41ED33DA" w:rsidR="0044302C" w:rsidRDefault="0044302C" w:rsidP="0044302C">
      <w:pPr>
        <w:spacing w:after="0"/>
        <w:ind w:left="142" w:hanging="142"/>
        <w:rPr>
          <w:sz w:val="21"/>
          <w:szCs w:val="21"/>
        </w:rPr>
      </w:pPr>
      <w:r w:rsidRPr="0044302C">
        <w:rPr>
          <w:sz w:val="21"/>
          <w:szCs w:val="21"/>
        </w:rPr>
        <w:t>● This: The apostles’ factual testimony.</w:t>
      </w:r>
    </w:p>
    <w:p w14:paraId="06DCB2EA" w14:textId="77777777" w:rsidR="005D6AFD" w:rsidRDefault="005D6AFD" w:rsidP="0044302C">
      <w:pPr>
        <w:spacing w:after="0"/>
        <w:ind w:left="142" w:hanging="142"/>
        <w:rPr>
          <w:sz w:val="21"/>
          <w:szCs w:val="21"/>
        </w:rPr>
      </w:pPr>
    </w:p>
    <w:p w14:paraId="34D2EABE" w14:textId="3C819192" w:rsidR="005D6AFD" w:rsidRPr="005D6AFD" w:rsidRDefault="005D6AFD" w:rsidP="005D6AFD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lastRenderedPageBreak/>
        <w:t>1 John 5:10b</w:t>
      </w:r>
    </w:p>
    <w:p w14:paraId="775DF256" w14:textId="1BCFF4B4" w:rsidR="005D6AFD" w:rsidRDefault="005D6AFD" w:rsidP="0044302C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Whoever does not believe God {~in the Son} has made him out to be a liar, because they have not believed the testimony God has given about his Son.</w:t>
      </w:r>
    </w:p>
    <w:p w14:paraId="4A52E526" w14:textId="4D77DC6E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Believe: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Continuous: keep on believing.</w:t>
      </w:r>
    </w:p>
    <w:p w14:paraId="1D319A84" w14:textId="1770791F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Liar: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A deceiver? Or deceived?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To deny Christ = unpardonable.</w:t>
      </w:r>
    </w:p>
    <w:p w14:paraId="6ADBA1CB" w14:textId="23C84B34" w:rsidR="005D6AFD" w:rsidRDefault="005D6AFD" w:rsidP="006B1688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 xml:space="preserve">● Has </w:t>
      </w:r>
      <w:r>
        <w:rPr>
          <w:sz w:val="21"/>
          <w:szCs w:val="21"/>
        </w:rPr>
        <w:t xml:space="preserve">given: </w:t>
      </w:r>
      <w:r w:rsidRPr="005D6AFD">
        <w:rPr>
          <w:sz w:val="21"/>
          <w:szCs w:val="21"/>
        </w:rPr>
        <w:t>Perfect tense = lasting result.</w:t>
      </w:r>
    </w:p>
    <w:p w14:paraId="6B411588" w14:textId="77777777" w:rsidR="006B1688" w:rsidRDefault="006B1688" w:rsidP="006B1688">
      <w:pPr>
        <w:spacing w:after="0"/>
        <w:ind w:left="142" w:hanging="142"/>
        <w:rPr>
          <w:sz w:val="21"/>
          <w:szCs w:val="21"/>
        </w:rPr>
      </w:pPr>
    </w:p>
    <w:p w14:paraId="16FF45D6" w14:textId="53677558" w:rsidR="005D6AFD" w:rsidRPr="005D6AFD" w:rsidRDefault="005D6AFD" w:rsidP="005D6AFD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t>Three ancient errors</w:t>
      </w:r>
    </w:p>
    <w:p w14:paraId="7A38ECC2" w14:textId="059596CA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Cerinthus: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The Spirit came on Jesus at his baptism, making him the Christ, but departed from him before his death.</w:t>
      </w:r>
    </w:p>
    <w:p w14:paraId="4853A308" w14:textId="2793AD53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 xml:space="preserve">● </w:t>
      </w:r>
      <w:proofErr w:type="spellStart"/>
      <w:r w:rsidRPr="005D6AFD">
        <w:rPr>
          <w:sz w:val="21"/>
          <w:szCs w:val="21"/>
        </w:rPr>
        <w:t>Docetists</w:t>
      </w:r>
      <w:proofErr w:type="spellEnd"/>
      <w:r w:rsidRPr="005D6AFD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 xml:space="preserve">Jesus, being eternal, was neither human nor able to die. </w:t>
      </w:r>
    </w:p>
    <w:p w14:paraId="7823096C" w14:textId="4CBA7126" w:rsid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Islam: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“The Messiah, Jesus … they slew him not nor crucified him, but it appeared so” (Quran 4:157-158).</w:t>
      </w:r>
    </w:p>
    <w:p w14:paraId="22D4A766" w14:textId="77777777" w:rsidR="005D6AFD" w:rsidRDefault="005D6AFD" w:rsidP="0044302C">
      <w:pPr>
        <w:spacing w:after="0"/>
        <w:ind w:left="142" w:hanging="142"/>
        <w:rPr>
          <w:sz w:val="21"/>
          <w:szCs w:val="21"/>
        </w:rPr>
      </w:pPr>
    </w:p>
    <w:p w14:paraId="0BE558B0" w14:textId="0C11B6B4" w:rsidR="005D6AFD" w:rsidRPr="005D6AFD" w:rsidRDefault="005D6AFD" w:rsidP="006B1688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t>1 John 5:11</w:t>
      </w:r>
    </w:p>
    <w:p w14:paraId="3165CF57" w14:textId="6D57174D" w:rsidR="005D6AFD" w:rsidRDefault="005D6AFD" w:rsidP="005D6AFD">
      <w:pPr>
        <w:ind w:left="142" w:hanging="142"/>
        <w:rPr>
          <w:sz w:val="21"/>
          <w:szCs w:val="21"/>
        </w:rPr>
      </w:pPr>
      <w:r w:rsidRPr="005D6AFD">
        <w:rPr>
          <w:b/>
          <w:bCs/>
          <w:color w:val="C00000"/>
          <w:sz w:val="21"/>
          <w:szCs w:val="21"/>
          <w:vertAlign w:val="superscript"/>
          <w:lang w:val="en-GB"/>
        </w:rPr>
        <w:t xml:space="preserve">11 </w:t>
      </w:r>
      <w:r w:rsidRPr="005D6AFD">
        <w:rPr>
          <w:sz w:val="21"/>
          <w:szCs w:val="21"/>
        </w:rPr>
        <w:t>And this is the testimony: God has given us eternal life, and this life is in his Son.</w:t>
      </w:r>
    </w:p>
    <w:p w14:paraId="00EC8D71" w14:textId="3081DE01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 xml:space="preserve">● </w:t>
      </w:r>
      <w:r>
        <w:rPr>
          <w:sz w:val="21"/>
          <w:szCs w:val="21"/>
        </w:rPr>
        <w:t>Has gi</w:t>
      </w:r>
      <w:r w:rsidRPr="005D6AFD">
        <w:rPr>
          <w:sz w:val="21"/>
          <w:szCs w:val="21"/>
        </w:rPr>
        <w:t>ven: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Aorist tense: timeless.</w:t>
      </w:r>
      <w:r>
        <w:rPr>
          <w:sz w:val="21"/>
          <w:szCs w:val="21"/>
        </w:rPr>
        <w:t xml:space="preserve"> Translate past, present or future.</w:t>
      </w:r>
    </w:p>
    <w:p w14:paraId="68DEFD14" w14:textId="0D23E53C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Us: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(a) Human beings. (b) Christian believers. (c) Who remain faithful.</w:t>
      </w:r>
    </w:p>
    <w:p w14:paraId="4D9FE894" w14:textId="252DDC0F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Eternal: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Everlasting, ‘in the age to come’.</w:t>
      </w:r>
    </w:p>
    <w:p w14:paraId="0AAA651D" w14:textId="4B4B7E1B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Life: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Intimacy with God.</w:t>
      </w:r>
    </w:p>
    <w:p w14:paraId="655D0686" w14:textId="0EFCA3C8" w:rsid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Is in: “comes by faith” in his Son.</w:t>
      </w:r>
    </w:p>
    <w:p w14:paraId="55C39182" w14:textId="77777777" w:rsidR="005D6AFD" w:rsidRDefault="005D6AFD" w:rsidP="005D6AFD">
      <w:pPr>
        <w:spacing w:after="0"/>
        <w:ind w:left="142" w:hanging="142"/>
        <w:rPr>
          <w:sz w:val="21"/>
          <w:szCs w:val="21"/>
        </w:rPr>
      </w:pPr>
    </w:p>
    <w:p w14:paraId="29DAF9CA" w14:textId="383C6F26" w:rsidR="005D6AFD" w:rsidRPr="005D6AFD" w:rsidRDefault="005D6AFD" w:rsidP="006B1688">
      <w:pPr>
        <w:spacing w:after="120"/>
        <w:rPr>
          <w:b/>
          <w:bCs/>
          <w:color w:val="0070C0"/>
          <w:sz w:val="21"/>
          <w:szCs w:val="21"/>
        </w:rPr>
      </w:pPr>
      <w:r w:rsidRPr="005D6AFD">
        <w:rPr>
          <w:b/>
          <w:bCs/>
          <w:color w:val="0070C0"/>
          <w:sz w:val="21"/>
          <w:szCs w:val="21"/>
        </w:rPr>
        <w:t>1 John 5:12</w:t>
      </w:r>
    </w:p>
    <w:p w14:paraId="44C275F4" w14:textId="0FA34402" w:rsidR="005D6AFD" w:rsidRDefault="005D6AFD" w:rsidP="005D6AFD">
      <w:pPr>
        <w:ind w:left="142" w:hanging="142"/>
        <w:rPr>
          <w:sz w:val="21"/>
          <w:szCs w:val="21"/>
        </w:rPr>
      </w:pPr>
      <w:r w:rsidRPr="005D6AFD">
        <w:rPr>
          <w:b/>
          <w:bCs/>
          <w:color w:val="C00000"/>
          <w:sz w:val="21"/>
          <w:szCs w:val="21"/>
          <w:vertAlign w:val="superscript"/>
          <w:lang w:val="en-GB"/>
        </w:rPr>
        <w:t>12</w:t>
      </w:r>
      <w:r w:rsidRPr="005D6AFD">
        <w:rPr>
          <w:sz w:val="21"/>
          <w:szCs w:val="21"/>
        </w:rPr>
        <w:t xml:space="preserve"> Whoever has the Son has life; whoever does not have the Son of God does not have life.</w:t>
      </w:r>
    </w:p>
    <w:p w14:paraId="0FC48DC7" w14:textId="49D7E3B4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Has: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Keeps on holding to, believing.</w:t>
      </w:r>
    </w:p>
    <w:p w14:paraId="027FB4F5" w14:textId="488AD1FE" w:rsidR="005D6AFD" w:rsidRP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Not: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Never believed or has turned away.</w:t>
      </w:r>
    </w:p>
    <w:p w14:paraId="6B376948" w14:textId="4AC2A7F0" w:rsidR="005D6AFD" w:rsidRDefault="005D6AFD" w:rsidP="005D6AFD">
      <w:pPr>
        <w:spacing w:after="0"/>
        <w:ind w:left="142" w:hanging="142"/>
        <w:rPr>
          <w:sz w:val="21"/>
          <w:szCs w:val="21"/>
        </w:rPr>
      </w:pPr>
      <w:r w:rsidRPr="005D6AFD">
        <w:rPr>
          <w:sz w:val="21"/>
          <w:szCs w:val="21"/>
        </w:rPr>
        <w:t>● Son: Human Jesus = The Divine Messiah</w:t>
      </w:r>
      <w:r>
        <w:rPr>
          <w:sz w:val="21"/>
          <w:szCs w:val="21"/>
        </w:rPr>
        <w:t xml:space="preserve"> </w:t>
      </w:r>
      <w:r w:rsidRPr="005D6AFD">
        <w:rPr>
          <w:sz w:val="21"/>
          <w:szCs w:val="21"/>
        </w:rPr>
        <w:t>who suffered a physical death.</w:t>
      </w:r>
    </w:p>
    <w:p w14:paraId="545F7938" w14:textId="77777777" w:rsidR="006B1688" w:rsidRDefault="006B1688" w:rsidP="005D6AFD">
      <w:pPr>
        <w:spacing w:after="0"/>
        <w:ind w:left="142" w:hanging="142"/>
        <w:rPr>
          <w:sz w:val="21"/>
          <w:szCs w:val="21"/>
        </w:rPr>
      </w:pPr>
    </w:p>
    <w:p w14:paraId="1CCE724A" w14:textId="530B7B8D" w:rsidR="006B1688" w:rsidRPr="006B1688" w:rsidRDefault="006B1688" w:rsidP="006B1688">
      <w:pPr>
        <w:spacing w:after="120"/>
        <w:rPr>
          <w:b/>
          <w:bCs/>
          <w:color w:val="0070C0"/>
          <w:sz w:val="21"/>
          <w:szCs w:val="21"/>
        </w:rPr>
      </w:pPr>
      <w:r w:rsidRPr="006B1688">
        <w:rPr>
          <w:b/>
          <w:bCs/>
          <w:color w:val="0070C0"/>
          <w:sz w:val="21"/>
          <w:szCs w:val="21"/>
        </w:rPr>
        <w:t>Discussion</w:t>
      </w:r>
    </w:p>
    <w:p w14:paraId="7692A16D" w14:textId="2427E8BF" w:rsidR="006B1688" w:rsidRDefault="006B1688" w:rsidP="005D6AFD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What did you learn from this passage, this week?</w:t>
      </w:r>
    </w:p>
    <w:p w14:paraId="0CFCC1D5" w14:textId="355614FF" w:rsidR="006B1688" w:rsidRDefault="006B1688" w:rsidP="005D6AFD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What does this passage urge us to believe, and to do?</w:t>
      </w:r>
    </w:p>
    <w:p w14:paraId="669A09B4" w14:textId="376C90CA" w:rsidR="006B1688" w:rsidRDefault="006B1688" w:rsidP="005D6AFD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>What will you do about it, this week?</w:t>
      </w:r>
    </w:p>
    <w:p w14:paraId="4DD1DADD" w14:textId="672ABE5B" w:rsidR="006B1688" w:rsidRDefault="006B1688" w:rsidP="005D6AFD">
      <w:pPr>
        <w:spacing w:after="0"/>
        <w:ind w:left="142" w:hanging="142"/>
        <w:rPr>
          <w:sz w:val="21"/>
          <w:szCs w:val="21"/>
        </w:rPr>
      </w:pPr>
      <w:r>
        <w:rPr>
          <w:sz w:val="21"/>
          <w:szCs w:val="21"/>
        </w:rPr>
        <w:t xml:space="preserve">Whom will you tell about </w:t>
      </w:r>
      <w:proofErr w:type="gramStart"/>
      <w:r>
        <w:rPr>
          <w:sz w:val="21"/>
          <w:szCs w:val="21"/>
        </w:rPr>
        <w:t>it,</w:t>
      </w:r>
      <w:proofErr w:type="gramEnd"/>
      <w:r>
        <w:rPr>
          <w:sz w:val="21"/>
          <w:szCs w:val="21"/>
        </w:rPr>
        <w:t xml:space="preserve"> this week?</w:t>
      </w:r>
    </w:p>
    <w:p w14:paraId="70EFC0BB" w14:textId="77777777" w:rsidR="006B1688" w:rsidRDefault="006B1688" w:rsidP="005D6AFD">
      <w:pPr>
        <w:spacing w:after="0"/>
        <w:ind w:left="142" w:hanging="142"/>
        <w:rPr>
          <w:sz w:val="21"/>
          <w:szCs w:val="21"/>
        </w:rPr>
      </w:pPr>
    </w:p>
    <w:p w14:paraId="7851B2B5" w14:textId="66DB0C3A" w:rsidR="006B1688" w:rsidRPr="006B1688" w:rsidRDefault="006B1688" w:rsidP="006B1688">
      <w:pPr>
        <w:spacing w:after="120"/>
        <w:rPr>
          <w:b/>
          <w:bCs/>
          <w:color w:val="0070C0"/>
          <w:sz w:val="21"/>
          <w:szCs w:val="21"/>
        </w:rPr>
      </w:pPr>
      <w:r w:rsidRPr="006B1688">
        <w:rPr>
          <w:b/>
          <w:bCs/>
          <w:color w:val="0070C0"/>
          <w:sz w:val="21"/>
          <w:szCs w:val="21"/>
        </w:rPr>
        <w:t>Assignment</w:t>
      </w:r>
    </w:p>
    <w:p w14:paraId="74217DE7" w14:textId="77777777" w:rsidR="006B1688" w:rsidRPr="006B1688" w:rsidRDefault="006B1688" w:rsidP="006B1688">
      <w:pPr>
        <w:spacing w:after="0"/>
        <w:ind w:left="142" w:hanging="142"/>
        <w:rPr>
          <w:sz w:val="21"/>
          <w:szCs w:val="21"/>
        </w:rPr>
      </w:pPr>
      <w:r w:rsidRPr="006B1688">
        <w:rPr>
          <w:sz w:val="21"/>
          <w:szCs w:val="21"/>
        </w:rPr>
        <w:t>● Read 5:13-17 three times in different versions (www.netbible.org).</w:t>
      </w:r>
    </w:p>
    <w:p w14:paraId="43E802C6" w14:textId="77777777" w:rsidR="006B1688" w:rsidRPr="006B1688" w:rsidRDefault="006B1688" w:rsidP="006B1688">
      <w:pPr>
        <w:spacing w:after="0"/>
        <w:ind w:left="142" w:hanging="142"/>
        <w:rPr>
          <w:sz w:val="21"/>
          <w:szCs w:val="21"/>
        </w:rPr>
      </w:pPr>
      <w:r w:rsidRPr="006B1688">
        <w:rPr>
          <w:sz w:val="21"/>
          <w:szCs w:val="21"/>
        </w:rPr>
        <w:t>● Visit http://1john.currah.download</w:t>
      </w:r>
    </w:p>
    <w:p w14:paraId="131951A1" w14:textId="36BF4983" w:rsidR="006B1688" w:rsidRPr="00D21A7C" w:rsidRDefault="006B1688" w:rsidP="006B1688">
      <w:pPr>
        <w:spacing w:after="0"/>
        <w:ind w:left="142" w:hanging="142"/>
        <w:rPr>
          <w:sz w:val="21"/>
          <w:szCs w:val="21"/>
        </w:rPr>
      </w:pPr>
      <w:r w:rsidRPr="006B1688">
        <w:rPr>
          <w:sz w:val="21"/>
          <w:szCs w:val="21"/>
        </w:rPr>
        <w:t>● Compile your own insights to share with others next time.</w:t>
      </w:r>
    </w:p>
    <w:sectPr w:rsidR="006B1688" w:rsidRPr="00D21A7C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F753" w14:textId="77777777" w:rsidR="003F18E2" w:rsidRDefault="003F18E2">
      <w:pPr>
        <w:spacing w:after="0" w:line="240" w:lineRule="auto"/>
      </w:pPr>
      <w:r>
        <w:separator/>
      </w:r>
    </w:p>
  </w:endnote>
  <w:endnote w:type="continuationSeparator" w:id="0">
    <w:p w14:paraId="602C951C" w14:textId="77777777" w:rsidR="003F18E2" w:rsidRDefault="003F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D2963" w14:textId="77777777" w:rsidR="005600D6" w:rsidRDefault="00000000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2F14" w14:textId="77777777" w:rsidR="005600D6" w:rsidRDefault="00000000">
    <w:pPr>
      <w:pStyle w:val="Footer"/>
      <w:jc w:val="center"/>
    </w:pPr>
    <w:r>
      <w:t xml:space="preserve">Page 1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68DC" w14:textId="77777777" w:rsidR="003F18E2" w:rsidRDefault="003F18E2">
      <w:pPr>
        <w:spacing w:after="0" w:line="240" w:lineRule="auto"/>
      </w:pPr>
      <w:r>
        <w:separator/>
      </w:r>
    </w:p>
  </w:footnote>
  <w:footnote w:type="continuationSeparator" w:id="0">
    <w:p w14:paraId="75FEDDB3" w14:textId="77777777" w:rsidR="003F18E2" w:rsidRDefault="003F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99E7" w14:textId="1B52116F" w:rsidR="005600D6" w:rsidRDefault="00000000">
    <w:pPr>
      <w:pStyle w:val="Header"/>
      <w:jc w:val="center"/>
    </w:pPr>
    <w:r>
      <w:t xml:space="preserve">FIRST JOHN </w:t>
    </w:r>
    <w:r w:rsidR="00A14DED" w:rsidRPr="00A14DED">
      <w:t>5:</w:t>
    </w:r>
    <w:r w:rsidR="00AD2D39">
      <w:t>5-12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D6"/>
    <w:rsid w:val="000F0257"/>
    <w:rsid w:val="0022698F"/>
    <w:rsid w:val="0025659A"/>
    <w:rsid w:val="003F18E2"/>
    <w:rsid w:val="0044302C"/>
    <w:rsid w:val="00503CD1"/>
    <w:rsid w:val="0053547D"/>
    <w:rsid w:val="005600D6"/>
    <w:rsid w:val="005D6AFD"/>
    <w:rsid w:val="0065573A"/>
    <w:rsid w:val="006B1688"/>
    <w:rsid w:val="00897F9D"/>
    <w:rsid w:val="008B6C74"/>
    <w:rsid w:val="008B788F"/>
    <w:rsid w:val="00A14DED"/>
    <w:rsid w:val="00AD2D39"/>
    <w:rsid w:val="00C31E56"/>
    <w:rsid w:val="00C339DF"/>
    <w:rsid w:val="00C70C05"/>
    <w:rsid w:val="00D21A7C"/>
    <w:rsid w:val="00F42039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F9CA"/>
  <w15:docId w15:val="{9A512263-2A99-4205-B363-B971B6E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7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05CDE"/>
  </w:style>
  <w:style w:type="character" w:customStyle="1" w:styleId="FooterChar">
    <w:name w:val="Footer Char"/>
    <w:basedOn w:val="DefaultParagraphFont"/>
    <w:link w:val="Footer"/>
    <w:uiPriority w:val="99"/>
    <w:qFormat/>
    <w:rsid w:val="00F05CDE"/>
  </w:style>
  <w:style w:type="character" w:customStyle="1" w:styleId="TitleChar">
    <w:name w:val="Title Char"/>
    <w:basedOn w:val="DefaultParagraphFont"/>
    <w:link w:val="Title"/>
    <w:uiPriority w:val="10"/>
    <w:qFormat/>
    <w:rsid w:val="00A64A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4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647D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46F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john.currah.downloa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75</cp:revision>
  <cp:lastPrinted>2024-05-23T03:18:00Z</cp:lastPrinted>
  <dcterms:created xsi:type="dcterms:W3CDTF">2024-03-07T03:18:00Z</dcterms:created>
  <dcterms:modified xsi:type="dcterms:W3CDTF">2024-05-23T03:19:00Z</dcterms:modified>
  <dc:language>en-US</dc:language>
</cp:coreProperties>
</file>