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C5C2" w14:textId="77777777" w:rsidR="00E837E2" w:rsidRDefault="00E837E2" w:rsidP="00092D34">
      <w:pPr>
        <w:spacing w:before="0" w:after="0"/>
        <w:rPr>
          <w:b/>
          <w:bCs/>
          <w:color w:val="0070C0"/>
          <w:sz w:val="28"/>
          <w:szCs w:val="28"/>
        </w:rPr>
      </w:pPr>
    </w:p>
    <w:p w14:paraId="05CE84CD" w14:textId="6BD58628" w:rsidR="00092D34" w:rsidRDefault="00092D34" w:rsidP="00092D34">
      <w:pPr>
        <w:spacing w:before="0" w:after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The Book of Micah</w:t>
      </w:r>
    </w:p>
    <w:p w14:paraId="5EC9524F" w14:textId="77777777" w:rsidR="00092D34" w:rsidRDefault="00092D34" w:rsidP="00092D34">
      <w:pPr>
        <w:spacing w:before="0" w:after="0"/>
        <w:rPr>
          <w:b/>
          <w:bCs/>
        </w:rPr>
      </w:pPr>
      <w:r>
        <w:rPr>
          <w:b/>
          <w:bCs/>
        </w:rPr>
        <w:t>“Who is like Yah?”</w:t>
      </w:r>
    </w:p>
    <w:p w14:paraId="7946E37D" w14:textId="63DCBF8C" w:rsidR="000B23C8" w:rsidRDefault="00092D34" w:rsidP="001D5F68">
      <w:pPr>
        <w:spacing w:before="0" w:after="0"/>
      </w:pPr>
      <w:r>
        <w:t xml:space="preserve">Chapter </w:t>
      </w:r>
      <w:r w:rsidR="00870D77">
        <w:t>5</w:t>
      </w:r>
    </w:p>
    <w:p w14:paraId="0DEACC1C" w14:textId="7032F145" w:rsidR="000A70EE" w:rsidRPr="001836D9" w:rsidRDefault="000A70EE" w:rsidP="000A70EE">
      <w:pPr>
        <w:spacing w:before="0" w:after="0"/>
        <w:jc w:val="left"/>
        <w:rPr>
          <w:b/>
          <w:bCs/>
        </w:rPr>
      </w:pPr>
      <w:r w:rsidRPr="000A70EE">
        <w:rPr>
          <w:b/>
          <w:bCs/>
        </w:rPr>
        <w:t xml:space="preserve">Micah </w:t>
      </w:r>
      <w:r w:rsidR="00870D77">
        <w:rPr>
          <w:b/>
          <w:bCs/>
        </w:rPr>
        <w:t>5</w:t>
      </w:r>
      <w:r w:rsidRPr="000A70EE">
        <w:rPr>
          <w:b/>
          <w:bCs/>
        </w:rPr>
        <w:t>, Chiastic structure</w:t>
      </w:r>
    </w:p>
    <w:p w14:paraId="634E9B8A" w14:textId="77777777" w:rsidR="00870D77" w:rsidRDefault="00870D77" w:rsidP="00870D77">
      <w:pPr>
        <w:spacing w:before="0" w:after="0"/>
        <w:jc w:val="left"/>
      </w:pPr>
      <w:r>
        <w:t>I. Jerusalem under siege. 5</w:t>
      </w:r>
    </w:p>
    <w:p w14:paraId="59B1F88A" w14:textId="77777777" w:rsidR="00870D77" w:rsidRDefault="00870D77" w:rsidP="00870D77">
      <w:pPr>
        <w:spacing w:before="0" w:after="0"/>
        <w:jc w:val="left"/>
      </w:pPr>
      <w:r>
        <w:t xml:space="preserve"> </w:t>
      </w:r>
      <w:r>
        <w:tab/>
        <w:t xml:space="preserve"> II. A future Davidic ruler. 2-5a</w:t>
      </w:r>
    </w:p>
    <w:p w14:paraId="1B98A632" w14:textId="77777777" w:rsidR="00870D77" w:rsidRDefault="00870D77" w:rsidP="00870D77">
      <w:pPr>
        <w:spacing w:before="0" w:after="0"/>
        <w:jc w:val="left"/>
      </w:pPr>
      <w:r>
        <w:tab/>
      </w:r>
      <w:r>
        <w:tab/>
        <w:t>III. Repulse &amp; rule over Assyria. 5b-6</w:t>
      </w:r>
    </w:p>
    <w:p w14:paraId="4A2C7A65" w14:textId="77777777" w:rsidR="00870D77" w:rsidRDefault="00870D77" w:rsidP="00870D77">
      <w:pPr>
        <w:spacing w:before="0" w:after="0"/>
        <w:jc w:val="left"/>
      </w:pPr>
      <w:r>
        <w:tab/>
        <w:t>IV. A future, victorious remnant. 7-9</w:t>
      </w:r>
    </w:p>
    <w:p w14:paraId="5A2427C9" w14:textId="2760514E" w:rsidR="000A70EE" w:rsidRDefault="00870D77" w:rsidP="00870D77">
      <w:pPr>
        <w:spacing w:before="0" w:after="0"/>
        <w:jc w:val="left"/>
        <w:rPr>
          <w:b/>
          <w:bCs/>
        </w:rPr>
      </w:pPr>
      <w:r>
        <w:t xml:space="preserve"> V. Coming loss with cleansing. 10-15</w:t>
      </w:r>
    </w:p>
    <w:p w14:paraId="0A11EB9D" w14:textId="77777777" w:rsidR="00870D77" w:rsidRDefault="00870D77" w:rsidP="00870D77">
      <w:pPr>
        <w:spacing w:before="0" w:after="0"/>
        <w:jc w:val="left"/>
        <w:rPr>
          <w:b/>
          <w:bCs/>
        </w:rPr>
      </w:pPr>
    </w:p>
    <w:p w14:paraId="26A66880" w14:textId="70DA75D8" w:rsidR="00092D34" w:rsidRDefault="00092D34" w:rsidP="00870D77">
      <w:pPr>
        <w:spacing w:before="0" w:after="0"/>
        <w:jc w:val="left"/>
        <w:rPr>
          <w:b/>
          <w:bCs/>
          <w:color w:val="0070C0"/>
        </w:rPr>
      </w:pPr>
      <w:r w:rsidRPr="001836D9">
        <w:rPr>
          <w:b/>
          <w:bCs/>
          <w:color w:val="0070C0"/>
        </w:rPr>
        <w:t xml:space="preserve">Micah </w:t>
      </w:r>
      <w:r w:rsidR="00870D77">
        <w:rPr>
          <w:b/>
          <w:bCs/>
          <w:color w:val="0070C0"/>
        </w:rPr>
        <w:t>5:1</w:t>
      </w:r>
      <w:r w:rsidR="000A70EE">
        <w:rPr>
          <w:b/>
          <w:bCs/>
          <w:color w:val="0070C0"/>
        </w:rPr>
        <w:t xml:space="preserve">,  </w:t>
      </w:r>
      <w:r w:rsidR="000A70EE" w:rsidRPr="000A70EE">
        <w:rPr>
          <w:b/>
          <w:bCs/>
          <w:color w:val="0070C0"/>
        </w:rPr>
        <w:t xml:space="preserve">Jerusalem </w:t>
      </w:r>
      <w:r w:rsidR="00870D77" w:rsidRPr="00870D77">
        <w:rPr>
          <w:b/>
          <w:bCs/>
          <w:color w:val="0070C0"/>
        </w:rPr>
        <w:t>under siege</w:t>
      </w:r>
      <w:r w:rsidR="000A70EE" w:rsidRPr="000A70EE">
        <w:rPr>
          <w:b/>
          <w:bCs/>
          <w:color w:val="0070C0"/>
        </w:rPr>
        <w:t xml:space="preserve"> </w:t>
      </w:r>
    </w:p>
    <w:p w14:paraId="569DA0D9" w14:textId="09EF0F76" w:rsidR="00870D77" w:rsidRDefault="001D5F68" w:rsidP="00870D77">
      <w:pPr>
        <w:spacing w:before="0" w:after="0"/>
        <w:jc w:val="left"/>
      </w:pPr>
      <w:r w:rsidRPr="001D5F68">
        <w:rPr>
          <w:color w:val="C00000"/>
        </w:rPr>
        <w:t>●</w:t>
      </w:r>
      <w:r w:rsidR="000A70EE" w:rsidRPr="000A70EE">
        <w:t xml:space="preserve"> </w:t>
      </w:r>
      <w:r w:rsidR="00870D77">
        <w:t>Foretelling Babylonian attack.</w:t>
      </w:r>
    </w:p>
    <w:p w14:paraId="7AFDD74E" w14:textId="74E55215" w:rsidR="001D40EF" w:rsidRDefault="001D5F68" w:rsidP="00870D77">
      <w:pPr>
        <w:spacing w:before="0" w:after="0"/>
        <w:jc w:val="left"/>
      </w:pPr>
      <w:r w:rsidRPr="001D5F68">
        <w:rPr>
          <w:color w:val="C00000"/>
        </w:rPr>
        <w:t>●</w:t>
      </w:r>
      <w:r w:rsidR="00870D77" w:rsidRPr="000A70EE">
        <w:t xml:space="preserve"> </w:t>
      </w:r>
      <w:r w:rsidR="00870D77">
        <w:t>Contempt and impotence.</w:t>
      </w:r>
      <w:r w:rsidR="00870D77">
        <w:t xml:space="preserve"> </w:t>
      </w:r>
      <w:r w:rsidR="00870D77">
        <w:t xml:space="preserve">Assyrian &amp; Babylonian </w:t>
      </w:r>
      <w:proofErr w:type="spellStart"/>
      <w:r w:rsidR="00870D77">
        <w:t>akitu</w:t>
      </w:r>
      <w:proofErr w:type="spellEnd"/>
      <w:r w:rsidR="00870D77">
        <w:t xml:space="preserve"> festival.</w:t>
      </w:r>
    </w:p>
    <w:p w14:paraId="070DB7FF" w14:textId="77777777" w:rsidR="00870D77" w:rsidRDefault="00870D77" w:rsidP="00092D34">
      <w:pPr>
        <w:spacing w:before="0" w:after="0"/>
        <w:jc w:val="left"/>
        <w:rPr>
          <w:b/>
          <w:bCs/>
        </w:rPr>
      </w:pPr>
    </w:p>
    <w:p w14:paraId="6B77A3DD" w14:textId="145CEBCE" w:rsidR="000A70EE" w:rsidRPr="000A70EE" w:rsidRDefault="00870D77" w:rsidP="00092D34">
      <w:pPr>
        <w:spacing w:before="0" w:after="0"/>
        <w:jc w:val="left"/>
        <w:rPr>
          <w:b/>
          <w:bCs/>
        </w:rPr>
      </w:pPr>
      <w:r w:rsidRPr="00870D77">
        <w:rPr>
          <w:b/>
          <w:bCs/>
        </w:rPr>
        <w:t>Babylonian captivity (BCE)</w:t>
      </w:r>
    </w:p>
    <w:p w14:paraId="1C22CDF6" w14:textId="77777777" w:rsidR="00870D77" w:rsidRDefault="00870D77" w:rsidP="00870D77">
      <w:pPr>
        <w:spacing w:before="0" w:after="0"/>
        <w:jc w:val="left"/>
      </w:pPr>
      <w:r w:rsidRPr="001D5F68">
        <w:rPr>
          <w:color w:val="C00000"/>
        </w:rPr>
        <w:t>605</w:t>
      </w:r>
      <w:r>
        <w:t xml:space="preserve"> Jehoiakim, tribute to Nebuchadnezzar II, Daniel.</w:t>
      </w:r>
    </w:p>
    <w:p w14:paraId="7E441F32" w14:textId="77777777" w:rsidR="00870D77" w:rsidRDefault="00870D77" w:rsidP="00870D77">
      <w:pPr>
        <w:spacing w:before="0" w:after="0"/>
        <w:jc w:val="left"/>
      </w:pPr>
      <w:r w:rsidRPr="001D5F68">
        <w:rPr>
          <w:color w:val="C00000"/>
        </w:rPr>
        <w:t>597</w:t>
      </w:r>
      <w:r>
        <w:t xml:space="preserve"> Jehoiachin deposed, 1st major deportation.</w:t>
      </w:r>
    </w:p>
    <w:p w14:paraId="166DB049" w14:textId="77777777" w:rsidR="00870D77" w:rsidRDefault="00870D77" w:rsidP="00870D77">
      <w:pPr>
        <w:spacing w:before="0" w:after="0"/>
        <w:jc w:val="left"/>
      </w:pPr>
      <w:r w:rsidRPr="001D5F68">
        <w:rPr>
          <w:color w:val="C00000"/>
        </w:rPr>
        <w:t>594</w:t>
      </w:r>
      <w:r>
        <w:t xml:space="preserve"> Zedekiah’s anti-Babylonian conspiracy.</w:t>
      </w:r>
    </w:p>
    <w:p w14:paraId="0910A263" w14:textId="77777777" w:rsidR="00870D77" w:rsidRDefault="00870D77" w:rsidP="00870D77">
      <w:pPr>
        <w:spacing w:before="0" w:after="0"/>
        <w:jc w:val="left"/>
      </w:pPr>
      <w:r w:rsidRPr="001D5F68">
        <w:rPr>
          <w:color w:val="C00000"/>
        </w:rPr>
        <w:t>587</w:t>
      </w:r>
      <w:r>
        <w:t xml:space="preserve"> Siege and fall of Jerusalem. Temple destroyed.</w:t>
      </w:r>
    </w:p>
    <w:p w14:paraId="5E32567A" w14:textId="77777777" w:rsidR="00870D77" w:rsidRDefault="00870D77" w:rsidP="00870D77">
      <w:pPr>
        <w:spacing w:before="0" w:after="0"/>
        <w:jc w:val="left"/>
      </w:pPr>
      <w:r w:rsidRPr="001D5F68">
        <w:rPr>
          <w:color w:val="C00000"/>
        </w:rPr>
        <w:t>583</w:t>
      </w:r>
      <w:r>
        <w:t xml:space="preserve"> Governor Gedaliah assassinated, flee to Egypt. </w:t>
      </w:r>
    </w:p>
    <w:p w14:paraId="4C2C6E18" w14:textId="77777777" w:rsidR="00870D77" w:rsidRDefault="00870D77" w:rsidP="00870D77">
      <w:pPr>
        <w:spacing w:before="0" w:after="0"/>
        <w:jc w:val="left"/>
      </w:pPr>
      <w:r w:rsidRPr="001D5F68">
        <w:rPr>
          <w:color w:val="C00000"/>
        </w:rPr>
        <w:t>538</w:t>
      </w:r>
      <w:r>
        <w:t xml:space="preserve"> Decree of Cyrus allowed Jews to return.</w:t>
      </w:r>
    </w:p>
    <w:p w14:paraId="6CE2A908" w14:textId="5F887E83" w:rsidR="000A70EE" w:rsidRDefault="00870D77" w:rsidP="00870D77">
      <w:pPr>
        <w:spacing w:before="0" w:after="0"/>
        <w:jc w:val="left"/>
      </w:pPr>
      <w:r w:rsidRPr="001D5F68">
        <w:rPr>
          <w:color w:val="C00000"/>
        </w:rPr>
        <w:t>515</w:t>
      </w:r>
      <w:r>
        <w:t xml:space="preserve"> Foundation of the Second Temple laid.</w:t>
      </w:r>
    </w:p>
    <w:p w14:paraId="11686A1E" w14:textId="77777777" w:rsidR="00870D77" w:rsidRDefault="00870D77" w:rsidP="00870D77">
      <w:pPr>
        <w:spacing w:before="0" w:after="0"/>
        <w:jc w:val="left"/>
      </w:pPr>
    </w:p>
    <w:p w14:paraId="531449B5" w14:textId="15A891E5" w:rsidR="001D40EF" w:rsidRDefault="001D40EF" w:rsidP="00092D34">
      <w:pPr>
        <w:spacing w:before="0" w:after="0"/>
        <w:jc w:val="left"/>
        <w:rPr>
          <w:b/>
          <w:bCs/>
          <w:color w:val="0070C0"/>
        </w:rPr>
      </w:pPr>
      <w:r w:rsidRPr="001D40EF">
        <w:rPr>
          <w:b/>
          <w:bCs/>
          <w:color w:val="0070C0"/>
        </w:rPr>
        <w:t xml:space="preserve">Micah </w:t>
      </w:r>
      <w:r w:rsidR="003412C5">
        <w:rPr>
          <w:b/>
          <w:bCs/>
          <w:color w:val="0070C0"/>
        </w:rPr>
        <w:t>5:2-5a</w:t>
      </w:r>
      <w:r w:rsidRPr="001D40EF">
        <w:rPr>
          <w:b/>
          <w:bCs/>
          <w:color w:val="0070C0"/>
        </w:rPr>
        <w:t xml:space="preserve">, </w:t>
      </w:r>
      <w:r w:rsidR="003412C5" w:rsidRPr="003412C5">
        <w:rPr>
          <w:b/>
          <w:bCs/>
          <w:color w:val="0070C0"/>
        </w:rPr>
        <w:t>A future Davidic ruler</w:t>
      </w:r>
      <w:r w:rsidRPr="001D40EF">
        <w:rPr>
          <w:b/>
          <w:bCs/>
          <w:color w:val="0070C0"/>
        </w:rPr>
        <w:t xml:space="preserve"> </w:t>
      </w:r>
    </w:p>
    <w:p w14:paraId="6707A428" w14:textId="1A7E405A" w:rsidR="003412C5" w:rsidRPr="003412C5" w:rsidRDefault="001D5F68" w:rsidP="003412C5">
      <w:pPr>
        <w:spacing w:before="0" w:after="0"/>
        <w:jc w:val="left"/>
      </w:pPr>
      <w:r w:rsidRPr="001D5F68">
        <w:rPr>
          <w:color w:val="C00000"/>
        </w:rPr>
        <w:t>●</w:t>
      </w:r>
      <w:r w:rsidR="003412C5" w:rsidRPr="003412C5">
        <w:t xml:space="preserve"> Rule: Contrast ‘ruler’ in verse 1.</w:t>
      </w:r>
    </w:p>
    <w:p w14:paraId="424C2BCC" w14:textId="1975F564" w:rsidR="003412C5" w:rsidRDefault="001D5F68" w:rsidP="003412C5">
      <w:pPr>
        <w:spacing w:before="0" w:after="0"/>
        <w:jc w:val="left"/>
      </w:pPr>
      <w:r w:rsidRPr="001D5F68">
        <w:rPr>
          <w:color w:val="C00000"/>
        </w:rPr>
        <w:t>●</w:t>
      </w:r>
      <w:r w:rsidR="003412C5" w:rsidRPr="003412C5">
        <w:t xml:space="preserve"> Origin:</w:t>
      </w:r>
      <w:r w:rsidR="003412C5">
        <w:t xml:space="preserve"> </w:t>
      </w:r>
      <w:r w:rsidR="003412C5" w:rsidRPr="003412C5">
        <w:t xml:space="preserve">Assyrian kings claimed </w:t>
      </w:r>
      <w:r w:rsidR="003412C5">
        <w:t>to be descended from or enthroned by gods.</w:t>
      </w:r>
    </w:p>
    <w:p w14:paraId="67D52126" w14:textId="3B3AABBC" w:rsidR="003412C5" w:rsidRDefault="001D5F68" w:rsidP="003412C5">
      <w:pPr>
        <w:spacing w:before="0" w:after="0"/>
        <w:jc w:val="left"/>
      </w:pPr>
      <w:r w:rsidRPr="001D5F68">
        <w:rPr>
          <w:color w:val="C00000"/>
        </w:rPr>
        <w:t>●</w:t>
      </w:r>
      <w:r w:rsidR="003412C5">
        <w:t xml:space="preserve"> She: </w:t>
      </w:r>
      <w:r w:rsidR="003412C5" w:rsidRPr="003412C5">
        <w:t>Isa. 7:14. Ahaz (r. 732-716).</w:t>
      </w:r>
    </w:p>
    <w:p w14:paraId="2A7CBC4F" w14:textId="75DEE4E0" w:rsidR="003412C5" w:rsidRDefault="001D5F68" w:rsidP="003412C5">
      <w:pPr>
        <w:spacing w:before="0" w:after="0"/>
        <w:jc w:val="left"/>
      </w:pPr>
      <w:r w:rsidRPr="001D5F68">
        <w:rPr>
          <w:color w:val="C00000"/>
        </w:rPr>
        <w:t>●</w:t>
      </w:r>
      <w:r w:rsidR="003412C5">
        <w:t xml:space="preserve"> Return:</w:t>
      </w:r>
      <w:r w:rsidR="003412C5">
        <w:t xml:space="preserve"> </w:t>
      </w:r>
      <w:r w:rsidR="003412C5" w:rsidRPr="003412C5">
        <w:t>Hezekiah’s revival (r. 716-687).</w:t>
      </w:r>
    </w:p>
    <w:p w14:paraId="29250C9D" w14:textId="77777777" w:rsidR="003412C5" w:rsidRDefault="003412C5" w:rsidP="003412C5">
      <w:pPr>
        <w:spacing w:before="0" w:after="0"/>
        <w:jc w:val="left"/>
      </w:pPr>
    </w:p>
    <w:p w14:paraId="2D436CE9" w14:textId="7C94ECA8" w:rsidR="001D5F68" w:rsidRDefault="001D5F68" w:rsidP="003412C5">
      <w:pPr>
        <w:spacing w:before="0" w:after="0"/>
        <w:jc w:val="left"/>
      </w:pPr>
      <w:r>
        <w:rPr>
          <w:noProof/>
        </w:rPr>
        <w:drawing>
          <wp:inline distT="0" distB="0" distL="0" distR="0" wp14:anchorId="7847E256" wp14:editId="0FBFFF0B">
            <wp:extent cx="4376304" cy="2108200"/>
            <wp:effectExtent l="0" t="0" r="5715" b="635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7E2D2708-A50A-D3EC-865E-5D3C56A181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7E2D2708-A50A-D3EC-865E-5D3C56A181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2210" cy="213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0399" w14:textId="77777777" w:rsidR="001D5F68" w:rsidRDefault="001D5F68" w:rsidP="003412C5">
      <w:pPr>
        <w:spacing w:before="0" w:after="0"/>
        <w:jc w:val="left"/>
        <w:rPr>
          <w:b/>
          <w:bCs/>
        </w:rPr>
      </w:pPr>
    </w:p>
    <w:p w14:paraId="758FBD79" w14:textId="6D6363F1" w:rsidR="003412C5" w:rsidRPr="003412C5" w:rsidRDefault="003412C5" w:rsidP="003412C5">
      <w:pPr>
        <w:spacing w:before="0" w:after="0"/>
        <w:jc w:val="left"/>
        <w:rPr>
          <w:b/>
          <w:bCs/>
        </w:rPr>
      </w:pPr>
      <w:r w:rsidRPr="003412C5">
        <w:rPr>
          <w:b/>
          <w:bCs/>
        </w:rPr>
        <w:t>King David (BCE)</w:t>
      </w:r>
    </w:p>
    <w:p w14:paraId="437E19F4" w14:textId="77777777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t xml:space="preserve">1035 </w:t>
      </w:r>
      <w:r>
        <w:t>David born in Bethlehem, Ephrata, Judah.</w:t>
      </w:r>
    </w:p>
    <w:p w14:paraId="57B67EE1" w14:textId="77777777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t xml:space="preserve">1025 </w:t>
      </w:r>
      <w:r>
        <w:t xml:space="preserve">Samuel anoints David as the future king. </w:t>
      </w:r>
    </w:p>
    <w:p w14:paraId="0F2E6465" w14:textId="77777777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t xml:space="preserve">1004 </w:t>
      </w:r>
      <w:r>
        <w:t>David captures Jerusalem from Jebusites.</w:t>
      </w:r>
    </w:p>
    <w:p w14:paraId="01CE2454" w14:textId="77777777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lastRenderedPageBreak/>
        <w:t xml:space="preserve">  993 </w:t>
      </w:r>
      <w:r>
        <w:t>David is anointed king of Judah at Hebron.</w:t>
      </w:r>
    </w:p>
    <w:p w14:paraId="5C544F61" w14:textId="77777777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t xml:space="preserve">  988 </w:t>
      </w:r>
      <w:r>
        <w:t>David moves to Jerusalem.</w:t>
      </w:r>
    </w:p>
    <w:p w14:paraId="2976242B" w14:textId="77777777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t xml:space="preserve">±970 </w:t>
      </w:r>
      <w:r>
        <w:t>Yahweh promises David a lineage forever.</w:t>
      </w:r>
    </w:p>
    <w:p w14:paraId="34564DA1" w14:textId="77777777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t xml:space="preserve">  963 </w:t>
      </w:r>
      <w:r>
        <w:t>David charges to build the Jerusalem temple.</w:t>
      </w:r>
    </w:p>
    <w:p w14:paraId="383D3746" w14:textId="6DECE251" w:rsidR="003412C5" w:rsidRDefault="003412C5" w:rsidP="003412C5">
      <w:pPr>
        <w:spacing w:before="0" w:after="0"/>
        <w:jc w:val="left"/>
      </w:pPr>
      <w:r w:rsidRPr="00101F41">
        <w:rPr>
          <w:color w:val="C00000"/>
        </w:rPr>
        <w:t xml:space="preserve">  953 </w:t>
      </w:r>
      <w:r>
        <w:t>David dies after 40-year reign.</w:t>
      </w:r>
    </w:p>
    <w:p w14:paraId="394D01CB" w14:textId="77777777" w:rsidR="003412C5" w:rsidRDefault="003412C5" w:rsidP="003412C5">
      <w:pPr>
        <w:spacing w:before="0" w:after="0"/>
        <w:jc w:val="left"/>
      </w:pPr>
    </w:p>
    <w:p w14:paraId="7DFB52C3" w14:textId="33FAB028" w:rsidR="003412C5" w:rsidRPr="003412C5" w:rsidRDefault="003412C5" w:rsidP="003412C5">
      <w:pPr>
        <w:spacing w:before="0" w:after="0"/>
        <w:jc w:val="left"/>
        <w:rPr>
          <w:b/>
          <w:bCs/>
          <w:color w:val="0070C0"/>
        </w:rPr>
      </w:pPr>
      <w:r w:rsidRPr="003412C5">
        <w:rPr>
          <w:b/>
          <w:bCs/>
          <w:color w:val="0070C0"/>
        </w:rPr>
        <w:t>Micah 5:</w:t>
      </w:r>
      <w:r w:rsidRPr="003412C5">
        <w:rPr>
          <w:b/>
          <w:bCs/>
          <w:color w:val="0070C0"/>
        </w:rPr>
        <w:t>5b-6</w:t>
      </w:r>
      <w:r w:rsidRPr="003412C5">
        <w:rPr>
          <w:b/>
          <w:bCs/>
          <w:color w:val="0070C0"/>
        </w:rPr>
        <w:t xml:space="preserve">, </w:t>
      </w:r>
      <w:r w:rsidRPr="003412C5">
        <w:rPr>
          <w:b/>
          <w:bCs/>
          <w:color w:val="0070C0"/>
        </w:rPr>
        <w:t xml:space="preserve">Repulse &amp; rule over Assyria </w:t>
      </w:r>
    </w:p>
    <w:p w14:paraId="491D0FCE" w14:textId="1A44D7F6" w:rsidR="00101F41" w:rsidRDefault="001D5F68" w:rsidP="00101F41">
      <w:pPr>
        <w:spacing w:before="0" w:after="0"/>
        <w:jc w:val="left"/>
      </w:pPr>
      <w:r w:rsidRPr="001D5F68">
        <w:rPr>
          <w:color w:val="C00000"/>
        </w:rPr>
        <w:t>●</w:t>
      </w:r>
      <w:r w:rsidR="00101F41">
        <w:t xml:space="preserve"> Assyrians: </w:t>
      </w:r>
      <w:r w:rsidR="00101F41" w:rsidRPr="00101F41">
        <w:t>Territory occupied by Seleucid Greeks from 3rd century BC.</w:t>
      </w:r>
    </w:p>
    <w:p w14:paraId="61009705" w14:textId="3610E6B8" w:rsidR="003412C5" w:rsidRDefault="001D5F68" w:rsidP="00101F41">
      <w:pPr>
        <w:tabs>
          <w:tab w:val="left" w:pos="3090"/>
        </w:tabs>
        <w:spacing w:before="0" w:after="0"/>
        <w:jc w:val="left"/>
      </w:pPr>
      <w:r w:rsidRPr="001D5F68">
        <w:rPr>
          <w:color w:val="C00000"/>
        </w:rPr>
        <w:t>●</w:t>
      </w:r>
      <w:r w:rsidR="00101F41">
        <w:t xml:space="preserve"> Rulers:</w:t>
      </w:r>
      <w:r w:rsidR="00101F41">
        <w:t xml:space="preserve"> </w:t>
      </w:r>
      <w:r w:rsidR="00101F41" w:rsidRPr="00101F41">
        <w:t>The Maccabees. 1 Mac 4:18-24</w:t>
      </w:r>
      <w:r w:rsidR="00101F41">
        <w:t xml:space="preserve">. </w:t>
      </w:r>
    </w:p>
    <w:p w14:paraId="36003FBB" w14:textId="7DEB7485" w:rsidR="003412C5" w:rsidRDefault="001D5F68" w:rsidP="003412C5">
      <w:pPr>
        <w:spacing w:before="0" w:after="0"/>
        <w:jc w:val="left"/>
      </w:pPr>
      <w:r w:rsidRPr="001D5F68">
        <w:rPr>
          <w:color w:val="C00000"/>
        </w:rPr>
        <w:t>●</w:t>
      </w:r>
      <w:r w:rsidR="00101F41" w:rsidRPr="00101F41">
        <w:t xml:space="preserve"> Nimrod:</w:t>
      </w:r>
      <w:r w:rsidR="00101F41">
        <w:t xml:space="preserve"> </w:t>
      </w:r>
      <w:r w:rsidR="00101F41" w:rsidRPr="00101F41">
        <w:t>Went to Assyria, built Nineveh.</w:t>
      </w:r>
    </w:p>
    <w:p w14:paraId="63B680B7" w14:textId="77777777" w:rsidR="001D5F68" w:rsidRDefault="001D5F68" w:rsidP="003412C5">
      <w:pPr>
        <w:spacing w:before="0" w:after="0"/>
        <w:jc w:val="left"/>
      </w:pPr>
    </w:p>
    <w:p w14:paraId="308C3188" w14:textId="3F5B00C6" w:rsidR="00101F41" w:rsidRPr="00101F41" w:rsidRDefault="00101F41" w:rsidP="003412C5">
      <w:pPr>
        <w:spacing w:before="0" w:after="0"/>
        <w:jc w:val="left"/>
        <w:rPr>
          <w:b/>
          <w:bCs/>
        </w:rPr>
      </w:pPr>
      <w:r w:rsidRPr="00101F41">
        <w:rPr>
          <w:b/>
          <w:bCs/>
        </w:rPr>
        <w:t xml:space="preserve">Maccabean revolt, Book of 1 </w:t>
      </w:r>
      <w:proofErr w:type="spellStart"/>
      <w:r w:rsidRPr="00101F41">
        <w:rPr>
          <w:b/>
          <w:bCs/>
        </w:rPr>
        <w:t>Macc</w:t>
      </w:r>
      <w:proofErr w:type="spellEnd"/>
      <w:r>
        <w:rPr>
          <w:b/>
          <w:bCs/>
        </w:rPr>
        <w:t xml:space="preserve"> (BCE)</w:t>
      </w:r>
    </w:p>
    <w:p w14:paraId="7010E5FF" w14:textId="77777777" w:rsidR="00101F41" w:rsidRDefault="00101F41" w:rsidP="00101F41">
      <w:pPr>
        <w:spacing w:before="0" w:after="0"/>
        <w:jc w:val="left"/>
      </w:pPr>
      <w:r w:rsidRPr="00101F41">
        <w:rPr>
          <w:color w:val="C00000"/>
        </w:rPr>
        <w:t xml:space="preserve">331 </w:t>
      </w:r>
      <w:r>
        <w:t>Alexander defeats Persian emperor Darius II.</w:t>
      </w:r>
    </w:p>
    <w:p w14:paraId="53544CCA" w14:textId="77777777" w:rsidR="00101F41" w:rsidRDefault="00101F41" w:rsidP="00101F41">
      <w:pPr>
        <w:spacing w:before="0" w:after="0"/>
        <w:jc w:val="left"/>
      </w:pPr>
      <w:r w:rsidRPr="00101F41">
        <w:rPr>
          <w:color w:val="C00000"/>
        </w:rPr>
        <w:t xml:space="preserve">312 </w:t>
      </w:r>
      <w:r>
        <w:t>Seleucus I Nicator founds a Greek empire across Mesopotamia, including Babylonia and Assyria.</w:t>
      </w:r>
    </w:p>
    <w:p w14:paraId="6412C39D" w14:textId="77777777" w:rsidR="00101F41" w:rsidRDefault="00101F41" w:rsidP="00101F41">
      <w:pPr>
        <w:spacing w:before="0" w:after="0"/>
        <w:jc w:val="left"/>
      </w:pPr>
      <w:r w:rsidRPr="00101F41">
        <w:rPr>
          <w:color w:val="C00000"/>
        </w:rPr>
        <w:t xml:space="preserve">167 </w:t>
      </w:r>
      <w:r>
        <w:t>Hellenizing Seleucid king Antiochus IV desecrates Jerusalem temple.</w:t>
      </w:r>
    </w:p>
    <w:p w14:paraId="3EE73CE5" w14:textId="77777777" w:rsidR="00101F41" w:rsidRDefault="00101F41" w:rsidP="00101F41">
      <w:pPr>
        <w:spacing w:before="0" w:after="0"/>
        <w:jc w:val="left"/>
      </w:pPr>
      <w:r w:rsidRPr="00101F41">
        <w:rPr>
          <w:color w:val="C00000"/>
        </w:rPr>
        <w:t xml:space="preserve">165 </w:t>
      </w:r>
      <w:r>
        <w:t>Judean Maccabees defeat Seleucid army.</w:t>
      </w:r>
    </w:p>
    <w:p w14:paraId="4817F562" w14:textId="77777777" w:rsidR="00101F41" w:rsidRDefault="00101F41" w:rsidP="00101F41">
      <w:pPr>
        <w:spacing w:before="0" w:after="0"/>
        <w:jc w:val="left"/>
      </w:pPr>
      <w:r w:rsidRPr="00101F41">
        <w:rPr>
          <w:color w:val="C00000"/>
        </w:rPr>
        <w:t xml:space="preserve">164 </w:t>
      </w:r>
      <w:r>
        <w:t>Rededicate temple, restore Jewish worship.</w:t>
      </w:r>
    </w:p>
    <w:p w14:paraId="5A2D826C" w14:textId="77777777" w:rsidR="00101F41" w:rsidRDefault="00101F41" w:rsidP="00101F41">
      <w:pPr>
        <w:spacing w:before="0" w:after="0"/>
        <w:jc w:val="left"/>
      </w:pPr>
      <w:r w:rsidRPr="00101F41">
        <w:rPr>
          <w:color w:val="C00000"/>
        </w:rPr>
        <w:t xml:space="preserve">160 </w:t>
      </w:r>
      <w:r>
        <w:t>Independent Jewish state, Hasmonean dynasty.</w:t>
      </w:r>
    </w:p>
    <w:p w14:paraId="15DBB8EC" w14:textId="1EF15090" w:rsidR="00101F41" w:rsidRDefault="00101F41" w:rsidP="00101F41">
      <w:pPr>
        <w:spacing w:before="0" w:after="0"/>
        <w:jc w:val="left"/>
      </w:pPr>
      <w:r w:rsidRPr="00101F41">
        <w:rPr>
          <w:color w:val="C00000"/>
        </w:rPr>
        <w:t xml:space="preserve">141 </w:t>
      </w:r>
      <w:r>
        <w:t>Parthian Mithridates I ends Seleucid empire.</w:t>
      </w:r>
    </w:p>
    <w:p w14:paraId="1D0ED76B" w14:textId="77777777" w:rsidR="003412C5" w:rsidRDefault="003412C5" w:rsidP="003412C5">
      <w:pPr>
        <w:spacing w:before="0" w:after="0"/>
        <w:jc w:val="left"/>
      </w:pPr>
    </w:p>
    <w:p w14:paraId="6935A796" w14:textId="1BEE9344" w:rsidR="003412C5" w:rsidRPr="00101F41" w:rsidRDefault="00101F41" w:rsidP="003412C5">
      <w:pPr>
        <w:spacing w:before="0" w:after="0"/>
        <w:jc w:val="left"/>
        <w:rPr>
          <w:b/>
          <w:bCs/>
          <w:color w:val="0070C0"/>
        </w:rPr>
      </w:pPr>
      <w:r w:rsidRPr="00101F41">
        <w:rPr>
          <w:b/>
          <w:bCs/>
          <w:color w:val="0070C0"/>
        </w:rPr>
        <w:t xml:space="preserve">Micah 5:7-9, </w:t>
      </w:r>
      <w:r w:rsidRPr="00101F41">
        <w:rPr>
          <w:b/>
          <w:bCs/>
          <w:color w:val="0070C0"/>
        </w:rPr>
        <w:t>A future, victorious remnant</w:t>
      </w:r>
    </w:p>
    <w:p w14:paraId="25B4984E" w14:textId="19CA7499" w:rsidR="00101F41" w:rsidRDefault="001D5F68" w:rsidP="00101F41">
      <w:pPr>
        <w:spacing w:before="0" w:after="0"/>
        <w:jc w:val="left"/>
      </w:pPr>
      <w:r w:rsidRPr="001D5F68">
        <w:rPr>
          <w:color w:val="C00000"/>
        </w:rPr>
        <w:t>●</w:t>
      </w:r>
      <w:r w:rsidR="00101F41">
        <w:t xml:space="preserve"> Remnant: </w:t>
      </w:r>
      <w:r w:rsidR="00101F41" w:rsidRPr="00101F41">
        <w:t>Returnees from Babylonia.</w:t>
      </w:r>
    </w:p>
    <w:p w14:paraId="1A92C1A8" w14:textId="0670EBC0" w:rsidR="00101F41" w:rsidRDefault="001D5F68" w:rsidP="00101F41">
      <w:pPr>
        <w:spacing w:before="0" w:after="0"/>
        <w:jc w:val="left"/>
      </w:pPr>
      <w:r w:rsidRPr="001D5F68">
        <w:rPr>
          <w:color w:val="C00000"/>
        </w:rPr>
        <w:t>●</w:t>
      </w:r>
      <w:r w:rsidR="00101F41">
        <w:t xml:space="preserve"> Peoples:</w:t>
      </w:r>
      <w:r w:rsidR="00101F41">
        <w:t xml:space="preserve"> </w:t>
      </w:r>
      <w:r w:rsidR="00101F41" w:rsidRPr="00101F41">
        <w:t>Samaritans</w:t>
      </w:r>
      <w:r w:rsidR="00101F41">
        <w:t xml:space="preserve"> (mixed)</w:t>
      </w:r>
      <w:r w:rsidR="00101F41" w:rsidRPr="00101F41">
        <w:t>, Syrians</w:t>
      </w:r>
      <w:r w:rsidR="00101F41">
        <w:t xml:space="preserve"> (Greek)</w:t>
      </w:r>
      <w:r w:rsidR="00101F41" w:rsidRPr="00101F41">
        <w:t>, Romans</w:t>
      </w:r>
      <w:r w:rsidR="00101F41">
        <w:t xml:space="preserve"> (pagan).</w:t>
      </w:r>
    </w:p>
    <w:p w14:paraId="1332829D" w14:textId="6496FFF8" w:rsidR="00101F41" w:rsidRDefault="001D5F68" w:rsidP="00101F41">
      <w:pPr>
        <w:spacing w:before="0" w:after="0"/>
        <w:jc w:val="left"/>
      </w:pPr>
      <w:r w:rsidRPr="001D5F68">
        <w:rPr>
          <w:color w:val="C00000"/>
        </w:rPr>
        <w:t>●</w:t>
      </w:r>
      <w:r w:rsidR="00101F41">
        <w:t xml:space="preserve"> Hand: </w:t>
      </w:r>
      <w:r w:rsidR="00101F41" w:rsidRPr="00101F41">
        <w:t>Messianic</w:t>
      </w:r>
      <w:r w:rsidR="00101F41">
        <w:t xml:space="preserve"> rule</w:t>
      </w:r>
      <w:r w:rsidR="00101F41" w:rsidRPr="00101F41">
        <w:t>, Luke 1:71; 3:17.</w:t>
      </w:r>
    </w:p>
    <w:p w14:paraId="0DCF2FD4" w14:textId="22F19EB5" w:rsidR="00101F41" w:rsidRDefault="001D5F68" w:rsidP="00101F41">
      <w:pPr>
        <w:spacing w:before="0" w:after="0"/>
        <w:jc w:val="left"/>
      </w:pPr>
      <w:r w:rsidRPr="001D5F68">
        <w:rPr>
          <w:color w:val="C00000"/>
        </w:rPr>
        <w:t>●</w:t>
      </w:r>
      <w:r w:rsidR="00101F41">
        <w:t xml:space="preserve"> Cut off:</w:t>
      </w:r>
      <w:r w:rsidR="00393022">
        <w:t xml:space="preserve"> </w:t>
      </w:r>
      <w:r w:rsidR="00393022" w:rsidRPr="00393022">
        <w:t>Defeated, banished, killed</w:t>
      </w:r>
      <w:r w:rsidR="00393022">
        <w:t xml:space="preserve"> or converted.</w:t>
      </w:r>
    </w:p>
    <w:p w14:paraId="72D67472" w14:textId="77777777" w:rsidR="00393022" w:rsidRDefault="00393022" w:rsidP="00101F41">
      <w:pPr>
        <w:spacing w:before="0" w:after="0"/>
        <w:jc w:val="left"/>
      </w:pPr>
    </w:p>
    <w:p w14:paraId="76A82EF8" w14:textId="3FF8F3E6" w:rsidR="00393022" w:rsidRPr="00393022" w:rsidRDefault="00393022" w:rsidP="00101F41">
      <w:pPr>
        <w:spacing w:before="0" w:after="0"/>
        <w:jc w:val="left"/>
        <w:rPr>
          <w:b/>
          <w:bCs/>
          <w:color w:val="0070C0"/>
        </w:rPr>
      </w:pPr>
      <w:r w:rsidRPr="00393022">
        <w:rPr>
          <w:b/>
          <w:bCs/>
          <w:color w:val="0070C0"/>
        </w:rPr>
        <w:t xml:space="preserve">Micah 5:10-15, </w:t>
      </w:r>
      <w:r w:rsidRPr="00393022">
        <w:rPr>
          <w:b/>
          <w:bCs/>
          <w:color w:val="0070C0"/>
        </w:rPr>
        <w:t>Coming loss</w:t>
      </w:r>
      <w:r w:rsidRPr="00393022">
        <w:rPr>
          <w:b/>
          <w:bCs/>
          <w:color w:val="0070C0"/>
        </w:rPr>
        <w:t xml:space="preserve">, followed by </w:t>
      </w:r>
      <w:r w:rsidRPr="00393022">
        <w:rPr>
          <w:b/>
          <w:bCs/>
          <w:color w:val="0070C0"/>
        </w:rPr>
        <w:t>cleansing</w:t>
      </w:r>
    </w:p>
    <w:p w14:paraId="31A2039A" w14:textId="18DAD456" w:rsidR="00393022" w:rsidRDefault="001D5F68" w:rsidP="00393022">
      <w:pPr>
        <w:spacing w:before="0" w:after="0"/>
        <w:jc w:val="left"/>
      </w:pPr>
      <w:r w:rsidRPr="001D5F68">
        <w:rPr>
          <w:color w:val="C00000"/>
        </w:rPr>
        <w:t>●</w:t>
      </w:r>
      <w:r w:rsidR="00393022">
        <w:t xml:space="preserve"> That day: </w:t>
      </w:r>
      <w:r w:rsidR="00393022" w:rsidRPr="00393022">
        <w:t>Deportation to Babylon.</w:t>
      </w:r>
    </w:p>
    <w:p w14:paraId="52E2BB5D" w14:textId="7FB8A33E" w:rsidR="00393022" w:rsidRDefault="001D5F68" w:rsidP="00393022">
      <w:pPr>
        <w:spacing w:before="0" w:after="0"/>
        <w:jc w:val="left"/>
      </w:pPr>
      <w:r w:rsidRPr="001D5F68">
        <w:rPr>
          <w:color w:val="C00000"/>
        </w:rPr>
        <w:t>●</w:t>
      </w:r>
      <w:r w:rsidR="00393022">
        <w:t xml:space="preserve"> </w:t>
      </w:r>
      <w:r w:rsidR="00393022">
        <w:t xml:space="preserve">(1) </w:t>
      </w:r>
      <w:r w:rsidR="00393022">
        <w:t>Cut off:</w:t>
      </w:r>
      <w:r w:rsidR="00393022">
        <w:t xml:space="preserve"> Loss of m</w:t>
      </w:r>
      <w:r w:rsidR="00393022" w:rsidRPr="00393022">
        <w:t>aterial defenses.</w:t>
      </w:r>
    </w:p>
    <w:p w14:paraId="73054408" w14:textId="7672AF8E" w:rsidR="00393022" w:rsidRDefault="001D5F68" w:rsidP="00393022">
      <w:pPr>
        <w:spacing w:before="0" w:after="0"/>
        <w:jc w:val="left"/>
      </w:pPr>
      <w:r w:rsidRPr="001D5F68">
        <w:rPr>
          <w:color w:val="C00000"/>
        </w:rPr>
        <w:t>●</w:t>
      </w:r>
      <w:r w:rsidR="00393022">
        <w:t xml:space="preserve"> (</w:t>
      </w:r>
      <w:r w:rsidR="00393022">
        <w:t>2</w:t>
      </w:r>
      <w:r w:rsidR="00393022">
        <w:t xml:space="preserve">) Cut off: </w:t>
      </w:r>
      <w:r w:rsidR="00393022">
        <w:t>Loss of s</w:t>
      </w:r>
      <w:r w:rsidR="00393022" w:rsidRPr="00393022">
        <w:t>piritual defenses.</w:t>
      </w:r>
    </w:p>
    <w:p w14:paraId="5CA7318B" w14:textId="457C1657" w:rsidR="00393022" w:rsidRDefault="001D5F68" w:rsidP="00393022">
      <w:pPr>
        <w:spacing w:before="0" w:after="0"/>
        <w:jc w:val="left"/>
      </w:pPr>
      <w:r w:rsidRPr="001D5F68">
        <w:rPr>
          <w:color w:val="C00000"/>
        </w:rPr>
        <w:t>●</w:t>
      </w:r>
      <w:r w:rsidR="00393022">
        <w:t xml:space="preserve"> Sacred: </w:t>
      </w:r>
      <w:r w:rsidR="00393022" w:rsidRPr="00393022">
        <w:t>Religious ‘aids to worship’.</w:t>
      </w:r>
    </w:p>
    <w:p w14:paraId="260B31C6" w14:textId="5EF9CE8F" w:rsidR="00393022" w:rsidRDefault="001D5F68" w:rsidP="00393022">
      <w:pPr>
        <w:spacing w:before="0" w:after="0"/>
        <w:jc w:val="left"/>
      </w:pPr>
      <w:r w:rsidRPr="001D5F68">
        <w:rPr>
          <w:color w:val="C00000"/>
        </w:rPr>
        <w:t>●</w:t>
      </w:r>
      <w:r w:rsidR="00393022">
        <w:t xml:space="preserve"> Obey:</w:t>
      </w:r>
      <w:r w:rsidR="00393022">
        <w:t xml:space="preserve"> </w:t>
      </w:r>
      <w:r w:rsidR="00393022" w:rsidRPr="00393022">
        <w:t>Submit to Assyria</w:t>
      </w:r>
      <w:r w:rsidR="00393022">
        <w:t>n</w:t>
      </w:r>
      <w:r w:rsidR="00393022" w:rsidRPr="00393022">
        <w:t xml:space="preserve"> or Babylon</w:t>
      </w:r>
      <w:r w:rsidR="00393022">
        <w:t>ian rule.</w:t>
      </w:r>
    </w:p>
    <w:p w14:paraId="09A3FF4E" w14:textId="77777777" w:rsidR="00393022" w:rsidRDefault="00393022" w:rsidP="00393022">
      <w:pPr>
        <w:spacing w:before="0" w:after="0"/>
        <w:jc w:val="left"/>
      </w:pPr>
    </w:p>
    <w:p w14:paraId="773071B3" w14:textId="1CAC4B60" w:rsidR="00393022" w:rsidRDefault="00393022" w:rsidP="00393022">
      <w:pPr>
        <w:spacing w:before="0" w:after="0"/>
        <w:jc w:val="left"/>
      </w:pPr>
      <w:r w:rsidRPr="00393022">
        <w:rPr>
          <w:b/>
          <w:bCs/>
        </w:rPr>
        <w:t>Micah’s predictions</w:t>
      </w:r>
      <w:r>
        <w:t xml:space="preserve"> (chapter 5)</w:t>
      </w:r>
    </w:p>
    <w:p w14:paraId="466A78F0" w14:textId="42585267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Babylonian siege of Jerusalem.</w:t>
      </w:r>
    </w:p>
    <w:p w14:paraId="7DAE60C8" w14:textId="217A3820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Judah’s &amp; others’ Babylonian captivity.</w:t>
      </w:r>
    </w:p>
    <w:p w14:paraId="25C3D171" w14:textId="56E422FC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Return to Judah.</w:t>
      </w:r>
    </w:p>
    <w:p w14:paraId="6446AE65" w14:textId="066F66D6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Assyrian (Seleucid) invasion.</w:t>
      </w:r>
    </w:p>
    <w:p w14:paraId="069D4A70" w14:textId="04BDC422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Maccabean revolt &amp; Hasmoneans.</w:t>
      </w:r>
    </w:p>
    <w:p w14:paraId="5B3D53D2" w14:textId="22E2C06A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Messianic ruler from David’s lineage.</w:t>
      </w:r>
    </w:p>
    <w:p w14:paraId="070E6354" w14:textId="41CE4FF0" w:rsidR="003412C5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Messiah’s  rules over Judah’s enemies.</w:t>
      </w:r>
    </w:p>
    <w:p w14:paraId="5D6BA670" w14:textId="77777777" w:rsidR="001D5F68" w:rsidRDefault="001D5F68" w:rsidP="001D5F68">
      <w:pPr>
        <w:spacing w:before="0" w:after="0"/>
        <w:jc w:val="left"/>
      </w:pPr>
    </w:p>
    <w:p w14:paraId="09BEE8CD" w14:textId="45E0BA35" w:rsidR="001D5F68" w:rsidRPr="001D5F68" w:rsidRDefault="001D5F68" w:rsidP="001D5F68">
      <w:pPr>
        <w:spacing w:before="0" w:after="0"/>
        <w:jc w:val="left"/>
        <w:rPr>
          <w:b/>
          <w:bCs/>
        </w:rPr>
      </w:pPr>
      <w:r w:rsidRPr="001D5F68">
        <w:rPr>
          <w:b/>
          <w:bCs/>
        </w:rPr>
        <w:t>Importance of Micah 5</w:t>
      </w:r>
    </w:p>
    <w:p w14:paraId="15281923" w14:textId="283E4549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Micah meets the qualification of a true prophet: </w:t>
      </w:r>
      <w:r>
        <w:br/>
        <w:t xml:space="preserve">    (1) </w:t>
      </w:r>
      <w:r>
        <w:t xml:space="preserve">his predictions come true, and </w:t>
      </w:r>
      <w:r>
        <w:t xml:space="preserve">(2) </w:t>
      </w:r>
      <w:r>
        <w:t>he speaks for Yahweh alone.</w:t>
      </w:r>
    </w:p>
    <w:p w14:paraId="3E59174D" w14:textId="033A9C04" w:rsidR="001D5F68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Micah’ fulfilled predictions increase our expectation that his remaining ones will also be fulfilled.</w:t>
      </w:r>
    </w:p>
    <w:p w14:paraId="59D0557A" w14:textId="1D187622" w:rsidR="003412C5" w:rsidRPr="003412C5" w:rsidRDefault="001D5F68" w:rsidP="001D5F68">
      <w:pPr>
        <w:spacing w:before="0" w:after="0"/>
        <w:jc w:val="left"/>
      </w:pPr>
      <w:r w:rsidRPr="001D5F68">
        <w:rPr>
          <w:color w:val="C00000"/>
        </w:rPr>
        <w:t>●</w:t>
      </w:r>
      <w:r>
        <w:t xml:space="preserve"> The biblical prophets deserve our study and our trust.</w:t>
      </w:r>
    </w:p>
    <w:sectPr w:rsidR="003412C5" w:rsidRPr="003412C5" w:rsidSect="00947049">
      <w:headerReference w:type="default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52CB" w14:textId="77777777" w:rsidR="0027192B" w:rsidRDefault="0027192B" w:rsidP="00F05CDE">
      <w:pPr>
        <w:spacing w:after="0"/>
      </w:pPr>
      <w:r>
        <w:separator/>
      </w:r>
    </w:p>
  </w:endnote>
  <w:endnote w:type="continuationSeparator" w:id="0">
    <w:p w14:paraId="33F9AFB9" w14:textId="77777777" w:rsidR="0027192B" w:rsidRDefault="0027192B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EFFE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6A17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DA76" w14:textId="77777777" w:rsidR="0027192B" w:rsidRDefault="0027192B" w:rsidP="00F05CDE">
      <w:pPr>
        <w:spacing w:after="0"/>
      </w:pPr>
      <w:r>
        <w:separator/>
      </w:r>
    </w:p>
  </w:footnote>
  <w:footnote w:type="continuationSeparator" w:id="0">
    <w:p w14:paraId="45212616" w14:textId="77777777" w:rsidR="0027192B" w:rsidRDefault="0027192B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ED80" w14:textId="5CE88E2E" w:rsidR="00F05CDE" w:rsidRPr="004A52CD" w:rsidRDefault="004A52CD" w:rsidP="004A52CD">
    <w:pPr>
      <w:pStyle w:val="Header"/>
      <w:spacing w:before="0"/>
      <w:rPr>
        <w:color w:val="0070C0"/>
      </w:rPr>
    </w:pPr>
    <w:r w:rsidRPr="004A52CD">
      <w:rPr>
        <w:color w:val="0070C0"/>
      </w:rPr>
      <w:t xml:space="preserve">Micah Chapter </w:t>
    </w:r>
    <w:r w:rsidR="00870D77">
      <w:rPr>
        <w:color w:val="0070C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34"/>
    <w:rsid w:val="00034225"/>
    <w:rsid w:val="00053A41"/>
    <w:rsid w:val="00092D34"/>
    <w:rsid w:val="000A70EE"/>
    <w:rsid w:val="000B23C8"/>
    <w:rsid w:val="00101F41"/>
    <w:rsid w:val="0015354F"/>
    <w:rsid w:val="00153DDF"/>
    <w:rsid w:val="00160BFF"/>
    <w:rsid w:val="00182E2D"/>
    <w:rsid w:val="001836D9"/>
    <w:rsid w:val="00190D1D"/>
    <w:rsid w:val="001D40EF"/>
    <w:rsid w:val="001D5F68"/>
    <w:rsid w:val="0027192B"/>
    <w:rsid w:val="003412C5"/>
    <w:rsid w:val="0034436C"/>
    <w:rsid w:val="00353265"/>
    <w:rsid w:val="00393022"/>
    <w:rsid w:val="003C64F0"/>
    <w:rsid w:val="00464722"/>
    <w:rsid w:val="00471297"/>
    <w:rsid w:val="004A52CD"/>
    <w:rsid w:val="004C7670"/>
    <w:rsid w:val="0054783E"/>
    <w:rsid w:val="005B3FD0"/>
    <w:rsid w:val="00660446"/>
    <w:rsid w:val="006B0846"/>
    <w:rsid w:val="0075701C"/>
    <w:rsid w:val="0086672D"/>
    <w:rsid w:val="00870D77"/>
    <w:rsid w:val="008A0489"/>
    <w:rsid w:val="008A7575"/>
    <w:rsid w:val="00947049"/>
    <w:rsid w:val="00975818"/>
    <w:rsid w:val="0098275A"/>
    <w:rsid w:val="00A1192B"/>
    <w:rsid w:val="00A82800"/>
    <w:rsid w:val="00AB7B00"/>
    <w:rsid w:val="00B06B10"/>
    <w:rsid w:val="00B5746F"/>
    <w:rsid w:val="00B831E0"/>
    <w:rsid w:val="00C2363D"/>
    <w:rsid w:val="00D363AC"/>
    <w:rsid w:val="00DA7AED"/>
    <w:rsid w:val="00DD3092"/>
    <w:rsid w:val="00DF4579"/>
    <w:rsid w:val="00E35422"/>
    <w:rsid w:val="00E837E2"/>
    <w:rsid w:val="00EE78ED"/>
    <w:rsid w:val="00EF35F7"/>
    <w:rsid w:val="00F00F33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7F55"/>
  <w15:chartTrackingRefBased/>
  <w15:docId w15:val="{31DA5DFF-6504-491C-8CC2-C10EEEF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EE"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table" w:styleId="TableGrid">
    <w:name w:val="Table Grid"/>
    <w:basedOn w:val="TableNormal"/>
    <w:uiPriority w:val="39"/>
    <w:rsid w:val="0018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270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14</cp:revision>
  <cp:lastPrinted>2024-08-07T18:27:00Z</cp:lastPrinted>
  <dcterms:created xsi:type="dcterms:W3CDTF">2024-07-23T22:25:00Z</dcterms:created>
  <dcterms:modified xsi:type="dcterms:W3CDTF">2024-08-07T18:28:00Z</dcterms:modified>
</cp:coreProperties>
</file>