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F1A3" w14:textId="77777777" w:rsidR="00153B34" w:rsidRPr="005067D3" w:rsidRDefault="00153B34" w:rsidP="00153B34">
      <w:pPr>
        <w:spacing w:before="0"/>
        <w:rPr>
          <w:b/>
          <w:bCs/>
          <w:sz w:val="28"/>
          <w:szCs w:val="28"/>
        </w:rPr>
      </w:pPr>
      <w:r w:rsidRPr="005067D3">
        <w:rPr>
          <w:b/>
          <w:bCs/>
          <w:sz w:val="28"/>
          <w:szCs w:val="28"/>
        </w:rPr>
        <w:t>Chronology of Paul’s Missionary Work</w:t>
      </w:r>
    </w:p>
    <w:p w14:paraId="284A2ADE" w14:textId="3FC7202E" w:rsidR="00153B34" w:rsidRDefault="00153B34" w:rsidP="00153B34">
      <w:pPr>
        <w:spacing w:before="0"/>
      </w:pPr>
      <w:r>
        <w:t>Generated by Copilot, August 25, 2024</w:t>
      </w:r>
    </w:p>
    <w:p w14:paraId="5632109E" w14:textId="77777777" w:rsidR="00153B34" w:rsidRDefault="00153B34" w:rsidP="00153B34">
      <w:pPr>
        <w:spacing w:before="0"/>
      </w:pPr>
    </w:p>
    <w:p w14:paraId="0959C36C" w14:textId="77777777" w:rsidR="00153B34" w:rsidRPr="00153B34" w:rsidRDefault="00153B34" w:rsidP="00153B34">
      <w:pPr>
        <w:spacing w:before="0"/>
        <w:jc w:val="left"/>
        <w:rPr>
          <w:b/>
          <w:bCs/>
        </w:rPr>
      </w:pPr>
      <w:r w:rsidRPr="00153B34">
        <w:rPr>
          <w:b/>
          <w:bCs/>
        </w:rPr>
        <w:t>Conversion and Early Ministry (c. AD 33-46)</w:t>
      </w:r>
    </w:p>
    <w:p w14:paraId="53AACB78" w14:textId="77777777" w:rsidR="00153B34" w:rsidRDefault="00153B34" w:rsidP="00153B34">
      <w:pPr>
        <w:spacing w:before="0"/>
        <w:ind w:left="720"/>
        <w:jc w:val="left"/>
      </w:pPr>
      <w:r>
        <w:t>AD 33: Conversion on the road to Damascus (Acts 9:1-19).</w:t>
      </w:r>
    </w:p>
    <w:p w14:paraId="5A4C8E23" w14:textId="77777777" w:rsidR="00153B34" w:rsidRDefault="00153B34" w:rsidP="00153B34">
      <w:pPr>
        <w:spacing w:before="0"/>
        <w:ind w:left="720"/>
        <w:jc w:val="left"/>
      </w:pPr>
      <w:r>
        <w:t>AD 33-36: Spends time in Arabia and Damascus (Galatians 1:17-18).</w:t>
      </w:r>
    </w:p>
    <w:p w14:paraId="45F5C2DC" w14:textId="77777777" w:rsidR="00153B34" w:rsidRDefault="00153B34" w:rsidP="00153B34">
      <w:pPr>
        <w:spacing w:before="0"/>
        <w:ind w:left="720"/>
        <w:jc w:val="left"/>
      </w:pPr>
      <w:r>
        <w:t>AD 36: First visit to Jerusalem (Acts 9:26-30; Galatians 1:18).</w:t>
      </w:r>
    </w:p>
    <w:p w14:paraId="00414C37" w14:textId="77777777" w:rsidR="00153B34" w:rsidRDefault="00153B34" w:rsidP="00153B34">
      <w:pPr>
        <w:spacing w:before="0"/>
        <w:ind w:left="720"/>
        <w:jc w:val="left"/>
      </w:pPr>
      <w:r>
        <w:t>AD 36-46: Ministry in Tarsus and surrounding regions (Acts 9:30; Galatians 1:21).</w:t>
      </w:r>
    </w:p>
    <w:p w14:paraId="641588BC" w14:textId="77777777" w:rsidR="00153B34" w:rsidRPr="00153B34" w:rsidRDefault="00153B34" w:rsidP="00153B34">
      <w:pPr>
        <w:spacing w:before="0"/>
        <w:jc w:val="left"/>
        <w:rPr>
          <w:b/>
          <w:bCs/>
        </w:rPr>
      </w:pPr>
      <w:r w:rsidRPr="00153B34">
        <w:rPr>
          <w:b/>
          <w:bCs/>
        </w:rPr>
        <w:t>First Missionary Journey (c. AD 46-48)</w:t>
      </w:r>
    </w:p>
    <w:p w14:paraId="292B7B54" w14:textId="77777777" w:rsidR="00153B34" w:rsidRDefault="00153B34" w:rsidP="00153B34">
      <w:pPr>
        <w:spacing w:before="0"/>
        <w:ind w:left="720"/>
        <w:jc w:val="left"/>
      </w:pPr>
      <w:r>
        <w:t>AD 46-47: Travels with Barnabas to Cyprus and Asia Minor (Acts 13-14).</w:t>
      </w:r>
    </w:p>
    <w:p w14:paraId="0426FE04" w14:textId="77777777" w:rsidR="00153B34" w:rsidRDefault="00153B34" w:rsidP="00153B34">
      <w:pPr>
        <w:spacing w:before="0"/>
        <w:ind w:left="720"/>
        <w:jc w:val="left"/>
      </w:pPr>
      <w:r>
        <w:t>AD 48: Returns to Antioch in Syria (Acts 14:26-28).</w:t>
      </w:r>
    </w:p>
    <w:p w14:paraId="66EB9147" w14:textId="77777777" w:rsidR="00153B34" w:rsidRDefault="00153B34" w:rsidP="00153B34">
      <w:pPr>
        <w:spacing w:before="0"/>
        <w:ind w:left="720"/>
        <w:jc w:val="left"/>
      </w:pPr>
      <w:r>
        <w:t>Jerusalem Council (c. AD 49)</w:t>
      </w:r>
    </w:p>
    <w:p w14:paraId="763148FA" w14:textId="77777777" w:rsidR="00153B34" w:rsidRDefault="00153B34" w:rsidP="00153B34">
      <w:pPr>
        <w:spacing w:before="0"/>
        <w:ind w:left="720"/>
        <w:jc w:val="left"/>
      </w:pPr>
      <w:r>
        <w:t>AD 49: Attends the Jerusalem Council to discuss Gentile converts (Acts 15:1-35).</w:t>
      </w:r>
    </w:p>
    <w:p w14:paraId="5BC98625" w14:textId="77777777" w:rsidR="00153B34" w:rsidRPr="00153B34" w:rsidRDefault="00153B34" w:rsidP="00153B34">
      <w:pPr>
        <w:spacing w:before="0"/>
        <w:jc w:val="left"/>
        <w:rPr>
          <w:b/>
          <w:bCs/>
        </w:rPr>
      </w:pPr>
      <w:r w:rsidRPr="00153B34">
        <w:rPr>
          <w:b/>
          <w:bCs/>
        </w:rPr>
        <w:t>Second Missionary Journey (c. AD 49-52)</w:t>
      </w:r>
    </w:p>
    <w:p w14:paraId="5D2C25DC" w14:textId="77777777" w:rsidR="00153B34" w:rsidRDefault="00153B34" w:rsidP="00153B34">
      <w:pPr>
        <w:spacing w:before="0"/>
        <w:ind w:left="720"/>
        <w:jc w:val="left"/>
      </w:pPr>
      <w:r>
        <w:t>AD 49-52: Travels through Asia Minor, Macedonia, and Greece (Acts 15:36-18:22).</w:t>
      </w:r>
    </w:p>
    <w:p w14:paraId="01B562C2" w14:textId="77777777" w:rsidR="00153B34" w:rsidRDefault="00153B34" w:rsidP="00153B34">
      <w:pPr>
        <w:spacing w:before="0"/>
        <w:ind w:left="720"/>
        <w:jc w:val="left"/>
      </w:pPr>
      <w:r>
        <w:t>AD 51-52: Stays in Corinth for 18 months (Acts 18:1-11).</w:t>
      </w:r>
    </w:p>
    <w:p w14:paraId="269A6D4B" w14:textId="77777777" w:rsidR="00153B34" w:rsidRPr="00153B34" w:rsidRDefault="00153B34" w:rsidP="00153B34">
      <w:pPr>
        <w:spacing w:before="0"/>
        <w:jc w:val="left"/>
        <w:rPr>
          <w:b/>
          <w:bCs/>
        </w:rPr>
      </w:pPr>
      <w:r w:rsidRPr="00153B34">
        <w:rPr>
          <w:b/>
          <w:bCs/>
        </w:rPr>
        <w:t>Third Missionary Journey (c. AD 53-57)</w:t>
      </w:r>
    </w:p>
    <w:p w14:paraId="0D5F8E4C" w14:textId="77777777" w:rsidR="00153B34" w:rsidRDefault="00153B34" w:rsidP="00153B34">
      <w:pPr>
        <w:spacing w:before="0"/>
        <w:ind w:left="720"/>
        <w:jc w:val="left"/>
      </w:pPr>
      <w:r>
        <w:t>AD 53-57: Travels through Galatia, Phrygia, and Ephesus (Acts 18:23-21:17).</w:t>
      </w:r>
    </w:p>
    <w:p w14:paraId="25E2BEFF" w14:textId="77777777" w:rsidR="00153B34" w:rsidRDefault="00153B34" w:rsidP="00153B34">
      <w:pPr>
        <w:spacing w:before="0"/>
        <w:ind w:left="720"/>
        <w:jc w:val="left"/>
      </w:pPr>
      <w:r>
        <w:t>AD 54-57: Stays in Ephesus for three years (Acts 19:1-41).</w:t>
      </w:r>
    </w:p>
    <w:p w14:paraId="06C5F7C2" w14:textId="77777777" w:rsidR="00153B34" w:rsidRPr="00153B34" w:rsidRDefault="00153B34" w:rsidP="00153B34">
      <w:pPr>
        <w:spacing w:before="0"/>
        <w:jc w:val="left"/>
        <w:rPr>
          <w:b/>
          <w:bCs/>
        </w:rPr>
      </w:pPr>
      <w:r w:rsidRPr="00153B34">
        <w:rPr>
          <w:b/>
          <w:bCs/>
        </w:rPr>
        <w:t>First Roman Imprisonment (c. AD 58-62)</w:t>
      </w:r>
    </w:p>
    <w:p w14:paraId="73BE8D03" w14:textId="77777777" w:rsidR="00153B34" w:rsidRDefault="00153B34" w:rsidP="00153B34">
      <w:pPr>
        <w:spacing w:before="0"/>
        <w:ind w:left="720"/>
        <w:jc w:val="left"/>
      </w:pPr>
      <w:r>
        <w:t>AD 58: Arrested in Jerusalem and imprisoned in Caesarea (Acts 21:27-23:35).</w:t>
      </w:r>
    </w:p>
    <w:p w14:paraId="7034AD7D" w14:textId="77777777" w:rsidR="00153B34" w:rsidRDefault="00153B34" w:rsidP="00153B34">
      <w:pPr>
        <w:spacing w:before="0"/>
        <w:ind w:left="720"/>
        <w:jc w:val="left"/>
      </w:pPr>
      <w:r>
        <w:t>AD 60: Transported to Rome (Acts 27-28).</w:t>
      </w:r>
    </w:p>
    <w:p w14:paraId="2FF088ED" w14:textId="77777777" w:rsidR="00153B34" w:rsidRDefault="00153B34" w:rsidP="00153B34">
      <w:pPr>
        <w:spacing w:before="0"/>
        <w:ind w:left="720"/>
        <w:jc w:val="left"/>
      </w:pPr>
      <w:r>
        <w:t>AD 60-62: Under house arrest in Rome (Acts 28:30-31).</w:t>
      </w:r>
    </w:p>
    <w:p w14:paraId="39C1B0F5" w14:textId="77777777" w:rsidR="00153B34" w:rsidRPr="00153B34" w:rsidRDefault="00153B34" w:rsidP="00153B34">
      <w:pPr>
        <w:spacing w:before="0"/>
        <w:jc w:val="left"/>
        <w:rPr>
          <w:b/>
          <w:bCs/>
        </w:rPr>
      </w:pPr>
      <w:r w:rsidRPr="00153B34">
        <w:rPr>
          <w:b/>
          <w:bCs/>
        </w:rPr>
        <w:t>Fourth Missionary Journey (c. AD 62-66)</w:t>
      </w:r>
    </w:p>
    <w:p w14:paraId="56AE7E12" w14:textId="77777777" w:rsidR="00153B34" w:rsidRDefault="00153B34" w:rsidP="00153B34">
      <w:pPr>
        <w:spacing w:before="0"/>
        <w:ind w:left="720"/>
        <w:jc w:val="left"/>
      </w:pPr>
      <w:r w:rsidRPr="005067D3">
        <w:rPr>
          <w:highlight w:val="yellow"/>
        </w:rPr>
        <w:t>AD 62-66: Likely travels to Spain, Crete, and other regions (implied in Romans 15:24, Titus 1:5).</w:t>
      </w:r>
    </w:p>
    <w:p w14:paraId="7F2754EC" w14:textId="77777777" w:rsidR="00153B34" w:rsidRPr="00153B34" w:rsidRDefault="00153B34" w:rsidP="00153B34">
      <w:pPr>
        <w:spacing w:before="0"/>
        <w:jc w:val="left"/>
        <w:rPr>
          <w:b/>
          <w:bCs/>
        </w:rPr>
      </w:pPr>
      <w:r w:rsidRPr="00153B34">
        <w:rPr>
          <w:b/>
          <w:bCs/>
        </w:rPr>
        <w:t>Second Roman Imprisonment and Martyrdom (c. AD 66-68)</w:t>
      </w:r>
    </w:p>
    <w:p w14:paraId="22F1E084" w14:textId="77777777" w:rsidR="00153B34" w:rsidRDefault="00153B34" w:rsidP="00153B34">
      <w:pPr>
        <w:spacing w:before="0"/>
        <w:ind w:left="720"/>
        <w:jc w:val="left"/>
      </w:pPr>
      <w:r>
        <w:t>AD 66-68: Imprisoned in Rome again (2 Timothy 1:16-17).</w:t>
      </w:r>
    </w:p>
    <w:p w14:paraId="049C1214" w14:textId="343EE851" w:rsidR="000B23C8" w:rsidRPr="0015354F" w:rsidRDefault="00153B34" w:rsidP="00153B34">
      <w:pPr>
        <w:spacing w:before="0"/>
        <w:ind w:left="720"/>
        <w:jc w:val="left"/>
      </w:pPr>
      <w:r>
        <w:t>AD 67-68: Martyred under Emperor Nero’s persecution (traditionally believed).</w:t>
      </w:r>
    </w:p>
    <w:sectPr w:rsidR="000B23C8" w:rsidRPr="0015354F" w:rsidSect="00947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93A4D" w14:textId="77777777" w:rsidR="00773DF0" w:rsidRDefault="00773DF0" w:rsidP="00F05CDE">
      <w:pPr>
        <w:spacing w:after="0"/>
      </w:pPr>
      <w:r>
        <w:separator/>
      </w:r>
    </w:p>
  </w:endnote>
  <w:endnote w:type="continuationSeparator" w:id="0">
    <w:p w14:paraId="58799607" w14:textId="77777777" w:rsidR="00773DF0" w:rsidRDefault="00773DF0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BE00" w14:textId="77777777" w:rsidR="00F05CDE" w:rsidRDefault="00F05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B9BA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E1EB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5422" w14:textId="77777777" w:rsidR="00773DF0" w:rsidRDefault="00773DF0" w:rsidP="00F05CDE">
      <w:pPr>
        <w:spacing w:after="0"/>
      </w:pPr>
      <w:r>
        <w:separator/>
      </w:r>
    </w:p>
  </w:footnote>
  <w:footnote w:type="continuationSeparator" w:id="0">
    <w:p w14:paraId="37516E20" w14:textId="77777777" w:rsidR="00773DF0" w:rsidRDefault="00773DF0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11C9" w14:textId="77777777" w:rsidR="00F05CDE" w:rsidRDefault="00F05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294E8" w14:textId="77777777" w:rsidR="00F05CDE" w:rsidRDefault="00F05CDE" w:rsidP="00F05CDE">
    <w:pPr>
      <w:pStyle w:val="Header"/>
    </w:pPr>
    <w:r>
      <w:t>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0A06" w14:textId="77777777" w:rsidR="00F05CDE" w:rsidRDefault="00F05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34"/>
    <w:rsid w:val="000B23C8"/>
    <w:rsid w:val="0015354F"/>
    <w:rsid w:val="00153B34"/>
    <w:rsid w:val="0034436C"/>
    <w:rsid w:val="005067D3"/>
    <w:rsid w:val="00773DF0"/>
    <w:rsid w:val="00947049"/>
    <w:rsid w:val="00975818"/>
    <w:rsid w:val="00A82800"/>
    <w:rsid w:val="00BC7D32"/>
    <w:rsid w:val="00DA7AED"/>
    <w:rsid w:val="00EF35F7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B6B6"/>
  <w15:chartTrackingRefBased/>
  <w15:docId w15:val="{DB862FAD-F33E-48EB-934E-9C8804B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3</cp:revision>
  <cp:lastPrinted>2024-08-26T00:34:00Z</cp:lastPrinted>
  <dcterms:created xsi:type="dcterms:W3CDTF">2024-08-26T00:23:00Z</dcterms:created>
  <dcterms:modified xsi:type="dcterms:W3CDTF">2024-08-26T00:34:00Z</dcterms:modified>
</cp:coreProperties>
</file>