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DDA5" w14:textId="3F869187" w:rsidR="00A93421" w:rsidRPr="00F65B3F" w:rsidRDefault="00A93421" w:rsidP="00A93421">
      <w:pPr>
        <w:jc w:val="center"/>
        <w:rPr>
          <w:b/>
          <w:bCs/>
        </w:rPr>
      </w:pPr>
      <w:r w:rsidRPr="00F65B3F">
        <w:rPr>
          <w:b/>
          <w:bCs/>
        </w:rPr>
        <w:t>VOCABULARY OF GALATIANS 5:13-26</w:t>
      </w:r>
    </w:p>
    <w:p w14:paraId="2889B0A6" w14:textId="542E0D64" w:rsidR="00A93421" w:rsidRDefault="00947887" w:rsidP="00A93421">
      <w:pPr>
        <w:jc w:val="center"/>
      </w:pPr>
      <w:r>
        <w:t>From:</w:t>
      </w:r>
      <w:r w:rsidR="00A93421">
        <w:t xml:space="preserve"> </w:t>
      </w:r>
      <w:r w:rsidR="00A93421" w:rsidRPr="00A93421">
        <w:rPr>
          <w:i/>
          <w:iCs/>
        </w:rPr>
        <w:t>A Greek-English Lexicon of the New Testament and Other Early Christian Literature</w:t>
      </w:r>
      <w:r w:rsidR="00F65B3F">
        <w:rPr>
          <w:i/>
          <w:iCs/>
        </w:rPr>
        <w:br/>
      </w:r>
      <w:r w:rsidR="00A93421" w:rsidRPr="00A93421">
        <w:t xml:space="preserve"> (3rd edition</w:t>
      </w:r>
      <w:r w:rsidR="00A93421">
        <w:t xml:space="preserve">, </w:t>
      </w:r>
      <w:r w:rsidR="00A93421" w:rsidRPr="00A93421">
        <w:t>2001</w:t>
      </w:r>
      <w:r w:rsidR="00A93421">
        <w:t xml:space="preserve">), </w:t>
      </w:r>
      <w:r w:rsidR="00A93421" w:rsidRPr="00A93421">
        <w:t>University of Chicago Press, ISBN 9780226039336</w:t>
      </w:r>
    </w:p>
    <w:p w14:paraId="3DB6AC81" w14:textId="77777777" w:rsidR="00954B4C" w:rsidRDefault="00954B4C" w:rsidP="00A93421">
      <w:r w:rsidRPr="00A93421">
        <w:rPr>
          <w:b/>
          <w:bCs/>
        </w:rPr>
        <w:t>Anger</w:t>
      </w:r>
      <w:r>
        <w:t>, θυμός</w:t>
      </w:r>
      <w:r>
        <w:t xml:space="preserve">, </w:t>
      </w:r>
      <w:r w:rsidRPr="007805F3">
        <w:rPr>
          <w:u w:val="single"/>
        </w:rPr>
        <w:t>thymos</w:t>
      </w:r>
      <w:r>
        <w:t xml:space="preserve">. </w:t>
      </w:r>
      <w:r>
        <w:t>“</w:t>
      </w:r>
      <w:r w:rsidRPr="00623A88">
        <w:rPr>
          <w:b/>
          <w:bCs/>
        </w:rPr>
        <w:t xml:space="preserve">2 </w:t>
      </w:r>
      <w:r>
        <w:t>a state of intense displeasure, anger, wrath, rage, indignation</w:t>
      </w:r>
      <w:r>
        <w:t>.”</w:t>
      </w:r>
    </w:p>
    <w:p w14:paraId="2404A143" w14:textId="77777777" w:rsidR="00954B4C" w:rsidRDefault="00954B4C" w:rsidP="00A93421">
      <w:r w:rsidRPr="00A93421">
        <w:rPr>
          <w:b/>
          <w:bCs/>
        </w:rPr>
        <w:t>Behave</w:t>
      </w:r>
      <w:r>
        <w:t>, στοιχέω</w:t>
      </w:r>
      <w:r>
        <w:t xml:space="preserve">, </w:t>
      </w:r>
      <w:r>
        <w:rPr>
          <w:i/>
          <w:iCs/>
        </w:rPr>
        <w:t>stoiche</w:t>
      </w:r>
      <w:r w:rsidRPr="00D8179B">
        <w:rPr>
          <w:rFonts w:cstheme="minorHAnsi"/>
          <w:i/>
          <w:iCs/>
        </w:rPr>
        <w:t>ō</w:t>
      </w:r>
      <w:r>
        <w:t xml:space="preserve">. </w:t>
      </w:r>
      <w:r>
        <w:t>“</w:t>
      </w:r>
      <w:r>
        <w:t>to be in line with a person or thing considered as standard for one</w:t>
      </w:r>
      <w:r>
        <w:t>’</w:t>
      </w:r>
      <w:r>
        <w:t>s conduct, hold to, agree with, follow, conform... let our conduct be consistent with what we have already attained</w:t>
      </w:r>
      <w:r>
        <w:t>”</w:t>
      </w:r>
    </w:p>
    <w:p w14:paraId="60AB5D5B" w14:textId="77777777" w:rsidR="00954B4C" w:rsidRDefault="00954B4C" w:rsidP="00A93421">
      <w:r w:rsidRPr="00A93421">
        <w:rPr>
          <w:b/>
          <w:bCs/>
        </w:rPr>
        <w:t>Carousing</w:t>
      </w:r>
      <w:r>
        <w:t>, κῶμος</w:t>
      </w:r>
      <w:r>
        <w:t xml:space="preserve">, </w:t>
      </w:r>
      <w:r w:rsidRPr="007805F3">
        <w:rPr>
          <w:i/>
          <w:iCs/>
        </w:rPr>
        <w:t>k</w:t>
      </w:r>
      <w:r w:rsidRPr="007805F3">
        <w:rPr>
          <w:rFonts w:cstheme="minorHAnsi"/>
          <w:i/>
          <w:iCs/>
        </w:rPr>
        <w:t>ō</w:t>
      </w:r>
      <w:r w:rsidRPr="007805F3">
        <w:rPr>
          <w:rFonts w:cstheme="minorHAnsi"/>
          <w:i/>
          <w:iCs/>
        </w:rPr>
        <w:t>mos</w:t>
      </w:r>
      <w:r>
        <w:t xml:space="preserve">. </w:t>
      </w:r>
      <w:r>
        <w:t>“</w:t>
      </w:r>
      <w:r>
        <w:t>in a bad sense excessive feasting</w:t>
      </w:r>
      <w:r>
        <w:t>.”</w:t>
      </w:r>
    </w:p>
    <w:p w14:paraId="292959FB" w14:textId="77777777" w:rsidR="00954B4C" w:rsidRDefault="00954B4C" w:rsidP="00A93421">
      <w:r w:rsidRPr="00A93421">
        <w:rPr>
          <w:b/>
          <w:bCs/>
        </w:rPr>
        <w:t>Depravity</w:t>
      </w:r>
      <w:r>
        <w:t>, ἀσέλγεια</w:t>
      </w:r>
      <w:r>
        <w:t xml:space="preserve">, </w:t>
      </w:r>
      <w:r w:rsidRPr="007805F3">
        <w:rPr>
          <w:i/>
          <w:iCs/>
        </w:rPr>
        <w:t>aselgeia</w:t>
      </w:r>
      <w:r>
        <w:t xml:space="preserve">. </w:t>
      </w:r>
      <w:r>
        <w:t>“</w:t>
      </w:r>
      <w:r>
        <w:t>lack of self-constraint which involves one in conduct that violates all bounds of what is socially acceptable, self-abandonment. ... live licentiously... Especially of sexual excesses</w:t>
      </w:r>
      <w:r>
        <w:t>.”</w:t>
      </w:r>
    </w:p>
    <w:p w14:paraId="326DB791" w14:textId="02607679" w:rsidR="00954B4C" w:rsidRDefault="00954B4C" w:rsidP="00A93421">
      <w:r w:rsidRPr="00A93421">
        <w:rPr>
          <w:b/>
          <w:bCs/>
        </w:rPr>
        <w:t>Desire</w:t>
      </w:r>
      <w:r>
        <w:t>, ἐπιθυμία</w:t>
      </w:r>
      <w:r>
        <w:t xml:space="preserve">, </w:t>
      </w:r>
      <w:r>
        <w:rPr>
          <w:i/>
          <w:iCs/>
        </w:rPr>
        <w:t>epithymia</w:t>
      </w:r>
      <w:r>
        <w:t xml:space="preserve">. </w:t>
      </w:r>
      <w:r>
        <w:t>“</w:t>
      </w:r>
      <w:r w:rsidRPr="00623A88">
        <w:rPr>
          <w:b/>
          <w:bCs/>
        </w:rPr>
        <w:t xml:space="preserve">2 </w:t>
      </w:r>
      <w:r>
        <w:t>a desire for someth</w:t>
      </w:r>
      <w:r w:rsidR="00947887">
        <w:t>ing</w:t>
      </w:r>
      <w:r>
        <w:t xml:space="preserve"> forbidden or simply inordinate, craving, lust</w:t>
      </w:r>
      <w:r>
        <w:t>.”</w:t>
      </w:r>
    </w:p>
    <w:p w14:paraId="36281729" w14:textId="77777777" w:rsidR="00954B4C" w:rsidRDefault="00954B4C" w:rsidP="00A93421">
      <w:r w:rsidRPr="00A93421">
        <w:rPr>
          <w:b/>
          <w:bCs/>
        </w:rPr>
        <w:t>Dissensions</w:t>
      </w:r>
      <w:r>
        <w:t>, διχοστασία</w:t>
      </w:r>
      <w:r>
        <w:t xml:space="preserve">, </w:t>
      </w:r>
      <w:r>
        <w:rPr>
          <w:i/>
          <w:iCs/>
        </w:rPr>
        <w:t>dichostasia</w:t>
      </w:r>
      <w:r>
        <w:t xml:space="preserve">. </w:t>
      </w:r>
      <w:r>
        <w:t>“</w:t>
      </w:r>
      <w:r>
        <w:t>the state of being in factious opposition, dissension</w:t>
      </w:r>
      <w:r>
        <w:t>.”</w:t>
      </w:r>
    </w:p>
    <w:p w14:paraId="3B0D3F6F" w14:textId="77777777" w:rsidR="00954B4C" w:rsidRDefault="00954B4C" w:rsidP="00A93421">
      <w:r w:rsidRPr="00A93421">
        <w:rPr>
          <w:b/>
          <w:bCs/>
        </w:rPr>
        <w:t>Drunkenness</w:t>
      </w:r>
      <w:r>
        <w:t>, μέθη</w:t>
      </w:r>
      <w:r>
        <w:t xml:space="preserve">, </w:t>
      </w:r>
      <w:r>
        <w:rPr>
          <w:i/>
          <w:iCs/>
        </w:rPr>
        <w:t>methé</w:t>
      </w:r>
      <w:r>
        <w:t xml:space="preserve">. </w:t>
      </w:r>
      <w:r>
        <w:t>“</w:t>
      </w:r>
      <w:r>
        <w:t>drunkenness ...  drinking-bout</w:t>
      </w:r>
      <w:r>
        <w:t>.”</w:t>
      </w:r>
    </w:p>
    <w:p w14:paraId="0647605E" w14:textId="77777777" w:rsidR="00954B4C" w:rsidRDefault="00954B4C" w:rsidP="00A93421">
      <w:r w:rsidRPr="00A93421">
        <w:rPr>
          <w:b/>
          <w:bCs/>
        </w:rPr>
        <w:t>Envy</w:t>
      </w:r>
      <w:r>
        <w:t>, φθόνος</w:t>
      </w:r>
      <w:r>
        <w:t xml:space="preserve">, </w:t>
      </w:r>
      <w:r w:rsidRPr="007805F3">
        <w:rPr>
          <w:i/>
          <w:iCs/>
        </w:rPr>
        <w:t>phthonos</w:t>
      </w:r>
      <w:r>
        <w:t xml:space="preserve">. </w:t>
      </w:r>
      <w:r>
        <w:t>“</w:t>
      </w:r>
      <w:r>
        <w:t>envy, jealousy</w:t>
      </w:r>
      <w:r>
        <w:t>.”</w:t>
      </w:r>
    </w:p>
    <w:p w14:paraId="7B489DDB" w14:textId="77777777" w:rsidR="00954B4C" w:rsidRDefault="00954B4C" w:rsidP="00A93421">
      <w:r w:rsidRPr="00A93421">
        <w:rPr>
          <w:b/>
          <w:bCs/>
        </w:rPr>
        <w:t>Factions</w:t>
      </w:r>
      <w:r>
        <w:t>, αἵρεσις</w:t>
      </w:r>
      <w:r>
        <w:t xml:space="preserve">, </w:t>
      </w:r>
      <w:r>
        <w:rPr>
          <w:i/>
          <w:iCs/>
        </w:rPr>
        <w:t>hiresis</w:t>
      </w:r>
      <w:r>
        <w:t xml:space="preserve">. </w:t>
      </w:r>
      <w:r>
        <w:t>“</w:t>
      </w:r>
      <w:r w:rsidRPr="00623A88">
        <w:rPr>
          <w:b/>
          <w:bCs/>
        </w:rPr>
        <w:t xml:space="preserve">1 </w:t>
      </w:r>
      <w:r>
        <w:t xml:space="preserve">a group that holds tenets distinctive to it, sect, party, school, faction ... </w:t>
      </w:r>
      <w:r>
        <w:br/>
      </w:r>
      <w:r>
        <w:t>heretical sect</w:t>
      </w:r>
      <w:r>
        <w:t>.”</w:t>
      </w:r>
    </w:p>
    <w:p w14:paraId="2BDCE51A" w14:textId="67F21DE8" w:rsidR="00954B4C" w:rsidRDefault="00954B4C" w:rsidP="00A93421">
      <w:r w:rsidRPr="00A93421">
        <w:rPr>
          <w:b/>
          <w:bCs/>
        </w:rPr>
        <w:t>Faithfulness</w:t>
      </w:r>
      <w:r>
        <w:t>, πίστις</w:t>
      </w:r>
      <w:r>
        <w:t xml:space="preserve">, </w:t>
      </w:r>
      <w:r w:rsidRPr="00D8179B">
        <w:rPr>
          <w:i/>
          <w:iCs/>
        </w:rPr>
        <w:t>pistis</w:t>
      </w:r>
      <w:r>
        <w:t xml:space="preserve">. </w:t>
      </w:r>
      <w:r>
        <w:t>“</w:t>
      </w:r>
      <w:r w:rsidRPr="00623A88">
        <w:rPr>
          <w:b/>
          <w:bCs/>
        </w:rPr>
        <w:t xml:space="preserve">1 </w:t>
      </w:r>
      <w:r>
        <w:t>that which evokes trust and faith ...</w:t>
      </w:r>
      <w:r w:rsidR="00947887" w:rsidRPr="00947887">
        <w:rPr>
          <w:b/>
          <w:bCs/>
        </w:rPr>
        <w:t xml:space="preserve"> a </w:t>
      </w:r>
      <w:r>
        <w:t>the state of being someone in whom confidence can be placed, faithfulness, reliability, fidelity, commitment</w:t>
      </w:r>
      <w:r>
        <w:t>.”</w:t>
      </w:r>
    </w:p>
    <w:p w14:paraId="544DEABD" w14:textId="77777777" w:rsidR="00954B4C" w:rsidRDefault="00954B4C" w:rsidP="00A93421">
      <w:r w:rsidRPr="00A93421">
        <w:rPr>
          <w:b/>
          <w:bCs/>
        </w:rPr>
        <w:t>Flesh</w:t>
      </w:r>
      <w:r>
        <w:t>, σάρξ</w:t>
      </w:r>
      <w:r>
        <w:t xml:space="preserve">, </w:t>
      </w:r>
      <w:r>
        <w:rPr>
          <w:i/>
          <w:iCs/>
        </w:rPr>
        <w:t>sarks</w:t>
      </w:r>
      <w:r>
        <w:t xml:space="preserve">. </w:t>
      </w:r>
      <w:r>
        <w:t>“</w:t>
      </w:r>
      <w:r w:rsidRPr="00623A88">
        <w:rPr>
          <w:b/>
          <w:bCs/>
        </w:rPr>
        <w:t xml:space="preserve">2 </w:t>
      </w:r>
      <w:r>
        <w:t>the physical body as functioning entity, body, physical body...</w:t>
      </w:r>
      <w:r w:rsidRPr="00623A88">
        <w:rPr>
          <w:b/>
          <w:bCs/>
        </w:rPr>
        <w:t xml:space="preserve"> c </w:t>
      </w:r>
      <w:r>
        <w:t>as instrument of various actions or expressions.</w:t>
      </w:r>
      <w:r w:rsidRPr="00623A88">
        <w:rPr>
          <w:b/>
          <w:bCs/>
        </w:rPr>
        <w:t xml:space="preserve"> α.</w:t>
      </w:r>
      <w:r>
        <w:t xml:space="preserve"> In Paul</w:t>
      </w:r>
      <w:r>
        <w:t>’</w:t>
      </w:r>
      <w:r>
        <w:t>s thought especially, all parts of the body constitute a totality known as σάρξ or flesh, which is dominated by sin to such a degree that wherever flesh is, all forms of sin are likewise present, and no good thing can live in the σάρξ Ro 7:1</w:t>
      </w:r>
      <w:r>
        <w:t>.”</w:t>
      </w:r>
    </w:p>
    <w:p w14:paraId="4C333BC3" w14:textId="77777777" w:rsidR="00954B4C" w:rsidRDefault="00954B4C" w:rsidP="00A93421">
      <w:r w:rsidRPr="00A93421">
        <w:rPr>
          <w:b/>
          <w:bCs/>
        </w:rPr>
        <w:t>Freedom</w:t>
      </w:r>
      <w:r>
        <w:t>, ἐλευθερία</w:t>
      </w:r>
      <w:r>
        <w:t xml:space="preserve">, </w:t>
      </w:r>
      <w:r w:rsidRPr="005120B6">
        <w:rPr>
          <w:i/>
          <w:iCs/>
        </w:rPr>
        <w:t>eleytheria</w:t>
      </w:r>
      <w:r>
        <w:t xml:space="preserve">. </w:t>
      </w:r>
      <w:r>
        <w:t>“</w:t>
      </w:r>
      <w:r>
        <w:t>the state of being free, freedom, liberty ... in contrast to constraint of the Mosaic law... This freedom must not degenerate into license</w:t>
      </w:r>
      <w:r>
        <w:t>.”</w:t>
      </w:r>
      <w:r>
        <w:t>BDAG.</w:t>
      </w:r>
    </w:p>
    <w:p w14:paraId="64887F47" w14:textId="77777777" w:rsidR="00954B4C" w:rsidRDefault="00954B4C" w:rsidP="00A93421">
      <w:r w:rsidRPr="00A93421">
        <w:rPr>
          <w:b/>
          <w:bCs/>
        </w:rPr>
        <w:t>Fruit</w:t>
      </w:r>
      <w:r>
        <w:t>, καρπός</w:t>
      </w:r>
      <w:r>
        <w:t xml:space="preserve">, </w:t>
      </w:r>
      <w:r w:rsidRPr="00D8179B">
        <w:rPr>
          <w:i/>
          <w:iCs/>
        </w:rPr>
        <w:t>karpos</w:t>
      </w:r>
      <w:r>
        <w:t xml:space="preserve">. </w:t>
      </w:r>
      <w:r>
        <w:t>“</w:t>
      </w:r>
      <w:r w:rsidRPr="00623A88">
        <w:rPr>
          <w:b/>
          <w:bCs/>
        </w:rPr>
        <w:t xml:space="preserve">1 </w:t>
      </w:r>
      <w:r>
        <w:t>product or outcome of something, fruit</w:t>
      </w:r>
      <w:r>
        <w:t>.”</w:t>
      </w:r>
    </w:p>
    <w:p w14:paraId="6387C605" w14:textId="3917878F" w:rsidR="00954B4C" w:rsidRDefault="00954B4C" w:rsidP="00A93421">
      <w:r w:rsidRPr="00A93421">
        <w:rPr>
          <w:b/>
          <w:bCs/>
        </w:rPr>
        <w:t>Gentleness</w:t>
      </w:r>
      <w:r>
        <w:t>, πραΰτης</w:t>
      </w:r>
      <w:r>
        <w:t xml:space="preserve">, </w:t>
      </w:r>
      <w:r>
        <w:rPr>
          <w:i/>
          <w:iCs/>
        </w:rPr>
        <w:t>praytés</w:t>
      </w:r>
      <w:r>
        <w:t xml:space="preserve">. </w:t>
      </w:r>
      <w:r w:rsidR="00947887">
        <w:t>“</w:t>
      </w:r>
      <w:r>
        <w:t>the quality of not being overly impressed by a sense of one</w:t>
      </w:r>
      <w:r>
        <w:t>’</w:t>
      </w:r>
      <w:r>
        <w:t xml:space="preserve">s </w:t>
      </w:r>
      <w:r>
        <w:br/>
      </w:r>
      <w:r>
        <w:t>self-importance, gentleness, humility, courtesy, considerateness, meekness</w:t>
      </w:r>
      <w:r>
        <w:t>.”</w:t>
      </w:r>
    </w:p>
    <w:p w14:paraId="6AC497FD" w14:textId="77777777" w:rsidR="00954B4C" w:rsidRDefault="00954B4C" w:rsidP="00A93421">
      <w:r w:rsidRPr="00A93421">
        <w:rPr>
          <w:b/>
          <w:bCs/>
        </w:rPr>
        <w:t>Goodness</w:t>
      </w:r>
      <w:r>
        <w:t>, ἀγαθωσύνη</w:t>
      </w:r>
      <w:r>
        <w:t xml:space="preserve">, </w:t>
      </w:r>
      <w:r w:rsidRPr="00D8179B">
        <w:rPr>
          <w:i/>
          <w:iCs/>
        </w:rPr>
        <w:t>agath</w:t>
      </w:r>
      <w:r w:rsidRPr="00D8179B">
        <w:rPr>
          <w:rFonts w:cstheme="minorHAnsi"/>
          <w:i/>
          <w:iCs/>
        </w:rPr>
        <w:t>ō</w:t>
      </w:r>
      <w:r w:rsidRPr="00D8179B">
        <w:rPr>
          <w:rFonts w:cstheme="minorHAnsi"/>
          <w:i/>
          <w:iCs/>
        </w:rPr>
        <w:t>suné</w:t>
      </w:r>
      <w:r>
        <w:t xml:space="preserve">. </w:t>
      </w:r>
      <w:r>
        <w:t>“</w:t>
      </w:r>
      <w:r>
        <w:t>positive moral quality characterized esp. by interest in the welfare</w:t>
      </w:r>
      <w:r>
        <w:br/>
      </w:r>
      <w:r>
        <w:t>of others.</w:t>
      </w:r>
      <w:r>
        <w:t>”</w:t>
      </w:r>
    </w:p>
    <w:p w14:paraId="1307AD83" w14:textId="77777777" w:rsidR="00954B4C" w:rsidRDefault="00954B4C" w:rsidP="00A93421">
      <w:r w:rsidRPr="00A93421">
        <w:rPr>
          <w:b/>
          <w:bCs/>
        </w:rPr>
        <w:t>Hostilities</w:t>
      </w:r>
      <w:r>
        <w:t>, ἔχθρα</w:t>
      </w:r>
      <w:r>
        <w:t xml:space="preserve">, </w:t>
      </w:r>
      <w:r>
        <w:rPr>
          <w:i/>
          <w:iCs/>
        </w:rPr>
        <w:t>echthra</w:t>
      </w:r>
      <w:r>
        <w:t xml:space="preserve">. </w:t>
      </w:r>
      <w:r>
        <w:t>“</w:t>
      </w:r>
      <w:r>
        <w:t>enmity ...  hostile feelings and actions</w:t>
      </w:r>
      <w:r>
        <w:t>.”</w:t>
      </w:r>
    </w:p>
    <w:p w14:paraId="289843F2" w14:textId="77777777" w:rsidR="00954B4C" w:rsidRDefault="00954B4C" w:rsidP="00A93421">
      <w:r w:rsidRPr="00A93421">
        <w:rPr>
          <w:b/>
          <w:bCs/>
        </w:rPr>
        <w:t>Idolatry</w:t>
      </w:r>
      <w:r>
        <w:t>, εἰδωλολατρία</w:t>
      </w:r>
      <w:r>
        <w:t xml:space="preserve">, </w:t>
      </w:r>
      <w:r w:rsidRPr="007805F3">
        <w:rPr>
          <w:i/>
          <w:iCs/>
        </w:rPr>
        <w:t>eid</w:t>
      </w:r>
      <w:r w:rsidRPr="007805F3">
        <w:rPr>
          <w:rFonts w:cstheme="minorHAnsi"/>
          <w:i/>
          <w:iCs/>
        </w:rPr>
        <w:t>ō</w:t>
      </w:r>
      <w:r w:rsidRPr="007805F3">
        <w:rPr>
          <w:rFonts w:cstheme="minorHAnsi"/>
          <w:i/>
          <w:iCs/>
        </w:rPr>
        <w:t>lolatria</w:t>
      </w:r>
      <w:r>
        <w:t xml:space="preserve">. </w:t>
      </w:r>
      <w:r>
        <w:t>“</w:t>
      </w:r>
      <w:r>
        <w:t>derogatory term image-worship, idolatry... commit unlawful deeds connected with polytheistic worship</w:t>
      </w:r>
      <w:r>
        <w:t>.”</w:t>
      </w:r>
    </w:p>
    <w:p w14:paraId="74736E15" w14:textId="77777777" w:rsidR="00954B4C" w:rsidRDefault="00954B4C" w:rsidP="00A93421">
      <w:r w:rsidRPr="00A93421">
        <w:rPr>
          <w:b/>
          <w:bCs/>
        </w:rPr>
        <w:t>Immorality</w:t>
      </w:r>
      <w:r>
        <w:t>, πορνεία</w:t>
      </w:r>
      <w:r>
        <w:t xml:space="preserve">, </w:t>
      </w:r>
      <w:r>
        <w:rPr>
          <w:i/>
          <w:iCs/>
        </w:rPr>
        <w:t>porneia</w:t>
      </w:r>
      <w:r>
        <w:t xml:space="preserve">. </w:t>
      </w:r>
      <w:r>
        <w:t>“</w:t>
      </w:r>
      <w:r w:rsidRPr="00623A88">
        <w:rPr>
          <w:b/>
          <w:bCs/>
        </w:rPr>
        <w:t xml:space="preserve">1 </w:t>
      </w:r>
      <w:r>
        <w:t xml:space="preserve">unlawful sexual intercourse, prostitution, unchastity, fornication ... </w:t>
      </w:r>
      <w:r>
        <w:br/>
      </w:r>
      <w:r>
        <w:t>sexual unfaithfulness</w:t>
      </w:r>
      <w:r>
        <w:t>.”</w:t>
      </w:r>
    </w:p>
    <w:p w14:paraId="0B530D4C" w14:textId="77777777" w:rsidR="00954B4C" w:rsidRDefault="00954B4C" w:rsidP="00A93421">
      <w:r w:rsidRPr="00A93421">
        <w:rPr>
          <w:b/>
          <w:bCs/>
        </w:rPr>
        <w:lastRenderedPageBreak/>
        <w:t>Impurity</w:t>
      </w:r>
      <w:r>
        <w:t>, ἀκαθαρσία</w:t>
      </w:r>
      <w:r>
        <w:t xml:space="preserve">, </w:t>
      </w:r>
      <w:r w:rsidRPr="007805F3">
        <w:rPr>
          <w:i/>
          <w:iCs/>
        </w:rPr>
        <w:t>akatharsia</w:t>
      </w:r>
      <w:r>
        <w:t xml:space="preserve">. </w:t>
      </w:r>
      <w:r>
        <w:t>“</w:t>
      </w:r>
      <w:r w:rsidRPr="00623A88">
        <w:rPr>
          <w:b/>
          <w:bCs/>
        </w:rPr>
        <w:t xml:space="preserve">2 </w:t>
      </w:r>
      <w:r>
        <w:t>... a state of moral corruption... immorality, vileness especially of sexual sins... Of unnatural vices ... the practice of every kind of immorality... Of impure motive</w:t>
      </w:r>
      <w:r>
        <w:t>.”</w:t>
      </w:r>
    </w:p>
    <w:p w14:paraId="0C31E538" w14:textId="77777777" w:rsidR="00954B4C" w:rsidRDefault="00954B4C" w:rsidP="00A93421">
      <w:r w:rsidRPr="00A93421">
        <w:rPr>
          <w:b/>
          <w:bCs/>
        </w:rPr>
        <w:t>Inherit</w:t>
      </w:r>
      <w:r>
        <w:t>, κληρονομέω</w:t>
      </w:r>
      <w:r>
        <w:t xml:space="preserve">, </w:t>
      </w:r>
      <w:r w:rsidRPr="007805F3">
        <w:rPr>
          <w:i/>
          <w:iCs/>
        </w:rPr>
        <w:t>kléronome</w:t>
      </w:r>
      <w:r w:rsidRPr="007805F3">
        <w:rPr>
          <w:rFonts w:cstheme="minorHAnsi"/>
          <w:i/>
          <w:iCs/>
        </w:rPr>
        <w:t>ō</w:t>
      </w:r>
      <w:r>
        <w:t xml:space="preserve">. </w:t>
      </w:r>
      <w:r>
        <w:t>“</w:t>
      </w:r>
      <w:r w:rsidRPr="00623A88">
        <w:rPr>
          <w:b/>
          <w:bCs/>
        </w:rPr>
        <w:t xml:space="preserve">1 </w:t>
      </w:r>
      <w:r>
        <w:t xml:space="preserve">to be an inheritor, inherit... </w:t>
      </w:r>
      <w:r w:rsidRPr="00623A88">
        <w:rPr>
          <w:b/>
          <w:bCs/>
        </w:rPr>
        <w:t xml:space="preserve">2 </w:t>
      </w:r>
      <w:r>
        <w:t>acquire, obtain, come into possession</w:t>
      </w:r>
      <w:r>
        <w:br/>
      </w:r>
      <w:r>
        <w:t>of ... something... participation in Messianic salvation... share in eternal life</w:t>
      </w:r>
      <w:r>
        <w:t>.”</w:t>
      </w:r>
    </w:p>
    <w:p w14:paraId="71334931" w14:textId="77777777" w:rsidR="00954B4C" w:rsidRDefault="00954B4C" w:rsidP="00A93421">
      <w:r w:rsidRPr="00A93421">
        <w:rPr>
          <w:b/>
          <w:bCs/>
        </w:rPr>
        <w:t>Jealousy</w:t>
      </w:r>
      <w:r>
        <w:t>, ζῆλος</w:t>
      </w:r>
      <w:r>
        <w:t xml:space="preserve">, </w:t>
      </w:r>
      <w:r>
        <w:rPr>
          <w:i/>
          <w:iCs/>
        </w:rPr>
        <w:t>z</w:t>
      </w:r>
      <w:r w:rsidRPr="00F65B3F">
        <w:rPr>
          <w:i/>
          <w:iCs/>
        </w:rPr>
        <w:t>élos</w:t>
      </w:r>
      <w:r>
        <w:t xml:space="preserve">. </w:t>
      </w:r>
      <w:r>
        <w:t>“</w:t>
      </w:r>
      <w:r w:rsidRPr="00623A88">
        <w:rPr>
          <w:b/>
          <w:bCs/>
        </w:rPr>
        <w:t xml:space="preserve">2 </w:t>
      </w:r>
      <w:r>
        <w:t>intense negative feelings over another</w:t>
      </w:r>
      <w:r>
        <w:t>’</w:t>
      </w:r>
      <w:r>
        <w:t>s achievements or success, jealousy, envy</w:t>
      </w:r>
      <w:r>
        <w:t>.”</w:t>
      </w:r>
    </w:p>
    <w:p w14:paraId="578BD150" w14:textId="77777777" w:rsidR="00954B4C" w:rsidRDefault="00954B4C" w:rsidP="00A93421">
      <w:r w:rsidRPr="00A93421">
        <w:rPr>
          <w:b/>
          <w:bCs/>
        </w:rPr>
        <w:t>Joy</w:t>
      </w:r>
      <w:r>
        <w:t>, χαρά</w:t>
      </w:r>
      <w:r>
        <w:t xml:space="preserve">, </w:t>
      </w:r>
      <w:r>
        <w:rPr>
          <w:i/>
          <w:iCs/>
        </w:rPr>
        <w:t>chara</w:t>
      </w:r>
      <w:r>
        <w:t xml:space="preserve">. </w:t>
      </w:r>
      <w:r>
        <w:t>“</w:t>
      </w:r>
      <w:r w:rsidRPr="00623A88">
        <w:rPr>
          <w:b/>
          <w:bCs/>
        </w:rPr>
        <w:t xml:space="preserve">1 </w:t>
      </w:r>
      <w:r>
        <w:t>the experience of gladness... a state of joyfulness</w:t>
      </w:r>
      <w:r>
        <w:t>.”</w:t>
      </w:r>
    </w:p>
    <w:p w14:paraId="29E9D549" w14:textId="77777777" w:rsidR="00954B4C" w:rsidRDefault="00954B4C" w:rsidP="00A93421">
      <w:r w:rsidRPr="00A93421">
        <w:rPr>
          <w:b/>
          <w:bCs/>
        </w:rPr>
        <w:t>Kindness</w:t>
      </w:r>
      <w:r>
        <w:t>, χρηστότης</w:t>
      </w:r>
      <w:r>
        <w:t xml:space="preserve">, </w:t>
      </w:r>
      <w:r>
        <w:rPr>
          <w:i/>
          <w:iCs/>
        </w:rPr>
        <w:t>chréstotés</w:t>
      </w:r>
      <w:r>
        <w:t xml:space="preserve">. </w:t>
      </w:r>
      <w:r>
        <w:t>“</w:t>
      </w:r>
      <w:r w:rsidRPr="00623A88">
        <w:rPr>
          <w:b/>
          <w:bCs/>
        </w:rPr>
        <w:t xml:space="preserve">1 </w:t>
      </w:r>
      <w:r>
        <w:t>uprightness in one</w:t>
      </w:r>
      <w:r>
        <w:t>’</w:t>
      </w:r>
      <w:r>
        <w:t xml:space="preserve">s relations with others, uprightness... </w:t>
      </w:r>
      <w:r w:rsidRPr="00623A88">
        <w:rPr>
          <w:b/>
          <w:bCs/>
        </w:rPr>
        <w:t xml:space="preserve">2 </w:t>
      </w:r>
      <w:r>
        <w:t>the quality</w:t>
      </w:r>
      <w:r>
        <w:br/>
      </w:r>
      <w:r>
        <w:t>of being helpful or beneficial, goodness, kindness, generosity</w:t>
      </w:r>
      <w:r>
        <w:t>.”</w:t>
      </w:r>
    </w:p>
    <w:p w14:paraId="0AA82897" w14:textId="77777777" w:rsidR="00954B4C" w:rsidRDefault="00954B4C" w:rsidP="00A93421">
      <w:r w:rsidRPr="00A93421">
        <w:rPr>
          <w:b/>
          <w:bCs/>
        </w:rPr>
        <w:t>Live</w:t>
      </w:r>
      <w:r>
        <w:t>, ζάω</w:t>
      </w:r>
      <w:r>
        <w:t xml:space="preserve">, </w:t>
      </w:r>
      <w:r>
        <w:rPr>
          <w:i/>
          <w:iCs/>
        </w:rPr>
        <w:t>za</w:t>
      </w:r>
      <w:r w:rsidRPr="00D8179B">
        <w:rPr>
          <w:rFonts w:cstheme="minorHAnsi"/>
          <w:i/>
          <w:iCs/>
        </w:rPr>
        <w:t>ō</w:t>
      </w:r>
      <w:r>
        <w:t xml:space="preserve">. </w:t>
      </w:r>
      <w:r>
        <w:t>“</w:t>
      </w:r>
      <w:r w:rsidRPr="00623A88">
        <w:rPr>
          <w:b/>
          <w:bCs/>
        </w:rPr>
        <w:t xml:space="preserve">2 </w:t>
      </w:r>
      <w:r>
        <w:t>... have eternal life... the blessed life which the follower of Jesus enjoys here and now</w:t>
      </w:r>
      <w:r>
        <w:br/>
      </w:r>
      <w:r>
        <w:t>in the body ... continued in the heavenly life of the future.</w:t>
      </w:r>
      <w:r>
        <w:t>”</w:t>
      </w:r>
    </w:p>
    <w:p w14:paraId="7029DEE0" w14:textId="77777777" w:rsidR="00954B4C" w:rsidRDefault="00954B4C" w:rsidP="00A93421">
      <w:r w:rsidRPr="00A93421">
        <w:rPr>
          <w:b/>
          <w:bCs/>
        </w:rPr>
        <w:t>Love</w:t>
      </w:r>
      <w:r>
        <w:t>, ἀγάπη</w:t>
      </w:r>
      <w:r>
        <w:t xml:space="preserve">, </w:t>
      </w:r>
      <w:r>
        <w:rPr>
          <w:i/>
          <w:iCs/>
        </w:rPr>
        <w:t>agapé</w:t>
      </w:r>
      <w:r>
        <w:t xml:space="preserve">. </w:t>
      </w:r>
      <w:r>
        <w:t>“</w:t>
      </w:r>
      <w:r w:rsidRPr="00623A88">
        <w:rPr>
          <w:b/>
          <w:bCs/>
        </w:rPr>
        <w:t xml:space="preserve">1 </w:t>
      </w:r>
      <w:r>
        <w:t>the quality of warm regard for and interest in another, esteem, affection, regard, love (without limitation to very intimate relationships, and very seldom in general Greek of sexual attraction).</w:t>
      </w:r>
      <w:r>
        <w:t>”</w:t>
      </w:r>
    </w:p>
    <w:p w14:paraId="148021D6" w14:textId="77777777" w:rsidR="00954B4C" w:rsidRDefault="00954B4C" w:rsidP="00954B4C">
      <w:r>
        <w:t>{</w:t>
      </w:r>
      <w:r w:rsidRPr="00A93421">
        <w:rPr>
          <w:b/>
          <w:bCs/>
        </w:rPr>
        <w:t>Murder</w:t>
      </w:r>
      <w:r>
        <w:t xml:space="preserve">, φόνος, </w:t>
      </w:r>
      <w:r>
        <w:rPr>
          <w:i/>
          <w:iCs/>
        </w:rPr>
        <w:t>phonos</w:t>
      </w:r>
      <w:r>
        <w:t>.} “murder, killing ... bloody deeds.”</w:t>
      </w:r>
    </w:p>
    <w:p w14:paraId="11583628" w14:textId="77777777" w:rsidR="00954B4C" w:rsidRDefault="00954B4C" w:rsidP="00A93421">
      <w:r w:rsidRPr="00A93421">
        <w:rPr>
          <w:b/>
          <w:bCs/>
        </w:rPr>
        <w:t>Opposed</w:t>
      </w:r>
      <w:r>
        <w:t>, κατὰ</w:t>
      </w:r>
      <w:r>
        <w:t xml:space="preserve">, </w:t>
      </w:r>
      <w:r>
        <w:rPr>
          <w:i/>
          <w:iCs/>
        </w:rPr>
        <w:t>kata</w:t>
      </w:r>
      <w:r>
        <w:t xml:space="preserve">. </w:t>
      </w:r>
      <w:r>
        <w:t>“</w:t>
      </w:r>
      <w:r w:rsidRPr="00623A88">
        <w:rPr>
          <w:b/>
          <w:bCs/>
        </w:rPr>
        <w:t xml:space="preserve">2 </w:t>
      </w:r>
      <w:r>
        <w:t>down upon, toward, against someone or someth...</w:t>
      </w:r>
      <w:r w:rsidRPr="00623A88">
        <w:rPr>
          <w:b/>
          <w:bCs/>
        </w:rPr>
        <w:t xml:space="preserve"> b </w:t>
      </w:r>
      <w:r>
        <w:t>in a hostile sense, against</w:t>
      </w:r>
      <w:r>
        <w:t>.”</w:t>
      </w:r>
    </w:p>
    <w:p w14:paraId="00225CE6" w14:textId="77777777" w:rsidR="00954B4C" w:rsidRDefault="00954B4C" w:rsidP="00A93421">
      <w:r w:rsidRPr="00A93421">
        <w:rPr>
          <w:b/>
          <w:bCs/>
        </w:rPr>
        <w:t>Patience</w:t>
      </w:r>
      <w:r>
        <w:t>, μακροθυμία</w:t>
      </w:r>
      <w:r>
        <w:t xml:space="preserve">, </w:t>
      </w:r>
      <w:r>
        <w:rPr>
          <w:i/>
          <w:iCs/>
        </w:rPr>
        <w:t>makrothymia</w:t>
      </w:r>
      <w:r>
        <w:t xml:space="preserve">. </w:t>
      </w:r>
      <w:r>
        <w:t>“</w:t>
      </w:r>
      <w:r w:rsidRPr="00623A88">
        <w:rPr>
          <w:b/>
          <w:bCs/>
        </w:rPr>
        <w:t xml:space="preserve">1 </w:t>
      </w:r>
      <w:r>
        <w:t xml:space="preserve">state of remaining tranquil while awaiting an outcome, patience, steadfastness, endurance... </w:t>
      </w:r>
      <w:r w:rsidRPr="00623A88">
        <w:rPr>
          <w:b/>
          <w:bCs/>
        </w:rPr>
        <w:t xml:space="preserve">2 </w:t>
      </w:r>
      <w:r>
        <w:t>state of being able to bear up under provocation, forbearance, patience toward others</w:t>
      </w:r>
      <w:r>
        <w:t>.”</w:t>
      </w:r>
    </w:p>
    <w:p w14:paraId="41529828" w14:textId="77777777" w:rsidR="00954B4C" w:rsidRDefault="00954B4C" w:rsidP="00A93421">
      <w:r w:rsidRPr="00A93421">
        <w:rPr>
          <w:b/>
          <w:bCs/>
        </w:rPr>
        <w:t>Peace</w:t>
      </w:r>
      <w:r>
        <w:t>, εἰρήνη</w:t>
      </w:r>
      <w:r>
        <w:t xml:space="preserve">, </w:t>
      </w:r>
      <w:r>
        <w:rPr>
          <w:i/>
          <w:iCs/>
        </w:rPr>
        <w:t>eiréné</w:t>
      </w:r>
      <w:r>
        <w:t xml:space="preserve">. </w:t>
      </w:r>
      <w:r>
        <w:t>“</w:t>
      </w:r>
      <w:r w:rsidRPr="00623A88">
        <w:rPr>
          <w:b/>
          <w:bCs/>
        </w:rPr>
        <w:t xml:space="preserve">1 </w:t>
      </w:r>
      <w:r>
        <w:t>a state of concord, peace, harmony...</w:t>
      </w:r>
      <w:r w:rsidRPr="00623A88">
        <w:rPr>
          <w:b/>
          <w:bCs/>
        </w:rPr>
        <w:t xml:space="preserve"> b </w:t>
      </w:r>
      <w:r>
        <w:t>harmony in personal relationships</w:t>
      </w:r>
      <w:r>
        <w:t>.”</w:t>
      </w:r>
    </w:p>
    <w:p w14:paraId="18A3FDA4" w14:textId="77777777" w:rsidR="00954B4C" w:rsidRDefault="00954B4C" w:rsidP="00A93421">
      <w:r w:rsidRPr="00A93421">
        <w:rPr>
          <w:b/>
          <w:bCs/>
        </w:rPr>
        <w:t>Rivalries</w:t>
      </w:r>
      <w:r>
        <w:t>, ἐριθεία</w:t>
      </w:r>
      <w:r>
        <w:t xml:space="preserve">, </w:t>
      </w:r>
      <w:r>
        <w:rPr>
          <w:i/>
          <w:iCs/>
        </w:rPr>
        <w:t>eritheia</w:t>
      </w:r>
      <w:r>
        <w:t xml:space="preserve">. </w:t>
      </w:r>
      <w:r>
        <w:t>“</w:t>
      </w:r>
      <w:r>
        <w:t>a self-seeking pursuit ... selfishness, selfish ambition</w:t>
      </w:r>
      <w:r>
        <w:t>.”</w:t>
      </w:r>
    </w:p>
    <w:p w14:paraId="66464CE6" w14:textId="77777777" w:rsidR="00954B4C" w:rsidRDefault="00954B4C" w:rsidP="00A93421">
      <w:r w:rsidRPr="00947887">
        <w:rPr>
          <w:b/>
          <w:bCs/>
        </w:rPr>
        <w:t>Self-</w:t>
      </w:r>
      <w:r w:rsidRPr="00A93421">
        <w:rPr>
          <w:b/>
          <w:bCs/>
        </w:rPr>
        <w:t>control</w:t>
      </w:r>
      <w:r>
        <w:t>, ἐγκράτεια</w:t>
      </w:r>
      <w:r>
        <w:t xml:space="preserve">, </w:t>
      </w:r>
      <w:r>
        <w:rPr>
          <w:i/>
          <w:iCs/>
        </w:rPr>
        <w:t>egkrateia</w:t>
      </w:r>
      <w:r>
        <w:t xml:space="preserve">. </w:t>
      </w:r>
      <w:r>
        <w:t>“</w:t>
      </w:r>
      <w:r>
        <w:t>restraint of one</w:t>
      </w:r>
      <w:r>
        <w:t>’</w:t>
      </w:r>
      <w:r>
        <w:t>s emotions, impulses, or desires, self-control</w:t>
      </w:r>
      <w:r>
        <w:t>.”</w:t>
      </w:r>
    </w:p>
    <w:p w14:paraId="320108F8" w14:textId="37D5C50F" w:rsidR="00954B4C" w:rsidRDefault="00954B4C" w:rsidP="00A93421">
      <w:r w:rsidRPr="00A93421">
        <w:rPr>
          <w:b/>
          <w:bCs/>
        </w:rPr>
        <w:t>Sorcery</w:t>
      </w:r>
      <w:r>
        <w:t>, φαρμακεία</w:t>
      </w:r>
      <w:r>
        <w:t xml:space="preserve">, </w:t>
      </w:r>
      <w:r w:rsidRPr="007805F3">
        <w:rPr>
          <w:i/>
          <w:iCs/>
        </w:rPr>
        <w:t>pharmakeia</w:t>
      </w:r>
      <w:r>
        <w:t xml:space="preserve">. </w:t>
      </w:r>
      <w:r>
        <w:t>“</w:t>
      </w:r>
      <w:r>
        <w:t>sorcery, magic ... magic arts</w:t>
      </w:r>
      <w:r>
        <w:t>.”</w:t>
      </w:r>
      <w:r>
        <w:t xml:space="preserve">Verb φαρμακεύω, </w:t>
      </w:r>
      <w:r>
        <w:t>“</w:t>
      </w:r>
      <w:r>
        <w:t>to make potions, practice magic</w:t>
      </w:r>
      <w:r>
        <w:t>.</w:t>
      </w:r>
      <w:r w:rsidR="00947887">
        <w:t xml:space="preserve">” </w:t>
      </w:r>
      <w:r>
        <w:t xml:space="preserve">Noun φάρμακον, </w:t>
      </w:r>
      <w:r>
        <w:t>“</w:t>
      </w:r>
      <w:r>
        <w:t xml:space="preserve">Primarily </w:t>
      </w:r>
      <w:r>
        <w:t>‘</w:t>
      </w:r>
      <w:r>
        <w:t>a drug</w:t>
      </w:r>
      <w:r>
        <w:t>’</w:t>
      </w:r>
      <w:r>
        <w:t>, ordinarily contexts indicate whether salubrious or noxious.</w:t>
      </w:r>
      <w:r>
        <w:t>”</w:t>
      </w:r>
    </w:p>
    <w:p w14:paraId="6CC1DDC5" w14:textId="77777777" w:rsidR="00954B4C" w:rsidRDefault="00954B4C" w:rsidP="00A93421">
      <w:r w:rsidRPr="00A93421">
        <w:rPr>
          <w:b/>
          <w:bCs/>
        </w:rPr>
        <w:t>Spirit</w:t>
      </w:r>
      <w:r>
        <w:t>, πνεῦμα</w:t>
      </w:r>
      <w:r>
        <w:t xml:space="preserve">, </w:t>
      </w:r>
      <w:r>
        <w:rPr>
          <w:i/>
          <w:iCs/>
        </w:rPr>
        <w:t>pneyma</w:t>
      </w:r>
      <w:r>
        <w:t xml:space="preserve">. </w:t>
      </w:r>
      <w:r>
        <w:t>“</w:t>
      </w:r>
      <w:r w:rsidRPr="00623A88">
        <w:rPr>
          <w:b/>
          <w:bCs/>
        </w:rPr>
        <w:t>5</w:t>
      </w:r>
      <w:r>
        <w:t xml:space="preserve"> God</w:t>
      </w:r>
      <w:r>
        <w:t>’</w:t>
      </w:r>
      <w:r>
        <w:t>s being as controlling influence, with focus on association with humans, Spirit, spirit as that which differentiates God from everything that is not God, as the divine power that produces all divine existence, as the divine element in which all divine life is carried on, as the bearer of every application of the divine will. All those who belong to God possess or receive this spirit and hence have a share in God</w:t>
      </w:r>
      <w:r>
        <w:t>’</w:t>
      </w:r>
      <w:r>
        <w:t>s life. This spirit also serves to distinguish Christians from all unbelievers</w:t>
      </w:r>
      <w:r>
        <w:t>.”</w:t>
      </w:r>
    </w:p>
    <w:p w14:paraId="6465B9F0" w14:textId="77777777" w:rsidR="00954B4C" w:rsidRDefault="00954B4C" w:rsidP="00A93421">
      <w:r w:rsidRPr="00A93421">
        <w:rPr>
          <w:b/>
          <w:bCs/>
        </w:rPr>
        <w:t>Strive</w:t>
      </w:r>
      <w:r>
        <w:t>, ἔρις</w:t>
      </w:r>
      <w:r>
        <w:t xml:space="preserve">, </w:t>
      </w:r>
      <w:r>
        <w:rPr>
          <w:i/>
          <w:iCs/>
        </w:rPr>
        <w:t>eris</w:t>
      </w:r>
      <w:r>
        <w:t xml:space="preserve">. </w:t>
      </w:r>
      <w:r>
        <w:t>“</w:t>
      </w:r>
      <w:r>
        <w:t>Engagement in rivalry, esp. w. ref. to positions taken in a matter, strife, discord, contention</w:t>
      </w:r>
      <w:r>
        <w:t>.”</w:t>
      </w:r>
    </w:p>
    <w:p w14:paraId="2D9B1144" w14:textId="77777777" w:rsidR="00954B4C" w:rsidRDefault="00954B4C" w:rsidP="00A93421">
      <w:r>
        <w:rPr>
          <w:b/>
          <w:bCs/>
        </w:rPr>
        <w:t>W</w:t>
      </w:r>
      <w:r w:rsidRPr="00A93421">
        <w:rPr>
          <w:b/>
          <w:bCs/>
        </w:rPr>
        <w:t>alk</w:t>
      </w:r>
      <w:r>
        <w:t>, περιπατέω</w:t>
      </w:r>
      <w:r>
        <w:t xml:space="preserve">, </w:t>
      </w:r>
      <w:r w:rsidRPr="007805F3">
        <w:rPr>
          <w:i/>
          <w:iCs/>
        </w:rPr>
        <w:t>peripate</w:t>
      </w:r>
      <w:r w:rsidRPr="007805F3">
        <w:rPr>
          <w:rFonts w:cstheme="minorHAnsi"/>
          <w:i/>
          <w:iCs/>
        </w:rPr>
        <w:t>ō</w:t>
      </w:r>
      <w:r>
        <w:t xml:space="preserve">. </w:t>
      </w:r>
      <w:r>
        <w:t>“</w:t>
      </w:r>
      <w:r w:rsidRPr="00623A88">
        <w:rPr>
          <w:b/>
          <w:bCs/>
        </w:rPr>
        <w:t xml:space="preserve">2 </w:t>
      </w:r>
      <w:r>
        <w:t>to conduct one</w:t>
      </w:r>
      <w:r>
        <w:t>’</w:t>
      </w:r>
      <w:r>
        <w:t>s life, comport oneself, behave, live as habit of conduct</w:t>
      </w:r>
      <w:r>
        <w:t>.”</w:t>
      </w:r>
    </w:p>
    <w:p w14:paraId="30F238D1" w14:textId="70D23633" w:rsidR="00954B4C" w:rsidRDefault="00954B4C" w:rsidP="00947887">
      <w:r w:rsidRPr="00A93421">
        <w:rPr>
          <w:b/>
          <w:bCs/>
        </w:rPr>
        <w:t>Work</w:t>
      </w:r>
      <w:r>
        <w:t>, ἔργον</w:t>
      </w:r>
      <w:r>
        <w:t xml:space="preserve">, </w:t>
      </w:r>
      <w:r w:rsidRPr="007805F3">
        <w:rPr>
          <w:i/>
          <w:iCs/>
        </w:rPr>
        <w:t>ergon</w:t>
      </w:r>
      <w:r>
        <w:t xml:space="preserve">. </w:t>
      </w:r>
      <w:r>
        <w:t>“</w:t>
      </w:r>
      <w:r w:rsidRPr="00623A88">
        <w:rPr>
          <w:b/>
          <w:bCs/>
        </w:rPr>
        <w:t xml:space="preserve">1 </w:t>
      </w:r>
      <w:r>
        <w:t xml:space="preserve">that which displays itself in activity of any kind, deed, action... </w:t>
      </w:r>
      <w:r w:rsidRPr="00947887">
        <w:rPr>
          <w:b/>
          <w:bCs/>
        </w:rPr>
        <w:t>β.</w:t>
      </w:r>
      <w:r>
        <w:t xml:space="preserve"> of the deeds </w:t>
      </w:r>
      <w:r>
        <w:br/>
      </w:r>
      <w:r>
        <w:t xml:space="preserve">of humans, exhibiting a consistent moral character, referred to collectively as </w:t>
      </w:r>
      <w:r w:rsidR="00947887">
        <w:t>[</w:t>
      </w:r>
      <w:r w:rsidR="00947887" w:rsidRPr="00947887">
        <w:rPr>
          <w:i/>
          <w:iCs/>
        </w:rPr>
        <w:t>ta erga</w:t>
      </w:r>
      <w:r w:rsidR="00947887">
        <w:t>]</w:t>
      </w:r>
      <w:r>
        <w:t>.”</w:t>
      </w:r>
    </w:p>
    <w:sectPr w:rsidR="00954B4C" w:rsidSect="005B024E">
      <w:headerReference w:type="default" r:id="rId6"/>
      <w:footerReference w:type="default" r:id="rId7"/>
      <w:footerReference w:type="first" r:id="rId8"/>
      <w:pgSz w:w="12240" w:h="15840" w:code="1"/>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C389" w14:textId="77777777" w:rsidR="00B364F4" w:rsidRDefault="00B364F4" w:rsidP="00A93421">
      <w:pPr>
        <w:spacing w:after="0" w:line="240" w:lineRule="auto"/>
      </w:pPr>
      <w:r>
        <w:separator/>
      </w:r>
    </w:p>
  </w:endnote>
  <w:endnote w:type="continuationSeparator" w:id="0">
    <w:p w14:paraId="4495365F" w14:textId="77777777" w:rsidR="00B364F4" w:rsidRDefault="00B364F4" w:rsidP="00A9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CA97" w14:textId="126AE48C" w:rsidR="00A93421" w:rsidRDefault="00A93421" w:rsidP="00A93421">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7785" w14:textId="18C0D4B1" w:rsidR="00CE6F06" w:rsidRDefault="00CE6F06" w:rsidP="00CE6F06">
    <w:pPr>
      <w:pStyle w:val="Footer"/>
      <w:jc w:val="center"/>
    </w:pP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AB8D" w14:textId="77777777" w:rsidR="00B364F4" w:rsidRDefault="00B364F4" w:rsidP="00A93421">
      <w:pPr>
        <w:spacing w:after="0" w:line="240" w:lineRule="auto"/>
      </w:pPr>
      <w:r>
        <w:separator/>
      </w:r>
    </w:p>
  </w:footnote>
  <w:footnote w:type="continuationSeparator" w:id="0">
    <w:p w14:paraId="1C15E484" w14:textId="77777777" w:rsidR="00B364F4" w:rsidRDefault="00B364F4" w:rsidP="00A9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314E" w14:textId="10138299" w:rsidR="00CE6F06" w:rsidRDefault="00CE6F06" w:rsidP="00CE6F06">
    <w:pPr>
      <w:jc w:val="center"/>
    </w:pPr>
    <w:r>
      <w:t xml:space="preserve">Vocabulary of Galatians </w:t>
    </w:r>
    <w:r>
      <w:t>5:13-26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21"/>
    <w:rsid w:val="00120D13"/>
    <w:rsid w:val="0024092C"/>
    <w:rsid w:val="005120B6"/>
    <w:rsid w:val="00570E07"/>
    <w:rsid w:val="005B024E"/>
    <w:rsid w:val="00623A88"/>
    <w:rsid w:val="007805F3"/>
    <w:rsid w:val="00883A39"/>
    <w:rsid w:val="00947887"/>
    <w:rsid w:val="00954B4C"/>
    <w:rsid w:val="00A93421"/>
    <w:rsid w:val="00B364F4"/>
    <w:rsid w:val="00B86B21"/>
    <w:rsid w:val="00CE6F06"/>
    <w:rsid w:val="00D8179B"/>
    <w:rsid w:val="00F65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D667"/>
  <w15:chartTrackingRefBased/>
  <w15:docId w15:val="{4DC5B9C4-0B87-4812-8F44-B7BB1C1C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421"/>
  </w:style>
  <w:style w:type="paragraph" w:styleId="Footer">
    <w:name w:val="footer"/>
    <w:basedOn w:val="Normal"/>
    <w:link w:val="FooterChar"/>
    <w:uiPriority w:val="99"/>
    <w:unhideWhenUsed/>
    <w:rsid w:val="00A9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dc:creator>
  <cp:keywords/>
  <dc:description/>
  <cp:lastModifiedBy>Galen</cp:lastModifiedBy>
  <cp:revision>9</cp:revision>
  <cp:lastPrinted>2022-04-29T16:32:00Z</cp:lastPrinted>
  <dcterms:created xsi:type="dcterms:W3CDTF">2022-04-29T16:01:00Z</dcterms:created>
  <dcterms:modified xsi:type="dcterms:W3CDTF">2022-04-29T16:32:00Z</dcterms:modified>
</cp:coreProperties>
</file>