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62910" w14:textId="77777777" w:rsidR="008053F5" w:rsidRPr="00C6494E" w:rsidRDefault="008053F5" w:rsidP="008053F5">
      <w:pPr>
        <w:pStyle w:val="Titre1"/>
        <w:spacing w:before="0"/>
        <w:rPr>
          <w:lang w:val="fr-FR"/>
        </w:rPr>
      </w:pPr>
      <w:r>
        <w:rPr>
          <w:lang w:val="fr-FR"/>
        </w:rPr>
        <w:t xml:space="preserve">La </w:t>
      </w:r>
      <w:r w:rsidRPr="00C6494E">
        <w:rPr>
          <w:lang w:val="fr-FR"/>
        </w:rPr>
        <w:t>gr</w:t>
      </w:r>
      <w:r>
        <w:rPr>
          <w:lang w:val="fr-FR"/>
        </w:rPr>
        <w:t>â</w:t>
      </w:r>
      <w:r w:rsidRPr="00C6494E">
        <w:rPr>
          <w:lang w:val="fr-FR"/>
        </w:rPr>
        <w:t>ce affectueuse de Dieu</w:t>
      </w:r>
    </w:p>
    <w:p w14:paraId="63521FC8" w14:textId="77777777" w:rsidR="008053F5" w:rsidRPr="00C6494E" w:rsidRDefault="008053F5" w:rsidP="00BD5863">
      <w:pPr>
        <w:pStyle w:val="maintext0"/>
        <w:rPr>
          <w:lang w:val="fr-FR"/>
        </w:rPr>
      </w:pPr>
      <w:r w:rsidRPr="00C6494E">
        <w:rPr>
          <w:b/>
          <w:bCs/>
          <w:lang w:val="fr-FR"/>
        </w:rPr>
        <w:t xml:space="preserve">Prière : </w:t>
      </w:r>
      <w:r>
        <w:rPr>
          <w:lang w:val="fr-FR"/>
        </w:rPr>
        <w:t>« </w:t>
      </w:r>
      <w:r w:rsidR="006E2D4A" w:rsidRPr="00C6494E">
        <w:rPr>
          <w:lang w:val="fr-FR"/>
        </w:rPr>
        <w:t>P</w:t>
      </w:r>
      <w:r w:rsidRPr="00C6494E">
        <w:rPr>
          <w:lang w:val="fr-FR"/>
        </w:rPr>
        <w:t xml:space="preserve">ère </w:t>
      </w:r>
      <w:r w:rsidR="00BD5863">
        <w:rPr>
          <w:lang w:val="fr-FR"/>
        </w:rPr>
        <w:t>céleste</w:t>
      </w:r>
      <w:r w:rsidRPr="00C6494E">
        <w:rPr>
          <w:lang w:val="fr-FR"/>
        </w:rPr>
        <w:t xml:space="preserve">, </w:t>
      </w:r>
      <w:r>
        <w:rPr>
          <w:lang w:val="fr-FR"/>
        </w:rPr>
        <w:t>veuille te servir de</w:t>
      </w:r>
      <w:r w:rsidRPr="00C6494E">
        <w:rPr>
          <w:lang w:val="fr-FR"/>
        </w:rPr>
        <w:t xml:space="preserve"> cette étude pour aider les enfants à découvrir et </w:t>
      </w:r>
      <w:r>
        <w:rPr>
          <w:lang w:val="fr-FR"/>
        </w:rPr>
        <w:t xml:space="preserve">à </w:t>
      </w:r>
      <w:r w:rsidRPr="00C6494E">
        <w:rPr>
          <w:lang w:val="fr-FR"/>
        </w:rPr>
        <w:t xml:space="preserve">apprécier </w:t>
      </w:r>
      <w:r>
        <w:rPr>
          <w:lang w:val="fr-FR"/>
        </w:rPr>
        <w:t>ta grâce affectueuse. »</w:t>
      </w:r>
    </w:p>
    <w:p w14:paraId="609A14BF" w14:textId="77777777" w:rsidR="008053F5" w:rsidRPr="00C6494E" w:rsidRDefault="008053F5" w:rsidP="00BD5863">
      <w:pPr>
        <w:pStyle w:val="maintext0"/>
        <w:rPr>
          <w:lang w:val="fr-FR"/>
        </w:rPr>
      </w:pPr>
      <w:r w:rsidRPr="00C6494E">
        <w:rPr>
          <w:lang w:val="fr-FR"/>
        </w:rPr>
        <w:t xml:space="preserve">Choisissez </w:t>
      </w:r>
      <w:r>
        <w:rPr>
          <w:lang w:val="fr-FR"/>
        </w:rPr>
        <w:t>d</w:t>
      </w:r>
      <w:r w:rsidRPr="00C6494E">
        <w:rPr>
          <w:lang w:val="fr-FR"/>
        </w:rPr>
        <w:t>es activités adapt</w:t>
      </w:r>
      <w:r>
        <w:rPr>
          <w:lang w:val="fr-FR"/>
        </w:rPr>
        <w:t>ées</w:t>
      </w:r>
      <w:r w:rsidRPr="00C6494E">
        <w:rPr>
          <w:lang w:val="fr-FR"/>
        </w:rPr>
        <w:t xml:space="preserve"> </w:t>
      </w:r>
      <w:r>
        <w:rPr>
          <w:lang w:val="fr-FR"/>
        </w:rPr>
        <w:t xml:space="preserve">aux </w:t>
      </w:r>
      <w:r w:rsidR="00BD5863">
        <w:rPr>
          <w:lang w:val="fr-FR"/>
        </w:rPr>
        <w:t>besoins</w:t>
      </w:r>
      <w:r w:rsidRPr="00C6494E">
        <w:rPr>
          <w:lang w:val="fr-FR"/>
        </w:rPr>
        <w:t xml:space="preserve"> </w:t>
      </w:r>
      <w:r>
        <w:rPr>
          <w:lang w:val="fr-FR"/>
        </w:rPr>
        <w:t>des enfants</w:t>
      </w:r>
      <w:r w:rsidRPr="00C6494E">
        <w:rPr>
          <w:lang w:val="fr-FR"/>
        </w:rPr>
        <w:t xml:space="preserve"> et </w:t>
      </w:r>
      <w:r>
        <w:rPr>
          <w:lang w:val="fr-FR"/>
        </w:rPr>
        <w:t xml:space="preserve">aux </w:t>
      </w:r>
      <w:r w:rsidRPr="00C6494E">
        <w:rPr>
          <w:lang w:val="fr-FR"/>
        </w:rPr>
        <w:t>coutumes locales.</w:t>
      </w:r>
    </w:p>
    <w:p w14:paraId="121ABC1B" w14:textId="77777777" w:rsidR="008053F5" w:rsidRPr="007B56B8" w:rsidRDefault="008053F5" w:rsidP="00BD5863">
      <w:pPr>
        <w:pStyle w:val="Titre3"/>
        <w:numPr>
          <w:ilvl w:val="0"/>
          <w:numId w:val="23"/>
        </w:numPr>
        <w:spacing w:after="260"/>
        <w:rPr>
          <w:sz w:val="24"/>
          <w:szCs w:val="24"/>
          <w:lang w:val="fr-FR"/>
        </w:rPr>
      </w:pPr>
      <w:r w:rsidRPr="00C6494E">
        <w:rPr>
          <w:sz w:val="24"/>
          <w:szCs w:val="24"/>
          <w:lang w:val="fr-FR"/>
        </w:rPr>
        <w:t xml:space="preserve">Lisez ou </w:t>
      </w:r>
      <w:r>
        <w:rPr>
          <w:sz w:val="24"/>
          <w:szCs w:val="24"/>
          <w:lang w:val="fr-FR"/>
        </w:rPr>
        <w:t>racontez</w:t>
      </w:r>
      <w:r w:rsidRPr="00C6494E">
        <w:rPr>
          <w:sz w:val="24"/>
          <w:szCs w:val="24"/>
          <w:lang w:val="fr-FR"/>
        </w:rPr>
        <w:t xml:space="preserve"> par mémoi</w:t>
      </w:r>
      <w:r>
        <w:rPr>
          <w:sz w:val="24"/>
          <w:szCs w:val="24"/>
          <w:lang w:val="fr-FR"/>
        </w:rPr>
        <w:t>re l’histoire du fils inutile (</w:t>
      </w:r>
      <w:r w:rsidRPr="00C6494E">
        <w:rPr>
          <w:sz w:val="24"/>
          <w:szCs w:val="24"/>
          <w:lang w:val="fr-FR"/>
        </w:rPr>
        <w:t>Luc 15:11</w:t>
      </w:r>
      <w:r w:rsidR="00BD5863">
        <w:rPr>
          <w:sz w:val="24"/>
          <w:szCs w:val="24"/>
          <w:lang w:val="fr-FR"/>
        </w:rPr>
        <w:t xml:space="preserve"> à </w:t>
      </w:r>
      <w:r w:rsidRPr="00C6494E">
        <w:rPr>
          <w:sz w:val="24"/>
          <w:szCs w:val="24"/>
          <w:lang w:val="fr-FR"/>
        </w:rPr>
        <w:t>32</w:t>
      </w:r>
      <w:r>
        <w:rPr>
          <w:sz w:val="24"/>
          <w:szCs w:val="24"/>
          <w:lang w:val="fr-FR"/>
        </w:rPr>
        <w:t>)</w:t>
      </w:r>
      <w:r w:rsidRPr="00C6494E">
        <w:rPr>
          <w:sz w:val="24"/>
          <w:szCs w:val="24"/>
          <w:lang w:val="fr-FR"/>
        </w:rPr>
        <w:t>.</w:t>
      </w:r>
    </w:p>
    <w:p w14:paraId="26AF0DAF" w14:textId="3700C676" w:rsidR="008053F5" w:rsidRDefault="007E37BB" w:rsidP="008053F5">
      <w:pPr>
        <w:spacing w:after="240"/>
        <w:jc w:val="center"/>
      </w:pPr>
      <w:r>
        <w:rPr>
          <w:noProof/>
        </w:rPr>
        <w:drawing>
          <wp:inline distT="0" distB="0" distL="0" distR="0" wp14:editId="7A44A87D">
            <wp:extent cx="3735705" cy="1463040"/>
            <wp:effectExtent l="0" t="0" r="0" b="0"/>
            <wp:docPr id="1" name="Imag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4ACBD0E" w14:textId="77777777" w:rsidR="008053F5" w:rsidRPr="00C6494E" w:rsidRDefault="008053F5" w:rsidP="008053F5">
      <w:pPr>
        <w:pStyle w:val="maintext0"/>
        <w:rPr>
          <w:lang w:val="fr-FR"/>
        </w:rPr>
      </w:pPr>
      <w:r w:rsidRPr="00C6494E">
        <w:rPr>
          <w:lang w:val="fr-FR"/>
        </w:rPr>
        <w:t xml:space="preserve">Si possible, préparez un enfant plus âgé </w:t>
      </w:r>
      <w:r>
        <w:rPr>
          <w:lang w:val="fr-FR"/>
        </w:rPr>
        <w:t>qui racontera</w:t>
      </w:r>
      <w:r w:rsidRPr="00C6494E">
        <w:rPr>
          <w:lang w:val="fr-FR"/>
        </w:rPr>
        <w:t xml:space="preserve"> l</w:t>
      </w:r>
      <w:r>
        <w:rPr>
          <w:lang w:val="fr-FR"/>
        </w:rPr>
        <w:t>’</w:t>
      </w:r>
      <w:r w:rsidRPr="00C6494E">
        <w:rPr>
          <w:lang w:val="fr-FR"/>
        </w:rPr>
        <w:t>histoire aux autres enfants.</w:t>
      </w:r>
    </w:p>
    <w:p w14:paraId="11DD8AB2" w14:textId="77777777" w:rsidR="008053F5" w:rsidRPr="00C6494E" w:rsidRDefault="008053F5" w:rsidP="00BD5863">
      <w:pPr>
        <w:pStyle w:val="maintext0"/>
        <w:rPr>
          <w:lang w:val="fr-FR"/>
        </w:rPr>
      </w:pPr>
      <w:r w:rsidRPr="00C6494E">
        <w:rPr>
          <w:lang w:val="fr-FR"/>
        </w:rPr>
        <w:t xml:space="preserve">Avant de </w:t>
      </w:r>
      <w:r>
        <w:rPr>
          <w:lang w:val="fr-FR"/>
        </w:rPr>
        <w:t xml:space="preserve">raconter </w:t>
      </w:r>
      <w:r w:rsidRPr="00C6494E">
        <w:rPr>
          <w:lang w:val="fr-FR"/>
        </w:rPr>
        <w:t>l</w:t>
      </w:r>
      <w:r>
        <w:rPr>
          <w:lang w:val="fr-FR"/>
        </w:rPr>
        <w:t>’</w:t>
      </w:r>
      <w:r w:rsidRPr="00C6494E">
        <w:rPr>
          <w:lang w:val="fr-FR"/>
        </w:rPr>
        <w:t>histoire</w:t>
      </w:r>
      <w:r>
        <w:rPr>
          <w:lang w:val="fr-FR"/>
        </w:rPr>
        <w:t>, e</w:t>
      </w:r>
      <w:r w:rsidRPr="00C6494E">
        <w:rPr>
          <w:lang w:val="fr-FR"/>
        </w:rPr>
        <w:t xml:space="preserve">xpliquez que son but est de montrer comment un jeune homme a été étonné </w:t>
      </w:r>
      <w:r w:rsidR="00BD5863">
        <w:rPr>
          <w:lang w:val="fr-FR"/>
        </w:rPr>
        <w:t>lorsque</w:t>
      </w:r>
      <w:r w:rsidRPr="00C6494E">
        <w:rPr>
          <w:lang w:val="fr-FR"/>
        </w:rPr>
        <w:t xml:space="preserve"> son père </w:t>
      </w:r>
      <w:r>
        <w:rPr>
          <w:lang w:val="fr-FR"/>
        </w:rPr>
        <w:t xml:space="preserve">lui </w:t>
      </w:r>
      <w:r w:rsidRPr="00C6494E">
        <w:rPr>
          <w:lang w:val="fr-FR"/>
        </w:rPr>
        <w:t>a pardonné. Le fils avait traité son père très mal.</w:t>
      </w:r>
    </w:p>
    <w:p w14:paraId="7B1E8283" w14:textId="77777777" w:rsidR="008053F5" w:rsidRPr="00C6494E" w:rsidRDefault="008053F5" w:rsidP="008053F5">
      <w:pPr>
        <w:pStyle w:val="maintext0"/>
        <w:rPr>
          <w:lang w:val="fr-FR"/>
        </w:rPr>
      </w:pPr>
      <w:r w:rsidRPr="00C6494E">
        <w:rPr>
          <w:lang w:val="fr-FR"/>
        </w:rPr>
        <w:t xml:space="preserve">Après </w:t>
      </w:r>
      <w:r>
        <w:rPr>
          <w:lang w:val="fr-FR"/>
        </w:rPr>
        <w:t xml:space="preserve">avoir raconté </w:t>
      </w:r>
      <w:r w:rsidRPr="00C6494E">
        <w:rPr>
          <w:lang w:val="fr-FR"/>
        </w:rPr>
        <w:t>l</w:t>
      </w:r>
      <w:r>
        <w:rPr>
          <w:lang w:val="fr-FR"/>
        </w:rPr>
        <w:t>’</w:t>
      </w:r>
      <w:r w:rsidRPr="00C6494E">
        <w:rPr>
          <w:lang w:val="fr-FR"/>
        </w:rPr>
        <w:t xml:space="preserve">histoire, posez </w:t>
      </w:r>
      <w:r>
        <w:rPr>
          <w:lang w:val="fr-FR"/>
        </w:rPr>
        <w:t>l</w:t>
      </w:r>
      <w:r w:rsidRPr="00C6494E">
        <w:rPr>
          <w:lang w:val="fr-FR"/>
        </w:rPr>
        <w:t>es questions</w:t>
      </w:r>
      <w:r>
        <w:rPr>
          <w:lang w:val="fr-FR"/>
        </w:rPr>
        <w:t xml:space="preserve"> suivantes </w:t>
      </w:r>
      <w:r w:rsidRPr="00C6494E">
        <w:rPr>
          <w:lang w:val="fr-FR"/>
        </w:rPr>
        <w:t>:</w:t>
      </w:r>
    </w:p>
    <w:p w14:paraId="5C81D01A" w14:textId="77777777" w:rsidR="008053F5" w:rsidRPr="00514D64" w:rsidRDefault="008053F5" w:rsidP="008053F5">
      <w:pPr>
        <w:pStyle w:val="Mainbullets"/>
        <w:rPr>
          <w:szCs w:val="24"/>
          <w:lang w:val="fr-FR"/>
        </w:rPr>
      </w:pPr>
      <w:r w:rsidRPr="00C6494E">
        <w:rPr>
          <w:lang w:val="fr-FR"/>
        </w:rPr>
        <w:t>Qu</w:t>
      </w:r>
      <w:r>
        <w:rPr>
          <w:lang w:val="fr-FR"/>
        </w:rPr>
        <w:t>’</w:t>
      </w:r>
      <w:r w:rsidRPr="00C6494E">
        <w:rPr>
          <w:lang w:val="fr-FR"/>
        </w:rPr>
        <w:t>e</w:t>
      </w:r>
      <w:r>
        <w:rPr>
          <w:lang w:val="fr-FR"/>
        </w:rPr>
        <w:t>st-</w:t>
      </w:r>
      <w:r w:rsidRPr="00514D64">
        <w:rPr>
          <w:szCs w:val="24"/>
          <w:lang w:val="fr-FR"/>
        </w:rPr>
        <w:t>ce que le fils a demandé à son père de lui donner ?</w:t>
      </w:r>
    </w:p>
    <w:p w14:paraId="7B1960AA" w14:textId="77777777" w:rsidR="008053F5" w:rsidRPr="00514D64" w:rsidRDefault="008053F5" w:rsidP="008053F5">
      <w:pPr>
        <w:pStyle w:val="Mainbullets"/>
        <w:rPr>
          <w:szCs w:val="24"/>
          <w:lang w:val="fr-FR"/>
        </w:rPr>
      </w:pPr>
      <w:r w:rsidRPr="00514D64">
        <w:rPr>
          <w:szCs w:val="24"/>
          <w:lang w:val="fr-FR"/>
        </w:rPr>
        <w:t xml:space="preserve">Que le fils </w:t>
      </w:r>
      <w:r w:rsidR="006E2D4A">
        <w:rPr>
          <w:szCs w:val="24"/>
          <w:lang w:val="fr-FR"/>
        </w:rPr>
        <w:t>a-t-il fait avec son héritage ?</w:t>
      </w:r>
    </w:p>
    <w:p w14:paraId="179E5731" w14:textId="77777777" w:rsidR="008053F5" w:rsidRPr="00514D64" w:rsidRDefault="008053F5" w:rsidP="006E2D4A">
      <w:pPr>
        <w:pStyle w:val="Mainbullets"/>
        <w:rPr>
          <w:szCs w:val="24"/>
          <w:lang w:val="fr-FR"/>
        </w:rPr>
      </w:pPr>
      <w:r w:rsidRPr="00514D64">
        <w:rPr>
          <w:szCs w:val="24"/>
          <w:lang w:val="fr-FR"/>
        </w:rPr>
        <w:t>Qu</w:t>
      </w:r>
      <w:r>
        <w:rPr>
          <w:szCs w:val="24"/>
          <w:lang w:val="fr-FR"/>
        </w:rPr>
        <w:t>’</w:t>
      </w:r>
      <w:r w:rsidRPr="00514D64">
        <w:rPr>
          <w:szCs w:val="24"/>
          <w:lang w:val="fr-FR"/>
        </w:rPr>
        <w:t>est-ce qui est arrivé au fils quand tout son argent a été gaspillé et épuisé ?</w:t>
      </w:r>
    </w:p>
    <w:p w14:paraId="3083A8FA" w14:textId="77777777" w:rsidR="008053F5" w:rsidRPr="00514D64" w:rsidRDefault="008053F5" w:rsidP="008053F5">
      <w:pPr>
        <w:pStyle w:val="Mainbullets"/>
        <w:rPr>
          <w:szCs w:val="24"/>
          <w:lang w:val="fr-FR"/>
        </w:rPr>
      </w:pPr>
      <w:r w:rsidRPr="00514D64">
        <w:rPr>
          <w:szCs w:val="24"/>
          <w:lang w:val="fr-FR"/>
        </w:rPr>
        <w:t>Que le fils a-t-il voulu dire à son père ?</w:t>
      </w:r>
    </w:p>
    <w:p w14:paraId="45F63ECF" w14:textId="77777777" w:rsidR="008053F5" w:rsidRPr="00514D64" w:rsidRDefault="008053F5" w:rsidP="008053F5">
      <w:pPr>
        <w:pStyle w:val="Mainbullets"/>
        <w:rPr>
          <w:szCs w:val="24"/>
          <w:lang w:val="fr-FR"/>
        </w:rPr>
      </w:pPr>
      <w:r w:rsidRPr="00514D64">
        <w:rPr>
          <w:szCs w:val="24"/>
          <w:lang w:val="fr-FR"/>
        </w:rPr>
        <w:t xml:space="preserve">Comment </w:t>
      </w:r>
      <w:r w:rsidR="006E2D4A">
        <w:rPr>
          <w:szCs w:val="24"/>
          <w:lang w:val="fr-FR"/>
        </w:rPr>
        <w:t>le père a-t-il traité le fils ?</w:t>
      </w:r>
    </w:p>
    <w:p w14:paraId="12D469B0" w14:textId="77777777" w:rsidR="008053F5" w:rsidRPr="00C6494E" w:rsidRDefault="008053F5" w:rsidP="008053F5">
      <w:pPr>
        <w:pStyle w:val="Mainbullets"/>
        <w:rPr>
          <w:lang w:val="fr-FR"/>
        </w:rPr>
      </w:pPr>
      <w:r w:rsidRPr="00C6494E">
        <w:rPr>
          <w:lang w:val="fr-FR"/>
        </w:rPr>
        <w:lastRenderedPageBreak/>
        <w:t>Qu</w:t>
      </w:r>
      <w:r>
        <w:rPr>
          <w:lang w:val="fr-FR"/>
        </w:rPr>
        <w:t>’</w:t>
      </w:r>
      <w:r w:rsidRPr="00C6494E">
        <w:rPr>
          <w:lang w:val="fr-FR"/>
        </w:rPr>
        <w:t>e</w:t>
      </w:r>
      <w:r>
        <w:rPr>
          <w:lang w:val="fr-FR"/>
        </w:rPr>
        <w:t>st-</w:t>
      </w:r>
      <w:r w:rsidRPr="00514D64">
        <w:rPr>
          <w:szCs w:val="24"/>
          <w:lang w:val="fr-FR"/>
        </w:rPr>
        <w:t>ce que le fils plus</w:t>
      </w:r>
      <w:r w:rsidRPr="00C6494E">
        <w:rPr>
          <w:lang w:val="fr-FR"/>
        </w:rPr>
        <w:t xml:space="preserve"> âgé a-t-il pensé de son jeune frère ?</w:t>
      </w:r>
    </w:p>
    <w:p w14:paraId="79E73A49" w14:textId="158C5BD2" w:rsidR="008053F5" w:rsidRDefault="007E37BB" w:rsidP="008053F5">
      <w:pPr>
        <w:spacing w:after="240"/>
        <w:jc w:val="center"/>
      </w:pPr>
      <w:r>
        <w:rPr>
          <w:noProof/>
        </w:rPr>
        <w:drawing>
          <wp:inline distT="0" distB="0" distL="0" distR="0" wp14:editId="7513D983">
            <wp:extent cx="4136390" cy="2089785"/>
            <wp:effectExtent l="0" t="0" r="0" b="0"/>
            <wp:docPr id="2" name="Imag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39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6B3E8F3" w14:textId="77777777" w:rsidR="008053F5" w:rsidRPr="003F3657" w:rsidRDefault="008053F5" w:rsidP="008053F5">
      <w:pPr>
        <w:pStyle w:val="Mainbullets"/>
        <w:rPr>
          <w:szCs w:val="24"/>
          <w:lang w:val="fr-FR"/>
        </w:rPr>
      </w:pPr>
      <w:r w:rsidRPr="003F3657">
        <w:rPr>
          <w:szCs w:val="24"/>
          <w:lang w:val="fr-FR"/>
        </w:rPr>
        <w:t>Que le père a-t-il expliqué au frère plus âgé ?</w:t>
      </w:r>
    </w:p>
    <w:p w14:paraId="2EFC7171" w14:textId="77777777" w:rsidR="008053F5" w:rsidRPr="003F3657" w:rsidRDefault="008053F5" w:rsidP="008053F5">
      <w:pPr>
        <w:pStyle w:val="Mainbullets"/>
        <w:rPr>
          <w:szCs w:val="24"/>
          <w:lang w:val="fr-FR"/>
        </w:rPr>
      </w:pPr>
      <w:r w:rsidRPr="003F3657">
        <w:rPr>
          <w:szCs w:val="24"/>
          <w:lang w:val="fr-FR"/>
        </w:rPr>
        <w:t>Dessinez les images des porcs que le fils inutile devait alimenter.</w:t>
      </w:r>
    </w:p>
    <w:p w14:paraId="2598DA9D" w14:textId="77777777" w:rsidR="008053F5" w:rsidRPr="003F3657" w:rsidRDefault="008053F5" w:rsidP="00BD5863">
      <w:pPr>
        <w:pStyle w:val="Mainbullets"/>
        <w:rPr>
          <w:szCs w:val="24"/>
          <w:lang w:val="fr-FR"/>
        </w:rPr>
      </w:pPr>
      <w:r>
        <w:rPr>
          <w:szCs w:val="24"/>
          <w:lang w:val="fr-FR"/>
        </w:rPr>
        <w:t>Faites</w:t>
      </w:r>
      <w:r w:rsidRPr="003F3657">
        <w:rPr>
          <w:szCs w:val="24"/>
          <w:lang w:val="fr-FR"/>
        </w:rPr>
        <w:t xml:space="preserve"> </w:t>
      </w:r>
      <w:r w:rsidR="006E2D4A">
        <w:rPr>
          <w:szCs w:val="24"/>
          <w:lang w:val="fr-FR"/>
        </w:rPr>
        <w:t>aux</w:t>
      </w:r>
      <w:r w:rsidRPr="003F3657">
        <w:rPr>
          <w:szCs w:val="24"/>
          <w:lang w:val="fr-FR"/>
        </w:rPr>
        <w:t xml:space="preserve"> enfants plus âgés aider </w:t>
      </w:r>
      <w:r>
        <w:rPr>
          <w:szCs w:val="24"/>
          <w:lang w:val="fr-FR"/>
        </w:rPr>
        <w:t>les</w:t>
      </w:r>
      <w:r w:rsidRPr="003F3657">
        <w:rPr>
          <w:szCs w:val="24"/>
          <w:lang w:val="fr-FR"/>
        </w:rPr>
        <w:t xml:space="preserve"> plus </w:t>
      </w:r>
      <w:r w:rsidR="00BD5863" w:rsidRPr="003F3657">
        <w:rPr>
          <w:szCs w:val="24"/>
          <w:lang w:val="fr-FR"/>
        </w:rPr>
        <w:t>jeunes</w:t>
      </w:r>
      <w:r w:rsidRPr="003F3657">
        <w:rPr>
          <w:szCs w:val="24"/>
          <w:lang w:val="fr-FR"/>
        </w:rPr>
        <w:t xml:space="preserve"> </w:t>
      </w:r>
      <w:r>
        <w:rPr>
          <w:szCs w:val="24"/>
          <w:lang w:val="fr-FR"/>
        </w:rPr>
        <w:t xml:space="preserve">à dessiner </w:t>
      </w:r>
      <w:r w:rsidR="00BD5863">
        <w:rPr>
          <w:szCs w:val="24"/>
          <w:lang w:val="fr-FR"/>
        </w:rPr>
        <w:t>d</w:t>
      </w:r>
      <w:r>
        <w:rPr>
          <w:szCs w:val="24"/>
          <w:lang w:val="fr-FR"/>
        </w:rPr>
        <w:t xml:space="preserve">es </w:t>
      </w:r>
      <w:r w:rsidRPr="003F3657">
        <w:rPr>
          <w:szCs w:val="24"/>
          <w:lang w:val="fr-FR"/>
        </w:rPr>
        <w:t>images.</w:t>
      </w:r>
    </w:p>
    <w:p w14:paraId="74077559" w14:textId="77777777" w:rsidR="008053F5" w:rsidRPr="00C6494E" w:rsidRDefault="008053F5" w:rsidP="00BD5863">
      <w:pPr>
        <w:pStyle w:val="Mainbullets"/>
        <w:rPr>
          <w:lang w:val="fr-FR"/>
        </w:rPr>
      </w:pPr>
      <w:r w:rsidRPr="003F3657">
        <w:rPr>
          <w:szCs w:val="24"/>
          <w:lang w:val="fr-FR"/>
        </w:rPr>
        <w:t xml:space="preserve">Expliquez </w:t>
      </w:r>
      <w:r>
        <w:rPr>
          <w:szCs w:val="24"/>
          <w:lang w:val="fr-FR"/>
        </w:rPr>
        <w:t xml:space="preserve">ceci </w:t>
      </w:r>
      <w:r w:rsidRPr="003F3657">
        <w:rPr>
          <w:szCs w:val="24"/>
          <w:lang w:val="fr-FR"/>
        </w:rPr>
        <w:t xml:space="preserve">aux adultes : Les porcs illustrent comment la grâce Dieu nous atteint </w:t>
      </w:r>
      <w:r>
        <w:rPr>
          <w:szCs w:val="24"/>
          <w:lang w:val="fr-FR"/>
        </w:rPr>
        <w:t xml:space="preserve">en dépit de la distance que </w:t>
      </w:r>
      <w:r w:rsidRPr="003F3657">
        <w:rPr>
          <w:szCs w:val="24"/>
          <w:lang w:val="fr-FR"/>
        </w:rPr>
        <w:t>nous avons couru</w:t>
      </w:r>
      <w:r>
        <w:rPr>
          <w:szCs w:val="24"/>
          <w:lang w:val="fr-FR"/>
        </w:rPr>
        <w:t xml:space="preserve"> loin de Dieu</w:t>
      </w:r>
      <w:r w:rsidRPr="003F3657">
        <w:rPr>
          <w:szCs w:val="24"/>
          <w:lang w:val="fr-FR"/>
        </w:rPr>
        <w:t xml:space="preserve">. Il nous pardonnera </w:t>
      </w:r>
      <w:r>
        <w:rPr>
          <w:szCs w:val="24"/>
          <w:lang w:val="fr-FR"/>
        </w:rPr>
        <w:t xml:space="preserve">en dépit du </w:t>
      </w:r>
      <w:r w:rsidRPr="003F3657">
        <w:rPr>
          <w:szCs w:val="24"/>
          <w:lang w:val="fr-FR"/>
        </w:rPr>
        <w:t xml:space="preserve">mal </w:t>
      </w:r>
      <w:r>
        <w:rPr>
          <w:szCs w:val="24"/>
          <w:lang w:val="fr-FR"/>
        </w:rPr>
        <w:t xml:space="preserve">que </w:t>
      </w:r>
      <w:r w:rsidRPr="003F3657">
        <w:rPr>
          <w:szCs w:val="24"/>
          <w:lang w:val="fr-FR"/>
        </w:rPr>
        <w:t>nous</w:t>
      </w:r>
      <w:r w:rsidRPr="00C6494E">
        <w:rPr>
          <w:lang w:val="fr-FR"/>
        </w:rPr>
        <w:t xml:space="preserve"> avons </w:t>
      </w:r>
      <w:r>
        <w:rPr>
          <w:lang w:val="fr-FR"/>
        </w:rPr>
        <w:t>fait</w:t>
      </w:r>
      <w:r w:rsidRPr="00C6494E">
        <w:rPr>
          <w:lang w:val="fr-FR"/>
        </w:rPr>
        <w:t xml:space="preserve">, </w:t>
      </w:r>
      <w:r>
        <w:rPr>
          <w:lang w:val="fr-FR"/>
        </w:rPr>
        <w:t xml:space="preserve">lorsque </w:t>
      </w:r>
      <w:r w:rsidRPr="00C6494E">
        <w:rPr>
          <w:lang w:val="fr-FR"/>
        </w:rPr>
        <w:t>no</w:t>
      </w:r>
      <w:r>
        <w:rPr>
          <w:lang w:val="fr-FR"/>
        </w:rPr>
        <w:t>us laissons notre péché</w:t>
      </w:r>
      <w:r w:rsidR="00BD5863">
        <w:rPr>
          <w:lang w:val="fr-FR"/>
        </w:rPr>
        <w:t>. Revenons</w:t>
      </w:r>
      <w:r w:rsidR="00BD5863" w:rsidRPr="00C6494E">
        <w:rPr>
          <w:lang w:val="fr-FR"/>
        </w:rPr>
        <w:t xml:space="preserve"> </w:t>
      </w:r>
      <w:r w:rsidR="00BD5863">
        <w:rPr>
          <w:lang w:val="fr-FR"/>
        </w:rPr>
        <w:t xml:space="preserve">donc </w:t>
      </w:r>
      <w:r w:rsidRPr="00C6494E">
        <w:rPr>
          <w:lang w:val="fr-FR"/>
        </w:rPr>
        <w:t>à lui</w:t>
      </w:r>
      <w:r>
        <w:rPr>
          <w:lang w:val="fr-FR"/>
        </w:rPr>
        <w:t xml:space="preserve"> et demandons son</w:t>
      </w:r>
      <w:r w:rsidRPr="00C6494E">
        <w:rPr>
          <w:lang w:val="fr-FR"/>
        </w:rPr>
        <w:t xml:space="preserve"> </w:t>
      </w:r>
      <w:r>
        <w:rPr>
          <w:lang w:val="fr-FR"/>
        </w:rPr>
        <w:t>pardon</w:t>
      </w:r>
      <w:r w:rsidRPr="00C6494E">
        <w:rPr>
          <w:lang w:val="fr-FR"/>
        </w:rPr>
        <w:t>.</w:t>
      </w:r>
    </w:p>
    <w:p w14:paraId="5D2DE000" w14:textId="77777777" w:rsidR="008053F5" w:rsidRPr="00C6494E" w:rsidRDefault="008053F5" w:rsidP="0034767D">
      <w:pPr>
        <w:pStyle w:val="Titre3"/>
        <w:numPr>
          <w:ilvl w:val="0"/>
          <w:numId w:val="23"/>
        </w:numPr>
        <w:rPr>
          <w:lang w:val="fr-FR"/>
        </w:rPr>
      </w:pPr>
      <w:r w:rsidRPr="00C6494E">
        <w:rPr>
          <w:sz w:val="24"/>
          <w:szCs w:val="24"/>
          <w:lang w:val="fr-FR"/>
        </w:rPr>
        <w:t>Préparez et dramatisez pour les adultes</w:t>
      </w:r>
      <w:r>
        <w:rPr>
          <w:sz w:val="24"/>
          <w:szCs w:val="24"/>
          <w:lang w:val="fr-FR"/>
        </w:rPr>
        <w:t xml:space="preserve"> « </w:t>
      </w:r>
      <w:r w:rsidR="006E2D4A">
        <w:rPr>
          <w:sz w:val="24"/>
          <w:szCs w:val="24"/>
          <w:lang w:val="fr-FR"/>
        </w:rPr>
        <w:t>L</w:t>
      </w:r>
      <w:r w:rsidRPr="00C6494E">
        <w:rPr>
          <w:sz w:val="24"/>
          <w:szCs w:val="24"/>
          <w:lang w:val="fr-FR"/>
        </w:rPr>
        <w:t>e</w:t>
      </w:r>
      <w:r>
        <w:rPr>
          <w:sz w:val="24"/>
          <w:szCs w:val="24"/>
          <w:lang w:val="fr-FR"/>
        </w:rPr>
        <w:t xml:space="preserve"> fils </w:t>
      </w:r>
      <w:r w:rsidRPr="00C6494E">
        <w:rPr>
          <w:sz w:val="24"/>
          <w:szCs w:val="24"/>
          <w:lang w:val="fr-FR"/>
        </w:rPr>
        <w:t>inutile</w:t>
      </w:r>
      <w:r>
        <w:rPr>
          <w:sz w:val="24"/>
          <w:szCs w:val="24"/>
          <w:lang w:val="fr-FR"/>
        </w:rPr>
        <w:t> »</w:t>
      </w:r>
      <w:r w:rsidRPr="00C6494E">
        <w:rPr>
          <w:sz w:val="24"/>
          <w:szCs w:val="24"/>
          <w:lang w:val="fr-FR"/>
        </w:rPr>
        <w:t>.</w:t>
      </w:r>
    </w:p>
    <w:p w14:paraId="43F745D4" w14:textId="77777777" w:rsidR="008053F5" w:rsidRPr="003E210F" w:rsidRDefault="008053F5" w:rsidP="008053F5">
      <w:pPr>
        <w:pStyle w:val="Mainbullets"/>
        <w:rPr>
          <w:szCs w:val="24"/>
          <w:lang w:val="fr-FR"/>
        </w:rPr>
      </w:pPr>
      <w:r w:rsidRPr="003E210F">
        <w:rPr>
          <w:szCs w:val="24"/>
          <w:lang w:val="fr-FR"/>
        </w:rPr>
        <w:t>Arrangez avec les chefs de culte po</w:t>
      </w:r>
      <w:r w:rsidR="0034767D">
        <w:rPr>
          <w:szCs w:val="24"/>
          <w:lang w:val="fr-FR"/>
        </w:rPr>
        <w:t>ur que les enfants présentent ce</w:t>
      </w:r>
      <w:r w:rsidRPr="003E210F">
        <w:rPr>
          <w:szCs w:val="24"/>
          <w:lang w:val="fr-FR"/>
        </w:rPr>
        <w:t xml:space="preserve"> drame aux adultes.</w:t>
      </w:r>
    </w:p>
    <w:p w14:paraId="003EAA17" w14:textId="77777777" w:rsidR="008053F5" w:rsidRPr="003E210F" w:rsidRDefault="008053F5" w:rsidP="0034767D">
      <w:pPr>
        <w:pStyle w:val="Mainbullets"/>
        <w:rPr>
          <w:szCs w:val="24"/>
          <w:lang w:val="fr-FR"/>
        </w:rPr>
      </w:pPr>
      <w:r w:rsidRPr="003E210F">
        <w:rPr>
          <w:szCs w:val="24"/>
          <w:lang w:val="fr-FR"/>
        </w:rPr>
        <w:t>Lorsque le narrateur a l</w:t>
      </w:r>
      <w:r w:rsidR="0034767D">
        <w:rPr>
          <w:szCs w:val="24"/>
          <w:lang w:val="fr-FR"/>
        </w:rPr>
        <w:t>u</w:t>
      </w:r>
      <w:r w:rsidRPr="003E210F">
        <w:rPr>
          <w:szCs w:val="24"/>
          <w:lang w:val="fr-FR"/>
        </w:rPr>
        <w:t xml:space="preserve"> une partie de l</w:t>
      </w:r>
      <w:r>
        <w:rPr>
          <w:szCs w:val="24"/>
          <w:lang w:val="fr-FR"/>
        </w:rPr>
        <w:t>’</w:t>
      </w:r>
      <w:r w:rsidRPr="003E210F">
        <w:rPr>
          <w:szCs w:val="24"/>
          <w:lang w:val="fr-FR"/>
        </w:rPr>
        <w:t>histoire, les acteurs diront les mots et feront les actions de la personne racontée dans cette partie de l</w:t>
      </w:r>
      <w:r>
        <w:rPr>
          <w:szCs w:val="24"/>
          <w:lang w:val="fr-FR"/>
        </w:rPr>
        <w:t>’</w:t>
      </w:r>
      <w:r w:rsidRPr="003E210F">
        <w:rPr>
          <w:szCs w:val="24"/>
          <w:lang w:val="fr-FR"/>
        </w:rPr>
        <w:t>histoire biblique.</w:t>
      </w:r>
    </w:p>
    <w:p w14:paraId="7F0FE02F" w14:textId="77777777" w:rsidR="008053F5" w:rsidRPr="003E210F" w:rsidRDefault="008053F5" w:rsidP="00BD5863">
      <w:pPr>
        <w:pStyle w:val="Mainbullets"/>
        <w:rPr>
          <w:szCs w:val="24"/>
          <w:lang w:val="fr-FR"/>
        </w:rPr>
      </w:pPr>
      <w:r w:rsidRPr="003E210F">
        <w:rPr>
          <w:szCs w:val="24"/>
          <w:lang w:val="fr-FR"/>
        </w:rPr>
        <w:t>Laissez les enfants préparer des questions au sujet de cette histoire</w:t>
      </w:r>
      <w:r>
        <w:rPr>
          <w:szCs w:val="24"/>
          <w:lang w:val="fr-FR"/>
        </w:rPr>
        <w:t xml:space="preserve"> et</w:t>
      </w:r>
      <w:r w:rsidR="00BD5863">
        <w:rPr>
          <w:szCs w:val="24"/>
          <w:lang w:val="fr-FR"/>
        </w:rPr>
        <w:t>,</w:t>
      </w:r>
      <w:r w:rsidR="00BD5863" w:rsidRPr="003E210F">
        <w:rPr>
          <w:szCs w:val="24"/>
          <w:lang w:val="fr-FR"/>
        </w:rPr>
        <w:t xml:space="preserve"> </w:t>
      </w:r>
      <w:r w:rsidR="00BD5863">
        <w:rPr>
          <w:szCs w:val="24"/>
          <w:lang w:val="fr-FR"/>
        </w:rPr>
        <w:t>après</w:t>
      </w:r>
      <w:r w:rsidR="00BD5863" w:rsidRPr="003E210F">
        <w:rPr>
          <w:szCs w:val="24"/>
          <w:lang w:val="fr-FR"/>
        </w:rPr>
        <w:t xml:space="preserve"> le drame</w:t>
      </w:r>
      <w:r w:rsidR="00BD5863">
        <w:rPr>
          <w:szCs w:val="24"/>
          <w:lang w:val="fr-FR"/>
        </w:rPr>
        <w:t>,</w:t>
      </w:r>
      <w:r>
        <w:rPr>
          <w:szCs w:val="24"/>
          <w:lang w:val="fr-FR"/>
        </w:rPr>
        <w:t xml:space="preserve"> les</w:t>
      </w:r>
      <w:r w:rsidRPr="003E210F">
        <w:rPr>
          <w:szCs w:val="24"/>
          <w:lang w:val="fr-FR"/>
        </w:rPr>
        <w:t xml:space="preserve"> </w:t>
      </w:r>
      <w:r>
        <w:rPr>
          <w:szCs w:val="24"/>
          <w:lang w:val="fr-FR"/>
        </w:rPr>
        <w:t xml:space="preserve">poser </w:t>
      </w:r>
      <w:r w:rsidRPr="003E210F">
        <w:rPr>
          <w:szCs w:val="24"/>
          <w:lang w:val="fr-FR"/>
        </w:rPr>
        <w:t>aux adultes.</w:t>
      </w:r>
    </w:p>
    <w:p w14:paraId="1F18753F" w14:textId="77777777" w:rsidR="008053F5" w:rsidRPr="003E210F" w:rsidRDefault="008053F5" w:rsidP="008053F5">
      <w:pPr>
        <w:pStyle w:val="Mainbullets"/>
        <w:rPr>
          <w:szCs w:val="24"/>
          <w:lang w:val="fr-FR"/>
        </w:rPr>
      </w:pPr>
      <w:r>
        <w:rPr>
          <w:szCs w:val="24"/>
          <w:lang w:val="fr-FR"/>
        </w:rPr>
        <w:lastRenderedPageBreak/>
        <w:t xml:space="preserve">Répétez </w:t>
      </w:r>
      <w:r w:rsidRPr="003E210F">
        <w:rPr>
          <w:szCs w:val="24"/>
          <w:lang w:val="fr-FR"/>
        </w:rPr>
        <w:t>jusqu</w:t>
      </w:r>
      <w:r>
        <w:rPr>
          <w:szCs w:val="24"/>
          <w:lang w:val="fr-FR"/>
        </w:rPr>
        <w:t>’</w:t>
      </w:r>
      <w:r w:rsidRPr="003E210F">
        <w:rPr>
          <w:szCs w:val="24"/>
          <w:lang w:val="fr-FR"/>
        </w:rPr>
        <w:t>à ce que chacun sache quoi faire et dire</w:t>
      </w:r>
      <w:r>
        <w:rPr>
          <w:szCs w:val="24"/>
          <w:lang w:val="fr-FR"/>
        </w:rPr>
        <w:t>.</w:t>
      </w:r>
    </w:p>
    <w:p w14:paraId="0856B1A8" w14:textId="77777777" w:rsidR="008053F5" w:rsidRPr="00C6494E" w:rsidRDefault="008053F5" w:rsidP="008053F5">
      <w:pPr>
        <w:ind w:left="720" w:hanging="720"/>
        <w:rPr>
          <w:lang w:val="fr-FR"/>
        </w:rPr>
      </w:pPr>
      <w:r w:rsidRPr="00C6494E">
        <w:rPr>
          <w:b/>
          <w:bCs/>
          <w:lang w:val="fr-FR"/>
        </w:rPr>
        <w:t>Narrateur</w:t>
      </w:r>
      <w:r>
        <w:rPr>
          <w:b/>
          <w:bCs/>
          <w:lang w:val="fr-FR"/>
        </w:rPr>
        <w:t> </w:t>
      </w:r>
      <w:r>
        <w:rPr>
          <w:lang w:val="fr-FR"/>
        </w:rPr>
        <w:t xml:space="preserve">: </w:t>
      </w:r>
      <w:r w:rsidRPr="00C6494E">
        <w:rPr>
          <w:lang w:val="fr-FR"/>
        </w:rPr>
        <w:t xml:space="preserve">Lisez </w:t>
      </w:r>
      <w:r>
        <w:rPr>
          <w:lang w:val="fr-FR"/>
        </w:rPr>
        <w:t>l</w:t>
      </w:r>
      <w:r w:rsidRPr="00C6494E">
        <w:rPr>
          <w:lang w:val="fr-FR"/>
        </w:rPr>
        <w:t>es parties de l</w:t>
      </w:r>
      <w:r>
        <w:rPr>
          <w:lang w:val="fr-FR"/>
        </w:rPr>
        <w:t>’</w:t>
      </w:r>
      <w:r w:rsidRPr="00C6494E">
        <w:rPr>
          <w:lang w:val="fr-FR"/>
        </w:rPr>
        <w:t>histoire qui ne sont pas parlées par d</w:t>
      </w:r>
      <w:r>
        <w:rPr>
          <w:lang w:val="fr-FR"/>
        </w:rPr>
        <w:t>’</w:t>
      </w:r>
      <w:r w:rsidRPr="00C6494E">
        <w:rPr>
          <w:lang w:val="fr-FR"/>
        </w:rPr>
        <w:t xml:space="preserve">autres acteurs. </w:t>
      </w:r>
      <w:r>
        <w:rPr>
          <w:lang w:val="fr-FR"/>
        </w:rPr>
        <w:t>Faire des</w:t>
      </w:r>
      <w:r w:rsidRPr="00C6494E">
        <w:rPr>
          <w:lang w:val="fr-FR"/>
        </w:rPr>
        <w:t xml:space="preserve"> pause</w:t>
      </w:r>
      <w:r>
        <w:rPr>
          <w:lang w:val="fr-FR"/>
        </w:rPr>
        <w:t>s</w:t>
      </w:r>
      <w:r w:rsidRPr="00C6494E">
        <w:rPr>
          <w:lang w:val="fr-FR"/>
        </w:rPr>
        <w:t xml:space="preserve"> </w:t>
      </w:r>
      <w:r>
        <w:rPr>
          <w:lang w:val="fr-FR"/>
        </w:rPr>
        <w:t xml:space="preserve">pour </w:t>
      </w:r>
      <w:r w:rsidRPr="00C6494E">
        <w:rPr>
          <w:lang w:val="fr-FR"/>
        </w:rPr>
        <w:t>les laiss</w:t>
      </w:r>
      <w:r>
        <w:rPr>
          <w:lang w:val="fr-FR"/>
        </w:rPr>
        <w:t>er</w:t>
      </w:r>
      <w:r w:rsidRPr="00C6494E">
        <w:rPr>
          <w:lang w:val="fr-FR"/>
        </w:rPr>
        <w:t xml:space="preserve"> agir et dire leurs </w:t>
      </w:r>
      <w:r>
        <w:rPr>
          <w:lang w:val="fr-FR"/>
        </w:rPr>
        <w:t>parts</w:t>
      </w:r>
      <w:r w:rsidRPr="00C6494E">
        <w:rPr>
          <w:lang w:val="fr-FR"/>
        </w:rPr>
        <w:t>.</w:t>
      </w:r>
    </w:p>
    <w:p w14:paraId="00EA1D40" w14:textId="77777777" w:rsidR="008053F5" w:rsidRPr="00C6494E" w:rsidRDefault="008053F5" w:rsidP="008053F5">
      <w:pPr>
        <w:pStyle w:val="Mainbullets"/>
        <w:rPr>
          <w:lang w:val="fr-FR"/>
        </w:rPr>
      </w:pPr>
      <w:r w:rsidRPr="00C6494E">
        <w:rPr>
          <w:b/>
          <w:bCs/>
          <w:lang w:val="fr-FR"/>
        </w:rPr>
        <w:t>Fils inutile</w:t>
      </w:r>
      <w:r>
        <w:rPr>
          <w:b/>
          <w:bCs/>
          <w:lang w:val="fr-FR"/>
        </w:rPr>
        <w:t> </w:t>
      </w:r>
      <w:r>
        <w:rPr>
          <w:lang w:val="fr-FR"/>
        </w:rPr>
        <w:t xml:space="preserve">: </w:t>
      </w:r>
      <w:r w:rsidRPr="00C6494E">
        <w:rPr>
          <w:lang w:val="fr-FR"/>
        </w:rPr>
        <w:t xml:space="preserve">Dites les mots du plus jeune fils. Ajoutez </w:t>
      </w:r>
      <w:r>
        <w:rPr>
          <w:lang w:val="fr-FR"/>
        </w:rPr>
        <w:t>d</w:t>
      </w:r>
      <w:r w:rsidRPr="00C6494E">
        <w:rPr>
          <w:lang w:val="fr-FR"/>
        </w:rPr>
        <w:t xml:space="preserve">es mouvements ou </w:t>
      </w:r>
      <w:r>
        <w:rPr>
          <w:lang w:val="fr-FR"/>
        </w:rPr>
        <w:t>d</w:t>
      </w:r>
      <w:r w:rsidRPr="00C6494E">
        <w:rPr>
          <w:lang w:val="fr-FR"/>
        </w:rPr>
        <w:t>es mots qui clarifient ce qui s</w:t>
      </w:r>
      <w:r>
        <w:rPr>
          <w:lang w:val="fr-FR"/>
        </w:rPr>
        <w:t>’</w:t>
      </w:r>
      <w:r w:rsidRPr="00C6494E">
        <w:rPr>
          <w:lang w:val="fr-FR"/>
        </w:rPr>
        <w:t>est produit.</w:t>
      </w:r>
    </w:p>
    <w:p w14:paraId="3070E1F7" w14:textId="77777777" w:rsidR="008053F5" w:rsidRPr="00C6494E" w:rsidRDefault="008053F5" w:rsidP="008053F5">
      <w:pPr>
        <w:pStyle w:val="Mainbullets"/>
        <w:rPr>
          <w:lang w:val="fr-FR"/>
        </w:rPr>
      </w:pPr>
      <w:r w:rsidRPr="00C6494E">
        <w:rPr>
          <w:b/>
          <w:bCs/>
          <w:lang w:val="fr-FR"/>
        </w:rPr>
        <w:t>Père</w:t>
      </w:r>
      <w:r>
        <w:rPr>
          <w:b/>
          <w:bCs/>
          <w:lang w:val="fr-FR"/>
        </w:rPr>
        <w:t> </w:t>
      </w:r>
      <w:r>
        <w:rPr>
          <w:lang w:val="fr-FR"/>
        </w:rPr>
        <w:t xml:space="preserve">: </w:t>
      </w:r>
      <w:r w:rsidRPr="00C6494E">
        <w:rPr>
          <w:lang w:val="fr-FR"/>
        </w:rPr>
        <w:t>Dites les mots et faites les actions du père.</w:t>
      </w:r>
    </w:p>
    <w:p w14:paraId="75997FAB" w14:textId="77777777" w:rsidR="008053F5" w:rsidRPr="00C6494E" w:rsidRDefault="0034767D" w:rsidP="008053F5">
      <w:pPr>
        <w:pStyle w:val="Mainbullets"/>
        <w:rPr>
          <w:lang w:val="fr-FR"/>
        </w:rPr>
      </w:pPr>
      <w:r>
        <w:rPr>
          <w:b/>
          <w:bCs/>
          <w:lang w:val="fr-FR"/>
        </w:rPr>
        <w:t>F</w:t>
      </w:r>
      <w:r w:rsidR="008053F5" w:rsidRPr="00C6494E">
        <w:rPr>
          <w:b/>
          <w:bCs/>
          <w:lang w:val="fr-FR"/>
        </w:rPr>
        <w:t>ils plus âgé</w:t>
      </w:r>
      <w:r w:rsidR="008053F5">
        <w:rPr>
          <w:b/>
          <w:bCs/>
          <w:lang w:val="fr-FR"/>
        </w:rPr>
        <w:t> </w:t>
      </w:r>
      <w:r w:rsidR="008053F5">
        <w:rPr>
          <w:lang w:val="fr-FR"/>
        </w:rPr>
        <w:t xml:space="preserve">: </w:t>
      </w:r>
      <w:r w:rsidR="008053F5" w:rsidRPr="00C6494E">
        <w:rPr>
          <w:lang w:val="fr-FR"/>
        </w:rPr>
        <w:t>Dites les mots et faites les actions du fils plus âgé.</w:t>
      </w:r>
    </w:p>
    <w:p w14:paraId="1CC3BEA5" w14:textId="77777777" w:rsidR="008053F5" w:rsidRPr="00C6494E" w:rsidRDefault="008053F5" w:rsidP="0034767D">
      <w:pPr>
        <w:pStyle w:val="Mainbullets"/>
        <w:rPr>
          <w:lang w:val="fr-FR"/>
        </w:rPr>
      </w:pPr>
      <w:r>
        <w:rPr>
          <w:b/>
          <w:bCs/>
          <w:lang w:val="fr-FR"/>
        </w:rPr>
        <w:t>Serviteur </w:t>
      </w:r>
      <w:r>
        <w:rPr>
          <w:lang w:val="fr-FR"/>
        </w:rPr>
        <w:t xml:space="preserve">: </w:t>
      </w:r>
      <w:r w:rsidRPr="00C6494E">
        <w:rPr>
          <w:lang w:val="fr-FR"/>
        </w:rPr>
        <w:t xml:space="preserve">Dites les </w:t>
      </w:r>
      <w:r w:rsidRPr="003D343C">
        <w:rPr>
          <w:szCs w:val="24"/>
          <w:lang w:val="fr-FR"/>
        </w:rPr>
        <w:t>mots</w:t>
      </w:r>
      <w:r w:rsidRPr="00C6494E">
        <w:rPr>
          <w:lang w:val="fr-FR"/>
        </w:rPr>
        <w:t xml:space="preserve"> et faites les actions du </w:t>
      </w:r>
      <w:r w:rsidR="0034767D">
        <w:rPr>
          <w:lang w:val="fr-FR"/>
        </w:rPr>
        <w:t>serviteur</w:t>
      </w:r>
      <w:r w:rsidRPr="00C6494E">
        <w:rPr>
          <w:lang w:val="fr-FR"/>
        </w:rPr>
        <w:t xml:space="preserve">, y compris attraper et tuer le veau </w:t>
      </w:r>
      <w:r>
        <w:rPr>
          <w:lang w:val="fr-FR"/>
        </w:rPr>
        <w:t>gras</w:t>
      </w:r>
      <w:r w:rsidRPr="00C6494E">
        <w:rPr>
          <w:lang w:val="fr-FR"/>
        </w:rPr>
        <w:t>.</w:t>
      </w:r>
    </w:p>
    <w:p w14:paraId="1C757106" w14:textId="77777777" w:rsidR="008053F5" w:rsidRPr="00C6494E" w:rsidRDefault="008053F5" w:rsidP="008053F5">
      <w:pPr>
        <w:pStyle w:val="Mainbullets"/>
        <w:rPr>
          <w:lang w:val="fr-FR"/>
        </w:rPr>
      </w:pPr>
      <w:r w:rsidRPr="00C6494E">
        <w:rPr>
          <w:b/>
          <w:bCs/>
          <w:lang w:val="fr-FR"/>
        </w:rPr>
        <w:t>Veau</w:t>
      </w:r>
      <w:r>
        <w:rPr>
          <w:b/>
          <w:bCs/>
          <w:lang w:val="fr-FR"/>
        </w:rPr>
        <w:t> </w:t>
      </w:r>
      <w:r>
        <w:rPr>
          <w:lang w:val="fr-FR"/>
        </w:rPr>
        <w:t xml:space="preserve">: </w:t>
      </w:r>
      <w:r w:rsidRPr="00C6494E">
        <w:rPr>
          <w:lang w:val="fr-FR"/>
        </w:rPr>
        <w:t>Si vous voulez ajouter un peu d</w:t>
      </w:r>
      <w:r>
        <w:rPr>
          <w:lang w:val="fr-FR"/>
        </w:rPr>
        <w:t>’</w:t>
      </w:r>
      <w:r w:rsidRPr="00C6494E">
        <w:rPr>
          <w:lang w:val="fr-FR"/>
        </w:rPr>
        <w:t xml:space="preserve">amusement, </w:t>
      </w:r>
      <w:r w:rsidRPr="003D343C">
        <w:rPr>
          <w:szCs w:val="24"/>
          <w:lang w:val="fr-FR"/>
        </w:rPr>
        <w:t>faites</w:t>
      </w:r>
      <w:r w:rsidRPr="00C6494E">
        <w:rPr>
          <w:lang w:val="fr-FR"/>
        </w:rPr>
        <w:t xml:space="preserve"> jouer à deux garçons le rôle du veau. Ils se plient, avec une couvertur</w:t>
      </w:r>
      <w:r>
        <w:rPr>
          <w:lang w:val="fr-FR"/>
        </w:rPr>
        <w:t>e jetée au-dessus de leurs dos.</w:t>
      </w:r>
    </w:p>
    <w:p w14:paraId="607DA5AE" w14:textId="77777777" w:rsidR="008053F5" w:rsidRPr="00C6494E" w:rsidRDefault="008053F5" w:rsidP="008053F5">
      <w:pPr>
        <w:pStyle w:val="Mainbullets"/>
        <w:rPr>
          <w:lang w:val="fr-FR"/>
        </w:rPr>
      </w:pPr>
      <w:r w:rsidRPr="00C6494E">
        <w:rPr>
          <w:b/>
          <w:bCs/>
          <w:lang w:val="fr-FR"/>
        </w:rPr>
        <w:t>Fils plus âgé</w:t>
      </w:r>
      <w:r>
        <w:rPr>
          <w:b/>
          <w:bCs/>
          <w:lang w:val="fr-FR"/>
        </w:rPr>
        <w:t> </w:t>
      </w:r>
      <w:r>
        <w:rPr>
          <w:lang w:val="fr-FR"/>
        </w:rPr>
        <w:t xml:space="preserve">: </w:t>
      </w:r>
      <w:r w:rsidRPr="00C6494E">
        <w:rPr>
          <w:lang w:val="fr-FR"/>
        </w:rPr>
        <w:t>Dites les mots et faites les actions du fils plus âgé.</w:t>
      </w:r>
    </w:p>
    <w:p w14:paraId="4F49EE62" w14:textId="77777777" w:rsidR="008053F5" w:rsidRPr="00C6494E" w:rsidRDefault="008053F5" w:rsidP="008053F5">
      <w:pPr>
        <w:pStyle w:val="Mainbullets"/>
        <w:rPr>
          <w:lang w:val="fr-FR"/>
        </w:rPr>
      </w:pPr>
      <w:r w:rsidRPr="00C6494E">
        <w:rPr>
          <w:b/>
          <w:bCs/>
          <w:lang w:val="fr-FR"/>
        </w:rPr>
        <w:t>Mauvais amis</w:t>
      </w:r>
      <w:r>
        <w:rPr>
          <w:b/>
          <w:bCs/>
          <w:lang w:val="fr-FR"/>
        </w:rPr>
        <w:t> </w:t>
      </w:r>
      <w:r>
        <w:rPr>
          <w:lang w:val="fr-FR"/>
        </w:rPr>
        <w:t xml:space="preserve">: </w:t>
      </w:r>
      <w:r w:rsidRPr="00C6494E">
        <w:rPr>
          <w:lang w:val="fr-FR"/>
        </w:rPr>
        <w:t>S</w:t>
      </w:r>
      <w:r>
        <w:rPr>
          <w:lang w:val="fr-FR"/>
        </w:rPr>
        <w:t>’</w:t>
      </w:r>
      <w:r w:rsidRPr="00C6494E">
        <w:rPr>
          <w:lang w:val="fr-FR"/>
        </w:rPr>
        <w:t xml:space="preserve">il y a </w:t>
      </w:r>
      <w:r w:rsidRPr="003D343C">
        <w:rPr>
          <w:szCs w:val="24"/>
          <w:lang w:val="fr-FR"/>
        </w:rPr>
        <w:t>assez</w:t>
      </w:r>
      <w:r w:rsidRPr="00C6494E">
        <w:rPr>
          <w:lang w:val="fr-FR"/>
        </w:rPr>
        <w:t xml:space="preserve"> d</w:t>
      </w:r>
      <w:r>
        <w:rPr>
          <w:lang w:val="fr-FR"/>
        </w:rPr>
        <w:t>’</w:t>
      </w:r>
      <w:r w:rsidRPr="00C6494E">
        <w:rPr>
          <w:lang w:val="fr-FR"/>
        </w:rPr>
        <w:t>enfants, vous pourriez laisser certains d</w:t>
      </w:r>
      <w:r>
        <w:rPr>
          <w:lang w:val="fr-FR"/>
        </w:rPr>
        <w:t>’</w:t>
      </w:r>
      <w:r w:rsidRPr="00C6494E">
        <w:rPr>
          <w:lang w:val="fr-FR"/>
        </w:rPr>
        <w:t xml:space="preserve">entre eux </w:t>
      </w:r>
      <w:r>
        <w:rPr>
          <w:lang w:val="fr-FR"/>
        </w:rPr>
        <w:t>jouer les</w:t>
      </w:r>
      <w:r w:rsidRPr="00C6494E">
        <w:rPr>
          <w:lang w:val="fr-FR"/>
        </w:rPr>
        <w:t xml:space="preserve"> mauvais amis qui aident le plus jeune fils à gaspiller son argent dans </w:t>
      </w:r>
      <w:r>
        <w:rPr>
          <w:lang w:val="fr-FR"/>
        </w:rPr>
        <w:t>un</w:t>
      </w:r>
      <w:r w:rsidRPr="00C6494E">
        <w:rPr>
          <w:lang w:val="fr-FR"/>
        </w:rPr>
        <w:t xml:space="preserve"> </w:t>
      </w:r>
      <w:r>
        <w:rPr>
          <w:lang w:val="fr-FR"/>
        </w:rPr>
        <w:t>pays</w:t>
      </w:r>
      <w:r w:rsidRPr="00C6494E">
        <w:rPr>
          <w:lang w:val="fr-FR"/>
        </w:rPr>
        <w:t xml:space="preserve"> éloigné.</w:t>
      </w:r>
    </w:p>
    <w:p w14:paraId="624B0E33" w14:textId="5C8221D5" w:rsidR="008053F5" w:rsidRDefault="007E37BB" w:rsidP="008053F5">
      <w:pPr>
        <w:jc w:val="center"/>
      </w:pPr>
      <w:r>
        <w:rPr>
          <w:noProof/>
        </w:rPr>
        <w:drawing>
          <wp:inline distT="0" distB="0" distL="0" distR="0" wp14:editId="542670BE">
            <wp:extent cx="2747375" cy="2334639"/>
            <wp:effectExtent l="0" t="0" r="0" b="0"/>
            <wp:docPr id="3" name="Image 3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image0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24" cy="233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46CAA3E" w14:textId="77777777" w:rsidR="008053F5" w:rsidRPr="0034767D" w:rsidRDefault="008053F5" w:rsidP="0034767D">
      <w:pPr>
        <w:pStyle w:val="Titre3"/>
        <w:numPr>
          <w:ilvl w:val="0"/>
          <w:numId w:val="23"/>
        </w:numPr>
        <w:rPr>
          <w:sz w:val="24"/>
          <w:szCs w:val="24"/>
          <w:lang w:val="fr-FR"/>
        </w:rPr>
      </w:pPr>
      <w:r>
        <w:br w:type="page"/>
      </w:r>
      <w:r w:rsidRPr="0034767D">
        <w:rPr>
          <w:sz w:val="24"/>
          <w:szCs w:val="24"/>
          <w:lang w:val="fr-FR"/>
        </w:rPr>
        <w:lastRenderedPageBreak/>
        <w:t>Po</w:t>
      </w:r>
      <w:bookmarkStart w:id="0" w:name="_GoBack"/>
      <w:bookmarkEnd w:id="0"/>
      <w:r w:rsidRPr="0034767D">
        <w:rPr>
          <w:sz w:val="24"/>
          <w:szCs w:val="24"/>
          <w:lang w:val="fr-FR"/>
        </w:rPr>
        <w:t xml:space="preserve">ème (Ps 103 : 2, 3, 4 et 13). </w:t>
      </w:r>
    </w:p>
    <w:p w14:paraId="07CC0610" w14:textId="77777777" w:rsidR="008053F5" w:rsidRPr="00C6494E" w:rsidRDefault="008053F5" w:rsidP="008053F5">
      <w:pPr>
        <w:pStyle w:val="Mainbullets"/>
        <w:rPr>
          <w:lang w:val="fr-FR"/>
        </w:rPr>
      </w:pPr>
      <w:r>
        <w:rPr>
          <w:lang w:val="fr-FR"/>
        </w:rPr>
        <w:t>Faire à</w:t>
      </w:r>
      <w:r w:rsidRPr="00C6494E">
        <w:rPr>
          <w:lang w:val="fr-FR"/>
        </w:rPr>
        <w:t xml:space="preserve"> deux enfants </w:t>
      </w:r>
      <w:r>
        <w:rPr>
          <w:lang w:val="fr-FR"/>
        </w:rPr>
        <w:t>réciter les deux parties</w:t>
      </w:r>
      <w:r w:rsidRPr="00C6494E">
        <w:rPr>
          <w:lang w:val="fr-FR"/>
        </w:rPr>
        <w:t xml:space="preserve">. </w:t>
      </w:r>
    </w:p>
    <w:p w14:paraId="391138E7" w14:textId="77777777" w:rsidR="008053F5" w:rsidRPr="00C6494E" w:rsidRDefault="008053F5" w:rsidP="008053F5">
      <w:pPr>
        <w:pStyle w:val="Mainbullets"/>
        <w:rPr>
          <w:lang w:val="fr-FR"/>
        </w:rPr>
      </w:pPr>
      <w:r w:rsidRPr="00C6494E">
        <w:rPr>
          <w:lang w:val="fr-FR"/>
        </w:rPr>
        <w:t xml:space="preserve">Ils </w:t>
      </w:r>
      <w:r>
        <w:rPr>
          <w:lang w:val="fr-FR"/>
        </w:rPr>
        <w:t xml:space="preserve">pourront réciter ce poème </w:t>
      </w:r>
      <w:r w:rsidRPr="00C6494E">
        <w:rPr>
          <w:lang w:val="fr-FR"/>
        </w:rPr>
        <w:t>pour les adultes.</w:t>
      </w:r>
    </w:p>
    <w:p w14:paraId="64C0CC62" w14:textId="77777777" w:rsidR="008053F5" w:rsidRPr="00C6494E" w:rsidRDefault="008053F5" w:rsidP="008053F5">
      <w:pPr>
        <w:jc w:val="center"/>
        <w:rPr>
          <w:lang w:val="fr-FR"/>
        </w:rPr>
      </w:pPr>
      <w:r w:rsidRPr="00C6494E">
        <w:rPr>
          <w:b/>
          <w:bCs/>
          <w:lang w:val="fr-FR"/>
        </w:rPr>
        <w:t>Partie 1</w:t>
      </w:r>
    </w:p>
    <w:p w14:paraId="536DBCF8" w14:textId="77777777" w:rsidR="008053F5" w:rsidRDefault="008053F5" w:rsidP="008053F5">
      <w:pPr>
        <w:ind w:left="1440" w:hanging="720"/>
        <w:rPr>
          <w:lang w:val="fr-FR"/>
        </w:rPr>
      </w:pPr>
      <w:r w:rsidRPr="00655F7C">
        <w:rPr>
          <w:lang w:val="fr-FR"/>
        </w:rPr>
        <w:t xml:space="preserve">Mon âme, bénis l'Éternel, </w:t>
      </w:r>
    </w:p>
    <w:p w14:paraId="33F7491E" w14:textId="77777777" w:rsidR="008053F5" w:rsidRPr="00655F7C" w:rsidRDefault="008053F5" w:rsidP="008053F5">
      <w:pPr>
        <w:ind w:left="1440" w:hanging="720"/>
        <w:rPr>
          <w:lang w:val="fr-FR"/>
        </w:rPr>
      </w:pPr>
      <w:r w:rsidRPr="00655F7C">
        <w:rPr>
          <w:lang w:val="fr-FR"/>
        </w:rPr>
        <w:t>Et n'oublie aucun de ses bienfaits!</w:t>
      </w:r>
    </w:p>
    <w:p w14:paraId="30BCC144" w14:textId="77777777" w:rsidR="008053F5" w:rsidRDefault="008053F5" w:rsidP="008053F5">
      <w:pPr>
        <w:ind w:left="1440" w:hanging="720"/>
        <w:rPr>
          <w:lang w:val="fr-FR"/>
        </w:rPr>
      </w:pPr>
      <w:r w:rsidRPr="00655F7C">
        <w:rPr>
          <w:lang w:val="fr-FR"/>
        </w:rPr>
        <w:t xml:space="preserve">C'est lui qui pardonne toutes tes iniquités, </w:t>
      </w:r>
    </w:p>
    <w:p w14:paraId="544F1E7A" w14:textId="77777777" w:rsidR="008053F5" w:rsidRPr="00655F7C" w:rsidRDefault="008053F5" w:rsidP="008053F5">
      <w:pPr>
        <w:ind w:left="1440" w:hanging="720"/>
        <w:rPr>
          <w:lang w:val="fr-FR"/>
        </w:rPr>
      </w:pPr>
      <w:r w:rsidRPr="00655F7C">
        <w:rPr>
          <w:lang w:val="fr-FR"/>
        </w:rPr>
        <w:t>Qui guérit toutes tes maladies;</w:t>
      </w:r>
    </w:p>
    <w:p w14:paraId="7A5100D0" w14:textId="77777777" w:rsidR="008053F5" w:rsidRPr="00C6494E" w:rsidRDefault="008053F5" w:rsidP="008053F5">
      <w:pPr>
        <w:jc w:val="center"/>
        <w:rPr>
          <w:lang w:val="fr-FR"/>
        </w:rPr>
      </w:pPr>
      <w:r w:rsidRPr="00C6494E">
        <w:rPr>
          <w:b/>
          <w:bCs/>
          <w:lang w:val="fr-FR"/>
        </w:rPr>
        <w:t>Partie 2</w:t>
      </w:r>
    </w:p>
    <w:p w14:paraId="10992B3E" w14:textId="77777777" w:rsidR="008053F5" w:rsidRDefault="008053F5" w:rsidP="008053F5">
      <w:pPr>
        <w:ind w:left="1440" w:hanging="720"/>
        <w:rPr>
          <w:lang w:val="fr-FR"/>
        </w:rPr>
      </w:pPr>
      <w:r w:rsidRPr="00655F7C">
        <w:rPr>
          <w:lang w:val="fr-FR"/>
        </w:rPr>
        <w:t xml:space="preserve">C'est lui qui délivre ta vie de la fosse, </w:t>
      </w:r>
    </w:p>
    <w:p w14:paraId="5F1CB0C7" w14:textId="77777777" w:rsidR="008053F5" w:rsidRPr="00655F7C" w:rsidRDefault="008053F5" w:rsidP="008053F5">
      <w:pPr>
        <w:ind w:left="1440" w:hanging="720"/>
        <w:rPr>
          <w:lang w:val="fr-FR"/>
        </w:rPr>
      </w:pPr>
      <w:r w:rsidRPr="00655F7C">
        <w:rPr>
          <w:lang w:val="fr-FR"/>
        </w:rPr>
        <w:t>Qui te couronne de bonté et de miséricorde;</w:t>
      </w:r>
    </w:p>
    <w:p w14:paraId="6AB6B887" w14:textId="77777777" w:rsidR="008053F5" w:rsidRDefault="008053F5" w:rsidP="008053F5">
      <w:pPr>
        <w:ind w:left="1440" w:hanging="720"/>
        <w:rPr>
          <w:lang w:val="fr-FR"/>
        </w:rPr>
      </w:pPr>
      <w:r w:rsidRPr="00655F7C">
        <w:rPr>
          <w:lang w:val="fr-FR"/>
        </w:rPr>
        <w:t>Comme un père a compassion de ses enfants,</w:t>
      </w:r>
    </w:p>
    <w:p w14:paraId="7ED20501" w14:textId="77777777" w:rsidR="008053F5" w:rsidRPr="00655F7C" w:rsidRDefault="008053F5" w:rsidP="008053F5">
      <w:pPr>
        <w:ind w:left="1440" w:hanging="720"/>
        <w:rPr>
          <w:lang w:val="fr-FR"/>
        </w:rPr>
      </w:pPr>
      <w:r w:rsidRPr="00655F7C">
        <w:rPr>
          <w:lang w:val="fr-FR"/>
        </w:rPr>
        <w:t>L'Éternel a compassion de ceux qui le craignent.</w:t>
      </w:r>
    </w:p>
    <w:p w14:paraId="5A170221" w14:textId="77777777" w:rsidR="008053F5" w:rsidRPr="005D0D33" w:rsidRDefault="008053F5" w:rsidP="0034767D">
      <w:pPr>
        <w:pStyle w:val="Titre3"/>
        <w:numPr>
          <w:ilvl w:val="0"/>
          <w:numId w:val="23"/>
        </w:numPr>
        <w:rPr>
          <w:b w:val="0"/>
          <w:bCs w:val="0"/>
          <w:sz w:val="24"/>
          <w:szCs w:val="24"/>
          <w:lang w:val="fr-FR"/>
        </w:rPr>
      </w:pPr>
      <w:r w:rsidRPr="00C6494E">
        <w:rPr>
          <w:sz w:val="24"/>
          <w:szCs w:val="24"/>
          <w:lang w:val="fr-FR"/>
        </w:rPr>
        <w:t>Vers</w:t>
      </w:r>
      <w:r>
        <w:rPr>
          <w:sz w:val="24"/>
          <w:szCs w:val="24"/>
          <w:lang w:val="fr-FR"/>
        </w:rPr>
        <w:t>et</w:t>
      </w:r>
      <w:r w:rsidRPr="00C6494E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à</w:t>
      </w:r>
      <w:r w:rsidRPr="00C6494E">
        <w:rPr>
          <w:sz w:val="24"/>
          <w:szCs w:val="24"/>
          <w:lang w:val="fr-FR"/>
        </w:rPr>
        <w:t xml:space="preserve"> mémo</w:t>
      </w:r>
      <w:r>
        <w:rPr>
          <w:sz w:val="24"/>
          <w:szCs w:val="24"/>
          <w:lang w:val="fr-FR"/>
        </w:rPr>
        <w:t>riser</w:t>
      </w:r>
      <w:r w:rsidRPr="00C6494E">
        <w:rPr>
          <w:sz w:val="24"/>
          <w:szCs w:val="24"/>
          <w:lang w:val="fr-FR"/>
        </w:rPr>
        <w:t xml:space="preserve"> : </w:t>
      </w:r>
      <w:r>
        <w:rPr>
          <w:b w:val="0"/>
          <w:bCs w:val="0"/>
          <w:sz w:val="24"/>
          <w:szCs w:val="24"/>
          <w:lang w:val="fr-FR"/>
        </w:rPr>
        <w:t>Éphé</w:t>
      </w:r>
      <w:r w:rsidRPr="00C6494E">
        <w:rPr>
          <w:b w:val="0"/>
          <w:bCs w:val="0"/>
          <w:sz w:val="24"/>
          <w:szCs w:val="24"/>
          <w:lang w:val="fr-FR"/>
        </w:rPr>
        <w:t>si</w:t>
      </w:r>
      <w:r>
        <w:rPr>
          <w:b w:val="0"/>
          <w:bCs w:val="0"/>
          <w:sz w:val="24"/>
          <w:szCs w:val="24"/>
          <w:lang w:val="fr-FR"/>
        </w:rPr>
        <w:t>e</w:t>
      </w:r>
      <w:r w:rsidRPr="00C6494E">
        <w:rPr>
          <w:b w:val="0"/>
          <w:bCs w:val="0"/>
          <w:sz w:val="24"/>
          <w:szCs w:val="24"/>
          <w:lang w:val="fr-FR"/>
        </w:rPr>
        <w:t>ns 2:8–9</w:t>
      </w:r>
    </w:p>
    <w:p w14:paraId="3FB9951D" w14:textId="77777777" w:rsidR="008053F5" w:rsidRPr="00C6494E" w:rsidRDefault="008053F5" w:rsidP="0034767D">
      <w:pPr>
        <w:pStyle w:val="Titre3"/>
        <w:numPr>
          <w:ilvl w:val="0"/>
          <w:numId w:val="23"/>
        </w:numPr>
        <w:rPr>
          <w:lang w:val="fr-FR"/>
        </w:rPr>
      </w:pPr>
      <w:r w:rsidRPr="00C6494E">
        <w:rPr>
          <w:sz w:val="24"/>
          <w:szCs w:val="24"/>
          <w:lang w:val="fr-FR"/>
        </w:rPr>
        <w:t>Prière.</w:t>
      </w:r>
    </w:p>
    <w:p w14:paraId="4D9A4D4E" w14:textId="77777777" w:rsidR="00F85960" w:rsidRPr="003D343C" w:rsidRDefault="008053F5" w:rsidP="00BD5863">
      <w:pPr>
        <w:pStyle w:val="maintext0"/>
        <w:rPr>
          <w:lang w:val="fr-FR"/>
        </w:rPr>
      </w:pPr>
      <w:r>
        <w:rPr>
          <w:lang w:val="fr-FR"/>
        </w:rPr>
        <w:t>« S</w:t>
      </w:r>
      <w:r w:rsidRPr="00C6494E">
        <w:rPr>
          <w:lang w:val="fr-FR"/>
        </w:rPr>
        <w:t>eigneur</w:t>
      </w:r>
      <w:r>
        <w:rPr>
          <w:lang w:val="fr-FR"/>
        </w:rPr>
        <w:t>,</w:t>
      </w:r>
      <w:r w:rsidRPr="00C6494E">
        <w:rPr>
          <w:lang w:val="fr-FR"/>
        </w:rPr>
        <w:t xml:space="preserve"> nos vies sont plein</w:t>
      </w:r>
      <w:r>
        <w:rPr>
          <w:lang w:val="fr-FR"/>
        </w:rPr>
        <w:t>es de</w:t>
      </w:r>
      <w:r w:rsidRPr="00C6494E">
        <w:rPr>
          <w:lang w:val="fr-FR"/>
        </w:rPr>
        <w:t xml:space="preserve"> péché, et sans toi nous serions perdus.</w:t>
      </w:r>
      <w:r w:rsidR="00BD5863">
        <w:rPr>
          <w:lang w:val="fr-FR"/>
        </w:rPr>
        <w:t xml:space="preserve"> </w:t>
      </w:r>
      <w:r>
        <w:rPr>
          <w:lang w:val="fr-FR"/>
        </w:rPr>
        <w:t xml:space="preserve">Nous te </w:t>
      </w:r>
      <w:r w:rsidRPr="00C6494E">
        <w:rPr>
          <w:lang w:val="fr-FR"/>
        </w:rPr>
        <w:t>remerci</w:t>
      </w:r>
      <w:r>
        <w:rPr>
          <w:lang w:val="fr-FR"/>
        </w:rPr>
        <w:t>ons</w:t>
      </w:r>
      <w:r w:rsidRPr="00C6494E">
        <w:rPr>
          <w:lang w:val="fr-FR"/>
        </w:rPr>
        <w:t xml:space="preserve"> de nous pardonner les mauvaises choses que nous avons faites.</w:t>
      </w:r>
      <w:r w:rsidR="00BD5863">
        <w:rPr>
          <w:lang w:val="fr-FR"/>
        </w:rPr>
        <w:t xml:space="preserve"> </w:t>
      </w:r>
      <w:r>
        <w:rPr>
          <w:lang w:val="fr-FR"/>
        </w:rPr>
        <w:t xml:space="preserve">Merci </w:t>
      </w:r>
      <w:r w:rsidRPr="00C6494E">
        <w:rPr>
          <w:lang w:val="fr-FR"/>
        </w:rPr>
        <w:t xml:space="preserve">de nous accueillir encore quand nous </w:t>
      </w:r>
      <w:r>
        <w:rPr>
          <w:lang w:val="fr-FR"/>
        </w:rPr>
        <w:t xml:space="preserve">revenons à </w:t>
      </w:r>
      <w:r w:rsidRPr="00C6494E">
        <w:rPr>
          <w:lang w:val="fr-FR"/>
        </w:rPr>
        <w:t>toi ?</w:t>
      </w:r>
      <w:r w:rsidR="00BD5863">
        <w:rPr>
          <w:lang w:val="fr-FR"/>
        </w:rPr>
        <w:t xml:space="preserve"> </w:t>
      </w:r>
      <w:r>
        <w:rPr>
          <w:lang w:val="fr-FR"/>
        </w:rPr>
        <w:t>N</w:t>
      </w:r>
      <w:r w:rsidRPr="00C6494E">
        <w:rPr>
          <w:lang w:val="fr-FR"/>
        </w:rPr>
        <w:t xml:space="preserve">ous nous réjouissons </w:t>
      </w:r>
      <w:r>
        <w:rPr>
          <w:lang w:val="fr-FR"/>
        </w:rPr>
        <w:t xml:space="preserve">de ce </w:t>
      </w:r>
      <w:r w:rsidRPr="00C6494E">
        <w:rPr>
          <w:lang w:val="fr-FR"/>
        </w:rPr>
        <w:t xml:space="preserve">que </w:t>
      </w:r>
      <w:r>
        <w:rPr>
          <w:lang w:val="fr-FR"/>
        </w:rPr>
        <w:t xml:space="preserve">tu es </w:t>
      </w:r>
      <w:r w:rsidRPr="00C6494E">
        <w:rPr>
          <w:lang w:val="fr-FR"/>
        </w:rPr>
        <w:t>heureux quand n</w:t>
      </w:r>
      <w:r w:rsidR="00BD5863">
        <w:rPr>
          <w:lang w:val="fr-FR"/>
        </w:rPr>
        <w:t xml:space="preserve">ous revenons à toi. </w:t>
      </w:r>
      <w:r>
        <w:rPr>
          <w:lang w:val="fr-FR"/>
        </w:rPr>
        <w:t>A</w:t>
      </w:r>
      <w:r w:rsidRPr="00C6494E">
        <w:rPr>
          <w:lang w:val="fr-FR"/>
        </w:rPr>
        <w:t>ide</w:t>
      </w:r>
      <w:r>
        <w:rPr>
          <w:lang w:val="fr-FR"/>
        </w:rPr>
        <w:t>-nous</w:t>
      </w:r>
      <w:r w:rsidRPr="00C6494E">
        <w:rPr>
          <w:lang w:val="fr-FR"/>
        </w:rPr>
        <w:t xml:space="preserve"> également à nous réjouir </w:t>
      </w:r>
      <w:r w:rsidR="00BD5863">
        <w:rPr>
          <w:lang w:val="fr-FR"/>
        </w:rPr>
        <w:t>lorsque</w:t>
      </w:r>
      <w:r w:rsidRPr="00C6494E">
        <w:rPr>
          <w:lang w:val="fr-FR"/>
        </w:rPr>
        <w:t xml:space="preserve"> </w:t>
      </w:r>
      <w:r>
        <w:rPr>
          <w:lang w:val="fr-FR"/>
        </w:rPr>
        <w:t>d</w:t>
      </w:r>
      <w:r w:rsidRPr="00C6494E">
        <w:rPr>
          <w:lang w:val="fr-FR"/>
        </w:rPr>
        <w:t>es personnes perdues reviennent à toi.</w:t>
      </w:r>
      <w:r w:rsidR="00BD5863">
        <w:rPr>
          <w:lang w:val="fr-FR"/>
        </w:rPr>
        <w:t xml:space="preserve"> </w:t>
      </w:r>
      <w:r>
        <w:rPr>
          <w:lang w:val="fr-FR"/>
        </w:rPr>
        <w:t>N</w:t>
      </w:r>
      <w:r w:rsidRPr="00C6494E">
        <w:rPr>
          <w:lang w:val="fr-FR"/>
        </w:rPr>
        <w:t xml:space="preserve">ous demandons ceci </w:t>
      </w:r>
      <w:r>
        <w:rPr>
          <w:lang w:val="fr-FR"/>
        </w:rPr>
        <w:t xml:space="preserve">au </w:t>
      </w:r>
      <w:r w:rsidRPr="00C6494E">
        <w:rPr>
          <w:lang w:val="fr-FR"/>
        </w:rPr>
        <w:t xml:space="preserve">nom précieux de Jésus. </w:t>
      </w:r>
      <w:r w:rsidRPr="003D343C">
        <w:rPr>
          <w:lang w:val="fr-FR"/>
        </w:rPr>
        <w:t>Amen.</w:t>
      </w:r>
      <w:r>
        <w:rPr>
          <w:lang w:val="fr-FR"/>
        </w:rPr>
        <w:t> »</w:t>
      </w:r>
    </w:p>
    <w:sectPr w:rsidR="00F85960" w:rsidRPr="003D343C" w:rsidSect="00096032">
      <w:headerReference w:type="default" r:id="rId11"/>
      <w:footerReference w:type="even" r:id="rId12"/>
      <w:footerReference w:type="default" r:id="rId13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5EB49" w14:textId="77777777" w:rsidR="00CC3E21" w:rsidRDefault="00CC3E21">
      <w:r>
        <w:separator/>
      </w:r>
    </w:p>
  </w:endnote>
  <w:endnote w:type="continuationSeparator" w:id="0">
    <w:p w14:paraId="6243F00E" w14:textId="77777777" w:rsidR="00CC3E21" w:rsidRDefault="00CC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901F7" w14:textId="77777777" w:rsidR="0034767D" w:rsidRDefault="0034767D" w:rsidP="00702A7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22D1050" w14:textId="77777777" w:rsidR="0034767D" w:rsidRDefault="0034767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2092D" w14:textId="32B03F67" w:rsidR="0034767D" w:rsidRPr="00096032" w:rsidRDefault="00096032" w:rsidP="00096032">
    <w:pPr>
      <w:pStyle w:val="Maintext"/>
      <w:ind w:firstLine="0"/>
      <w:jc w:val="center"/>
      <w:rPr>
        <w:rFonts w:ascii="Arial" w:hAnsi="Arial" w:cs="Arial"/>
        <w:b/>
        <w:bCs/>
        <w:sz w:val="20"/>
        <w:lang w:val="fr-FR"/>
      </w:rPr>
    </w:pPr>
    <w:r>
      <w:rPr>
        <w:rFonts w:ascii="Arial" w:hAnsi="Arial" w:cs="Arial"/>
        <w:sz w:val="20"/>
        <w:lang w:val="fr-FR"/>
      </w:rPr>
      <w:t xml:space="preserve">Révisé en </w:t>
    </w:r>
    <w:proofErr w:type="spellStart"/>
    <w:r>
      <w:rPr>
        <w:rFonts w:ascii="Arial" w:hAnsi="Arial" w:cs="Arial"/>
        <w:sz w:val="20"/>
        <w:lang w:val="fr-FR"/>
      </w:rPr>
      <w:t>férier</w:t>
    </w:r>
    <w:proofErr w:type="spellEnd"/>
    <w:r>
      <w:rPr>
        <w:rFonts w:ascii="Arial" w:hAnsi="Arial" w:cs="Arial"/>
        <w:sz w:val="20"/>
        <w:lang w:val="fr-FR"/>
      </w:rPr>
      <w:t xml:space="preserve"> 2010</w:t>
    </w:r>
    <w:r>
      <w:rPr>
        <w:rFonts w:ascii="Arial" w:hAnsi="Arial" w:cs="Arial"/>
        <w:sz w:val="20"/>
        <w:lang w:val="fr-FR"/>
      </w:rPr>
      <w:br/>
    </w:r>
    <w:r w:rsidR="0034767D" w:rsidRPr="00096032">
      <w:rPr>
        <w:rFonts w:ascii="Arial" w:hAnsi="Arial" w:cs="Arial"/>
        <w:b/>
        <w:bCs/>
        <w:sz w:val="20"/>
        <w:lang w:val="fr-FR"/>
      </w:rPr>
      <w:t xml:space="preserve">Télécharger librement sur </w:t>
    </w:r>
    <w:r>
      <w:rPr>
        <w:rFonts w:ascii="Arial" w:hAnsi="Arial" w:cs="Arial"/>
        <w:b/>
        <w:bCs/>
        <w:sz w:val="20"/>
        <w:lang w:val="fr-FR"/>
      </w:rPr>
      <w:t>http://www.paul-timothee.info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8EF36" w14:textId="77777777" w:rsidR="00CC3E21" w:rsidRDefault="00CC3E21">
      <w:r>
        <w:separator/>
      </w:r>
    </w:p>
  </w:footnote>
  <w:footnote w:type="continuationSeparator" w:id="0">
    <w:p w14:paraId="0C87977E" w14:textId="77777777" w:rsidR="00CC3E21" w:rsidRDefault="00CC3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E6F0B" w14:textId="5B4CE7B8" w:rsidR="0034767D" w:rsidRPr="00096032" w:rsidRDefault="0034767D" w:rsidP="00096032">
    <w:pPr>
      <w:pStyle w:val="En-tte"/>
      <w:jc w:val="center"/>
      <w:rPr>
        <w:b/>
        <w:bCs/>
        <w:lang w:val="fr-FR"/>
      </w:rPr>
    </w:pPr>
    <w:r w:rsidRPr="00096032">
      <w:rPr>
        <w:rFonts w:ascii="Arial" w:hAnsi="Arial" w:cs="Arial"/>
        <w:b/>
        <w:bCs/>
        <w:sz w:val="20"/>
        <w:lang w:val="fr-FR"/>
      </w:rPr>
      <w:t>Paul-Timothée — Étude pour enfants —</w:t>
    </w:r>
    <w:r w:rsidR="00096032" w:rsidRPr="00096032">
      <w:rPr>
        <w:rFonts w:ascii="Arial" w:hAnsi="Arial" w:cs="Arial"/>
        <w:b/>
        <w:bCs/>
        <w:sz w:val="20"/>
        <w:lang w:val="fr-FR"/>
      </w:rPr>
      <w:t> </w:t>
    </w:r>
    <w:r w:rsidRPr="00096032">
      <w:rPr>
        <w:rFonts w:ascii="Arial" w:hAnsi="Arial" w:cs="Arial"/>
        <w:b/>
        <w:bCs/>
        <w:sz w:val="20"/>
        <w:lang w:val="fr-FR"/>
      </w:rPr>
      <w:t xml:space="preserve">Conseils, no 22 — Page </w:t>
    </w:r>
    <w:r w:rsidRPr="00096032">
      <w:rPr>
        <w:rFonts w:ascii="Arial" w:hAnsi="Arial" w:cs="Arial"/>
        <w:b/>
        <w:bCs/>
        <w:sz w:val="20"/>
        <w:lang w:val="fr-FR"/>
      </w:rPr>
      <w:fldChar w:fldCharType="begin"/>
    </w:r>
    <w:r w:rsidRPr="00096032">
      <w:rPr>
        <w:rFonts w:ascii="Arial" w:hAnsi="Arial" w:cs="Arial"/>
        <w:b/>
        <w:bCs/>
        <w:sz w:val="20"/>
        <w:lang w:val="fr-FR"/>
      </w:rPr>
      <w:instrText xml:space="preserve"> PAGE  \* MERGEFORMAT </w:instrText>
    </w:r>
    <w:r w:rsidRPr="00096032">
      <w:rPr>
        <w:rFonts w:ascii="Arial" w:hAnsi="Arial" w:cs="Arial"/>
        <w:b/>
        <w:bCs/>
        <w:sz w:val="20"/>
        <w:lang w:val="fr-FR"/>
      </w:rPr>
      <w:fldChar w:fldCharType="separate"/>
    </w:r>
    <w:r w:rsidR="00096032">
      <w:rPr>
        <w:rFonts w:ascii="Arial" w:hAnsi="Arial" w:cs="Arial"/>
        <w:b/>
        <w:bCs/>
        <w:noProof/>
        <w:sz w:val="20"/>
        <w:lang w:val="fr-FR"/>
      </w:rPr>
      <w:t>4</w:t>
    </w:r>
    <w:r w:rsidRPr="00096032">
      <w:rPr>
        <w:rFonts w:ascii="Arial" w:hAnsi="Arial" w:cs="Arial"/>
        <w:b/>
        <w:bCs/>
        <w:sz w:val="20"/>
        <w:lang w:val="fr-FR"/>
      </w:rPr>
      <w:fldChar w:fldCharType="end"/>
    </w:r>
    <w:r w:rsidRPr="00096032">
      <w:rPr>
        <w:rFonts w:ascii="Arial" w:hAnsi="Arial" w:cs="Arial"/>
        <w:b/>
        <w:bCs/>
        <w:sz w:val="20"/>
        <w:lang w:val="fr-FR"/>
      </w:rPr>
      <w:t xml:space="preserve"> sur </w:t>
    </w:r>
    <w:r w:rsidRPr="00096032">
      <w:rPr>
        <w:rFonts w:ascii="Arial" w:hAnsi="Arial" w:cs="Arial"/>
        <w:b/>
        <w:bCs/>
        <w:sz w:val="20"/>
        <w:lang w:val="fr-FR"/>
      </w:rPr>
      <w:fldChar w:fldCharType="begin"/>
    </w:r>
    <w:r w:rsidRPr="00096032">
      <w:rPr>
        <w:rFonts w:ascii="Arial" w:hAnsi="Arial" w:cs="Arial"/>
        <w:b/>
        <w:bCs/>
        <w:sz w:val="20"/>
        <w:lang w:val="fr-FR"/>
      </w:rPr>
      <w:instrText xml:space="preserve"> NUMPAGES  \* MERGEFORMAT </w:instrText>
    </w:r>
    <w:r w:rsidRPr="00096032">
      <w:rPr>
        <w:rFonts w:ascii="Arial" w:hAnsi="Arial" w:cs="Arial"/>
        <w:b/>
        <w:bCs/>
        <w:sz w:val="20"/>
        <w:lang w:val="fr-FR"/>
      </w:rPr>
      <w:fldChar w:fldCharType="separate"/>
    </w:r>
    <w:r w:rsidR="00096032">
      <w:rPr>
        <w:rFonts w:ascii="Arial" w:hAnsi="Arial" w:cs="Arial"/>
        <w:b/>
        <w:bCs/>
        <w:noProof/>
        <w:sz w:val="20"/>
        <w:lang w:val="fr-FR"/>
      </w:rPr>
      <w:t>4</w:t>
    </w:r>
    <w:r w:rsidRPr="00096032">
      <w:rPr>
        <w:rFonts w:ascii="Arial" w:hAnsi="Arial" w:cs="Arial"/>
        <w:b/>
        <w:bCs/>
        <w:sz w:val="20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01A"/>
    <w:multiLevelType w:val="hybridMultilevel"/>
    <w:tmpl w:val="2CC296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52838EC"/>
    <w:multiLevelType w:val="hybridMultilevel"/>
    <w:tmpl w:val="FB3857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CC93E15"/>
    <w:multiLevelType w:val="hybridMultilevel"/>
    <w:tmpl w:val="C4E40388"/>
    <w:lvl w:ilvl="0" w:tplc="04090019" w:tentative="1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1C1D0B"/>
    <w:multiLevelType w:val="hybridMultilevel"/>
    <w:tmpl w:val="EC30A0CE"/>
    <w:lvl w:ilvl="0" w:tplc="7B70D3FA">
      <w:start w:val="1"/>
      <w:numFmt w:val="bullet"/>
      <w:pStyle w:val="Main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E801A11"/>
    <w:multiLevelType w:val="hybridMultilevel"/>
    <w:tmpl w:val="78862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B963FC"/>
    <w:multiLevelType w:val="hybridMultilevel"/>
    <w:tmpl w:val="FFAC0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AD"/>
    <w:rsid w:val="00024C99"/>
    <w:rsid w:val="0007320C"/>
    <w:rsid w:val="000860F3"/>
    <w:rsid w:val="00087FCA"/>
    <w:rsid w:val="00096032"/>
    <w:rsid w:val="00142CAD"/>
    <w:rsid w:val="001618DF"/>
    <w:rsid w:val="001B4D1F"/>
    <w:rsid w:val="001E4C2B"/>
    <w:rsid w:val="00210436"/>
    <w:rsid w:val="00310414"/>
    <w:rsid w:val="00322DF1"/>
    <w:rsid w:val="0034767D"/>
    <w:rsid w:val="003D343C"/>
    <w:rsid w:val="003E1E04"/>
    <w:rsid w:val="003E210F"/>
    <w:rsid w:val="003E4AEF"/>
    <w:rsid w:val="003E62A2"/>
    <w:rsid w:val="003F3657"/>
    <w:rsid w:val="003F6227"/>
    <w:rsid w:val="004118FF"/>
    <w:rsid w:val="00484F6C"/>
    <w:rsid w:val="00490B2C"/>
    <w:rsid w:val="00514D64"/>
    <w:rsid w:val="0058152C"/>
    <w:rsid w:val="005A3683"/>
    <w:rsid w:val="005B185F"/>
    <w:rsid w:val="005B4144"/>
    <w:rsid w:val="005D0D33"/>
    <w:rsid w:val="005D5282"/>
    <w:rsid w:val="005F0AB3"/>
    <w:rsid w:val="00605B74"/>
    <w:rsid w:val="00637ECD"/>
    <w:rsid w:val="0064156F"/>
    <w:rsid w:val="00655F7C"/>
    <w:rsid w:val="006C77DE"/>
    <w:rsid w:val="006E2D4A"/>
    <w:rsid w:val="00702A7F"/>
    <w:rsid w:val="00752F74"/>
    <w:rsid w:val="007B56B8"/>
    <w:rsid w:val="007C7996"/>
    <w:rsid w:val="007E37BB"/>
    <w:rsid w:val="008053F5"/>
    <w:rsid w:val="008053FB"/>
    <w:rsid w:val="00813917"/>
    <w:rsid w:val="00880B4E"/>
    <w:rsid w:val="00937AF5"/>
    <w:rsid w:val="00954009"/>
    <w:rsid w:val="00995835"/>
    <w:rsid w:val="009A4341"/>
    <w:rsid w:val="009F1D86"/>
    <w:rsid w:val="009F7B84"/>
    <w:rsid w:val="00A5680E"/>
    <w:rsid w:val="00A60A96"/>
    <w:rsid w:val="00AC24B2"/>
    <w:rsid w:val="00B605C9"/>
    <w:rsid w:val="00BD5863"/>
    <w:rsid w:val="00C6494E"/>
    <w:rsid w:val="00CC3E21"/>
    <w:rsid w:val="00D9744A"/>
    <w:rsid w:val="00DB0FC2"/>
    <w:rsid w:val="00DB206C"/>
    <w:rsid w:val="00DE57B5"/>
    <w:rsid w:val="00EB17C9"/>
    <w:rsid w:val="00EE246A"/>
    <w:rsid w:val="00F122A8"/>
    <w:rsid w:val="00F14F38"/>
    <w:rsid w:val="00F23565"/>
    <w:rsid w:val="00F33438"/>
    <w:rsid w:val="00F56658"/>
    <w:rsid w:val="00F6114F"/>
    <w:rsid w:val="00F836B8"/>
    <w:rsid w:val="00F85960"/>
    <w:rsid w:val="00FA15F3"/>
    <w:rsid w:val="00FB5B2F"/>
    <w:rsid w:val="00FD1958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70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B5"/>
    <w:rPr>
      <w:sz w:val="24"/>
    </w:rPr>
  </w:style>
  <w:style w:type="paragraph" w:styleId="Titre1">
    <w:name w:val="heading 1"/>
    <w:basedOn w:val="Normal"/>
    <w:next w:val="Normal"/>
    <w:autoRedefine/>
    <w:qFormat/>
    <w:rsid w:val="00210436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10436"/>
    <w:pPr>
      <w:keepNext/>
      <w:spacing w:before="12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104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152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8152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8152C"/>
  </w:style>
  <w:style w:type="paragraph" w:customStyle="1" w:styleId="Maintext">
    <w:name w:val="Main text"/>
    <w:basedOn w:val="Normal"/>
    <w:rsid w:val="00F23565"/>
    <w:pPr>
      <w:spacing w:after="120"/>
      <w:ind w:firstLine="360"/>
    </w:pPr>
  </w:style>
  <w:style w:type="paragraph" w:customStyle="1" w:styleId="Mainbullets">
    <w:name w:val="Main bullets"/>
    <w:basedOn w:val="Maintext"/>
    <w:rsid w:val="00FF7B8F"/>
    <w:pPr>
      <w:numPr>
        <w:numId w:val="3"/>
      </w:numPr>
    </w:pPr>
  </w:style>
  <w:style w:type="table" w:styleId="Grilledutableau">
    <w:name w:val="Table Grid"/>
    <w:basedOn w:val="TableauNormal"/>
    <w:rsid w:val="00C64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C6494E"/>
    <w:rPr>
      <w:color w:val="0000FF"/>
      <w:u w:val="single"/>
    </w:rPr>
  </w:style>
  <w:style w:type="paragraph" w:customStyle="1" w:styleId="maintext0">
    <w:name w:val="maintext"/>
    <w:basedOn w:val="Normal"/>
    <w:rsid w:val="00C6494E"/>
    <w:pPr>
      <w:spacing w:after="120"/>
      <w:ind w:firstLine="360"/>
    </w:pPr>
    <w:rPr>
      <w:rFonts w:eastAsia="SimSun"/>
      <w:szCs w:val="24"/>
      <w:lang w:eastAsia="zh-CN"/>
    </w:rPr>
  </w:style>
  <w:style w:type="paragraph" w:customStyle="1" w:styleId="mainbullets0">
    <w:name w:val="mainbullets"/>
    <w:basedOn w:val="Normal"/>
    <w:rsid w:val="00C6494E"/>
    <w:pPr>
      <w:spacing w:after="120"/>
      <w:ind w:left="360" w:hanging="360"/>
    </w:pPr>
    <w:rPr>
      <w:rFonts w:eastAsia="SimSun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60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B5"/>
    <w:rPr>
      <w:sz w:val="24"/>
    </w:rPr>
  </w:style>
  <w:style w:type="paragraph" w:styleId="Titre1">
    <w:name w:val="heading 1"/>
    <w:basedOn w:val="Normal"/>
    <w:next w:val="Normal"/>
    <w:autoRedefine/>
    <w:qFormat/>
    <w:rsid w:val="00210436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10436"/>
    <w:pPr>
      <w:keepNext/>
      <w:spacing w:before="12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104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152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8152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8152C"/>
  </w:style>
  <w:style w:type="paragraph" w:customStyle="1" w:styleId="Maintext">
    <w:name w:val="Main text"/>
    <w:basedOn w:val="Normal"/>
    <w:rsid w:val="00F23565"/>
    <w:pPr>
      <w:spacing w:after="120"/>
      <w:ind w:firstLine="360"/>
    </w:pPr>
  </w:style>
  <w:style w:type="paragraph" w:customStyle="1" w:styleId="Mainbullets">
    <w:name w:val="Main bullets"/>
    <w:basedOn w:val="Maintext"/>
    <w:rsid w:val="00FF7B8F"/>
    <w:pPr>
      <w:numPr>
        <w:numId w:val="3"/>
      </w:numPr>
    </w:pPr>
  </w:style>
  <w:style w:type="table" w:styleId="Grilledutableau">
    <w:name w:val="Table Grid"/>
    <w:basedOn w:val="TableauNormal"/>
    <w:rsid w:val="00C64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C6494E"/>
    <w:rPr>
      <w:color w:val="0000FF"/>
      <w:u w:val="single"/>
    </w:rPr>
  </w:style>
  <w:style w:type="paragraph" w:customStyle="1" w:styleId="maintext0">
    <w:name w:val="maintext"/>
    <w:basedOn w:val="Normal"/>
    <w:rsid w:val="00C6494E"/>
    <w:pPr>
      <w:spacing w:after="120"/>
      <w:ind w:firstLine="360"/>
    </w:pPr>
    <w:rPr>
      <w:rFonts w:eastAsia="SimSun"/>
      <w:szCs w:val="24"/>
      <w:lang w:eastAsia="zh-CN"/>
    </w:rPr>
  </w:style>
  <w:style w:type="paragraph" w:customStyle="1" w:styleId="mainbullets0">
    <w:name w:val="mainbullets"/>
    <w:basedOn w:val="Normal"/>
    <w:rsid w:val="00C6494E"/>
    <w:pPr>
      <w:spacing w:after="120"/>
      <w:ind w:left="360" w:hanging="360"/>
    </w:pPr>
    <w:rPr>
      <w:rFonts w:eastAsia="SimSun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60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MSoffice\Templates\Book_lt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Book_ltr.dot</Template>
  <TotalTime>2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God’s Loving Grace</vt:lpstr>
      <vt:lpstr>God’s Loving Grace</vt:lpstr>
    </vt:vector>
  </TitlesOfParts>
  <Company>Jesus is the Lord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God’s Loving Grace</dc:title>
  <dc:creator>Galen Currah</dc:creator>
  <cp:lastModifiedBy>Associé</cp:lastModifiedBy>
  <cp:revision>3</cp:revision>
  <cp:lastPrinted>2010-02-22T01:10:00Z</cp:lastPrinted>
  <dcterms:created xsi:type="dcterms:W3CDTF">2010-02-22T01:05:00Z</dcterms:created>
  <dcterms:modified xsi:type="dcterms:W3CDTF">2010-02-22T01:10:00Z</dcterms:modified>
</cp:coreProperties>
</file>