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94E39" w14:textId="4B1BE500" w:rsidR="008405C8" w:rsidRPr="006441D0" w:rsidRDefault="008405C8" w:rsidP="00031021">
      <w:pPr>
        <w:pStyle w:val="Titre1"/>
        <w:spacing w:before="0" w:after="0"/>
        <w:jc w:val="center"/>
        <w:rPr>
          <w:lang w:val="fr-CA"/>
        </w:rPr>
      </w:pPr>
      <w:r w:rsidRPr="006441D0">
        <w:rPr>
          <w:sz w:val="24"/>
          <w:szCs w:val="24"/>
          <w:lang w:val="fr-CA"/>
        </w:rPr>
        <w:t xml:space="preserve">Vérités </w:t>
      </w:r>
      <w:r w:rsidR="00031021" w:rsidRPr="006441D0">
        <w:rPr>
          <w:sz w:val="24"/>
          <w:szCs w:val="24"/>
          <w:lang w:val="fr-CA"/>
        </w:rPr>
        <w:t>tirées d</w:t>
      </w:r>
      <w:r w:rsidRPr="006441D0">
        <w:rPr>
          <w:sz w:val="24"/>
          <w:szCs w:val="24"/>
          <w:lang w:val="fr-CA"/>
        </w:rPr>
        <w:t xml:space="preserve">es récits des patriarches </w:t>
      </w:r>
      <w:r w:rsidR="00031021" w:rsidRPr="006441D0">
        <w:rPr>
          <w:sz w:val="24"/>
          <w:szCs w:val="24"/>
          <w:lang w:val="fr-CA"/>
        </w:rPr>
        <w:t>en</w:t>
      </w:r>
      <w:r w:rsidRPr="006441D0">
        <w:rPr>
          <w:sz w:val="24"/>
          <w:szCs w:val="24"/>
          <w:lang w:val="fr-CA"/>
        </w:rPr>
        <w:t xml:space="preserve"> Genèse</w:t>
      </w:r>
      <w:r w:rsidR="00480704" w:rsidRPr="006441D0">
        <w:rPr>
          <w:sz w:val="24"/>
          <w:szCs w:val="24"/>
          <w:lang w:val="fr-CA"/>
        </w:rPr>
        <w:br/>
      </w:r>
    </w:p>
    <w:p w14:paraId="719ADFC8" w14:textId="77777777" w:rsidR="008405C8" w:rsidRPr="006441D0" w:rsidRDefault="008405C8" w:rsidP="00480704">
      <w:pPr>
        <w:pStyle w:val="Titre1"/>
        <w:spacing w:before="0" w:after="0"/>
        <w:jc w:val="center"/>
        <w:rPr>
          <w:lang w:val="fr-CA"/>
        </w:rPr>
      </w:pPr>
      <w:r w:rsidRPr="006441D0">
        <w:rPr>
          <w:b w:val="0"/>
          <w:bCs w:val="0"/>
          <w:sz w:val="20"/>
          <w:szCs w:val="20"/>
          <w:lang w:val="fr-CA"/>
        </w:rPr>
        <w:t>Ceux qui enseignent des enfants devraient lire l</w:t>
      </w:r>
      <w:r w:rsidR="00480704" w:rsidRPr="006441D0">
        <w:rPr>
          <w:b w:val="0"/>
          <w:bCs w:val="0"/>
          <w:sz w:val="20"/>
          <w:szCs w:val="20"/>
          <w:lang w:val="fr-CA"/>
        </w:rPr>
        <w:t>’</w:t>
      </w:r>
      <w:r w:rsidRPr="006441D0">
        <w:rPr>
          <w:b w:val="0"/>
          <w:bCs w:val="0"/>
          <w:sz w:val="20"/>
          <w:szCs w:val="20"/>
          <w:lang w:val="fr-CA"/>
        </w:rPr>
        <w:t xml:space="preserve">étude </w:t>
      </w:r>
      <w:r w:rsidR="00480704" w:rsidRPr="006441D0">
        <w:rPr>
          <w:b w:val="0"/>
          <w:bCs w:val="0"/>
          <w:sz w:val="20"/>
          <w:szCs w:val="20"/>
          <w:lang w:val="fr-CA"/>
        </w:rPr>
        <w:t>n</w:t>
      </w:r>
      <w:r w:rsidR="00480704" w:rsidRPr="006441D0">
        <w:rPr>
          <w:b w:val="0"/>
          <w:bCs w:val="0"/>
          <w:sz w:val="20"/>
          <w:szCs w:val="20"/>
          <w:vertAlign w:val="superscript"/>
          <w:lang w:val="fr-CA"/>
        </w:rPr>
        <w:t>o</w:t>
      </w:r>
      <w:r w:rsidR="00480704" w:rsidRPr="006441D0">
        <w:rPr>
          <w:b w:val="0"/>
          <w:bCs w:val="0"/>
          <w:sz w:val="20"/>
          <w:szCs w:val="20"/>
          <w:lang w:val="fr-CA"/>
        </w:rPr>
        <w:t xml:space="preserve"> </w:t>
      </w:r>
      <w:r w:rsidRPr="006441D0">
        <w:rPr>
          <w:b w:val="0"/>
          <w:bCs w:val="0"/>
          <w:sz w:val="20"/>
          <w:szCs w:val="20"/>
          <w:lang w:val="fr-CA"/>
        </w:rPr>
        <w:t>30 pour enfants.</w:t>
      </w:r>
      <w:r w:rsidR="00480704" w:rsidRPr="006441D0">
        <w:rPr>
          <w:b w:val="0"/>
          <w:bCs w:val="0"/>
          <w:sz w:val="20"/>
          <w:szCs w:val="20"/>
          <w:lang w:val="fr-CA"/>
        </w:rPr>
        <w:br/>
      </w:r>
    </w:p>
    <w:p w14:paraId="5D87FE41" w14:textId="77777777" w:rsidR="008405C8" w:rsidRPr="006441D0" w:rsidRDefault="008405C8" w:rsidP="005135BF">
      <w:pPr>
        <w:pStyle w:val="Titre3"/>
        <w:numPr>
          <w:ilvl w:val="0"/>
          <w:numId w:val="4"/>
        </w:numPr>
        <w:spacing w:after="0"/>
        <w:ind w:left="360" w:hanging="360"/>
        <w:rPr>
          <w:rFonts w:ascii="Arial" w:hAnsi="Arial" w:cs="Arial"/>
          <w:lang w:val="fr-CA"/>
        </w:rPr>
      </w:pPr>
      <w:r w:rsidRPr="006441D0">
        <w:rPr>
          <w:rFonts w:ascii="Arial" w:hAnsi="Arial" w:cs="Arial"/>
          <w:lang w:val="fr-CA"/>
        </w:rPr>
        <w:t xml:space="preserve">Préparez </w:t>
      </w:r>
      <w:proofErr w:type="gramStart"/>
      <w:r w:rsidRPr="006441D0">
        <w:rPr>
          <w:rFonts w:ascii="Arial" w:hAnsi="Arial" w:cs="Arial"/>
          <w:lang w:val="fr-CA"/>
        </w:rPr>
        <w:t xml:space="preserve">vos </w:t>
      </w:r>
      <w:proofErr w:type="spellStart"/>
      <w:r w:rsidRPr="006441D0">
        <w:rPr>
          <w:rFonts w:ascii="Arial" w:hAnsi="Arial" w:cs="Arial"/>
          <w:lang w:val="fr-CA"/>
        </w:rPr>
        <w:t>coeur</w:t>
      </w:r>
      <w:proofErr w:type="spellEnd"/>
      <w:proofErr w:type="gramEnd"/>
      <w:r w:rsidRPr="006441D0">
        <w:rPr>
          <w:rFonts w:ascii="Arial" w:hAnsi="Arial" w:cs="Arial"/>
          <w:lang w:val="fr-CA"/>
        </w:rPr>
        <w:t xml:space="preserve"> et esprit avec la Parole de Dieu.</w:t>
      </w:r>
    </w:p>
    <w:p w14:paraId="4531F488" w14:textId="7552BC16" w:rsidR="008405C8" w:rsidRPr="006441D0" w:rsidRDefault="008405C8" w:rsidP="00480704">
      <w:pPr>
        <w:pStyle w:val="Corpsdetexte"/>
        <w:spacing w:before="60" w:after="0"/>
        <w:rPr>
          <w:lang w:val="fr-CA"/>
        </w:rPr>
      </w:pPr>
      <w:r w:rsidRPr="006441D0">
        <w:rPr>
          <w:lang w:val="fr-CA"/>
        </w:rPr>
        <w:t>Vous pouvez suivre cette étude d</w:t>
      </w:r>
      <w:r w:rsidR="00480704" w:rsidRPr="006441D0">
        <w:rPr>
          <w:lang w:val="fr-CA"/>
        </w:rPr>
        <w:t>’</w:t>
      </w:r>
      <w:r w:rsidRPr="006441D0">
        <w:rPr>
          <w:lang w:val="fr-CA"/>
        </w:rPr>
        <w:t>un seul trait</w:t>
      </w:r>
      <w:r w:rsidR="00031021" w:rsidRPr="006441D0">
        <w:rPr>
          <w:lang w:val="fr-CA"/>
        </w:rPr>
        <w:t>,</w:t>
      </w:r>
      <w:r w:rsidRPr="006441D0">
        <w:rPr>
          <w:lang w:val="fr-CA"/>
        </w:rPr>
        <w:t xml:space="preserve"> ou bien étudier un ou deux </w:t>
      </w:r>
      <w:r w:rsidR="00031021" w:rsidRPr="006441D0">
        <w:rPr>
          <w:lang w:val="fr-CA"/>
        </w:rPr>
        <w:t>récits de</w:t>
      </w:r>
      <w:r w:rsidR="00480704" w:rsidRPr="006441D0">
        <w:rPr>
          <w:lang w:val="fr-CA"/>
        </w:rPr>
        <w:t xml:space="preserve"> </w:t>
      </w:r>
      <w:r w:rsidRPr="006441D0">
        <w:rPr>
          <w:lang w:val="fr-CA"/>
        </w:rPr>
        <w:t>patriarches chaque semaine pendant plusieurs semaines.</w:t>
      </w:r>
    </w:p>
    <w:p w14:paraId="287ED4FB" w14:textId="6E2DAA69" w:rsidR="008405C8" w:rsidRPr="006441D0" w:rsidRDefault="008405C8" w:rsidP="00031021">
      <w:pPr>
        <w:pStyle w:val="Corpsdetexte"/>
        <w:spacing w:before="60" w:after="0"/>
        <w:rPr>
          <w:lang w:val="fr-CA"/>
        </w:rPr>
      </w:pPr>
      <w:r w:rsidRPr="006441D0">
        <w:rPr>
          <w:b/>
          <w:bCs/>
          <w:lang w:val="fr-CA"/>
        </w:rPr>
        <w:t>Prière</w:t>
      </w:r>
      <w:r w:rsidR="00480704" w:rsidRPr="006441D0">
        <w:rPr>
          <w:b/>
          <w:bCs/>
          <w:lang w:val="fr-CA"/>
        </w:rPr>
        <w:t xml:space="preserve"> : </w:t>
      </w:r>
      <w:r w:rsidRPr="006441D0">
        <w:rPr>
          <w:lang w:val="fr-CA"/>
        </w:rPr>
        <w:t xml:space="preserve">« Seigneur, veuille nous aider à apprendre </w:t>
      </w:r>
      <w:r w:rsidR="00031021" w:rsidRPr="006441D0">
        <w:rPr>
          <w:lang w:val="fr-CA"/>
        </w:rPr>
        <w:t>aux gens,</w:t>
      </w:r>
      <w:r w:rsidRPr="006441D0">
        <w:rPr>
          <w:lang w:val="fr-CA"/>
        </w:rPr>
        <w:t xml:space="preserve"> par l</w:t>
      </w:r>
      <w:r w:rsidR="00480704" w:rsidRPr="006441D0">
        <w:rPr>
          <w:lang w:val="fr-CA"/>
        </w:rPr>
        <w:t>’</w:t>
      </w:r>
      <w:r w:rsidRPr="006441D0">
        <w:rPr>
          <w:lang w:val="fr-CA"/>
        </w:rPr>
        <w:t>exemple des patriarches</w:t>
      </w:r>
      <w:r w:rsidR="00031021" w:rsidRPr="006441D0">
        <w:rPr>
          <w:lang w:val="fr-CA"/>
        </w:rPr>
        <w:t>,</w:t>
      </w:r>
      <w:r w:rsidRPr="006441D0">
        <w:rPr>
          <w:b/>
          <w:bCs/>
          <w:lang w:val="fr-CA"/>
        </w:rPr>
        <w:t xml:space="preserve"> </w:t>
      </w:r>
      <w:r w:rsidRPr="006441D0">
        <w:rPr>
          <w:lang w:val="fr-CA"/>
        </w:rPr>
        <w:t>des vérités éternelles. »</w:t>
      </w:r>
    </w:p>
    <w:p w14:paraId="24BD7747" w14:textId="77777777" w:rsidR="008405C8" w:rsidRPr="006441D0" w:rsidRDefault="008405C8" w:rsidP="00480704">
      <w:pPr>
        <w:pStyle w:val="Corpsdetexte"/>
        <w:spacing w:before="120" w:after="0"/>
        <w:rPr>
          <w:i/>
          <w:iCs/>
          <w:lang w:val="fr-CA"/>
        </w:rPr>
      </w:pPr>
      <w:r w:rsidRPr="006441D0">
        <w:rPr>
          <w:b/>
          <w:bCs/>
          <w:lang w:val="fr-CA"/>
        </w:rPr>
        <w:t>a. Adam</w:t>
      </w:r>
      <w:r w:rsidRPr="006441D0">
        <w:rPr>
          <w:lang w:val="fr-CA"/>
        </w:rPr>
        <w:t xml:space="preserve"> a</w:t>
      </w:r>
      <w:r w:rsidR="00480704" w:rsidRPr="006441D0">
        <w:rPr>
          <w:lang w:val="fr-CA"/>
        </w:rPr>
        <w:t xml:space="preserve"> </w:t>
      </w:r>
      <w:r w:rsidRPr="006441D0">
        <w:rPr>
          <w:lang w:val="fr-CA"/>
        </w:rPr>
        <w:t>désobéi lorsque Satan l</w:t>
      </w:r>
      <w:r w:rsidR="00480704" w:rsidRPr="006441D0">
        <w:rPr>
          <w:lang w:val="fr-CA"/>
        </w:rPr>
        <w:t>’</w:t>
      </w:r>
      <w:r w:rsidRPr="006441D0">
        <w:rPr>
          <w:lang w:val="fr-CA"/>
        </w:rPr>
        <w:t xml:space="preserve">a tenté, peu après la création du monde. </w:t>
      </w:r>
      <w:r w:rsidRPr="006441D0">
        <w:rPr>
          <w:i/>
          <w:iCs/>
          <w:lang w:val="fr-CA"/>
        </w:rPr>
        <w:t>Lisez Genèse chapitres 1 à 3.</w:t>
      </w:r>
    </w:p>
    <w:p w14:paraId="1395AD52" w14:textId="641D8BDE" w:rsidR="008405C8" w:rsidRPr="006441D0" w:rsidRDefault="008405C8" w:rsidP="00031021">
      <w:pPr>
        <w:pStyle w:val="Corpsdetexte"/>
        <w:spacing w:before="60" w:after="0"/>
        <w:ind w:left="360" w:hanging="360"/>
        <w:rPr>
          <w:i/>
          <w:iCs/>
          <w:lang w:val="fr-CA"/>
        </w:rPr>
      </w:pPr>
      <w:r w:rsidRPr="006441D0">
        <w:rPr>
          <w:rFonts w:ascii="Symbol" w:hAnsi="Symbol"/>
          <w:lang w:val="fr-CA"/>
        </w:rPr>
        <w:t></w:t>
      </w:r>
      <w:r w:rsidRPr="006441D0">
        <w:rPr>
          <w:sz w:val="14"/>
          <w:szCs w:val="14"/>
          <w:lang w:val="fr-CA"/>
        </w:rPr>
        <w:t xml:space="preserve"> </w:t>
      </w:r>
      <w:r w:rsidRPr="006441D0">
        <w:rPr>
          <w:b/>
          <w:bCs/>
          <w:lang w:val="fr-CA"/>
        </w:rPr>
        <w:t>Vérité de base</w:t>
      </w:r>
      <w:r w:rsidR="00480704" w:rsidRPr="006441D0">
        <w:rPr>
          <w:b/>
          <w:bCs/>
          <w:lang w:val="fr-CA"/>
        </w:rPr>
        <w:t> </w:t>
      </w:r>
      <w:proofErr w:type="gramStart"/>
      <w:r w:rsidR="00480704" w:rsidRPr="006441D0">
        <w:rPr>
          <w:b/>
          <w:bCs/>
          <w:lang w:val="fr-CA"/>
        </w:rPr>
        <w:t>:</w:t>
      </w:r>
      <w:r w:rsidRPr="006441D0">
        <w:rPr>
          <w:lang w:val="fr-CA"/>
        </w:rPr>
        <w:t>,</w:t>
      </w:r>
      <w:proofErr w:type="gramEnd"/>
      <w:r w:rsidRPr="006441D0">
        <w:rPr>
          <w:lang w:val="fr-CA"/>
        </w:rPr>
        <w:t xml:space="preserve"> </w:t>
      </w:r>
      <w:r w:rsidR="00031021" w:rsidRPr="006441D0">
        <w:rPr>
          <w:lang w:val="fr-CA"/>
        </w:rPr>
        <w:t>Depuis</w:t>
      </w:r>
      <w:r w:rsidRPr="006441D0">
        <w:rPr>
          <w:lang w:val="fr-CA"/>
        </w:rPr>
        <w:t xml:space="preserve"> qu</w:t>
      </w:r>
      <w:r w:rsidR="00480704" w:rsidRPr="006441D0">
        <w:rPr>
          <w:lang w:val="fr-CA"/>
        </w:rPr>
        <w:t>’</w:t>
      </w:r>
      <w:r w:rsidRPr="006441D0">
        <w:rPr>
          <w:lang w:val="fr-CA"/>
        </w:rPr>
        <w:t xml:space="preserve">Adam a introduit le péché et la mort dans le monde </w:t>
      </w:r>
      <w:r w:rsidR="00031021" w:rsidRPr="006441D0">
        <w:rPr>
          <w:lang w:val="fr-CA"/>
        </w:rPr>
        <w:t>par sa désobéissance, tout le monde commet des péchés</w:t>
      </w:r>
      <w:r w:rsidRPr="006441D0">
        <w:rPr>
          <w:lang w:val="fr-CA"/>
        </w:rPr>
        <w:t xml:space="preserve">. </w:t>
      </w:r>
      <w:r w:rsidRPr="006441D0">
        <w:rPr>
          <w:i/>
          <w:iCs/>
          <w:lang w:val="fr-CA"/>
        </w:rPr>
        <w:t>Lisez Romans 5</w:t>
      </w:r>
      <w:r w:rsidR="00480704" w:rsidRPr="006441D0">
        <w:rPr>
          <w:i/>
          <w:iCs/>
          <w:lang w:val="fr-CA"/>
        </w:rPr>
        <w:t xml:space="preserve"> : </w:t>
      </w:r>
      <w:r w:rsidRPr="006441D0">
        <w:rPr>
          <w:i/>
          <w:iCs/>
          <w:lang w:val="fr-CA"/>
        </w:rPr>
        <w:t>12 à 21.</w:t>
      </w:r>
      <w:r w:rsidRPr="006441D0">
        <w:rPr>
          <w:b/>
          <w:bCs/>
          <w:i/>
          <w:iCs/>
          <w:lang w:val="fr-CA"/>
        </w:rPr>
        <w:t xml:space="preserve"> </w:t>
      </w:r>
    </w:p>
    <w:p w14:paraId="7026E40D" w14:textId="20E23CC0" w:rsidR="008405C8" w:rsidRPr="006441D0" w:rsidRDefault="008405C8" w:rsidP="00031021">
      <w:pPr>
        <w:pStyle w:val="Corpsdetexte"/>
        <w:spacing w:after="0"/>
        <w:ind w:left="360" w:hanging="360"/>
        <w:rPr>
          <w:lang w:val="fr-CA"/>
        </w:rPr>
      </w:pPr>
      <w:r w:rsidRPr="006441D0">
        <w:rPr>
          <w:rFonts w:ascii="Symbol" w:hAnsi="Symbol"/>
          <w:lang w:val="fr-CA"/>
        </w:rPr>
        <w:t></w:t>
      </w:r>
      <w:r w:rsidRPr="006441D0">
        <w:rPr>
          <w:sz w:val="14"/>
          <w:szCs w:val="14"/>
          <w:lang w:val="fr-CA"/>
        </w:rPr>
        <w:t xml:space="preserve"> </w:t>
      </w:r>
      <w:r w:rsidRPr="006441D0">
        <w:rPr>
          <w:b/>
          <w:bCs/>
          <w:lang w:val="fr-CA"/>
        </w:rPr>
        <w:t>Discutez de</w:t>
      </w:r>
      <w:r w:rsidR="00031021" w:rsidRPr="006441D0">
        <w:rPr>
          <w:b/>
          <w:bCs/>
          <w:lang w:val="fr-CA"/>
        </w:rPr>
        <w:t xml:space="preserve"> ces </w:t>
      </w:r>
      <w:r w:rsidRPr="006441D0">
        <w:rPr>
          <w:b/>
          <w:bCs/>
          <w:lang w:val="fr-CA"/>
        </w:rPr>
        <w:t>question</w:t>
      </w:r>
      <w:r w:rsidR="00031021" w:rsidRPr="006441D0">
        <w:rPr>
          <w:b/>
          <w:bCs/>
          <w:lang w:val="fr-CA"/>
        </w:rPr>
        <w:t>s </w:t>
      </w:r>
      <w:r w:rsidR="00480704" w:rsidRPr="006441D0">
        <w:rPr>
          <w:b/>
          <w:bCs/>
          <w:lang w:val="fr-CA"/>
        </w:rPr>
        <w:t xml:space="preserve">: </w:t>
      </w:r>
      <w:r w:rsidRPr="006441D0">
        <w:rPr>
          <w:lang w:val="fr-CA"/>
        </w:rPr>
        <w:t>Que Satan a-t-il promis à Ève, lorsqu</w:t>
      </w:r>
      <w:r w:rsidR="00480704" w:rsidRPr="006441D0">
        <w:rPr>
          <w:lang w:val="fr-CA"/>
        </w:rPr>
        <w:t>’</w:t>
      </w:r>
      <w:r w:rsidRPr="006441D0">
        <w:rPr>
          <w:lang w:val="fr-CA"/>
        </w:rPr>
        <w:t>il l</w:t>
      </w:r>
      <w:r w:rsidR="00480704" w:rsidRPr="006441D0">
        <w:rPr>
          <w:lang w:val="fr-CA"/>
        </w:rPr>
        <w:t>’</w:t>
      </w:r>
      <w:r w:rsidRPr="006441D0">
        <w:rPr>
          <w:lang w:val="fr-CA"/>
        </w:rPr>
        <w:t xml:space="preserve">a tentée ? Comment le péché </w:t>
      </w:r>
      <w:r w:rsidR="00031021" w:rsidRPr="006441D0">
        <w:rPr>
          <w:lang w:val="fr-CA"/>
        </w:rPr>
        <w:t xml:space="preserve">est-il si </w:t>
      </w:r>
      <w:r w:rsidRPr="006441D0">
        <w:rPr>
          <w:lang w:val="fr-CA"/>
        </w:rPr>
        <w:t>attira</w:t>
      </w:r>
      <w:r w:rsidR="00031021" w:rsidRPr="006441D0">
        <w:rPr>
          <w:lang w:val="fr-CA"/>
        </w:rPr>
        <w:t>nt</w:t>
      </w:r>
      <w:r w:rsidRPr="006441D0">
        <w:rPr>
          <w:lang w:val="fr-CA"/>
        </w:rPr>
        <w:t> </w:t>
      </w:r>
      <w:r w:rsidR="00031021" w:rsidRPr="006441D0">
        <w:rPr>
          <w:lang w:val="fr-CA"/>
        </w:rPr>
        <w:t>?</w:t>
      </w:r>
    </w:p>
    <w:p w14:paraId="1F07A895" w14:textId="77777777" w:rsidR="008405C8" w:rsidRPr="006441D0" w:rsidRDefault="008405C8" w:rsidP="008405C8">
      <w:pPr>
        <w:spacing w:before="60" w:after="240"/>
        <w:ind w:left="360"/>
        <w:rPr>
          <w:lang w:val="fr-CA"/>
        </w:rPr>
      </w:pPr>
      <w:r w:rsidRPr="006441D0">
        <w:rPr>
          <w:i/>
          <w:iCs/>
          <w:sz w:val="24"/>
          <w:szCs w:val="24"/>
          <w:lang w:val="fr-CA"/>
        </w:rPr>
        <w:t>[</w:t>
      </w:r>
      <w:r w:rsidRPr="006441D0">
        <w:rPr>
          <w:b/>
          <w:bCs/>
          <w:i/>
          <w:iCs/>
          <w:sz w:val="24"/>
          <w:szCs w:val="24"/>
          <w:lang w:val="fr-CA"/>
        </w:rPr>
        <w:t>Réponse</w:t>
      </w:r>
      <w:r w:rsidR="00480704" w:rsidRPr="006441D0">
        <w:rPr>
          <w:i/>
          <w:iCs/>
          <w:sz w:val="24"/>
          <w:szCs w:val="24"/>
          <w:lang w:val="fr-CA"/>
        </w:rPr>
        <w:t xml:space="preserve"> : </w:t>
      </w:r>
      <w:r w:rsidRPr="006441D0">
        <w:rPr>
          <w:i/>
          <w:iCs/>
          <w:sz w:val="24"/>
          <w:szCs w:val="24"/>
          <w:lang w:val="fr-CA"/>
        </w:rPr>
        <w:t>Satan a menti en disant qu</w:t>
      </w:r>
      <w:r w:rsidR="00480704" w:rsidRPr="006441D0">
        <w:rPr>
          <w:i/>
          <w:iCs/>
          <w:sz w:val="24"/>
          <w:szCs w:val="24"/>
          <w:lang w:val="fr-CA"/>
        </w:rPr>
        <w:t>’</w:t>
      </w:r>
      <w:r w:rsidRPr="006441D0">
        <w:rPr>
          <w:i/>
          <w:iCs/>
          <w:sz w:val="24"/>
          <w:szCs w:val="24"/>
          <w:lang w:val="fr-CA"/>
        </w:rPr>
        <w:t>Ève deviendrait sage comme Dieu et ne mourrait pas.]</w:t>
      </w:r>
    </w:p>
    <w:p w14:paraId="03DB184D" w14:textId="735E9F3E" w:rsidR="008405C8" w:rsidRPr="006441D0" w:rsidRDefault="00FE3BBC" w:rsidP="008405C8">
      <w:pPr>
        <w:spacing w:after="240"/>
        <w:jc w:val="center"/>
        <w:rPr>
          <w:lang w:val="fr-CA"/>
        </w:rPr>
      </w:pPr>
      <w:r w:rsidRPr="006441D0">
        <w:rPr>
          <w:noProof/>
          <w:lang w:val="fr-CA"/>
        </w:rPr>
        <w:drawing>
          <wp:inline distT="0" distB="0" distL="0" distR="0" wp14:editId="6B245328">
            <wp:extent cx="1419225" cy="21336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6441D0" w:rsidRPr="006441D0">
        <w:rPr>
          <w:lang w:val="fr-CA"/>
        </w:rPr>
        <w:br/>
      </w:r>
      <w:r w:rsidR="006441D0" w:rsidRPr="006441D0">
        <w:rPr>
          <w:i/>
          <w:iCs/>
          <w:lang w:val="fr-CA"/>
        </w:rPr>
        <w:t>Adam, Ève et le serpent tentateur.</w:t>
      </w:r>
    </w:p>
    <w:p w14:paraId="073FEFFC" w14:textId="3CB077C0" w:rsidR="008405C8" w:rsidRPr="006441D0" w:rsidRDefault="008405C8" w:rsidP="00480704">
      <w:pPr>
        <w:pStyle w:val="Corpsdetexte"/>
        <w:spacing w:before="120" w:after="0"/>
        <w:rPr>
          <w:i/>
          <w:iCs/>
          <w:lang w:val="fr-CA"/>
        </w:rPr>
      </w:pPr>
      <w:r w:rsidRPr="006441D0">
        <w:rPr>
          <w:b/>
          <w:bCs/>
          <w:lang w:val="fr-CA"/>
        </w:rPr>
        <w:lastRenderedPageBreak/>
        <w:t>b. Noé</w:t>
      </w:r>
      <w:r w:rsidRPr="006441D0">
        <w:rPr>
          <w:lang w:val="fr-CA"/>
        </w:rPr>
        <w:t xml:space="preserve"> a obéi à Dieu en construisant </w:t>
      </w:r>
      <w:r w:rsidR="00480704" w:rsidRPr="006441D0">
        <w:rPr>
          <w:lang w:val="fr-CA"/>
        </w:rPr>
        <w:t xml:space="preserve">une </w:t>
      </w:r>
      <w:r w:rsidRPr="006441D0">
        <w:rPr>
          <w:lang w:val="fr-CA"/>
        </w:rPr>
        <w:t>énorme caisse flottante appelé</w:t>
      </w:r>
      <w:r w:rsidR="00480704" w:rsidRPr="006441D0">
        <w:rPr>
          <w:lang w:val="fr-CA"/>
        </w:rPr>
        <w:t>e</w:t>
      </w:r>
      <w:r w:rsidRPr="006441D0">
        <w:rPr>
          <w:lang w:val="fr-CA"/>
        </w:rPr>
        <w:t xml:space="preserve"> « l</w:t>
      </w:r>
      <w:r w:rsidR="00480704" w:rsidRPr="006441D0">
        <w:rPr>
          <w:lang w:val="fr-CA"/>
        </w:rPr>
        <w:t>’</w:t>
      </w:r>
      <w:r w:rsidRPr="006441D0">
        <w:rPr>
          <w:lang w:val="fr-CA"/>
        </w:rPr>
        <w:t>arche » dans laquelle sa famille et toutes sortes d</w:t>
      </w:r>
      <w:r w:rsidR="00480704" w:rsidRPr="006441D0">
        <w:rPr>
          <w:lang w:val="fr-CA"/>
        </w:rPr>
        <w:t>’</w:t>
      </w:r>
      <w:r w:rsidRPr="006441D0">
        <w:rPr>
          <w:lang w:val="fr-CA"/>
        </w:rPr>
        <w:t>anima</w:t>
      </w:r>
      <w:r w:rsidR="00480704" w:rsidRPr="006441D0">
        <w:rPr>
          <w:lang w:val="fr-CA"/>
        </w:rPr>
        <w:t>l</w:t>
      </w:r>
      <w:r w:rsidRPr="006441D0">
        <w:rPr>
          <w:lang w:val="fr-CA"/>
        </w:rPr>
        <w:t xml:space="preserve"> ont été sauvées du </w:t>
      </w:r>
      <w:r w:rsidR="00031021" w:rsidRPr="006441D0">
        <w:rPr>
          <w:lang w:val="fr-CA"/>
        </w:rPr>
        <w:t>grand</w:t>
      </w:r>
      <w:r w:rsidRPr="006441D0">
        <w:rPr>
          <w:lang w:val="fr-CA"/>
        </w:rPr>
        <w:t xml:space="preserve"> déluge. </w:t>
      </w:r>
      <w:r w:rsidRPr="006441D0">
        <w:rPr>
          <w:i/>
          <w:iCs/>
          <w:lang w:val="fr-CA"/>
        </w:rPr>
        <w:t>Genèse chapitres 6 à 9.</w:t>
      </w:r>
      <w:r w:rsidRPr="006441D0">
        <w:rPr>
          <w:b/>
          <w:bCs/>
          <w:i/>
          <w:iCs/>
          <w:lang w:val="fr-CA"/>
        </w:rPr>
        <w:t xml:space="preserve"> </w:t>
      </w:r>
    </w:p>
    <w:p w14:paraId="3AE637E4" w14:textId="58EEE6CD" w:rsidR="008405C8" w:rsidRPr="006441D0" w:rsidRDefault="008405C8" w:rsidP="00480704">
      <w:pPr>
        <w:pStyle w:val="Corpsdetexte"/>
        <w:numPr>
          <w:ilvl w:val="0"/>
          <w:numId w:val="10"/>
        </w:numPr>
        <w:spacing w:before="60" w:after="0"/>
        <w:rPr>
          <w:i/>
          <w:iCs/>
          <w:lang w:val="fr-CA"/>
        </w:rPr>
      </w:pPr>
      <w:r w:rsidRPr="006441D0">
        <w:rPr>
          <w:b/>
          <w:bCs/>
          <w:lang w:val="fr-CA"/>
        </w:rPr>
        <w:t>Vérité de base</w:t>
      </w:r>
      <w:r w:rsidR="00480704" w:rsidRPr="006441D0">
        <w:rPr>
          <w:b/>
          <w:bCs/>
          <w:lang w:val="fr-CA"/>
        </w:rPr>
        <w:t xml:space="preserve"> : </w:t>
      </w:r>
      <w:r w:rsidRPr="006441D0">
        <w:rPr>
          <w:lang w:val="fr-CA"/>
        </w:rPr>
        <w:t>Dieu punit les hommes pécheurs, mais il sauve un reste qui lui obéit. Jésus a comparé le jugement final sur terre à la punition que Dieu a infligée à l</w:t>
      </w:r>
      <w:r w:rsidR="00480704" w:rsidRPr="006441D0">
        <w:rPr>
          <w:lang w:val="fr-CA"/>
        </w:rPr>
        <w:t>’</w:t>
      </w:r>
      <w:r w:rsidRPr="006441D0">
        <w:rPr>
          <w:lang w:val="fr-CA"/>
        </w:rPr>
        <w:t xml:space="preserve">époque de Noé. </w:t>
      </w:r>
      <w:r w:rsidR="00031021" w:rsidRPr="006441D0">
        <w:rPr>
          <w:i/>
          <w:iCs/>
          <w:lang w:val="fr-CA"/>
        </w:rPr>
        <w:t xml:space="preserve">Lisez </w:t>
      </w:r>
      <w:r w:rsidRPr="006441D0">
        <w:rPr>
          <w:i/>
          <w:iCs/>
          <w:lang w:val="fr-CA"/>
        </w:rPr>
        <w:t>Matthieu 24</w:t>
      </w:r>
      <w:r w:rsidR="00480704" w:rsidRPr="006441D0">
        <w:rPr>
          <w:i/>
          <w:iCs/>
          <w:lang w:val="fr-CA"/>
        </w:rPr>
        <w:t xml:space="preserve"> : </w:t>
      </w:r>
      <w:r w:rsidRPr="006441D0">
        <w:rPr>
          <w:i/>
          <w:iCs/>
          <w:lang w:val="fr-CA"/>
        </w:rPr>
        <w:t>37</w:t>
      </w:r>
      <w:r w:rsidR="00480704" w:rsidRPr="006441D0">
        <w:rPr>
          <w:i/>
          <w:iCs/>
          <w:lang w:val="fr-CA"/>
        </w:rPr>
        <w:t xml:space="preserve"> à </w:t>
      </w:r>
      <w:r w:rsidRPr="006441D0">
        <w:rPr>
          <w:i/>
          <w:iCs/>
          <w:lang w:val="fr-CA"/>
        </w:rPr>
        <w:t>42.</w:t>
      </w:r>
    </w:p>
    <w:p w14:paraId="2CFAF926" w14:textId="4C06EAB7" w:rsidR="008405C8" w:rsidRPr="006441D0" w:rsidRDefault="008405C8" w:rsidP="00031021">
      <w:pPr>
        <w:pStyle w:val="Corpsdetexte"/>
        <w:numPr>
          <w:ilvl w:val="0"/>
          <w:numId w:val="10"/>
        </w:numPr>
        <w:spacing w:before="60" w:after="0"/>
        <w:rPr>
          <w:lang w:val="fr-CA"/>
        </w:rPr>
      </w:pPr>
      <w:r w:rsidRPr="006441D0">
        <w:rPr>
          <w:b/>
          <w:bCs/>
          <w:lang w:val="fr-CA"/>
        </w:rPr>
        <w:t>Question à discuter</w:t>
      </w:r>
      <w:r w:rsidR="00480704" w:rsidRPr="006441D0">
        <w:rPr>
          <w:b/>
          <w:bCs/>
          <w:lang w:val="fr-CA"/>
        </w:rPr>
        <w:t xml:space="preserve"> : </w:t>
      </w:r>
      <w:r w:rsidRPr="006441D0">
        <w:rPr>
          <w:lang w:val="fr-CA"/>
        </w:rPr>
        <w:t>De quelles manières l</w:t>
      </w:r>
      <w:r w:rsidR="00480704" w:rsidRPr="006441D0">
        <w:rPr>
          <w:lang w:val="fr-CA"/>
        </w:rPr>
        <w:t>’</w:t>
      </w:r>
      <w:r w:rsidRPr="006441D0">
        <w:rPr>
          <w:lang w:val="fr-CA"/>
        </w:rPr>
        <w:t xml:space="preserve">arche de Noé </w:t>
      </w:r>
      <w:r w:rsidR="00031021" w:rsidRPr="006441D0">
        <w:rPr>
          <w:lang w:val="fr-CA"/>
        </w:rPr>
        <w:t>ressemble-t-elle</w:t>
      </w:r>
      <w:r w:rsidRPr="006441D0">
        <w:rPr>
          <w:lang w:val="fr-CA"/>
        </w:rPr>
        <w:t xml:space="preserve"> à Jésus qui est revenu</w:t>
      </w:r>
      <w:r w:rsidR="00031021" w:rsidRPr="006441D0">
        <w:rPr>
          <w:lang w:val="fr-CA"/>
        </w:rPr>
        <w:t xml:space="preserve"> de la mort</w:t>
      </w:r>
      <w:r w:rsidRPr="006441D0">
        <w:rPr>
          <w:lang w:val="fr-CA"/>
        </w:rPr>
        <w:t xml:space="preserve"> à la vie pour nous faire vivre</w:t>
      </w:r>
      <w:r w:rsidRPr="006441D0">
        <w:rPr>
          <w:rFonts w:ascii="Arial" w:hAnsi="Arial" w:cs="Arial"/>
          <w:b/>
          <w:bCs/>
          <w:sz w:val="20"/>
          <w:szCs w:val="20"/>
          <w:lang w:val="fr-CA"/>
        </w:rPr>
        <w:t xml:space="preserve"> </w:t>
      </w:r>
      <w:r w:rsidRPr="006441D0">
        <w:rPr>
          <w:lang w:val="fr-CA"/>
        </w:rPr>
        <w:t>?</w:t>
      </w:r>
    </w:p>
    <w:p w14:paraId="3335000C" w14:textId="77777777" w:rsidR="008405C8" w:rsidRPr="006441D0" w:rsidRDefault="008405C8" w:rsidP="008405C8">
      <w:pPr>
        <w:spacing w:before="60" w:after="240"/>
        <w:ind w:left="360"/>
        <w:rPr>
          <w:lang w:val="fr-CA"/>
        </w:rPr>
      </w:pPr>
      <w:r w:rsidRPr="006441D0">
        <w:rPr>
          <w:i/>
          <w:iCs/>
          <w:sz w:val="24"/>
          <w:szCs w:val="24"/>
          <w:lang w:val="fr-CA"/>
        </w:rPr>
        <w:t>[</w:t>
      </w:r>
      <w:r w:rsidRPr="006441D0">
        <w:rPr>
          <w:b/>
          <w:bCs/>
          <w:i/>
          <w:iCs/>
          <w:sz w:val="24"/>
          <w:szCs w:val="24"/>
          <w:lang w:val="fr-CA"/>
        </w:rPr>
        <w:t>Réponse</w:t>
      </w:r>
      <w:r w:rsidR="00480704" w:rsidRPr="006441D0">
        <w:rPr>
          <w:i/>
          <w:iCs/>
          <w:sz w:val="24"/>
          <w:szCs w:val="24"/>
          <w:lang w:val="fr-CA"/>
        </w:rPr>
        <w:t xml:space="preserve"> : </w:t>
      </w:r>
      <w:r w:rsidRPr="006441D0">
        <w:rPr>
          <w:i/>
          <w:iCs/>
          <w:sz w:val="24"/>
          <w:szCs w:val="24"/>
          <w:lang w:val="fr-CA"/>
        </w:rPr>
        <w:t>Le Christ nous donne une vie nouvelle. Nous sommes son Corps. Nous sommes en lui, tout comme Noé et sa famille se sont échappés à la mort en entrant dans l</w:t>
      </w:r>
      <w:r w:rsidR="00480704" w:rsidRPr="006441D0">
        <w:rPr>
          <w:i/>
          <w:iCs/>
          <w:sz w:val="24"/>
          <w:szCs w:val="24"/>
          <w:lang w:val="fr-CA"/>
        </w:rPr>
        <w:t>’</w:t>
      </w:r>
      <w:r w:rsidRPr="006441D0">
        <w:rPr>
          <w:i/>
          <w:iCs/>
          <w:sz w:val="24"/>
          <w:szCs w:val="24"/>
          <w:lang w:val="fr-CA"/>
        </w:rPr>
        <w:t>arche.]</w:t>
      </w:r>
    </w:p>
    <w:p w14:paraId="134F8CA7" w14:textId="003BE26A" w:rsidR="008405C8" w:rsidRPr="006441D0" w:rsidRDefault="00E7410D" w:rsidP="008405C8">
      <w:pPr>
        <w:spacing w:after="240"/>
        <w:jc w:val="center"/>
        <w:rPr>
          <w:lang w:val="fr-CA"/>
        </w:rPr>
      </w:pPr>
      <w:r w:rsidRPr="006441D0">
        <w:rPr>
          <w:noProof/>
          <w:lang w:val="fr-CA"/>
        </w:rPr>
        <w:drawing>
          <wp:inline distT="0" distB="0" distL="0" distR="0" wp14:editId="36577F4C">
            <wp:extent cx="2085975" cy="2085975"/>
            <wp:effectExtent l="0" t="0" r="0" b="0"/>
            <wp:docPr id="5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41D0" w:rsidRPr="006441D0">
        <w:rPr>
          <w:lang w:val="fr-CA"/>
        </w:rPr>
        <w:br/>
      </w:r>
      <w:r w:rsidR="006441D0" w:rsidRPr="006441D0">
        <w:rPr>
          <w:i/>
          <w:iCs/>
          <w:lang w:val="fr-CA"/>
        </w:rPr>
        <w:t>La caisse énorme de Noé</w:t>
      </w:r>
    </w:p>
    <w:p w14:paraId="6DD3904C" w14:textId="6BDD0350" w:rsidR="008405C8" w:rsidRPr="006441D0" w:rsidRDefault="008405C8" w:rsidP="00392669">
      <w:pPr>
        <w:pStyle w:val="Corpsdetexte"/>
        <w:spacing w:before="120" w:after="0"/>
        <w:rPr>
          <w:lang w:val="fr-CA"/>
        </w:rPr>
      </w:pPr>
      <w:r w:rsidRPr="006441D0">
        <w:rPr>
          <w:b/>
          <w:bCs/>
          <w:lang w:val="fr-CA"/>
        </w:rPr>
        <w:t>c. Abraham</w:t>
      </w:r>
      <w:r w:rsidRPr="006441D0">
        <w:rPr>
          <w:lang w:val="fr-CA"/>
        </w:rPr>
        <w:t xml:space="preserve"> a cru aux promesses de Dieu, et Dieu a conclue avec lui une alliance perpétuelle </w:t>
      </w:r>
      <w:r w:rsidRPr="006441D0">
        <w:rPr>
          <w:i/>
          <w:iCs/>
          <w:lang w:val="fr-CA"/>
        </w:rPr>
        <w:t>Genèse chapitres 12 à 26.</w:t>
      </w:r>
      <w:r w:rsidRPr="006441D0">
        <w:rPr>
          <w:lang w:val="fr-CA"/>
        </w:rPr>
        <w:t xml:space="preserve"> Comme Abraham, les gens de toutes les nations sont bénis lorsqu</w:t>
      </w:r>
      <w:r w:rsidR="00480704" w:rsidRPr="006441D0">
        <w:rPr>
          <w:lang w:val="fr-CA"/>
        </w:rPr>
        <w:t>’</w:t>
      </w:r>
      <w:r w:rsidRPr="006441D0">
        <w:rPr>
          <w:lang w:val="fr-CA"/>
        </w:rPr>
        <w:t>ils croient aux promesses de Dieu.</w:t>
      </w:r>
    </w:p>
    <w:p w14:paraId="6853A533" w14:textId="68BBCB51" w:rsidR="008405C8" w:rsidRPr="006441D0" w:rsidRDefault="00392669" w:rsidP="008405C8">
      <w:pPr>
        <w:pStyle w:val="Corpsdetexte"/>
        <w:spacing w:before="120" w:after="0"/>
        <w:rPr>
          <w:lang w:val="fr-CA"/>
        </w:rPr>
      </w:pPr>
      <w:r w:rsidRPr="006441D0">
        <w:rPr>
          <w:b/>
          <w:bCs/>
          <w:lang w:val="fr-CA"/>
        </w:rPr>
        <w:t>Cherchez</w:t>
      </w:r>
      <w:r w:rsidR="008405C8" w:rsidRPr="006441D0">
        <w:rPr>
          <w:lang w:val="fr-CA"/>
        </w:rPr>
        <w:t xml:space="preserve"> en </w:t>
      </w:r>
      <w:r w:rsidRPr="006441D0">
        <w:rPr>
          <w:lang w:val="fr-CA"/>
        </w:rPr>
        <w:t>Genèse</w:t>
      </w:r>
      <w:r w:rsidRPr="006441D0">
        <w:rPr>
          <w:i/>
          <w:iCs/>
          <w:lang w:val="fr-CA"/>
        </w:rPr>
        <w:t xml:space="preserve"> </w:t>
      </w:r>
      <w:r w:rsidR="008405C8" w:rsidRPr="006441D0">
        <w:rPr>
          <w:lang w:val="fr-CA"/>
        </w:rPr>
        <w:t>12</w:t>
      </w:r>
      <w:r w:rsidR="00480704" w:rsidRPr="006441D0">
        <w:rPr>
          <w:lang w:val="fr-CA"/>
        </w:rPr>
        <w:t xml:space="preserve"> : </w:t>
      </w:r>
      <w:r w:rsidR="008405C8" w:rsidRPr="006441D0">
        <w:rPr>
          <w:lang w:val="fr-CA"/>
        </w:rPr>
        <w:t>1 à 7 la promesse de Dieu de bénir toutes les nations par un descendant d</w:t>
      </w:r>
      <w:r w:rsidR="00480704" w:rsidRPr="006441D0">
        <w:rPr>
          <w:lang w:val="fr-CA"/>
        </w:rPr>
        <w:t>’</w:t>
      </w:r>
      <w:r w:rsidR="008405C8" w:rsidRPr="006441D0">
        <w:rPr>
          <w:lang w:val="fr-CA"/>
        </w:rPr>
        <w:t>Abraham.</w:t>
      </w:r>
    </w:p>
    <w:p w14:paraId="6BF57D73" w14:textId="6AA23252" w:rsidR="008405C8" w:rsidRPr="006441D0" w:rsidRDefault="00392669" w:rsidP="008405C8">
      <w:pPr>
        <w:pStyle w:val="Corpsdetexte"/>
        <w:spacing w:before="120" w:after="0"/>
        <w:rPr>
          <w:lang w:val="fr-CA"/>
        </w:rPr>
      </w:pPr>
      <w:r w:rsidRPr="006441D0">
        <w:rPr>
          <w:b/>
          <w:bCs/>
          <w:lang w:val="fr-CA"/>
        </w:rPr>
        <w:lastRenderedPageBreak/>
        <w:t>Cherchez</w:t>
      </w:r>
      <w:r w:rsidR="008405C8" w:rsidRPr="006441D0">
        <w:rPr>
          <w:lang w:val="fr-CA"/>
        </w:rPr>
        <w:t xml:space="preserve"> au chapitre 14 comment Abraham </w:t>
      </w:r>
      <w:proofErr w:type="gramStart"/>
      <w:r w:rsidR="008405C8" w:rsidRPr="006441D0">
        <w:rPr>
          <w:lang w:val="fr-CA"/>
        </w:rPr>
        <w:t>a</w:t>
      </w:r>
      <w:proofErr w:type="gramEnd"/>
      <w:r w:rsidR="008405C8" w:rsidRPr="006441D0">
        <w:rPr>
          <w:lang w:val="fr-CA"/>
        </w:rPr>
        <w:t xml:space="preserve"> défait cinq rois païens qui avaient pris captif son neveu Lot.</w:t>
      </w:r>
    </w:p>
    <w:p w14:paraId="43DAA282" w14:textId="79539643" w:rsidR="008405C8" w:rsidRPr="006441D0" w:rsidRDefault="00392669" w:rsidP="008405C8">
      <w:pPr>
        <w:pStyle w:val="Corpsdetexte"/>
        <w:spacing w:before="120" w:after="0"/>
        <w:rPr>
          <w:lang w:val="fr-CA"/>
        </w:rPr>
      </w:pPr>
      <w:r w:rsidRPr="006441D0">
        <w:rPr>
          <w:b/>
          <w:bCs/>
          <w:lang w:val="fr-CA"/>
        </w:rPr>
        <w:t>Cherchez</w:t>
      </w:r>
      <w:r w:rsidR="008405C8" w:rsidRPr="006441D0">
        <w:rPr>
          <w:lang w:val="fr-CA"/>
        </w:rPr>
        <w:t xml:space="preserve"> au chapitre 15 comment Dieu a confirmé son engagement à travers un rituel étonnant.</w:t>
      </w:r>
    </w:p>
    <w:p w14:paraId="35992746" w14:textId="40AB8A9F" w:rsidR="008405C8" w:rsidRPr="006441D0" w:rsidRDefault="00392669" w:rsidP="008405C8">
      <w:pPr>
        <w:pStyle w:val="Corpsdetexte"/>
        <w:spacing w:before="120" w:after="0"/>
        <w:rPr>
          <w:lang w:val="fr-CA"/>
        </w:rPr>
      </w:pPr>
      <w:r w:rsidRPr="006441D0">
        <w:rPr>
          <w:b/>
          <w:bCs/>
          <w:lang w:val="fr-CA"/>
        </w:rPr>
        <w:t>Cherchez</w:t>
      </w:r>
      <w:r w:rsidR="008405C8" w:rsidRPr="006441D0">
        <w:rPr>
          <w:lang w:val="fr-CA"/>
        </w:rPr>
        <w:t xml:space="preserve"> au chapitre 18 comment Abraham </w:t>
      </w:r>
      <w:proofErr w:type="gramStart"/>
      <w:r w:rsidR="008405C8" w:rsidRPr="006441D0">
        <w:rPr>
          <w:lang w:val="fr-CA"/>
        </w:rPr>
        <w:t>a</w:t>
      </w:r>
      <w:proofErr w:type="gramEnd"/>
      <w:r w:rsidR="008405C8" w:rsidRPr="006441D0">
        <w:rPr>
          <w:lang w:val="fr-CA"/>
        </w:rPr>
        <w:t xml:space="preserve"> intercédé avec le </w:t>
      </w:r>
      <w:r w:rsidR="00480704" w:rsidRPr="006441D0">
        <w:rPr>
          <w:lang w:val="fr-CA"/>
        </w:rPr>
        <w:t xml:space="preserve">Seigneur </w:t>
      </w:r>
      <w:r w:rsidR="008405C8" w:rsidRPr="006441D0">
        <w:rPr>
          <w:lang w:val="fr-CA"/>
        </w:rPr>
        <w:t>en faveur de Lot et sa famille.</w:t>
      </w:r>
    </w:p>
    <w:p w14:paraId="4F847E4C" w14:textId="560478D2" w:rsidR="008405C8" w:rsidRPr="006441D0" w:rsidRDefault="00392669" w:rsidP="008405C8">
      <w:pPr>
        <w:pStyle w:val="Corpsdetexte"/>
        <w:spacing w:before="120" w:after="0"/>
        <w:rPr>
          <w:lang w:val="fr-CA"/>
        </w:rPr>
      </w:pPr>
      <w:r w:rsidRPr="006441D0">
        <w:rPr>
          <w:b/>
          <w:bCs/>
          <w:lang w:val="fr-CA"/>
        </w:rPr>
        <w:t>Cherchez</w:t>
      </w:r>
      <w:r w:rsidR="008405C8" w:rsidRPr="006441D0">
        <w:rPr>
          <w:lang w:val="fr-CA"/>
        </w:rPr>
        <w:t xml:space="preserve"> au chapitre 19 comment Dieu a détruit la ville mauvaise de </w:t>
      </w:r>
      <w:r w:rsidR="00480704" w:rsidRPr="006441D0">
        <w:rPr>
          <w:lang w:val="fr-CA"/>
        </w:rPr>
        <w:t>Sodome</w:t>
      </w:r>
      <w:r w:rsidRPr="006441D0">
        <w:rPr>
          <w:lang w:val="fr-CA"/>
        </w:rPr>
        <w:t>.</w:t>
      </w:r>
    </w:p>
    <w:p w14:paraId="28EE0998" w14:textId="77777777" w:rsidR="008405C8" w:rsidRPr="006441D0" w:rsidRDefault="008405C8" w:rsidP="00480704">
      <w:pPr>
        <w:pStyle w:val="Corpsdetexte"/>
        <w:numPr>
          <w:ilvl w:val="0"/>
          <w:numId w:val="10"/>
        </w:numPr>
        <w:spacing w:before="60" w:after="0"/>
        <w:rPr>
          <w:lang w:val="fr-CA"/>
        </w:rPr>
      </w:pPr>
      <w:r w:rsidRPr="006441D0">
        <w:rPr>
          <w:b/>
          <w:bCs/>
          <w:lang w:val="fr-CA"/>
        </w:rPr>
        <w:t>Vérité de base</w:t>
      </w:r>
      <w:r w:rsidR="00480704" w:rsidRPr="006441D0">
        <w:rPr>
          <w:b/>
          <w:bCs/>
          <w:lang w:val="fr-CA"/>
        </w:rPr>
        <w:t xml:space="preserve"> : </w:t>
      </w:r>
      <w:r w:rsidRPr="006441D0">
        <w:rPr>
          <w:lang w:val="fr-CA"/>
        </w:rPr>
        <w:t>Dieu nous accepte en raison de notre foi, comme il l</w:t>
      </w:r>
      <w:r w:rsidR="00480704" w:rsidRPr="006441D0">
        <w:rPr>
          <w:lang w:val="fr-CA"/>
        </w:rPr>
        <w:t>’</w:t>
      </w:r>
      <w:r w:rsidRPr="006441D0">
        <w:rPr>
          <w:lang w:val="fr-CA"/>
        </w:rPr>
        <w:t xml:space="preserve">a fait </w:t>
      </w:r>
      <w:r w:rsidR="00480704" w:rsidRPr="006441D0">
        <w:rPr>
          <w:lang w:val="fr-CA"/>
        </w:rPr>
        <w:t xml:space="preserve">pour </w:t>
      </w:r>
      <w:r w:rsidRPr="006441D0">
        <w:rPr>
          <w:lang w:val="fr-CA"/>
        </w:rPr>
        <w:t xml:space="preserve">Abraham notre père spirituel, </w:t>
      </w:r>
      <w:r w:rsidRPr="006441D0">
        <w:rPr>
          <w:i/>
          <w:iCs/>
          <w:lang w:val="fr-CA"/>
        </w:rPr>
        <w:t>Galates. 3</w:t>
      </w:r>
      <w:r w:rsidR="00480704" w:rsidRPr="006441D0">
        <w:rPr>
          <w:i/>
          <w:iCs/>
          <w:lang w:val="fr-CA"/>
        </w:rPr>
        <w:t xml:space="preserve"> : </w:t>
      </w:r>
      <w:r w:rsidRPr="006441D0">
        <w:rPr>
          <w:i/>
          <w:iCs/>
          <w:lang w:val="fr-CA"/>
        </w:rPr>
        <w:t>6 à 3.</w:t>
      </w:r>
    </w:p>
    <w:p w14:paraId="4EF2D9D8" w14:textId="049BEC9B" w:rsidR="008405C8" w:rsidRPr="006441D0" w:rsidRDefault="008405C8" w:rsidP="005135BF">
      <w:pPr>
        <w:pStyle w:val="Corpsdetexte"/>
        <w:numPr>
          <w:ilvl w:val="0"/>
          <w:numId w:val="10"/>
        </w:numPr>
        <w:spacing w:before="60" w:after="0"/>
        <w:rPr>
          <w:lang w:val="fr-CA"/>
        </w:rPr>
      </w:pPr>
      <w:r w:rsidRPr="006441D0">
        <w:rPr>
          <w:b/>
          <w:bCs/>
          <w:lang w:val="fr-CA"/>
        </w:rPr>
        <w:t>Discutez de cette question</w:t>
      </w:r>
      <w:r w:rsidR="00480704" w:rsidRPr="006441D0">
        <w:rPr>
          <w:b/>
          <w:bCs/>
          <w:lang w:val="fr-CA"/>
        </w:rPr>
        <w:t xml:space="preserve"> : </w:t>
      </w:r>
      <w:r w:rsidRPr="006441D0">
        <w:rPr>
          <w:lang w:val="fr-CA"/>
        </w:rPr>
        <w:t>Est-ce que les gens sont sauvés parce qu</w:t>
      </w:r>
      <w:r w:rsidR="00480704" w:rsidRPr="006441D0">
        <w:rPr>
          <w:lang w:val="fr-CA"/>
        </w:rPr>
        <w:t>’</w:t>
      </w:r>
      <w:r w:rsidRPr="006441D0">
        <w:rPr>
          <w:lang w:val="fr-CA"/>
        </w:rPr>
        <w:t xml:space="preserve">ils croient, ou </w:t>
      </w:r>
      <w:r w:rsidR="00392669" w:rsidRPr="006441D0">
        <w:rPr>
          <w:lang w:val="fr-CA"/>
        </w:rPr>
        <w:t xml:space="preserve">parce </w:t>
      </w:r>
      <w:r w:rsidRPr="006441D0">
        <w:rPr>
          <w:lang w:val="fr-CA"/>
        </w:rPr>
        <w:t>qu</w:t>
      </w:r>
      <w:r w:rsidR="00480704" w:rsidRPr="006441D0">
        <w:rPr>
          <w:lang w:val="fr-CA"/>
        </w:rPr>
        <w:t>’</w:t>
      </w:r>
      <w:r w:rsidRPr="006441D0">
        <w:rPr>
          <w:lang w:val="fr-CA"/>
        </w:rPr>
        <w:t xml:space="preserve">ils produisent de bonnes œuvres qui méritent le salut ? </w:t>
      </w:r>
    </w:p>
    <w:p w14:paraId="559C1433" w14:textId="56CD6540" w:rsidR="008405C8" w:rsidRPr="006441D0" w:rsidRDefault="008405C8" w:rsidP="00392669">
      <w:pPr>
        <w:pStyle w:val="Corpsdetexte"/>
        <w:spacing w:before="120" w:after="0"/>
        <w:ind w:left="740" w:hanging="20"/>
        <w:rPr>
          <w:lang w:val="fr-CA"/>
        </w:rPr>
      </w:pPr>
      <w:r w:rsidRPr="006441D0">
        <w:rPr>
          <w:i/>
          <w:iCs/>
          <w:lang w:val="fr-CA"/>
        </w:rPr>
        <w:t>[</w:t>
      </w:r>
      <w:r w:rsidRPr="006441D0">
        <w:rPr>
          <w:b/>
          <w:bCs/>
          <w:i/>
          <w:iCs/>
          <w:lang w:val="fr-CA"/>
        </w:rPr>
        <w:t>Réponse</w:t>
      </w:r>
      <w:r w:rsidR="00480704" w:rsidRPr="006441D0">
        <w:rPr>
          <w:i/>
          <w:iCs/>
          <w:lang w:val="fr-CA"/>
        </w:rPr>
        <w:t xml:space="preserve"> : </w:t>
      </w:r>
      <w:r w:rsidRPr="006441D0">
        <w:rPr>
          <w:i/>
          <w:iCs/>
          <w:lang w:val="fr-CA"/>
        </w:rPr>
        <w:t>Éphésiens 2</w:t>
      </w:r>
      <w:r w:rsidR="00480704" w:rsidRPr="006441D0">
        <w:rPr>
          <w:i/>
          <w:iCs/>
          <w:lang w:val="fr-CA"/>
        </w:rPr>
        <w:t xml:space="preserve"> : </w:t>
      </w:r>
      <w:r w:rsidRPr="006441D0">
        <w:rPr>
          <w:i/>
          <w:iCs/>
          <w:lang w:val="fr-CA"/>
        </w:rPr>
        <w:t xml:space="preserve">8 à 10 explique que Dieu nous sauve en raison de sa bonté </w:t>
      </w:r>
      <w:r w:rsidR="00392669" w:rsidRPr="006441D0">
        <w:rPr>
          <w:i/>
          <w:iCs/>
          <w:lang w:val="fr-CA"/>
        </w:rPr>
        <w:t>à travers</w:t>
      </w:r>
      <w:r w:rsidRPr="006441D0">
        <w:rPr>
          <w:i/>
          <w:iCs/>
          <w:lang w:val="fr-CA"/>
        </w:rPr>
        <w:t xml:space="preserve"> notre foi, non pas en raison de nos œuvres bonnes. Des œuvres bonne</w:t>
      </w:r>
      <w:r w:rsidR="005135BF" w:rsidRPr="006441D0">
        <w:rPr>
          <w:i/>
          <w:iCs/>
          <w:lang w:val="fr-CA"/>
        </w:rPr>
        <w:t>s</w:t>
      </w:r>
      <w:r w:rsidRPr="006441D0">
        <w:rPr>
          <w:i/>
          <w:iCs/>
          <w:lang w:val="fr-CA"/>
        </w:rPr>
        <w:t xml:space="preserve"> proviendront de notre foi.]</w:t>
      </w:r>
    </w:p>
    <w:p w14:paraId="5FBFD579" w14:textId="77777777" w:rsidR="008405C8" w:rsidRPr="006441D0" w:rsidRDefault="008405C8" w:rsidP="008405C8">
      <w:pPr>
        <w:pStyle w:val="Corpsdetexte"/>
        <w:spacing w:before="120" w:after="0"/>
        <w:rPr>
          <w:lang w:val="fr-CA"/>
        </w:rPr>
      </w:pPr>
      <w:r w:rsidRPr="006441D0">
        <w:rPr>
          <w:b/>
          <w:bCs/>
          <w:lang w:val="fr-CA"/>
        </w:rPr>
        <w:t>d. Isaac</w:t>
      </w:r>
      <w:r w:rsidRPr="006441D0">
        <w:rPr>
          <w:lang w:val="fr-CA"/>
        </w:rPr>
        <w:t xml:space="preserve"> était le fils promis qui est né miraculeusement à Abraham et à Sarah qui avait dépassé l</w:t>
      </w:r>
      <w:r w:rsidR="00480704" w:rsidRPr="006441D0">
        <w:rPr>
          <w:lang w:val="fr-CA"/>
        </w:rPr>
        <w:t>’</w:t>
      </w:r>
      <w:r w:rsidRPr="006441D0">
        <w:rPr>
          <w:lang w:val="fr-CA"/>
        </w:rPr>
        <w:t>âge de grossesse. (Genèse chapitres 21 à 28) Au chapitre 22, Dieu a dit à Abraham de sacrifier son fils, car Dieu mettait à l</w:t>
      </w:r>
      <w:r w:rsidR="00480704" w:rsidRPr="006441D0">
        <w:rPr>
          <w:lang w:val="fr-CA"/>
        </w:rPr>
        <w:t>’</w:t>
      </w:r>
      <w:r w:rsidRPr="006441D0">
        <w:rPr>
          <w:lang w:val="fr-CA"/>
        </w:rPr>
        <w:t>épreuve la foi d</w:t>
      </w:r>
      <w:r w:rsidR="00480704" w:rsidRPr="006441D0">
        <w:rPr>
          <w:lang w:val="fr-CA"/>
        </w:rPr>
        <w:t>’</w:t>
      </w:r>
      <w:r w:rsidRPr="006441D0">
        <w:rPr>
          <w:lang w:val="fr-CA"/>
        </w:rPr>
        <w:t>Abraham. Dieu avait promis à Abraham qu</w:t>
      </w:r>
      <w:r w:rsidR="00480704" w:rsidRPr="006441D0">
        <w:rPr>
          <w:lang w:val="fr-CA"/>
        </w:rPr>
        <w:t>’</w:t>
      </w:r>
      <w:r w:rsidRPr="006441D0">
        <w:rPr>
          <w:lang w:val="fr-CA"/>
        </w:rPr>
        <w:t>Isaac serait son héritier par qui Dieu accomplirait un jour sa promesse.</w:t>
      </w:r>
      <w:r w:rsidRPr="006441D0">
        <w:rPr>
          <w:b/>
          <w:bCs/>
          <w:lang w:val="fr-CA"/>
        </w:rPr>
        <w:t xml:space="preserve"> </w:t>
      </w:r>
    </w:p>
    <w:p w14:paraId="5D6D60D7" w14:textId="6BC18A50" w:rsidR="008405C8" w:rsidRPr="006441D0" w:rsidRDefault="00392669" w:rsidP="00392669">
      <w:pPr>
        <w:pStyle w:val="Corpsdetexte"/>
        <w:spacing w:before="120" w:after="0"/>
        <w:rPr>
          <w:lang w:val="fr-CA"/>
        </w:rPr>
      </w:pPr>
      <w:r w:rsidRPr="006441D0">
        <w:rPr>
          <w:b/>
          <w:bCs/>
          <w:lang w:val="fr-CA"/>
        </w:rPr>
        <w:t>Cherchez</w:t>
      </w:r>
      <w:r w:rsidR="008405C8" w:rsidRPr="006441D0">
        <w:rPr>
          <w:lang w:val="fr-CA"/>
        </w:rPr>
        <w:t xml:space="preserve"> au chapitre 24 comment le serviteur d</w:t>
      </w:r>
      <w:r w:rsidR="00480704" w:rsidRPr="006441D0">
        <w:rPr>
          <w:lang w:val="fr-CA"/>
        </w:rPr>
        <w:t>’</w:t>
      </w:r>
      <w:r w:rsidR="008405C8" w:rsidRPr="006441D0">
        <w:rPr>
          <w:lang w:val="fr-CA"/>
        </w:rPr>
        <w:t xml:space="preserve">Abraham est allé chercher une épouse pour Isaac, une femme qui aurait cru au Dieu unique. </w:t>
      </w:r>
    </w:p>
    <w:p w14:paraId="482908CC" w14:textId="7154A55A" w:rsidR="008405C8" w:rsidRPr="006441D0" w:rsidRDefault="008405C8" w:rsidP="00392669">
      <w:pPr>
        <w:pStyle w:val="Corpsdetexte"/>
        <w:numPr>
          <w:ilvl w:val="0"/>
          <w:numId w:val="10"/>
        </w:numPr>
        <w:spacing w:before="60" w:after="0"/>
        <w:rPr>
          <w:lang w:val="fr-CA"/>
        </w:rPr>
      </w:pPr>
      <w:r w:rsidRPr="006441D0">
        <w:rPr>
          <w:b/>
          <w:bCs/>
          <w:lang w:val="fr-CA"/>
        </w:rPr>
        <w:t>Vérité de base</w:t>
      </w:r>
      <w:r w:rsidR="00480704" w:rsidRPr="006441D0">
        <w:rPr>
          <w:b/>
          <w:bCs/>
          <w:lang w:val="fr-CA"/>
        </w:rPr>
        <w:t xml:space="preserve"> : </w:t>
      </w:r>
      <w:r w:rsidRPr="006441D0">
        <w:rPr>
          <w:lang w:val="fr-CA"/>
        </w:rPr>
        <w:t xml:space="preserve">Dieu accomplit toujours ses promesses, bien que certains en doutent. </w:t>
      </w:r>
      <w:r w:rsidR="00392669" w:rsidRPr="006441D0">
        <w:rPr>
          <w:lang w:val="fr-CA"/>
        </w:rPr>
        <w:t>Lorsqu’</w:t>
      </w:r>
      <w:r w:rsidRPr="006441D0">
        <w:rPr>
          <w:lang w:val="fr-CA"/>
        </w:rPr>
        <w:t>Abraham s</w:t>
      </w:r>
      <w:r w:rsidR="00480704" w:rsidRPr="006441D0">
        <w:rPr>
          <w:lang w:val="fr-CA"/>
        </w:rPr>
        <w:t>’</w:t>
      </w:r>
      <w:r w:rsidRPr="006441D0">
        <w:rPr>
          <w:lang w:val="fr-CA"/>
        </w:rPr>
        <w:t>est fatigué d</w:t>
      </w:r>
      <w:r w:rsidR="00480704" w:rsidRPr="006441D0">
        <w:rPr>
          <w:lang w:val="fr-CA"/>
        </w:rPr>
        <w:t>’</w:t>
      </w:r>
      <w:r w:rsidRPr="006441D0">
        <w:rPr>
          <w:lang w:val="fr-CA"/>
        </w:rPr>
        <w:t>attendre son héritier promis, il a essayé d</w:t>
      </w:r>
      <w:r w:rsidR="00480704" w:rsidRPr="006441D0">
        <w:rPr>
          <w:lang w:val="fr-CA"/>
        </w:rPr>
        <w:t>’</w:t>
      </w:r>
      <w:r w:rsidRPr="006441D0">
        <w:rPr>
          <w:lang w:val="fr-CA"/>
        </w:rPr>
        <w:t>accomplir la promesse de Dieu par ses propres efforts. Ceci a eu comme conséquence la naissance d</w:t>
      </w:r>
      <w:r w:rsidR="00480704" w:rsidRPr="006441D0">
        <w:rPr>
          <w:lang w:val="fr-CA"/>
        </w:rPr>
        <w:t>’</w:t>
      </w:r>
      <w:r w:rsidRPr="006441D0">
        <w:rPr>
          <w:lang w:val="fr-CA"/>
        </w:rPr>
        <w:t xml:space="preserve">Ismaël, un patriarche de la nation arabe laquelle a plus tard établit </w:t>
      </w:r>
      <w:r w:rsidRPr="006441D0">
        <w:rPr>
          <w:lang w:val="fr-CA"/>
        </w:rPr>
        <w:lastRenderedPageBreak/>
        <w:t>l</w:t>
      </w:r>
      <w:r w:rsidR="00480704" w:rsidRPr="006441D0">
        <w:rPr>
          <w:lang w:val="fr-CA"/>
        </w:rPr>
        <w:t>’</w:t>
      </w:r>
      <w:r w:rsidRPr="006441D0">
        <w:rPr>
          <w:lang w:val="fr-CA"/>
        </w:rPr>
        <w:t>Islam et la croyance fausse que les gens puissent être sauvés par leurs propres efforts (Galates 4</w:t>
      </w:r>
      <w:r w:rsidR="00480704" w:rsidRPr="006441D0">
        <w:rPr>
          <w:lang w:val="fr-CA"/>
        </w:rPr>
        <w:t xml:space="preserve"> : </w:t>
      </w:r>
      <w:r w:rsidRPr="006441D0">
        <w:rPr>
          <w:lang w:val="fr-CA"/>
        </w:rPr>
        <w:t>21 à 31)</w:t>
      </w:r>
    </w:p>
    <w:p w14:paraId="69435B24" w14:textId="77777777" w:rsidR="008405C8" w:rsidRPr="006441D0" w:rsidRDefault="008405C8" w:rsidP="005135BF">
      <w:pPr>
        <w:pStyle w:val="Corpsdetexte"/>
        <w:numPr>
          <w:ilvl w:val="0"/>
          <w:numId w:val="10"/>
        </w:numPr>
        <w:spacing w:before="60" w:after="0"/>
        <w:rPr>
          <w:lang w:val="fr-CA"/>
        </w:rPr>
      </w:pPr>
      <w:r w:rsidRPr="006441D0">
        <w:rPr>
          <w:b/>
          <w:bCs/>
          <w:lang w:val="fr-CA"/>
        </w:rPr>
        <w:t>Discutez de ces questions</w:t>
      </w:r>
      <w:r w:rsidR="00480704" w:rsidRPr="006441D0">
        <w:rPr>
          <w:b/>
          <w:bCs/>
          <w:lang w:val="fr-CA"/>
        </w:rPr>
        <w:t xml:space="preserve"> : </w:t>
      </w:r>
    </w:p>
    <w:p w14:paraId="580C5688" w14:textId="77777777" w:rsidR="008405C8" w:rsidRPr="006441D0" w:rsidRDefault="008405C8" w:rsidP="008405C8">
      <w:pPr>
        <w:spacing w:before="60"/>
        <w:ind w:left="360"/>
        <w:rPr>
          <w:lang w:val="fr-CA"/>
        </w:rPr>
      </w:pPr>
      <w:r w:rsidRPr="006441D0">
        <w:rPr>
          <w:sz w:val="24"/>
          <w:szCs w:val="24"/>
          <w:lang w:val="fr-CA"/>
        </w:rPr>
        <w:t>Comment Dieu a-t-il mis à l</w:t>
      </w:r>
      <w:r w:rsidR="00480704" w:rsidRPr="006441D0">
        <w:rPr>
          <w:sz w:val="24"/>
          <w:szCs w:val="24"/>
          <w:lang w:val="fr-CA"/>
        </w:rPr>
        <w:t>’</w:t>
      </w:r>
      <w:r w:rsidRPr="006441D0">
        <w:rPr>
          <w:sz w:val="24"/>
          <w:szCs w:val="24"/>
          <w:lang w:val="fr-CA"/>
        </w:rPr>
        <w:t>épreuve la foi d</w:t>
      </w:r>
      <w:r w:rsidR="00480704" w:rsidRPr="006441D0">
        <w:rPr>
          <w:sz w:val="24"/>
          <w:szCs w:val="24"/>
          <w:lang w:val="fr-CA"/>
        </w:rPr>
        <w:t>’</w:t>
      </w:r>
      <w:r w:rsidRPr="006441D0">
        <w:rPr>
          <w:sz w:val="24"/>
          <w:szCs w:val="24"/>
          <w:lang w:val="fr-CA"/>
        </w:rPr>
        <w:t>Abraham ?</w:t>
      </w:r>
    </w:p>
    <w:p w14:paraId="6C60932B" w14:textId="763E3318" w:rsidR="008405C8" w:rsidRPr="006441D0" w:rsidRDefault="008405C8" w:rsidP="00193786">
      <w:pPr>
        <w:spacing w:before="60"/>
        <w:ind w:left="360"/>
        <w:rPr>
          <w:lang w:val="fr-CA"/>
        </w:rPr>
      </w:pPr>
      <w:r w:rsidRPr="006441D0">
        <w:rPr>
          <w:i/>
          <w:iCs/>
          <w:sz w:val="24"/>
          <w:szCs w:val="24"/>
          <w:lang w:val="fr-CA"/>
        </w:rPr>
        <w:t>[</w:t>
      </w:r>
      <w:r w:rsidRPr="006441D0">
        <w:rPr>
          <w:b/>
          <w:bCs/>
          <w:i/>
          <w:iCs/>
          <w:sz w:val="24"/>
          <w:szCs w:val="24"/>
          <w:lang w:val="fr-CA"/>
        </w:rPr>
        <w:t>Réponse</w:t>
      </w:r>
      <w:r w:rsidR="00480704" w:rsidRPr="006441D0">
        <w:rPr>
          <w:i/>
          <w:iCs/>
          <w:sz w:val="24"/>
          <w:szCs w:val="24"/>
          <w:lang w:val="fr-CA"/>
        </w:rPr>
        <w:t xml:space="preserve"> : </w:t>
      </w:r>
      <w:r w:rsidRPr="006441D0">
        <w:rPr>
          <w:i/>
          <w:iCs/>
          <w:sz w:val="24"/>
          <w:szCs w:val="24"/>
          <w:lang w:val="fr-CA"/>
        </w:rPr>
        <w:t xml:space="preserve">Dieu a dit à Abraham </w:t>
      </w:r>
      <w:r w:rsidR="00193786" w:rsidRPr="006441D0">
        <w:rPr>
          <w:i/>
          <w:iCs/>
          <w:sz w:val="24"/>
          <w:szCs w:val="24"/>
          <w:lang w:val="fr-CA"/>
        </w:rPr>
        <w:t>d’offrir en sacrifice</w:t>
      </w:r>
      <w:r w:rsidRPr="006441D0">
        <w:rPr>
          <w:i/>
          <w:iCs/>
          <w:sz w:val="24"/>
          <w:szCs w:val="24"/>
          <w:lang w:val="fr-CA"/>
        </w:rPr>
        <w:t xml:space="preserve"> son fils. Lorsqu</w:t>
      </w:r>
      <w:r w:rsidR="00193786" w:rsidRPr="006441D0">
        <w:rPr>
          <w:i/>
          <w:iCs/>
          <w:sz w:val="24"/>
          <w:szCs w:val="24"/>
          <w:lang w:val="fr-CA"/>
        </w:rPr>
        <w:t>e Dieu</w:t>
      </w:r>
      <w:r w:rsidRPr="006441D0">
        <w:rPr>
          <w:i/>
          <w:iCs/>
          <w:sz w:val="24"/>
          <w:szCs w:val="24"/>
          <w:lang w:val="fr-CA"/>
        </w:rPr>
        <w:t xml:space="preserve"> a vu qu</w:t>
      </w:r>
      <w:r w:rsidR="00480704" w:rsidRPr="006441D0">
        <w:rPr>
          <w:i/>
          <w:iCs/>
          <w:sz w:val="24"/>
          <w:szCs w:val="24"/>
          <w:lang w:val="fr-CA"/>
        </w:rPr>
        <w:t>’</w:t>
      </w:r>
      <w:r w:rsidRPr="006441D0">
        <w:rPr>
          <w:i/>
          <w:iCs/>
          <w:sz w:val="24"/>
          <w:szCs w:val="24"/>
          <w:lang w:val="fr-CA"/>
        </w:rPr>
        <w:t xml:space="preserve">Abraham était disposé à lui obéir, Dieu a fourni un bélier </w:t>
      </w:r>
      <w:r w:rsidR="00193786" w:rsidRPr="006441D0">
        <w:rPr>
          <w:i/>
          <w:iCs/>
          <w:sz w:val="24"/>
          <w:szCs w:val="24"/>
          <w:lang w:val="fr-CA"/>
        </w:rPr>
        <w:t>qu’Abraham</w:t>
      </w:r>
      <w:r w:rsidRPr="006441D0">
        <w:rPr>
          <w:i/>
          <w:iCs/>
          <w:sz w:val="24"/>
          <w:szCs w:val="24"/>
          <w:lang w:val="fr-CA"/>
        </w:rPr>
        <w:t xml:space="preserve"> a sacrifié au lieu d</w:t>
      </w:r>
      <w:r w:rsidR="00480704" w:rsidRPr="006441D0">
        <w:rPr>
          <w:i/>
          <w:iCs/>
          <w:sz w:val="24"/>
          <w:szCs w:val="24"/>
          <w:lang w:val="fr-CA"/>
        </w:rPr>
        <w:t>’</w:t>
      </w:r>
      <w:r w:rsidRPr="006441D0">
        <w:rPr>
          <w:i/>
          <w:iCs/>
          <w:sz w:val="24"/>
          <w:szCs w:val="24"/>
          <w:lang w:val="fr-CA"/>
        </w:rPr>
        <w:t>Isaac. Hébreux 11</w:t>
      </w:r>
      <w:r w:rsidR="00480704" w:rsidRPr="006441D0">
        <w:rPr>
          <w:i/>
          <w:iCs/>
          <w:sz w:val="24"/>
          <w:szCs w:val="24"/>
          <w:lang w:val="fr-CA"/>
        </w:rPr>
        <w:t xml:space="preserve"> : </w:t>
      </w:r>
      <w:r w:rsidRPr="006441D0">
        <w:rPr>
          <w:i/>
          <w:iCs/>
          <w:sz w:val="24"/>
          <w:szCs w:val="24"/>
          <w:lang w:val="fr-CA"/>
        </w:rPr>
        <w:t>17 à 19 explique qu</w:t>
      </w:r>
      <w:r w:rsidR="00480704" w:rsidRPr="006441D0">
        <w:rPr>
          <w:i/>
          <w:iCs/>
          <w:sz w:val="24"/>
          <w:szCs w:val="24"/>
          <w:lang w:val="fr-CA"/>
        </w:rPr>
        <w:t>’</w:t>
      </w:r>
      <w:r w:rsidRPr="006441D0">
        <w:rPr>
          <w:i/>
          <w:iCs/>
          <w:sz w:val="24"/>
          <w:szCs w:val="24"/>
          <w:lang w:val="fr-CA"/>
        </w:rPr>
        <w:t>Abraham avait confiance en</w:t>
      </w:r>
      <w:r w:rsidR="00480704" w:rsidRPr="006441D0">
        <w:rPr>
          <w:i/>
          <w:iCs/>
          <w:sz w:val="24"/>
          <w:szCs w:val="24"/>
          <w:lang w:val="fr-CA"/>
        </w:rPr>
        <w:t xml:space="preserve"> </w:t>
      </w:r>
      <w:r w:rsidRPr="006441D0">
        <w:rPr>
          <w:i/>
          <w:iCs/>
          <w:sz w:val="24"/>
          <w:szCs w:val="24"/>
          <w:lang w:val="fr-CA"/>
        </w:rPr>
        <w:t>Dieu qu</w:t>
      </w:r>
      <w:r w:rsidR="00480704" w:rsidRPr="006441D0">
        <w:rPr>
          <w:i/>
          <w:iCs/>
          <w:sz w:val="24"/>
          <w:szCs w:val="24"/>
          <w:lang w:val="fr-CA"/>
        </w:rPr>
        <w:t>’</w:t>
      </w:r>
      <w:r w:rsidRPr="006441D0">
        <w:rPr>
          <w:i/>
          <w:iCs/>
          <w:sz w:val="24"/>
          <w:szCs w:val="24"/>
          <w:lang w:val="fr-CA"/>
        </w:rPr>
        <w:t>Il pourrait ramener Isaac d</w:t>
      </w:r>
      <w:r w:rsidR="00480704" w:rsidRPr="006441D0">
        <w:rPr>
          <w:i/>
          <w:iCs/>
          <w:sz w:val="24"/>
          <w:szCs w:val="24"/>
          <w:lang w:val="fr-CA"/>
        </w:rPr>
        <w:t>’</w:t>
      </w:r>
      <w:r w:rsidRPr="006441D0">
        <w:rPr>
          <w:i/>
          <w:iCs/>
          <w:sz w:val="24"/>
          <w:szCs w:val="24"/>
          <w:lang w:val="fr-CA"/>
        </w:rPr>
        <w:t>entre les morts.]</w:t>
      </w:r>
    </w:p>
    <w:p w14:paraId="4FFACAD0" w14:textId="77777777" w:rsidR="008405C8" w:rsidRPr="006441D0" w:rsidRDefault="008405C8" w:rsidP="008405C8">
      <w:pPr>
        <w:spacing w:before="120"/>
        <w:ind w:left="360"/>
        <w:rPr>
          <w:lang w:val="fr-CA"/>
        </w:rPr>
      </w:pPr>
      <w:r w:rsidRPr="006441D0">
        <w:rPr>
          <w:sz w:val="24"/>
          <w:szCs w:val="24"/>
          <w:lang w:val="fr-CA"/>
        </w:rPr>
        <w:t>De quelle manière le bélier (un mouton mâle) est-il une image, un type prophétique, du Christ ?</w:t>
      </w:r>
    </w:p>
    <w:p w14:paraId="63436082" w14:textId="77777777" w:rsidR="008405C8" w:rsidRPr="006441D0" w:rsidRDefault="008405C8" w:rsidP="008405C8">
      <w:pPr>
        <w:spacing w:before="60"/>
        <w:ind w:left="360"/>
        <w:rPr>
          <w:i/>
          <w:iCs/>
          <w:sz w:val="24"/>
          <w:szCs w:val="24"/>
          <w:lang w:val="fr-CA"/>
        </w:rPr>
      </w:pPr>
      <w:r w:rsidRPr="006441D0">
        <w:rPr>
          <w:i/>
          <w:iCs/>
          <w:sz w:val="24"/>
          <w:szCs w:val="24"/>
          <w:lang w:val="fr-CA"/>
        </w:rPr>
        <w:t>[</w:t>
      </w:r>
      <w:r w:rsidRPr="006441D0">
        <w:rPr>
          <w:b/>
          <w:bCs/>
          <w:i/>
          <w:iCs/>
          <w:sz w:val="24"/>
          <w:szCs w:val="24"/>
          <w:lang w:val="fr-CA"/>
        </w:rPr>
        <w:t>Réponse</w:t>
      </w:r>
      <w:r w:rsidR="00480704" w:rsidRPr="006441D0">
        <w:rPr>
          <w:i/>
          <w:iCs/>
          <w:sz w:val="24"/>
          <w:szCs w:val="24"/>
          <w:lang w:val="fr-CA"/>
        </w:rPr>
        <w:t xml:space="preserve"> : </w:t>
      </w:r>
      <w:r w:rsidRPr="006441D0">
        <w:rPr>
          <w:i/>
          <w:iCs/>
          <w:sz w:val="24"/>
          <w:szCs w:val="24"/>
          <w:lang w:val="fr-CA"/>
        </w:rPr>
        <w:t>Le bélier était une victime innocente dont le sang a été répandu pour sauver des autres. Ceci, comme beaucoup d</w:t>
      </w:r>
      <w:r w:rsidR="00480704" w:rsidRPr="006441D0">
        <w:rPr>
          <w:i/>
          <w:iCs/>
          <w:sz w:val="24"/>
          <w:szCs w:val="24"/>
          <w:lang w:val="fr-CA"/>
        </w:rPr>
        <w:t>’</w:t>
      </w:r>
      <w:r w:rsidRPr="006441D0">
        <w:rPr>
          <w:i/>
          <w:iCs/>
          <w:sz w:val="24"/>
          <w:szCs w:val="24"/>
          <w:lang w:val="fr-CA"/>
        </w:rPr>
        <w:t>autres personnes et événements de l</w:t>
      </w:r>
      <w:r w:rsidR="00480704" w:rsidRPr="006441D0">
        <w:rPr>
          <w:i/>
          <w:iCs/>
          <w:sz w:val="24"/>
          <w:szCs w:val="24"/>
          <w:lang w:val="fr-CA"/>
        </w:rPr>
        <w:t>’</w:t>
      </w:r>
      <w:r w:rsidRPr="006441D0">
        <w:rPr>
          <w:i/>
          <w:iCs/>
          <w:sz w:val="24"/>
          <w:szCs w:val="24"/>
          <w:lang w:val="fr-CA"/>
        </w:rPr>
        <w:t>Ancien Testament, a servis d</w:t>
      </w:r>
      <w:r w:rsidR="00480704" w:rsidRPr="006441D0">
        <w:rPr>
          <w:i/>
          <w:iCs/>
          <w:sz w:val="24"/>
          <w:szCs w:val="24"/>
          <w:lang w:val="fr-CA"/>
        </w:rPr>
        <w:t>’</w:t>
      </w:r>
      <w:r w:rsidRPr="006441D0">
        <w:rPr>
          <w:i/>
          <w:iCs/>
          <w:sz w:val="24"/>
          <w:szCs w:val="24"/>
          <w:lang w:val="fr-CA"/>
        </w:rPr>
        <w:t>image du Christ, longtemps avant qu</w:t>
      </w:r>
      <w:r w:rsidR="00480704" w:rsidRPr="006441D0">
        <w:rPr>
          <w:i/>
          <w:iCs/>
          <w:sz w:val="24"/>
          <w:szCs w:val="24"/>
          <w:lang w:val="fr-CA"/>
        </w:rPr>
        <w:t>’</w:t>
      </w:r>
      <w:r w:rsidRPr="006441D0">
        <w:rPr>
          <w:i/>
          <w:iCs/>
          <w:sz w:val="24"/>
          <w:szCs w:val="24"/>
          <w:lang w:val="fr-CA"/>
        </w:rPr>
        <w:t>il soit venu dans le monde. Ces exemples devaient</w:t>
      </w:r>
      <w:r w:rsidR="00480704" w:rsidRPr="006441D0">
        <w:rPr>
          <w:i/>
          <w:iCs/>
          <w:sz w:val="24"/>
          <w:szCs w:val="24"/>
          <w:lang w:val="fr-CA"/>
        </w:rPr>
        <w:t xml:space="preserve"> </w:t>
      </w:r>
      <w:r w:rsidRPr="006441D0">
        <w:rPr>
          <w:i/>
          <w:iCs/>
          <w:sz w:val="24"/>
          <w:szCs w:val="24"/>
          <w:lang w:val="fr-CA"/>
        </w:rPr>
        <w:t>préparer les gens pour qu</w:t>
      </w:r>
      <w:r w:rsidR="00480704" w:rsidRPr="006441D0">
        <w:rPr>
          <w:i/>
          <w:iCs/>
          <w:sz w:val="24"/>
          <w:szCs w:val="24"/>
          <w:lang w:val="fr-CA"/>
        </w:rPr>
        <w:t>’</w:t>
      </w:r>
      <w:r w:rsidRPr="006441D0">
        <w:rPr>
          <w:i/>
          <w:iCs/>
          <w:sz w:val="24"/>
          <w:szCs w:val="24"/>
          <w:lang w:val="fr-CA"/>
        </w:rPr>
        <w:t>ils reçoivent Jésus lorsqu</w:t>
      </w:r>
      <w:r w:rsidR="00480704" w:rsidRPr="006441D0">
        <w:rPr>
          <w:i/>
          <w:iCs/>
          <w:sz w:val="24"/>
          <w:szCs w:val="24"/>
          <w:lang w:val="fr-CA"/>
        </w:rPr>
        <w:t>’</w:t>
      </w:r>
      <w:r w:rsidRPr="006441D0">
        <w:rPr>
          <w:i/>
          <w:iCs/>
          <w:sz w:val="24"/>
          <w:szCs w:val="24"/>
          <w:lang w:val="fr-CA"/>
        </w:rPr>
        <w:t>il viendrait.]</w:t>
      </w:r>
    </w:p>
    <w:p w14:paraId="10A2B9CF" w14:textId="4B722791" w:rsidR="008405C8" w:rsidRPr="006441D0" w:rsidRDefault="00193786" w:rsidP="008405C8">
      <w:pPr>
        <w:jc w:val="center"/>
        <w:rPr>
          <w:lang w:val="fr-CA"/>
        </w:rPr>
      </w:pPr>
      <w:r w:rsidRPr="006441D0">
        <w:rPr>
          <w:noProof/>
          <w:lang w:val="fr-CA"/>
        </w:rPr>
        <w:drawing>
          <wp:inline distT="0" distB="0" distL="0" distR="0" wp14:editId="53F8B06F">
            <wp:extent cx="1762125" cy="269557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6441D0">
        <w:rPr>
          <w:lang w:val="fr-CA"/>
        </w:rPr>
        <w:br/>
      </w:r>
      <w:r w:rsidR="006441D0" w:rsidRPr="006441D0">
        <w:rPr>
          <w:i/>
          <w:iCs/>
          <w:lang w:val="fr-CA"/>
        </w:rPr>
        <w:t>Abraham a offert en sacrifice son fils Isaac.</w:t>
      </w:r>
    </w:p>
    <w:p w14:paraId="4DBEE5F5" w14:textId="77777777" w:rsidR="008405C8" w:rsidRPr="006441D0" w:rsidRDefault="008405C8" w:rsidP="008405C8">
      <w:pPr>
        <w:pStyle w:val="Corpsdetexte"/>
        <w:spacing w:before="120" w:after="0"/>
        <w:rPr>
          <w:i/>
          <w:iCs/>
          <w:lang w:val="fr-CA"/>
        </w:rPr>
      </w:pPr>
      <w:r w:rsidRPr="006441D0">
        <w:rPr>
          <w:b/>
          <w:bCs/>
          <w:lang w:val="fr-CA"/>
        </w:rPr>
        <w:lastRenderedPageBreak/>
        <w:t>e. Jacob</w:t>
      </w:r>
      <w:r w:rsidRPr="006441D0">
        <w:rPr>
          <w:lang w:val="fr-CA"/>
        </w:rPr>
        <w:t xml:space="preserve"> a cherché la bénédiction de Dieu. Dieu a changé le nom de Jacob à Israël. Les descendants de ses douze fils sont devenus les douze tribus d</w:t>
      </w:r>
      <w:r w:rsidR="00480704" w:rsidRPr="006441D0">
        <w:rPr>
          <w:lang w:val="fr-CA"/>
        </w:rPr>
        <w:t>’</w:t>
      </w:r>
      <w:r w:rsidRPr="006441D0">
        <w:rPr>
          <w:lang w:val="fr-CA"/>
        </w:rPr>
        <w:t xml:space="preserve">Israël. </w:t>
      </w:r>
      <w:r w:rsidRPr="006441D0">
        <w:rPr>
          <w:i/>
          <w:iCs/>
          <w:lang w:val="fr-CA"/>
        </w:rPr>
        <w:t xml:space="preserve">Genèse chapitres 25 à 49. </w:t>
      </w:r>
    </w:p>
    <w:p w14:paraId="2F88C4D7" w14:textId="1D62A240" w:rsidR="008405C8" w:rsidRPr="006441D0" w:rsidRDefault="00392669" w:rsidP="00F238E5">
      <w:pPr>
        <w:pStyle w:val="Corpsdetexte"/>
        <w:spacing w:before="120" w:after="0"/>
        <w:rPr>
          <w:lang w:val="fr-CA"/>
        </w:rPr>
      </w:pPr>
      <w:r w:rsidRPr="006441D0">
        <w:rPr>
          <w:lang w:val="fr-CA"/>
        </w:rPr>
        <w:t>Cherchez</w:t>
      </w:r>
      <w:r w:rsidR="008405C8" w:rsidRPr="006441D0">
        <w:rPr>
          <w:lang w:val="fr-CA"/>
        </w:rPr>
        <w:t xml:space="preserve"> en 25</w:t>
      </w:r>
      <w:r w:rsidR="00480704" w:rsidRPr="006441D0">
        <w:rPr>
          <w:lang w:val="fr-CA"/>
        </w:rPr>
        <w:t xml:space="preserve"> : </w:t>
      </w:r>
      <w:r w:rsidR="008405C8" w:rsidRPr="006441D0">
        <w:rPr>
          <w:lang w:val="fr-CA"/>
        </w:rPr>
        <w:t xml:space="preserve">21 à 34 et au chapitre 27 comment Jacob a trompé son frère aîné </w:t>
      </w:r>
      <w:r w:rsidR="005135BF" w:rsidRPr="006441D0">
        <w:rPr>
          <w:lang w:val="fr-CA"/>
        </w:rPr>
        <w:t>É</w:t>
      </w:r>
      <w:r w:rsidR="008405C8" w:rsidRPr="006441D0">
        <w:rPr>
          <w:lang w:val="fr-CA"/>
        </w:rPr>
        <w:t>sa</w:t>
      </w:r>
      <w:r w:rsidR="005135BF" w:rsidRPr="006441D0">
        <w:rPr>
          <w:lang w:val="fr-CA"/>
        </w:rPr>
        <w:t>ü</w:t>
      </w:r>
      <w:r w:rsidR="008405C8" w:rsidRPr="006441D0">
        <w:rPr>
          <w:lang w:val="fr-CA"/>
        </w:rPr>
        <w:t xml:space="preserve"> pour obtenir son droit d</w:t>
      </w:r>
      <w:r w:rsidR="00480704" w:rsidRPr="006441D0">
        <w:rPr>
          <w:lang w:val="fr-CA"/>
        </w:rPr>
        <w:t>’</w:t>
      </w:r>
      <w:r w:rsidR="008405C8" w:rsidRPr="006441D0">
        <w:rPr>
          <w:lang w:val="fr-CA"/>
        </w:rPr>
        <w:t>héritier qui a garanti une double partie de la transmission, comme Deutéronome 21</w:t>
      </w:r>
      <w:r w:rsidR="00480704" w:rsidRPr="006441D0">
        <w:rPr>
          <w:lang w:val="fr-CA"/>
        </w:rPr>
        <w:t xml:space="preserve"> : </w:t>
      </w:r>
      <w:r w:rsidR="008405C8" w:rsidRPr="006441D0">
        <w:rPr>
          <w:lang w:val="fr-CA"/>
        </w:rPr>
        <w:t xml:space="preserve">15 à 17 </w:t>
      </w:r>
      <w:r w:rsidR="00F238E5" w:rsidRPr="006441D0">
        <w:rPr>
          <w:lang w:val="fr-CA"/>
        </w:rPr>
        <w:t>le stipule</w:t>
      </w:r>
      <w:r w:rsidR="008405C8" w:rsidRPr="006441D0">
        <w:rPr>
          <w:lang w:val="fr-CA"/>
        </w:rPr>
        <w:t>.</w:t>
      </w:r>
    </w:p>
    <w:p w14:paraId="2CF447F8" w14:textId="77777777" w:rsidR="008405C8" w:rsidRPr="006441D0" w:rsidRDefault="008405C8" w:rsidP="008405C8">
      <w:pPr>
        <w:pStyle w:val="Corpsdetexte"/>
        <w:numPr>
          <w:ilvl w:val="0"/>
          <w:numId w:val="10"/>
        </w:numPr>
        <w:spacing w:before="60" w:after="0"/>
        <w:rPr>
          <w:lang w:val="fr-CA"/>
        </w:rPr>
      </w:pPr>
      <w:r w:rsidRPr="006441D0">
        <w:rPr>
          <w:b/>
          <w:bCs/>
          <w:lang w:val="fr-CA"/>
        </w:rPr>
        <w:t>Vérité de base</w:t>
      </w:r>
      <w:r w:rsidR="00480704" w:rsidRPr="006441D0">
        <w:rPr>
          <w:b/>
          <w:bCs/>
          <w:lang w:val="fr-CA"/>
        </w:rPr>
        <w:t xml:space="preserve"> : </w:t>
      </w:r>
      <w:r w:rsidRPr="006441D0">
        <w:rPr>
          <w:lang w:val="fr-CA"/>
        </w:rPr>
        <w:t>La grâce et le pardon affectueux de Dieu ne dépendent pas de nos œuvres bonnes. Jacob a reçu la bénédiction de Dieu malgré ses gros mensonges, comme l</w:t>
      </w:r>
      <w:r w:rsidR="00480704" w:rsidRPr="006441D0">
        <w:rPr>
          <w:lang w:val="fr-CA"/>
        </w:rPr>
        <w:t>’</w:t>
      </w:r>
      <w:r w:rsidRPr="006441D0">
        <w:rPr>
          <w:lang w:val="fr-CA"/>
        </w:rPr>
        <w:t>explique Romains</w:t>
      </w:r>
      <w:r w:rsidR="00480704" w:rsidRPr="006441D0">
        <w:rPr>
          <w:lang w:val="fr-CA"/>
        </w:rPr>
        <w:t xml:space="preserve"> </w:t>
      </w:r>
      <w:r w:rsidRPr="006441D0">
        <w:rPr>
          <w:lang w:val="fr-CA"/>
        </w:rPr>
        <w:t>9</w:t>
      </w:r>
      <w:r w:rsidR="00480704" w:rsidRPr="006441D0">
        <w:rPr>
          <w:lang w:val="fr-CA"/>
        </w:rPr>
        <w:t xml:space="preserve"> : </w:t>
      </w:r>
      <w:r w:rsidRPr="006441D0">
        <w:rPr>
          <w:lang w:val="fr-CA"/>
        </w:rPr>
        <w:t>1 à 16.</w:t>
      </w:r>
    </w:p>
    <w:p w14:paraId="043E4CEF" w14:textId="2AA7CCCA" w:rsidR="008405C8" w:rsidRPr="006441D0" w:rsidRDefault="008405C8" w:rsidP="005135BF">
      <w:pPr>
        <w:pStyle w:val="Corpsdetexte"/>
        <w:numPr>
          <w:ilvl w:val="0"/>
          <w:numId w:val="10"/>
        </w:numPr>
        <w:spacing w:before="60" w:after="0"/>
        <w:rPr>
          <w:i/>
          <w:iCs/>
          <w:lang w:val="fr-CA"/>
        </w:rPr>
      </w:pPr>
      <w:r w:rsidRPr="006441D0">
        <w:rPr>
          <w:b/>
          <w:bCs/>
          <w:lang w:val="fr-CA"/>
        </w:rPr>
        <w:t>Discutez de cette question</w:t>
      </w:r>
      <w:r w:rsidR="00480704" w:rsidRPr="006441D0">
        <w:rPr>
          <w:lang w:val="fr-CA"/>
        </w:rPr>
        <w:t xml:space="preserve"> : </w:t>
      </w:r>
      <w:r w:rsidRPr="006441D0">
        <w:rPr>
          <w:lang w:val="fr-CA"/>
        </w:rPr>
        <w:t xml:space="preserve">Quelles mauvaises choses Jacob a-t-il faites, et quelles bonnes choses ? </w:t>
      </w:r>
      <w:r w:rsidR="00F238E5" w:rsidRPr="006441D0">
        <w:rPr>
          <w:lang w:val="fr-CA"/>
        </w:rPr>
        <w:br/>
      </w:r>
      <w:r w:rsidR="00F238E5" w:rsidRPr="006441D0">
        <w:rPr>
          <w:lang w:val="fr-CA"/>
        </w:rPr>
        <w:br/>
      </w:r>
      <w:r w:rsidRPr="006441D0">
        <w:rPr>
          <w:i/>
          <w:iCs/>
          <w:lang w:val="fr-CA"/>
        </w:rPr>
        <w:t>[</w:t>
      </w:r>
      <w:r w:rsidRPr="006441D0">
        <w:rPr>
          <w:b/>
          <w:bCs/>
          <w:i/>
          <w:iCs/>
          <w:lang w:val="fr-CA"/>
        </w:rPr>
        <w:t>Réponse</w:t>
      </w:r>
      <w:r w:rsidR="00480704" w:rsidRPr="006441D0">
        <w:rPr>
          <w:i/>
          <w:iCs/>
          <w:lang w:val="fr-CA"/>
        </w:rPr>
        <w:t xml:space="preserve"> : </w:t>
      </w:r>
      <w:r w:rsidRPr="006441D0">
        <w:rPr>
          <w:i/>
          <w:iCs/>
          <w:lang w:val="fr-CA"/>
        </w:rPr>
        <w:t xml:space="preserve">Jacob a tiré profit de la faim </w:t>
      </w:r>
      <w:r w:rsidR="005135BF" w:rsidRPr="006441D0">
        <w:rPr>
          <w:i/>
          <w:iCs/>
          <w:lang w:val="fr-CA"/>
        </w:rPr>
        <w:t xml:space="preserve">d’Ésaü </w:t>
      </w:r>
      <w:r w:rsidRPr="006441D0">
        <w:rPr>
          <w:i/>
          <w:iCs/>
          <w:lang w:val="fr-CA"/>
        </w:rPr>
        <w:t xml:space="preserve">pour </w:t>
      </w:r>
      <w:r w:rsidR="005135BF" w:rsidRPr="006441D0">
        <w:rPr>
          <w:i/>
          <w:iCs/>
          <w:lang w:val="fr-CA"/>
        </w:rPr>
        <w:t xml:space="preserve">en </w:t>
      </w:r>
      <w:r w:rsidRPr="006441D0">
        <w:rPr>
          <w:i/>
          <w:iCs/>
          <w:lang w:val="fr-CA"/>
        </w:rPr>
        <w:t xml:space="preserve">voler </w:t>
      </w:r>
      <w:r w:rsidR="005135BF" w:rsidRPr="006441D0">
        <w:rPr>
          <w:i/>
          <w:iCs/>
          <w:lang w:val="fr-CA"/>
        </w:rPr>
        <w:t xml:space="preserve">son </w:t>
      </w:r>
      <w:r w:rsidRPr="006441D0">
        <w:rPr>
          <w:i/>
          <w:iCs/>
          <w:lang w:val="fr-CA"/>
        </w:rPr>
        <w:t>droit d</w:t>
      </w:r>
      <w:r w:rsidR="00480704" w:rsidRPr="006441D0">
        <w:rPr>
          <w:i/>
          <w:iCs/>
          <w:lang w:val="fr-CA"/>
        </w:rPr>
        <w:t>’</w:t>
      </w:r>
      <w:r w:rsidRPr="006441D0">
        <w:rPr>
          <w:i/>
          <w:iCs/>
          <w:lang w:val="fr-CA"/>
        </w:rPr>
        <w:t>héritier, qui</w:t>
      </w:r>
      <w:r w:rsidR="00480704" w:rsidRPr="006441D0">
        <w:rPr>
          <w:i/>
          <w:iCs/>
          <w:lang w:val="fr-CA"/>
        </w:rPr>
        <w:t xml:space="preserve"> </w:t>
      </w:r>
      <w:r w:rsidRPr="006441D0">
        <w:rPr>
          <w:i/>
          <w:iCs/>
          <w:lang w:val="fr-CA"/>
        </w:rPr>
        <w:t>devait revenir au fils le plus âgé garantissant une double partie de la transmission. Il a aussi fait de bonnes choses</w:t>
      </w:r>
      <w:r w:rsidR="00480704" w:rsidRPr="006441D0">
        <w:rPr>
          <w:i/>
          <w:iCs/>
          <w:lang w:val="fr-CA"/>
        </w:rPr>
        <w:t xml:space="preserve"> : </w:t>
      </w:r>
      <w:r w:rsidRPr="006441D0">
        <w:rPr>
          <w:i/>
          <w:iCs/>
          <w:lang w:val="fr-CA"/>
        </w:rPr>
        <w:t>il a adoré Dieu et a travaillé plusieurs années pour obtenir la mariée qu</w:t>
      </w:r>
      <w:r w:rsidR="00480704" w:rsidRPr="006441D0">
        <w:rPr>
          <w:i/>
          <w:iCs/>
          <w:lang w:val="fr-CA"/>
        </w:rPr>
        <w:t>’</w:t>
      </w:r>
      <w:r w:rsidRPr="006441D0">
        <w:rPr>
          <w:i/>
          <w:iCs/>
          <w:lang w:val="fr-CA"/>
        </w:rPr>
        <w:t>il aimait, Rachel.]</w:t>
      </w:r>
    </w:p>
    <w:p w14:paraId="651A1ECD" w14:textId="77777777" w:rsidR="008405C8" w:rsidRPr="006441D0" w:rsidRDefault="008405C8" w:rsidP="008405C8">
      <w:pPr>
        <w:pStyle w:val="Corpsdetexte"/>
        <w:spacing w:before="120" w:after="0"/>
        <w:rPr>
          <w:lang w:val="fr-CA"/>
        </w:rPr>
      </w:pPr>
      <w:r w:rsidRPr="006441D0">
        <w:rPr>
          <w:b/>
          <w:bCs/>
          <w:lang w:val="fr-CA"/>
        </w:rPr>
        <w:t>f. Joseph</w:t>
      </w:r>
      <w:r w:rsidRPr="006441D0">
        <w:rPr>
          <w:lang w:val="fr-CA"/>
        </w:rPr>
        <w:t xml:space="preserve"> avait des frères </w:t>
      </w:r>
      <w:r w:rsidR="005135BF" w:rsidRPr="006441D0">
        <w:rPr>
          <w:lang w:val="fr-CA"/>
        </w:rPr>
        <w:t xml:space="preserve">qui étaient </w:t>
      </w:r>
      <w:r w:rsidRPr="006441D0">
        <w:rPr>
          <w:lang w:val="fr-CA"/>
        </w:rPr>
        <w:t>jaloux de lui qui l</w:t>
      </w:r>
      <w:r w:rsidR="00480704" w:rsidRPr="006441D0">
        <w:rPr>
          <w:lang w:val="fr-CA"/>
        </w:rPr>
        <w:t>’</w:t>
      </w:r>
      <w:r w:rsidRPr="006441D0">
        <w:rPr>
          <w:lang w:val="fr-CA"/>
        </w:rPr>
        <w:t>ont vendu en tant qu</w:t>
      </w:r>
      <w:r w:rsidR="00480704" w:rsidRPr="006441D0">
        <w:rPr>
          <w:lang w:val="fr-CA"/>
        </w:rPr>
        <w:t>’</w:t>
      </w:r>
      <w:r w:rsidRPr="006441D0">
        <w:rPr>
          <w:lang w:val="fr-CA"/>
        </w:rPr>
        <w:t>esclave. Genèse chapitres 37 à 50. Ses frères, après l</w:t>
      </w:r>
      <w:r w:rsidR="00480704" w:rsidRPr="006441D0">
        <w:rPr>
          <w:lang w:val="fr-CA"/>
        </w:rPr>
        <w:t>’</w:t>
      </w:r>
      <w:r w:rsidRPr="006441D0">
        <w:rPr>
          <w:lang w:val="fr-CA"/>
        </w:rPr>
        <w:t>avoir vendu, ont dit à leur père Jacob que des animaux sauvages avaient tué Joseph. D</w:t>
      </w:r>
      <w:r w:rsidR="00480704" w:rsidRPr="006441D0">
        <w:rPr>
          <w:lang w:val="fr-CA"/>
        </w:rPr>
        <w:t>’</w:t>
      </w:r>
      <w:r w:rsidRPr="006441D0">
        <w:rPr>
          <w:lang w:val="fr-CA"/>
        </w:rPr>
        <w:t>autres ont faussement accusés Joseph et l</w:t>
      </w:r>
      <w:r w:rsidR="00480704" w:rsidRPr="006441D0">
        <w:rPr>
          <w:lang w:val="fr-CA"/>
        </w:rPr>
        <w:t>’</w:t>
      </w:r>
      <w:r w:rsidRPr="006441D0">
        <w:rPr>
          <w:lang w:val="fr-CA"/>
        </w:rPr>
        <w:t xml:space="preserve">ont fait emprisonner (chapitre 39). Plus tard, Dieu a élevé Joseph à une position de grande puissance en </w:t>
      </w:r>
      <w:r w:rsidR="005135BF" w:rsidRPr="006441D0">
        <w:rPr>
          <w:lang w:val="fr-CA"/>
        </w:rPr>
        <w:t>Égypte</w:t>
      </w:r>
      <w:r w:rsidRPr="006441D0">
        <w:rPr>
          <w:lang w:val="fr-CA"/>
        </w:rPr>
        <w:t xml:space="preserve"> en raison de sa conduite pieuse (chapitres 40 et 41). Après cela, Joseph a pu sauver ses frères</w:t>
      </w:r>
      <w:r w:rsidR="005135BF" w:rsidRPr="006441D0">
        <w:rPr>
          <w:lang w:val="fr-CA"/>
        </w:rPr>
        <w:t xml:space="preserve"> et leurs familles de la famine</w:t>
      </w:r>
      <w:r w:rsidRPr="006441D0">
        <w:rPr>
          <w:lang w:val="fr-CA"/>
        </w:rPr>
        <w:t xml:space="preserve"> (chapitres 42 et 45).</w:t>
      </w:r>
    </w:p>
    <w:p w14:paraId="361C7E3B" w14:textId="77777777" w:rsidR="008405C8" w:rsidRPr="006441D0" w:rsidRDefault="008405C8" w:rsidP="008405C8">
      <w:pPr>
        <w:pStyle w:val="Corpsdetexte"/>
        <w:numPr>
          <w:ilvl w:val="0"/>
          <w:numId w:val="10"/>
        </w:numPr>
        <w:spacing w:before="60" w:after="0"/>
        <w:rPr>
          <w:lang w:val="fr-CA"/>
        </w:rPr>
      </w:pPr>
      <w:r w:rsidRPr="006441D0">
        <w:rPr>
          <w:b/>
          <w:bCs/>
          <w:lang w:val="fr-CA"/>
        </w:rPr>
        <w:t>Vérité de base</w:t>
      </w:r>
      <w:r w:rsidR="00480704" w:rsidRPr="006441D0">
        <w:rPr>
          <w:lang w:val="fr-CA"/>
        </w:rPr>
        <w:t xml:space="preserve"> : </w:t>
      </w:r>
      <w:r w:rsidRPr="006441D0">
        <w:rPr>
          <w:lang w:val="fr-CA"/>
        </w:rPr>
        <w:t>Dieu a sauvé son peuple à travers un parent à eux, un parent qui était en mesure d</w:t>
      </w:r>
      <w:r w:rsidR="00480704" w:rsidRPr="006441D0">
        <w:rPr>
          <w:lang w:val="fr-CA"/>
        </w:rPr>
        <w:t>’</w:t>
      </w:r>
      <w:r w:rsidRPr="006441D0">
        <w:rPr>
          <w:lang w:val="fr-CA"/>
        </w:rPr>
        <w:t xml:space="preserve">agir ainsi. Le Christ est notre parent, un homme sans péché qui est mort pour nous sauver. </w:t>
      </w:r>
      <w:r w:rsidRPr="006441D0">
        <w:rPr>
          <w:i/>
          <w:iCs/>
          <w:lang w:val="fr-CA"/>
        </w:rPr>
        <w:t>Hébreux 2</w:t>
      </w:r>
      <w:r w:rsidR="00480704" w:rsidRPr="006441D0">
        <w:rPr>
          <w:i/>
          <w:iCs/>
          <w:lang w:val="fr-CA"/>
        </w:rPr>
        <w:t xml:space="preserve"> : </w:t>
      </w:r>
      <w:r w:rsidRPr="006441D0">
        <w:rPr>
          <w:i/>
          <w:iCs/>
          <w:lang w:val="fr-CA"/>
        </w:rPr>
        <w:t>10 à 18.</w:t>
      </w:r>
    </w:p>
    <w:p w14:paraId="7E237C84" w14:textId="77777777" w:rsidR="008405C8" w:rsidRPr="006441D0" w:rsidRDefault="008405C8" w:rsidP="008405C8">
      <w:pPr>
        <w:pStyle w:val="Corpsdetexte"/>
        <w:numPr>
          <w:ilvl w:val="0"/>
          <w:numId w:val="10"/>
        </w:numPr>
        <w:spacing w:before="60" w:after="0"/>
        <w:rPr>
          <w:lang w:val="fr-CA"/>
        </w:rPr>
      </w:pPr>
      <w:r w:rsidRPr="006441D0">
        <w:rPr>
          <w:b/>
          <w:bCs/>
          <w:lang w:val="fr-CA"/>
        </w:rPr>
        <w:t>Discutez de cette question</w:t>
      </w:r>
      <w:r w:rsidR="00480704" w:rsidRPr="006441D0">
        <w:rPr>
          <w:b/>
          <w:bCs/>
          <w:lang w:val="fr-CA"/>
        </w:rPr>
        <w:t xml:space="preserve"> : </w:t>
      </w:r>
      <w:r w:rsidRPr="006441D0">
        <w:rPr>
          <w:lang w:val="fr-CA"/>
        </w:rPr>
        <w:t xml:space="preserve">Comment la vie de Joseph a-t-elle ressemblé à celle du Christ ? </w:t>
      </w:r>
    </w:p>
    <w:p w14:paraId="326CC10D" w14:textId="4927FD53" w:rsidR="008405C8" w:rsidRPr="006441D0" w:rsidRDefault="008405C8" w:rsidP="006441D0">
      <w:pPr>
        <w:pStyle w:val="Corpsdetexte"/>
        <w:spacing w:before="60" w:after="0"/>
        <w:ind w:left="360" w:firstLine="0"/>
        <w:rPr>
          <w:i/>
          <w:iCs/>
          <w:lang w:val="fr-CA"/>
        </w:rPr>
      </w:pPr>
      <w:r w:rsidRPr="006441D0">
        <w:rPr>
          <w:b/>
          <w:bCs/>
          <w:i/>
          <w:iCs/>
          <w:lang w:val="fr-CA"/>
        </w:rPr>
        <w:lastRenderedPageBreak/>
        <w:t>[Réponse</w:t>
      </w:r>
      <w:r w:rsidR="00480704" w:rsidRPr="006441D0">
        <w:rPr>
          <w:i/>
          <w:iCs/>
          <w:lang w:val="fr-CA"/>
        </w:rPr>
        <w:t xml:space="preserve"> : </w:t>
      </w:r>
      <w:r w:rsidRPr="006441D0">
        <w:rPr>
          <w:i/>
          <w:iCs/>
          <w:lang w:val="fr-CA"/>
        </w:rPr>
        <w:t>Joseph était l</w:t>
      </w:r>
      <w:r w:rsidR="00480704" w:rsidRPr="006441D0">
        <w:rPr>
          <w:i/>
          <w:iCs/>
          <w:lang w:val="fr-CA"/>
        </w:rPr>
        <w:t>’</w:t>
      </w:r>
      <w:r w:rsidRPr="006441D0">
        <w:rPr>
          <w:i/>
          <w:iCs/>
          <w:lang w:val="fr-CA"/>
        </w:rPr>
        <w:t>un des douze enfants d</w:t>
      </w:r>
      <w:r w:rsidR="00480704" w:rsidRPr="006441D0">
        <w:rPr>
          <w:i/>
          <w:iCs/>
          <w:lang w:val="fr-CA"/>
        </w:rPr>
        <w:t>’</w:t>
      </w:r>
      <w:r w:rsidRPr="006441D0">
        <w:rPr>
          <w:i/>
          <w:iCs/>
          <w:lang w:val="fr-CA"/>
        </w:rPr>
        <w:t>Israël (de Jacob) qui l</w:t>
      </w:r>
      <w:r w:rsidR="00480704" w:rsidRPr="006441D0">
        <w:rPr>
          <w:i/>
          <w:iCs/>
          <w:lang w:val="fr-CA"/>
        </w:rPr>
        <w:t>’</w:t>
      </w:r>
      <w:r w:rsidRPr="006441D0">
        <w:rPr>
          <w:i/>
          <w:iCs/>
          <w:lang w:val="fr-CA"/>
        </w:rPr>
        <w:t xml:space="preserve">ont rejeté par jalousie, bien que </w:t>
      </w:r>
      <w:r w:rsidR="006441D0">
        <w:rPr>
          <w:i/>
          <w:iCs/>
          <w:lang w:val="fr-CA"/>
        </w:rPr>
        <w:t>leur</w:t>
      </w:r>
      <w:r w:rsidRPr="006441D0">
        <w:rPr>
          <w:i/>
          <w:iCs/>
          <w:lang w:val="fr-CA"/>
        </w:rPr>
        <w:t xml:space="preserve"> père l</w:t>
      </w:r>
      <w:r w:rsidR="00480704" w:rsidRPr="006441D0">
        <w:rPr>
          <w:i/>
          <w:iCs/>
          <w:lang w:val="fr-CA"/>
        </w:rPr>
        <w:t>’</w:t>
      </w:r>
      <w:r w:rsidRPr="006441D0">
        <w:rPr>
          <w:i/>
          <w:iCs/>
          <w:lang w:val="fr-CA"/>
        </w:rPr>
        <w:t>aim</w:t>
      </w:r>
      <w:r w:rsidR="006441D0">
        <w:rPr>
          <w:i/>
          <w:iCs/>
          <w:lang w:val="fr-CA"/>
        </w:rPr>
        <w:t>e</w:t>
      </w:r>
      <w:r w:rsidRPr="006441D0">
        <w:rPr>
          <w:i/>
          <w:iCs/>
          <w:lang w:val="fr-CA"/>
        </w:rPr>
        <w:t>. Il était obéissant. S</w:t>
      </w:r>
      <w:r w:rsidR="005135BF" w:rsidRPr="006441D0">
        <w:rPr>
          <w:i/>
          <w:iCs/>
          <w:lang w:val="fr-CA"/>
        </w:rPr>
        <w:t>on</w:t>
      </w:r>
      <w:r w:rsidRPr="006441D0">
        <w:rPr>
          <w:i/>
          <w:iCs/>
          <w:lang w:val="fr-CA"/>
        </w:rPr>
        <w:t xml:space="preserve"> propre peuple l</w:t>
      </w:r>
      <w:r w:rsidR="00480704" w:rsidRPr="006441D0">
        <w:rPr>
          <w:i/>
          <w:iCs/>
          <w:lang w:val="fr-CA"/>
        </w:rPr>
        <w:t>’</w:t>
      </w:r>
      <w:r w:rsidRPr="006441D0">
        <w:rPr>
          <w:i/>
          <w:iCs/>
          <w:lang w:val="fr-CA"/>
        </w:rPr>
        <w:t xml:space="preserve">a vendu (comme Jésus a été vendu par Judas). Il a été transporté en Égypte. Il a été faussement accusé et mis en prison. Il a été élevé </w:t>
      </w:r>
      <w:r w:rsidR="005135BF" w:rsidRPr="006441D0">
        <w:rPr>
          <w:i/>
          <w:iCs/>
          <w:lang w:val="fr-CA"/>
        </w:rPr>
        <w:t>à</w:t>
      </w:r>
      <w:r w:rsidRPr="006441D0">
        <w:rPr>
          <w:i/>
          <w:iCs/>
          <w:lang w:val="fr-CA"/>
        </w:rPr>
        <w:t xml:space="preserve"> une position de puissance à la main droite du roi. En cette position de puissance, il a sauvé ses frères qui l</w:t>
      </w:r>
      <w:r w:rsidR="00480704" w:rsidRPr="006441D0">
        <w:rPr>
          <w:i/>
          <w:iCs/>
          <w:lang w:val="fr-CA"/>
        </w:rPr>
        <w:t>’</w:t>
      </w:r>
      <w:r w:rsidRPr="006441D0">
        <w:rPr>
          <w:i/>
          <w:iCs/>
          <w:lang w:val="fr-CA"/>
        </w:rPr>
        <w:t>avaient rejeté. Il s</w:t>
      </w:r>
      <w:r w:rsidR="00480704" w:rsidRPr="006441D0">
        <w:rPr>
          <w:i/>
          <w:iCs/>
          <w:lang w:val="fr-CA"/>
        </w:rPr>
        <w:t>’</w:t>
      </w:r>
      <w:r w:rsidRPr="006441D0">
        <w:rPr>
          <w:i/>
          <w:iCs/>
          <w:lang w:val="fr-CA"/>
        </w:rPr>
        <w:t>est révélé d</w:t>
      </w:r>
      <w:r w:rsidR="00480704" w:rsidRPr="006441D0">
        <w:rPr>
          <w:i/>
          <w:iCs/>
          <w:lang w:val="fr-CA"/>
        </w:rPr>
        <w:t>’</w:t>
      </w:r>
      <w:r w:rsidRPr="006441D0">
        <w:rPr>
          <w:i/>
          <w:iCs/>
          <w:lang w:val="fr-CA"/>
        </w:rPr>
        <w:t>une manière glorieuse lors d</w:t>
      </w:r>
      <w:r w:rsidR="00480704" w:rsidRPr="006441D0">
        <w:rPr>
          <w:i/>
          <w:iCs/>
          <w:lang w:val="fr-CA"/>
        </w:rPr>
        <w:t>’</w:t>
      </w:r>
      <w:r w:rsidRPr="006441D0">
        <w:rPr>
          <w:i/>
          <w:iCs/>
          <w:lang w:val="fr-CA"/>
        </w:rPr>
        <w:t>un grand banquet.]</w:t>
      </w:r>
    </w:p>
    <w:p w14:paraId="7F9D2E28" w14:textId="33B315A5" w:rsidR="008405C8" w:rsidRPr="006441D0" w:rsidRDefault="00F238E5" w:rsidP="008405C8">
      <w:pPr>
        <w:jc w:val="center"/>
        <w:rPr>
          <w:i/>
          <w:iCs/>
          <w:lang w:val="fr-CA"/>
        </w:rPr>
      </w:pPr>
      <w:r w:rsidRPr="006441D0">
        <w:rPr>
          <w:noProof/>
          <w:lang w:val="fr-CA"/>
        </w:rPr>
        <w:drawing>
          <wp:inline distT="0" distB="0" distL="0" distR="0" wp14:editId="0AFE0DF3">
            <wp:extent cx="1562100" cy="2476500"/>
            <wp:effectExtent l="0" t="0" r="0" b="0"/>
            <wp:docPr id="10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41D0">
        <w:rPr>
          <w:lang w:val="fr-CA"/>
        </w:rPr>
        <w:br/>
      </w:r>
      <w:r w:rsidRPr="006441D0">
        <w:rPr>
          <w:i/>
          <w:iCs/>
          <w:lang w:val="fr-CA"/>
        </w:rPr>
        <w:t>Image d’un pharaon égyptien</w:t>
      </w:r>
    </w:p>
    <w:p w14:paraId="785222A5" w14:textId="77777777" w:rsidR="00F238E5" w:rsidRPr="006441D0" w:rsidRDefault="00F238E5" w:rsidP="008405C8">
      <w:pPr>
        <w:jc w:val="center"/>
        <w:rPr>
          <w:lang w:val="fr-CA"/>
        </w:rPr>
      </w:pPr>
    </w:p>
    <w:p w14:paraId="378C602D" w14:textId="77777777" w:rsidR="006441D0" w:rsidRDefault="006441D0">
      <w:pPr>
        <w:rPr>
          <w:rFonts w:ascii="Arial" w:hAnsi="Arial" w:cs="Arial"/>
          <w:b/>
          <w:bCs/>
          <w:sz w:val="24"/>
          <w:szCs w:val="24"/>
          <w:lang w:val="fr-CA"/>
        </w:rPr>
      </w:pPr>
      <w:r>
        <w:rPr>
          <w:rFonts w:ascii="Arial" w:hAnsi="Arial" w:cs="Arial"/>
          <w:lang w:val="fr-CA"/>
        </w:rPr>
        <w:br w:type="page"/>
      </w:r>
    </w:p>
    <w:p w14:paraId="4C00BCAD" w14:textId="00EFCCDC" w:rsidR="008405C8" w:rsidRPr="006441D0" w:rsidRDefault="008405C8" w:rsidP="00F238E5">
      <w:pPr>
        <w:pStyle w:val="Titre3"/>
        <w:numPr>
          <w:ilvl w:val="0"/>
          <w:numId w:val="4"/>
        </w:numPr>
        <w:spacing w:after="0"/>
        <w:ind w:left="360" w:hanging="360"/>
        <w:rPr>
          <w:lang w:val="fr-CA"/>
        </w:rPr>
      </w:pPr>
      <w:r w:rsidRPr="006441D0">
        <w:rPr>
          <w:rFonts w:ascii="Arial" w:hAnsi="Arial" w:cs="Arial"/>
          <w:lang w:val="fr-CA"/>
        </w:rPr>
        <w:lastRenderedPageBreak/>
        <w:t xml:space="preserve">Projetez avec </w:t>
      </w:r>
      <w:r w:rsidR="00F238E5" w:rsidRPr="006441D0">
        <w:rPr>
          <w:rFonts w:ascii="Arial" w:hAnsi="Arial" w:cs="Arial"/>
          <w:lang w:val="fr-CA"/>
        </w:rPr>
        <w:t>vos</w:t>
      </w:r>
      <w:r w:rsidRPr="006441D0">
        <w:rPr>
          <w:rFonts w:ascii="Arial" w:hAnsi="Arial" w:cs="Arial"/>
          <w:lang w:val="fr-CA"/>
        </w:rPr>
        <w:t xml:space="preserve"> collègues ce que vous et les croyants feront </w:t>
      </w:r>
      <w:r w:rsidR="00F238E5" w:rsidRPr="006441D0">
        <w:rPr>
          <w:rFonts w:ascii="Arial" w:hAnsi="Arial" w:cs="Arial"/>
          <w:lang w:val="fr-CA"/>
        </w:rPr>
        <w:t xml:space="preserve">dans </w:t>
      </w:r>
      <w:r w:rsidRPr="006441D0">
        <w:rPr>
          <w:rFonts w:ascii="Arial" w:hAnsi="Arial" w:cs="Arial"/>
          <w:lang w:val="fr-CA"/>
        </w:rPr>
        <w:t>la semaine prochaine.</w:t>
      </w:r>
      <w:r w:rsidR="006441D0">
        <w:rPr>
          <w:rFonts w:ascii="Arial" w:hAnsi="Arial" w:cs="Arial"/>
          <w:lang w:val="fr-CA"/>
        </w:rPr>
        <w:br/>
      </w:r>
      <w:bookmarkStart w:id="0" w:name="_GoBack"/>
      <w:bookmarkEnd w:id="0"/>
    </w:p>
    <w:p w14:paraId="53531456" w14:textId="67A25DAC" w:rsidR="008405C8" w:rsidRDefault="008405C8" w:rsidP="008405C8">
      <w:pPr>
        <w:pStyle w:val="Corpsdetexte"/>
        <w:spacing w:after="0"/>
        <w:rPr>
          <w:lang w:val="fr-CA"/>
        </w:rPr>
      </w:pPr>
      <w:r w:rsidRPr="006441D0">
        <w:rPr>
          <w:lang w:val="fr-CA"/>
        </w:rPr>
        <w:t>Faites des plans pour que les croyants sortent en groupes de deux et de trois</w:t>
      </w:r>
      <w:r w:rsidR="005135BF" w:rsidRPr="006441D0">
        <w:rPr>
          <w:lang w:val="fr-CA"/>
        </w:rPr>
        <w:t>,</w:t>
      </w:r>
      <w:r w:rsidRPr="006441D0">
        <w:rPr>
          <w:lang w:val="fr-CA"/>
        </w:rPr>
        <w:t xml:space="preserve"> rendre visite à leurs amis et parents qui ne connaissent pas encore Jésus. Aidez-les à </w:t>
      </w:r>
      <w:r w:rsidR="00F238E5" w:rsidRPr="006441D0">
        <w:rPr>
          <w:lang w:val="fr-CA"/>
        </w:rPr>
        <w:t xml:space="preserve">leur </w:t>
      </w:r>
      <w:r w:rsidRPr="006441D0">
        <w:rPr>
          <w:lang w:val="fr-CA"/>
        </w:rPr>
        <w:t>raconter des histoires au sujet des patriarches.</w:t>
      </w:r>
    </w:p>
    <w:p w14:paraId="1F525F9D" w14:textId="77777777" w:rsidR="006441D0" w:rsidRPr="006441D0" w:rsidRDefault="006441D0" w:rsidP="008405C8">
      <w:pPr>
        <w:pStyle w:val="Corpsdetexte"/>
        <w:spacing w:after="0"/>
        <w:rPr>
          <w:lang w:val="fr-CA"/>
        </w:rPr>
      </w:pPr>
    </w:p>
    <w:p w14:paraId="353FF8C4" w14:textId="0A92C035" w:rsidR="008405C8" w:rsidRPr="006441D0" w:rsidRDefault="008405C8" w:rsidP="008405C8">
      <w:pPr>
        <w:pStyle w:val="Titre3"/>
        <w:numPr>
          <w:ilvl w:val="0"/>
          <w:numId w:val="4"/>
        </w:numPr>
        <w:spacing w:after="0"/>
        <w:ind w:left="360" w:hanging="360"/>
        <w:rPr>
          <w:lang w:val="fr-CA"/>
        </w:rPr>
      </w:pPr>
      <w:r w:rsidRPr="006441D0">
        <w:rPr>
          <w:rFonts w:ascii="Arial" w:hAnsi="Arial" w:cs="Arial"/>
          <w:lang w:val="fr-CA"/>
        </w:rPr>
        <w:t>Projetez avec vos collègues la prochaine réunion du culte.</w:t>
      </w:r>
      <w:r w:rsidR="006441D0">
        <w:rPr>
          <w:rFonts w:ascii="Arial" w:hAnsi="Arial" w:cs="Arial"/>
          <w:lang w:val="fr-CA"/>
        </w:rPr>
        <w:br/>
      </w:r>
    </w:p>
    <w:p w14:paraId="723742A7" w14:textId="49077BF0" w:rsidR="008405C8" w:rsidRPr="006441D0" w:rsidRDefault="008405C8" w:rsidP="00F238E5">
      <w:pPr>
        <w:pStyle w:val="Corpsdetexte"/>
        <w:spacing w:after="0"/>
        <w:rPr>
          <w:lang w:val="fr-CA"/>
        </w:rPr>
      </w:pPr>
      <w:r w:rsidRPr="006441D0">
        <w:rPr>
          <w:lang w:val="fr-CA"/>
        </w:rPr>
        <w:t xml:space="preserve">Racontez aux membres de la congrégation </w:t>
      </w:r>
      <w:r w:rsidR="00F238E5" w:rsidRPr="006441D0">
        <w:rPr>
          <w:lang w:val="fr-CA"/>
        </w:rPr>
        <w:t>de l’histoire</w:t>
      </w:r>
      <w:r w:rsidRPr="006441D0">
        <w:rPr>
          <w:lang w:val="fr-CA"/>
        </w:rPr>
        <w:t xml:space="preserve"> de</w:t>
      </w:r>
      <w:r w:rsidR="00F238E5" w:rsidRPr="006441D0">
        <w:rPr>
          <w:lang w:val="fr-CA"/>
        </w:rPr>
        <w:t xml:space="preserve"> patriarche</w:t>
      </w:r>
      <w:r w:rsidRPr="006441D0">
        <w:rPr>
          <w:lang w:val="fr-CA"/>
        </w:rPr>
        <w:t>. Choisissez un ou plus</w:t>
      </w:r>
      <w:r w:rsidR="00F238E5" w:rsidRPr="006441D0">
        <w:rPr>
          <w:lang w:val="fr-CA"/>
        </w:rPr>
        <w:t>ieurs</w:t>
      </w:r>
      <w:r w:rsidRPr="006441D0">
        <w:rPr>
          <w:lang w:val="fr-CA"/>
        </w:rPr>
        <w:t xml:space="preserve"> patriarches dont les histoires sont récapitulées ci-</w:t>
      </w:r>
      <w:r w:rsidR="00F238E5" w:rsidRPr="006441D0">
        <w:rPr>
          <w:lang w:val="fr-CA"/>
        </w:rPr>
        <w:t>haut</w:t>
      </w:r>
      <w:r w:rsidRPr="006441D0">
        <w:rPr>
          <w:lang w:val="fr-CA"/>
        </w:rPr>
        <w:t>.</w:t>
      </w:r>
    </w:p>
    <w:p w14:paraId="4D04FD7F" w14:textId="77777777" w:rsidR="008405C8" w:rsidRPr="006441D0" w:rsidRDefault="008405C8" w:rsidP="008405C8">
      <w:pPr>
        <w:pStyle w:val="Corpsdetexte"/>
        <w:spacing w:after="0"/>
        <w:rPr>
          <w:lang w:val="fr-CA"/>
        </w:rPr>
      </w:pPr>
    </w:p>
    <w:p w14:paraId="537DE2A7" w14:textId="53F7CACB" w:rsidR="008405C8" w:rsidRPr="006441D0" w:rsidRDefault="008405C8" w:rsidP="00F238E5">
      <w:pPr>
        <w:pStyle w:val="Corpsdetexte"/>
        <w:spacing w:before="60" w:after="0"/>
        <w:rPr>
          <w:lang w:val="fr-CA"/>
        </w:rPr>
      </w:pPr>
      <w:r w:rsidRPr="006441D0">
        <w:rPr>
          <w:b/>
          <w:bCs/>
          <w:lang w:val="fr-CA"/>
        </w:rPr>
        <w:t>Expliquez</w:t>
      </w:r>
      <w:r w:rsidRPr="006441D0">
        <w:rPr>
          <w:lang w:val="fr-CA"/>
        </w:rPr>
        <w:t xml:space="preserve"> les vérités de base au sujet des patriarches (voir ci-</w:t>
      </w:r>
      <w:r w:rsidR="00F238E5" w:rsidRPr="006441D0">
        <w:rPr>
          <w:lang w:val="fr-CA"/>
        </w:rPr>
        <w:t xml:space="preserve"> haut</w:t>
      </w:r>
      <w:r w:rsidRPr="006441D0">
        <w:rPr>
          <w:lang w:val="fr-CA"/>
        </w:rPr>
        <w:t>).</w:t>
      </w:r>
    </w:p>
    <w:p w14:paraId="1F6D01A1" w14:textId="428EB4BE" w:rsidR="008405C8" w:rsidRPr="006441D0" w:rsidRDefault="008405C8" w:rsidP="00F238E5">
      <w:pPr>
        <w:pStyle w:val="Corpsdetexte"/>
        <w:spacing w:before="60" w:after="0"/>
        <w:rPr>
          <w:lang w:val="fr-CA"/>
        </w:rPr>
      </w:pPr>
      <w:r w:rsidRPr="006441D0">
        <w:rPr>
          <w:b/>
          <w:bCs/>
          <w:lang w:val="fr-CA"/>
        </w:rPr>
        <w:t xml:space="preserve">Posez </w:t>
      </w:r>
      <w:r w:rsidRPr="006441D0">
        <w:rPr>
          <w:i/>
          <w:iCs/>
          <w:lang w:val="fr-CA"/>
        </w:rPr>
        <w:t xml:space="preserve">les questions </w:t>
      </w:r>
      <w:r w:rsidR="005135BF" w:rsidRPr="006441D0">
        <w:rPr>
          <w:i/>
          <w:iCs/>
          <w:lang w:val="fr-CA"/>
        </w:rPr>
        <w:t>à</w:t>
      </w:r>
      <w:r w:rsidRPr="006441D0">
        <w:rPr>
          <w:i/>
          <w:iCs/>
          <w:lang w:val="fr-CA"/>
        </w:rPr>
        <w:t xml:space="preserve"> discu</w:t>
      </w:r>
      <w:r w:rsidR="005135BF" w:rsidRPr="006441D0">
        <w:rPr>
          <w:i/>
          <w:iCs/>
          <w:lang w:val="fr-CA"/>
        </w:rPr>
        <w:t>ter</w:t>
      </w:r>
      <w:r w:rsidRPr="006441D0">
        <w:rPr>
          <w:lang w:val="fr-CA"/>
        </w:rPr>
        <w:t xml:space="preserve"> (voir ci-</w:t>
      </w:r>
      <w:r w:rsidR="00F238E5" w:rsidRPr="006441D0">
        <w:rPr>
          <w:lang w:val="fr-CA"/>
        </w:rPr>
        <w:t xml:space="preserve"> haut</w:t>
      </w:r>
      <w:r w:rsidRPr="006441D0">
        <w:rPr>
          <w:lang w:val="fr-CA"/>
        </w:rPr>
        <w:t xml:space="preserve">). Ne dites pas les réponses avant que les gens </w:t>
      </w:r>
      <w:r w:rsidR="00F238E5" w:rsidRPr="006441D0">
        <w:rPr>
          <w:lang w:val="fr-CA"/>
        </w:rPr>
        <w:t>n’</w:t>
      </w:r>
      <w:r w:rsidRPr="006441D0">
        <w:rPr>
          <w:lang w:val="fr-CA"/>
        </w:rPr>
        <w:t>aient dit ce qu</w:t>
      </w:r>
      <w:r w:rsidR="00480704" w:rsidRPr="006441D0">
        <w:rPr>
          <w:lang w:val="fr-CA"/>
        </w:rPr>
        <w:t>’</w:t>
      </w:r>
      <w:r w:rsidRPr="006441D0">
        <w:rPr>
          <w:lang w:val="fr-CA"/>
        </w:rPr>
        <w:t>ils en pensent.</w:t>
      </w:r>
    </w:p>
    <w:p w14:paraId="33E4329D" w14:textId="77777777" w:rsidR="008405C8" w:rsidRPr="006441D0" w:rsidRDefault="008405C8" w:rsidP="008405C8">
      <w:pPr>
        <w:pStyle w:val="Corpsdetexte"/>
        <w:spacing w:before="60" w:after="0"/>
        <w:rPr>
          <w:lang w:val="fr-CA"/>
        </w:rPr>
      </w:pPr>
      <w:r w:rsidRPr="006441D0">
        <w:rPr>
          <w:b/>
          <w:bCs/>
          <w:lang w:val="fr-CA"/>
        </w:rPr>
        <w:t xml:space="preserve">Apprenez par </w:t>
      </w:r>
      <w:proofErr w:type="spellStart"/>
      <w:r w:rsidRPr="006441D0">
        <w:rPr>
          <w:b/>
          <w:bCs/>
          <w:lang w:val="fr-CA"/>
        </w:rPr>
        <w:t>coeur</w:t>
      </w:r>
      <w:proofErr w:type="spellEnd"/>
      <w:r w:rsidRPr="006441D0">
        <w:rPr>
          <w:b/>
          <w:bCs/>
          <w:lang w:val="fr-CA"/>
        </w:rPr>
        <w:t xml:space="preserve"> </w:t>
      </w:r>
      <w:r w:rsidRPr="006441D0">
        <w:rPr>
          <w:lang w:val="fr-CA"/>
        </w:rPr>
        <w:t>Genèse 15</w:t>
      </w:r>
      <w:r w:rsidR="00480704" w:rsidRPr="006441D0">
        <w:rPr>
          <w:lang w:val="fr-CA"/>
        </w:rPr>
        <w:t xml:space="preserve"> : </w:t>
      </w:r>
      <w:r w:rsidRPr="006441D0">
        <w:rPr>
          <w:lang w:val="fr-CA"/>
        </w:rPr>
        <w:t>6.</w:t>
      </w:r>
    </w:p>
    <w:p w14:paraId="5476828E" w14:textId="77777777" w:rsidR="008405C8" w:rsidRPr="006441D0" w:rsidRDefault="008405C8" w:rsidP="008405C8">
      <w:pPr>
        <w:pStyle w:val="Corpsdetexte"/>
        <w:spacing w:before="60" w:after="0"/>
        <w:rPr>
          <w:lang w:val="fr-CA"/>
        </w:rPr>
      </w:pPr>
      <w:r w:rsidRPr="006441D0">
        <w:rPr>
          <w:b/>
          <w:bCs/>
          <w:lang w:val="fr-CA"/>
        </w:rPr>
        <w:t>Laissez les enfants</w:t>
      </w:r>
      <w:r w:rsidRPr="006441D0">
        <w:rPr>
          <w:lang w:val="fr-CA"/>
        </w:rPr>
        <w:t xml:space="preserve"> présenter ce qu</w:t>
      </w:r>
      <w:r w:rsidR="00480704" w:rsidRPr="006441D0">
        <w:rPr>
          <w:lang w:val="fr-CA"/>
        </w:rPr>
        <w:t>’</w:t>
      </w:r>
      <w:r w:rsidRPr="006441D0">
        <w:rPr>
          <w:lang w:val="fr-CA"/>
        </w:rPr>
        <w:t>ils ont préparé.</w:t>
      </w:r>
    </w:p>
    <w:p w14:paraId="617B7366" w14:textId="1CFFF951" w:rsidR="006441D0" w:rsidRDefault="008405C8" w:rsidP="00B445EE">
      <w:pPr>
        <w:pStyle w:val="Corpsdetexte"/>
        <w:spacing w:before="60" w:after="0"/>
        <w:rPr>
          <w:lang w:val="fr-CA"/>
        </w:rPr>
      </w:pPr>
      <w:r w:rsidRPr="006441D0">
        <w:rPr>
          <w:b/>
          <w:bCs/>
          <w:lang w:val="fr-CA"/>
        </w:rPr>
        <w:t>Pour présenter le Repas du Seigneur,</w:t>
      </w:r>
      <w:r w:rsidRPr="006441D0">
        <w:rPr>
          <w:lang w:val="fr-CA"/>
        </w:rPr>
        <w:t xml:space="preserve"> expliquez que Joseph a donné un banquet pour ses frères qui l</w:t>
      </w:r>
      <w:r w:rsidR="00480704" w:rsidRPr="006441D0">
        <w:rPr>
          <w:lang w:val="fr-CA"/>
        </w:rPr>
        <w:t>’</w:t>
      </w:r>
      <w:r w:rsidRPr="006441D0">
        <w:rPr>
          <w:lang w:val="fr-CA"/>
        </w:rPr>
        <w:t>avaient vendu en tant qu</w:t>
      </w:r>
      <w:r w:rsidR="00480704" w:rsidRPr="006441D0">
        <w:rPr>
          <w:lang w:val="fr-CA"/>
        </w:rPr>
        <w:t>’</w:t>
      </w:r>
      <w:r w:rsidRPr="006441D0">
        <w:rPr>
          <w:lang w:val="fr-CA"/>
        </w:rPr>
        <w:t>esclave. Avant qu</w:t>
      </w:r>
      <w:r w:rsidR="00480704" w:rsidRPr="006441D0">
        <w:rPr>
          <w:lang w:val="fr-CA"/>
        </w:rPr>
        <w:t>’</w:t>
      </w:r>
      <w:r w:rsidRPr="006441D0">
        <w:rPr>
          <w:lang w:val="fr-CA"/>
        </w:rPr>
        <w:t>ils l</w:t>
      </w:r>
      <w:r w:rsidR="00480704" w:rsidRPr="006441D0">
        <w:rPr>
          <w:lang w:val="fr-CA"/>
        </w:rPr>
        <w:t>’</w:t>
      </w:r>
      <w:r w:rsidRPr="006441D0">
        <w:rPr>
          <w:lang w:val="fr-CA"/>
        </w:rPr>
        <w:t>aient reconnu, il leur a pardonnés. Peu après, il se leur est fait reconnaître. Nous aussi, nous régalerons avec Jésus dans la gloire et le verrons face à face.</w:t>
      </w:r>
    </w:p>
    <w:p w14:paraId="230C4DB4" w14:textId="77777777" w:rsidR="006441D0" w:rsidRDefault="006441D0">
      <w:pPr>
        <w:rPr>
          <w:sz w:val="24"/>
          <w:szCs w:val="24"/>
          <w:lang w:val="fr-CA"/>
        </w:rPr>
      </w:pPr>
      <w:r>
        <w:rPr>
          <w:lang w:val="fr-CA"/>
        </w:rPr>
        <w:br w:type="page"/>
      </w:r>
    </w:p>
    <w:p w14:paraId="68FBBFF5" w14:textId="77777777" w:rsidR="00D11A54" w:rsidRPr="006441D0" w:rsidRDefault="00D11A54" w:rsidP="00B445EE">
      <w:pPr>
        <w:pStyle w:val="Corpsdetexte"/>
        <w:spacing w:before="60" w:after="0"/>
        <w:rPr>
          <w:lang w:val="fr-CA"/>
        </w:rPr>
      </w:pPr>
    </w:p>
    <w:sectPr w:rsidR="00D11A54" w:rsidRPr="006441D0" w:rsidSect="006441D0">
      <w:headerReference w:type="default" r:id="rId12"/>
      <w:footerReference w:type="even" r:id="rId13"/>
      <w:footerReference w:type="default" r:id="rId14"/>
      <w:pgSz w:w="8417" w:h="11909" w:orient="landscape" w:code="9"/>
      <w:pgMar w:top="1080" w:right="720" w:bottom="1080" w:left="720" w:header="504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5C9C9" w14:textId="77777777" w:rsidR="00AE5623" w:rsidRDefault="00AE5623">
      <w:r>
        <w:separator/>
      </w:r>
    </w:p>
  </w:endnote>
  <w:endnote w:type="continuationSeparator" w:id="0">
    <w:p w14:paraId="39F1E662" w14:textId="77777777" w:rsidR="00AE5623" w:rsidRDefault="00AE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D7C72" w14:textId="77777777" w:rsidR="00D11A54" w:rsidRDefault="00D11A54" w:rsidP="00DE047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ACBE7ED" w14:textId="77777777" w:rsidR="00D11A54" w:rsidRDefault="00D11A54" w:rsidP="00DE047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E178F" w14:textId="5F616824" w:rsidR="00D11A54" w:rsidRPr="006441D0" w:rsidRDefault="006441D0" w:rsidP="006441D0">
    <w:pPr>
      <w:pStyle w:val="En-tte"/>
      <w:jc w:val="center"/>
      <w:rPr>
        <w:rFonts w:ascii="Arial" w:hAnsi="Arial" w:cs="Arial"/>
        <w:b/>
        <w:bCs/>
        <w:lang w:val="fr-FR"/>
      </w:rPr>
    </w:pPr>
    <w:r w:rsidRPr="006441D0">
      <w:rPr>
        <w:rFonts w:ascii="Arial" w:hAnsi="Arial" w:cs="Arial"/>
        <w:lang w:val="fr-FR"/>
      </w:rPr>
      <w:t>Révisé en février 2010</w:t>
    </w:r>
    <w:r>
      <w:rPr>
        <w:rFonts w:ascii="Arial" w:hAnsi="Arial" w:cs="Arial"/>
        <w:b/>
        <w:bCs/>
        <w:lang w:val="fr-FR"/>
      </w:rPr>
      <w:br/>
    </w:r>
    <w:r w:rsidR="00661D3F" w:rsidRPr="00661D3F">
      <w:rPr>
        <w:rFonts w:ascii="Arial" w:hAnsi="Arial" w:cs="Arial"/>
        <w:b/>
        <w:bCs/>
        <w:lang w:val="fr-FR"/>
      </w:rPr>
      <w:t>Télécharger sur</w:t>
    </w:r>
    <w:r w:rsidR="00AB0D85" w:rsidRPr="00661D3F">
      <w:rPr>
        <w:rFonts w:ascii="Arial" w:hAnsi="Arial" w:cs="Arial"/>
        <w:b/>
        <w:bCs/>
        <w:lang w:val="fr-FR"/>
      </w:rPr>
      <w:t xml:space="preserve"> </w:t>
    </w:r>
    <w:r w:rsidR="00661D3F" w:rsidRPr="00661D3F">
      <w:rPr>
        <w:rFonts w:ascii="Arial" w:hAnsi="Arial" w:cs="Arial"/>
        <w:b/>
        <w:bCs/>
        <w:lang w:val="fr-FR"/>
      </w:rPr>
      <w:t>www.Paul-Timothée.info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E9967" w14:textId="77777777" w:rsidR="00AE5623" w:rsidRDefault="00AE5623">
      <w:r>
        <w:separator/>
      </w:r>
    </w:p>
  </w:footnote>
  <w:footnote w:type="continuationSeparator" w:id="0">
    <w:p w14:paraId="77D3C01D" w14:textId="77777777" w:rsidR="00AE5623" w:rsidRDefault="00AE5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9E970" w14:textId="77777777" w:rsidR="00AB0D85" w:rsidRPr="00661D3F" w:rsidRDefault="00661D3F" w:rsidP="00661D3F">
    <w:pPr>
      <w:pStyle w:val="En-tte"/>
      <w:jc w:val="center"/>
      <w:rPr>
        <w:b/>
        <w:bCs/>
        <w:lang w:val="fr-FR"/>
      </w:rPr>
    </w:pPr>
    <w:r w:rsidRPr="00661D3F">
      <w:rPr>
        <w:rFonts w:ascii="Arial" w:hAnsi="Arial" w:cs="Arial"/>
        <w:b/>
        <w:bCs/>
        <w:lang w:val="fr-FR"/>
      </w:rPr>
      <w:t>Paul-Timot</w:t>
    </w:r>
    <w:r>
      <w:rPr>
        <w:rFonts w:ascii="Arial" w:hAnsi="Arial" w:cs="Arial"/>
        <w:b/>
        <w:bCs/>
        <w:lang w:val="fr-FR"/>
      </w:rPr>
      <w:t>h</w:t>
    </w:r>
    <w:r w:rsidRPr="00661D3F">
      <w:rPr>
        <w:rFonts w:ascii="Arial" w:hAnsi="Arial" w:cs="Arial"/>
        <w:b/>
        <w:bCs/>
        <w:lang w:val="fr-FR"/>
      </w:rPr>
      <w:t xml:space="preserve">ée — Étude pour bergers — La </w:t>
    </w:r>
    <w:r w:rsidR="00AB0D85" w:rsidRPr="00661D3F">
      <w:rPr>
        <w:rFonts w:ascii="Arial" w:hAnsi="Arial" w:cs="Arial"/>
        <w:b/>
        <w:bCs/>
        <w:lang w:val="fr-FR"/>
      </w:rPr>
      <w:t xml:space="preserve">Bible, </w:t>
    </w:r>
    <w:r w:rsidRPr="00661D3F">
      <w:rPr>
        <w:rFonts w:ascii="Arial" w:hAnsi="Arial" w:cs="Arial"/>
        <w:b/>
        <w:bCs/>
        <w:lang w:val="fr-FR"/>
      </w:rPr>
      <w:t>n</w:t>
    </w:r>
    <w:r w:rsidRPr="00661D3F">
      <w:rPr>
        <w:rFonts w:ascii="Arial" w:hAnsi="Arial" w:cs="Arial"/>
        <w:b/>
        <w:bCs/>
        <w:vertAlign w:val="superscript"/>
        <w:lang w:val="fr-FR"/>
      </w:rPr>
      <w:t>o</w:t>
    </w:r>
    <w:r w:rsidRPr="00661D3F">
      <w:rPr>
        <w:rFonts w:ascii="Arial" w:hAnsi="Arial" w:cs="Arial"/>
        <w:b/>
        <w:bCs/>
        <w:lang w:val="fr-FR"/>
      </w:rPr>
      <w:t xml:space="preserve"> </w:t>
    </w:r>
    <w:r w:rsidR="00B63E47" w:rsidRPr="00661D3F">
      <w:rPr>
        <w:rFonts w:ascii="Arial" w:hAnsi="Arial" w:cs="Arial"/>
        <w:b/>
        <w:bCs/>
        <w:lang w:val="fr-FR"/>
      </w:rPr>
      <w:t>30</w:t>
    </w:r>
    <w:r w:rsidRPr="00661D3F">
      <w:rPr>
        <w:rFonts w:ascii="Arial" w:hAnsi="Arial" w:cs="Arial"/>
        <w:b/>
        <w:bCs/>
        <w:lang w:val="fr-FR"/>
      </w:rPr>
      <w:t xml:space="preserve"> </w:t>
    </w:r>
    <w:r w:rsidR="00AB0D85" w:rsidRPr="00661D3F">
      <w:rPr>
        <w:rFonts w:ascii="Arial" w:hAnsi="Arial" w:cs="Arial"/>
        <w:b/>
        <w:bCs/>
        <w:lang w:val="fr-FR"/>
      </w:rPr>
      <w:t>—</w:t>
    </w:r>
    <w:r w:rsidRPr="00661D3F">
      <w:rPr>
        <w:rFonts w:ascii="Arial" w:hAnsi="Arial" w:cs="Arial"/>
        <w:b/>
        <w:bCs/>
        <w:lang w:val="fr-FR"/>
      </w:rPr>
      <w:t xml:space="preserve"> </w:t>
    </w:r>
    <w:r w:rsidR="00AB0D85" w:rsidRPr="00661D3F">
      <w:rPr>
        <w:rFonts w:ascii="Arial" w:hAnsi="Arial" w:cs="Arial"/>
        <w:b/>
        <w:bCs/>
        <w:lang w:val="fr-FR"/>
      </w:rPr>
      <w:t xml:space="preserve">Page </w:t>
    </w:r>
    <w:r w:rsidR="00AB0D85" w:rsidRPr="00AB0D85">
      <w:rPr>
        <w:rFonts w:ascii="Arial" w:hAnsi="Arial" w:cs="Arial"/>
        <w:b/>
        <w:bCs/>
        <w:lang w:val="en-GB"/>
      </w:rPr>
      <w:fldChar w:fldCharType="begin"/>
    </w:r>
    <w:r w:rsidR="00AB0D85" w:rsidRPr="00661D3F">
      <w:rPr>
        <w:rFonts w:ascii="Arial" w:hAnsi="Arial" w:cs="Arial"/>
        <w:b/>
        <w:bCs/>
        <w:lang w:val="fr-FR"/>
      </w:rPr>
      <w:instrText xml:space="preserve"> PAGE  \* MERGEFORMAT </w:instrText>
    </w:r>
    <w:r w:rsidR="00AB0D85" w:rsidRPr="00AB0D85">
      <w:rPr>
        <w:rFonts w:ascii="Arial" w:hAnsi="Arial" w:cs="Arial"/>
        <w:b/>
        <w:bCs/>
        <w:lang w:val="en-GB"/>
      </w:rPr>
      <w:fldChar w:fldCharType="separate"/>
    </w:r>
    <w:r w:rsidR="00607009">
      <w:rPr>
        <w:rFonts w:ascii="Arial" w:hAnsi="Arial" w:cs="Arial"/>
        <w:b/>
        <w:bCs/>
        <w:noProof/>
        <w:lang w:val="fr-FR"/>
      </w:rPr>
      <w:t>8</w:t>
    </w:r>
    <w:r w:rsidR="00AB0D85" w:rsidRPr="00AB0D85">
      <w:rPr>
        <w:rFonts w:ascii="Arial" w:hAnsi="Arial" w:cs="Arial"/>
        <w:b/>
        <w:bCs/>
        <w:lang w:val="en-GB"/>
      </w:rPr>
      <w:fldChar w:fldCharType="end"/>
    </w:r>
    <w:r w:rsidR="00AB0D85" w:rsidRPr="00661D3F">
      <w:rPr>
        <w:rFonts w:ascii="Arial" w:hAnsi="Arial" w:cs="Arial"/>
        <w:b/>
        <w:bCs/>
        <w:lang w:val="fr-FR"/>
      </w:rPr>
      <w:t xml:space="preserve"> </w:t>
    </w:r>
    <w:r w:rsidRPr="00661D3F">
      <w:rPr>
        <w:rFonts w:ascii="Arial" w:hAnsi="Arial" w:cs="Arial"/>
        <w:b/>
        <w:bCs/>
        <w:lang w:val="fr-FR"/>
      </w:rPr>
      <w:t>sur</w:t>
    </w:r>
    <w:r w:rsidR="00AB0D85" w:rsidRPr="00661D3F">
      <w:rPr>
        <w:rFonts w:ascii="Arial" w:hAnsi="Arial" w:cs="Arial"/>
        <w:b/>
        <w:bCs/>
        <w:lang w:val="fr-FR"/>
      </w:rPr>
      <w:t xml:space="preserve"> </w:t>
    </w:r>
    <w:r w:rsidR="00AB0D85" w:rsidRPr="00AB0D85">
      <w:rPr>
        <w:rFonts w:ascii="Arial" w:hAnsi="Arial" w:cs="Arial"/>
        <w:b/>
        <w:bCs/>
        <w:lang w:val="en-GB"/>
      </w:rPr>
      <w:fldChar w:fldCharType="begin"/>
    </w:r>
    <w:r w:rsidR="00AB0D85" w:rsidRPr="00661D3F">
      <w:rPr>
        <w:rFonts w:ascii="Arial" w:hAnsi="Arial" w:cs="Arial"/>
        <w:b/>
        <w:bCs/>
        <w:lang w:val="fr-FR"/>
      </w:rPr>
      <w:instrText xml:space="preserve"> NUMPAGES  \* MERGEFORMAT </w:instrText>
    </w:r>
    <w:r w:rsidR="00AB0D85" w:rsidRPr="00AB0D85">
      <w:rPr>
        <w:rFonts w:ascii="Arial" w:hAnsi="Arial" w:cs="Arial"/>
        <w:b/>
        <w:bCs/>
        <w:lang w:val="en-GB"/>
      </w:rPr>
      <w:fldChar w:fldCharType="separate"/>
    </w:r>
    <w:r w:rsidR="00607009">
      <w:rPr>
        <w:rFonts w:ascii="Arial" w:hAnsi="Arial" w:cs="Arial"/>
        <w:b/>
        <w:bCs/>
        <w:noProof/>
        <w:lang w:val="fr-FR"/>
      </w:rPr>
      <w:t>8</w:t>
    </w:r>
    <w:r w:rsidR="00AB0D85" w:rsidRPr="00AB0D85">
      <w:rPr>
        <w:rFonts w:ascii="Arial" w:hAnsi="Arial" w:cs="Arial"/>
        <w:b/>
        <w:bCs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38E4"/>
    <w:multiLevelType w:val="multilevel"/>
    <w:tmpl w:val="AC9C641A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35F97"/>
    <w:multiLevelType w:val="singleLevel"/>
    <w:tmpl w:val="F1780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557F39"/>
    <w:multiLevelType w:val="hybridMultilevel"/>
    <w:tmpl w:val="EF58AD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9E0A82"/>
    <w:multiLevelType w:val="hybridMultilevel"/>
    <w:tmpl w:val="77CE990E"/>
    <w:lvl w:ilvl="0" w:tplc="9F561042">
      <w:start w:val="1"/>
      <w:numFmt w:val="decimal"/>
      <w:lvlText w:val="%1."/>
      <w:lvlJc w:val="left"/>
      <w:pPr>
        <w:tabs>
          <w:tab w:val="num" w:pos="360"/>
        </w:tabs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0524DC"/>
    <w:multiLevelType w:val="hybridMultilevel"/>
    <w:tmpl w:val="790897E4"/>
    <w:lvl w:ilvl="0" w:tplc="475872FE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9694B95"/>
    <w:multiLevelType w:val="multilevel"/>
    <w:tmpl w:val="012C39CA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B95D06"/>
    <w:multiLevelType w:val="singleLevel"/>
    <w:tmpl w:val="110E8C18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7">
    <w:nsid w:val="73066D49"/>
    <w:multiLevelType w:val="hybridMultilevel"/>
    <w:tmpl w:val="3B70BBA8"/>
    <w:lvl w:ilvl="0" w:tplc="475872FE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5382416"/>
    <w:multiLevelType w:val="multilevel"/>
    <w:tmpl w:val="142E7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7D3E67"/>
    <w:multiLevelType w:val="hybridMultilevel"/>
    <w:tmpl w:val="6A4C84EC"/>
    <w:lvl w:ilvl="0" w:tplc="475872FE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AD"/>
    <w:rsid w:val="00031021"/>
    <w:rsid w:val="00033DF5"/>
    <w:rsid w:val="000376D1"/>
    <w:rsid w:val="000536D6"/>
    <w:rsid w:val="0007320C"/>
    <w:rsid w:val="000A5BEE"/>
    <w:rsid w:val="000F6F0A"/>
    <w:rsid w:val="00142CAD"/>
    <w:rsid w:val="001522C6"/>
    <w:rsid w:val="001669BB"/>
    <w:rsid w:val="00193786"/>
    <w:rsid w:val="001A7A33"/>
    <w:rsid w:val="001E7975"/>
    <w:rsid w:val="002038A9"/>
    <w:rsid w:val="00233902"/>
    <w:rsid w:val="002552A7"/>
    <w:rsid w:val="00257849"/>
    <w:rsid w:val="002652D2"/>
    <w:rsid w:val="00293123"/>
    <w:rsid w:val="003256C9"/>
    <w:rsid w:val="003315E5"/>
    <w:rsid w:val="00342E81"/>
    <w:rsid w:val="0035340A"/>
    <w:rsid w:val="00356B61"/>
    <w:rsid w:val="00392669"/>
    <w:rsid w:val="00395576"/>
    <w:rsid w:val="003958B5"/>
    <w:rsid w:val="003C3666"/>
    <w:rsid w:val="003C57A9"/>
    <w:rsid w:val="003D404C"/>
    <w:rsid w:val="003F1CEA"/>
    <w:rsid w:val="004118FF"/>
    <w:rsid w:val="004158D5"/>
    <w:rsid w:val="00451BCE"/>
    <w:rsid w:val="004631DE"/>
    <w:rsid w:val="00464F0A"/>
    <w:rsid w:val="00480704"/>
    <w:rsid w:val="00480C03"/>
    <w:rsid w:val="00491EBF"/>
    <w:rsid w:val="00494F74"/>
    <w:rsid w:val="004B4164"/>
    <w:rsid w:val="004C4ADA"/>
    <w:rsid w:val="004C5D18"/>
    <w:rsid w:val="004F05FA"/>
    <w:rsid w:val="005135BF"/>
    <w:rsid w:val="00525197"/>
    <w:rsid w:val="005635CB"/>
    <w:rsid w:val="00566169"/>
    <w:rsid w:val="00576DF1"/>
    <w:rsid w:val="0058152C"/>
    <w:rsid w:val="005B4144"/>
    <w:rsid w:val="00605B74"/>
    <w:rsid w:val="00607009"/>
    <w:rsid w:val="00622926"/>
    <w:rsid w:val="00626BF3"/>
    <w:rsid w:val="006441D0"/>
    <w:rsid w:val="006523E9"/>
    <w:rsid w:val="00656026"/>
    <w:rsid w:val="00661D3F"/>
    <w:rsid w:val="007004D8"/>
    <w:rsid w:val="00712496"/>
    <w:rsid w:val="00760685"/>
    <w:rsid w:val="007724CA"/>
    <w:rsid w:val="007E5A98"/>
    <w:rsid w:val="00822757"/>
    <w:rsid w:val="008405C8"/>
    <w:rsid w:val="00861793"/>
    <w:rsid w:val="00875B08"/>
    <w:rsid w:val="00887B8A"/>
    <w:rsid w:val="0089235B"/>
    <w:rsid w:val="008C3411"/>
    <w:rsid w:val="008E7BC7"/>
    <w:rsid w:val="00913A72"/>
    <w:rsid w:val="00954009"/>
    <w:rsid w:val="00956E4A"/>
    <w:rsid w:val="00961639"/>
    <w:rsid w:val="00995835"/>
    <w:rsid w:val="009C69CF"/>
    <w:rsid w:val="00A15C27"/>
    <w:rsid w:val="00A2131B"/>
    <w:rsid w:val="00A96D43"/>
    <w:rsid w:val="00AB0D85"/>
    <w:rsid w:val="00AC24B2"/>
    <w:rsid w:val="00AD4473"/>
    <w:rsid w:val="00AE5623"/>
    <w:rsid w:val="00AF7BC4"/>
    <w:rsid w:val="00B165C0"/>
    <w:rsid w:val="00B20F57"/>
    <w:rsid w:val="00B445EE"/>
    <w:rsid w:val="00B45EBC"/>
    <w:rsid w:val="00B63E47"/>
    <w:rsid w:val="00B743AD"/>
    <w:rsid w:val="00BC2509"/>
    <w:rsid w:val="00BF2893"/>
    <w:rsid w:val="00C0089C"/>
    <w:rsid w:val="00C10EB7"/>
    <w:rsid w:val="00C13029"/>
    <w:rsid w:val="00C26D4B"/>
    <w:rsid w:val="00C30102"/>
    <w:rsid w:val="00C33068"/>
    <w:rsid w:val="00C51DB4"/>
    <w:rsid w:val="00C820F1"/>
    <w:rsid w:val="00CF0B1C"/>
    <w:rsid w:val="00D11283"/>
    <w:rsid w:val="00D11A54"/>
    <w:rsid w:val="00D253CE"/>
    <w:rsid w:val="00D4079C"/>
    <w:rsid w:val="00D5058C"/>
    <w:rsid w:val="00D85AFC"/>
    <w:rsid w:val="00D97513"/>
    <w:rsid w:val="00D97DA6"/>
    <w:rsid w:val="00DA0521"/>
    <w:rsid w:val="00DB206C"/>
    <w:rsid w:val="00DD369F"/>
    <w:rsid w:val="00DE047A"/>
    <w:rsid w:val="00DE57B5"/>
    <w:rsid w:val="00E35F74"/>
    <w:rsid w:val="00E5144C"/>
    <w:rsid w:val="00E7410D"/>
    <w:rsid w:val="00E84E87"/>
    <w:rsid w:val="00EA06E4"/>
    <w:rsid w:val="00F00920"/>
    <w:rsid w:val="00F0135B"/>
    <w:rsid w:val="00F021BB"/>
    <w:rsid w:val="00F238E5"/>
    <w:rsid w:val="00F56658"/>
    <w:rsid w:val="00F61864"/>
    <w:rsid w:val="00F72A9D"/>
    <w:rsid w:val="00F8202A"/>
    <w:rsid w:val="00F869BA"/>
    <w:rsid w:val="00F97182"/>
    <w:rsid w:val="00FA15F3"/>
    <w:rsid w:val="00FA7239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8C6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102"/>
  </w:style>
  <w:style w:type="paragraph" w:styleId="Titre1">
    <w:name w:val="heading 1"/>
    <w:basedOn w:val="Normal"/>
    <w:next w:val="Normal"/>
    <w:qFormat/>
    <w:rsid w:val="00C301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qFormat/>
    <w:rsid w:val="00C30102"/>
    <w:pPr>
      <w:keepNext/>
      <w:spacing w:before="120" w:after="120"/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8152C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8152C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58152C"/>
  </w:style>
  <w:style w:type="character" w:styleId="Lienhypertexte">
    <w:name w:val="Hyperlink"/>
    <w:basedOn w:val="Policepardfaut"/>
    <w:rsid w:val="00C30102"/>
    <w:rPr>
      <w:color w:val="0000FF"/>
      <w:u w:val="single"/>
    </w:rPr>
  </w:style>
  <w:style w:type="paragraph" w:styleId="Corpsdetexte">
    <w:name w:val="Body Text"/>
    <w:basedOn w:val="Normal"/>
    <w:rsid w:val="00C30102"/>
    <w:pPr>
      <w:spacing w:after="120"/>
      <w:ind w:firstLine="360"/>
    </w:pPr>
    <w:rPr>
      <w:sz w:val="24"/>
      <w:szCs w:val="24"/>
    </w:rPr>
  </w:style>
  <w:style w:type="paragraph" w:customStyle="1" w:styleId="Bullets">
    <w:name w:val="Bullets"/>
    <w:basedOn w:val="Corpsdetexte"/>
    <w:rsid w:val="00C30102"/>
    <w:pPr>
      <w:numPr>
        <w:numId w:val="1"/>
      </w:numPr>
      <w:ind w:left="360" w:hanging="360"/>
    </w:pPr>
  </w:style>
  <w:style w:type="table" w:styleId="Grilledutableau">
    <w:name w:val="Table Grid"/>
    <w:basedOn w:val="TableauNormal"/>
    <w:rsid w:val="00661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310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102"/>
  </w:style>
  <w:style w:type="paragraph" w:styleId="Titre1">
    <w:name w:val="heading 1"/>
    <w:basedOn w:val="Normal"/>
    <w:next w:val="Normal"/>
    <w:qFormat/>
    <w:rsid w:val="00C301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qFormat/>
    <w:rsid w:val="00C30102"/>
    <w:pPr>
      <w:keepNext/>
      <w:spacing w:before="120" w:after="120"/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8152C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8152C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58152C"/>
  </w:style>
  <w:style w:type="character" w:styleId="Lienhypertexte">
    <w:name w:val="Hyperlink"/>
    <w:basedOn w:val="Policepardfaut"/>
    <w:rsid w:val="00C30102"/>
    <w:rPr>
      <w:color w:val="0000FF"/>
      <w:u w:val="single"/>
    </w:rPr>
  </w:style>
  <w:style w:type="paragraph" w:styleId="Corpsdetexte">
    <w:name w:val="Body Text"/>
    <w:basedOn w:val="Normal"/>
    <w:rsid w:val="00C30102"/>
    <w:pPr>
      <w:spacing w:after="120"/>
      <w:ind w:firstLine="360"/>
    </w:pPr>
    <w:rPr>
      <w:sz w:val="24"/>
      <w:szCs w:val="24"/>
    </w:rPr>
  </w:style>
  <w:style w:type="paragraph" w:customStyle="1" w:styleId="Bullets">
    <w:name w:val="Bullets"/>
    <w:basedOn w:val="Corpsdetexte"/>
    <w:rsid w:val="00C30102"/>
    <w:pPr>
      <w:numPr>
        <w:numId w:val="1"/>
      </w:numPr>
      <w:ind w:left="360" w:hanging="360"/>
    </w:pPr>
  </w:style>
  <w:style w:type="table" w:styleId="Grilledutableau">
    <w:name w:val="Table Grid"/>
    <w:basedOn w:val="TableauNormal"/>
    <w:rsid w:val="00661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310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s\MSoffice\Templates\Book_lt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Book_ltr.dot</Template>
  <TotalTime>45</TotalTime>
  <Pages>8</Pages>
  <Words>1219</Words>
  <Characters>6951</Characters>
  <Application>Microsoft Office Word</Application>
  <DocSecurity>0</DocSecurity>
  <Lines>57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Basic Truths From the Patriarch</vt:lpstr>
      <vt:lpstr>Basic Truths From the Patriarch</vt:lpstr>
    </vt:vector>
  </TitlesOfParts>
  <Company>Jesus is the Lord</Company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Truths From the Patriarch</dc:title>
  <dc:creator>Galen Currah</dc:creator>
  <cp:lastModifiedBy>Associé</cp:lastModifiedBy>
  <cp:revision>8</cp:revision>
  <cp:lastPrinted>2010-02-23T21:08:00Z</cp:lastPrinted>
  <dcterms:created xsi:type="dcterms:W3CDTF">2010-02-23T20:26:00Z</dcterms:created>
  <dcterms:modified xsi:type="dcterms:W3CDTF">2010-02-23T21:12:00Z</dcterms:modified>
</cp:coreProperties>
</file>