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BCCF8" w14:textId="24AC7F84" w:rsidR="001622A7" w:rsidRPr="006D19CF" w:rsidRDefault="001622A7" w:rsidP="00694724">
      <w:pPr>
        <w:pStyle w:val="Titre1"/>
        <w:spacing w:before="120" w:after="280"/>
        <w:rPr>
          <w:lang w:val="fr-FR"/>
        </w:rPr>
      </w:pPr>
      <w:r w:rsidRPr="006D19CF">
        <w:rPr>
          <w:lang w:val="fr-FR"/>
        </w:rPr>
        <w:t xml:space="preserve">Nous </w:t>
      </w:r>
      <w:r>
        <w:rPr>
          <w:lang w:val="fr-FR"/>
        </w:rPr>
        <w:t>accueillons</w:t>
      </w:r>
      <w:r w:rsidRPr="006D19CF">
        <w:rPr>
          <w:lang w:val="fr-FR"/>
        </w:rPr>
        <w:t xml:space="preserve"> </w:t>
      </w:r>
      <w:r>
        <w:rPr>
          <w:lang w:val="fr-FR"/>
        </w:rPr>
        <w:t xml:space="preserve">chez nous </w:t>
      </w:r>
      <w:r w:rsidR="00694724">
        <w:rPr>
          <w:lang w:val="fr-FR"/>
        </w:rPr>
        <w:t>ceux qui</w:t>
      </w:r>
      <w:r w:rsidR="00694724">
        <w:rPr>
          <w:lang w:val="fr-FR"/>
        </w:rPr>
        <w:br/>
      </w:r>
      <w:r w:rsidRPr="006D19CF">
        <w:rPr>
          <w:lang w:val="fr-FR"/>
        </w:rPr>
        <w:t>servent le Christ</w:t>
      </w:r>
      <w:r w:rsidR="00694724">
        <w:rPr>
          <w:lang w:val="fr-FR"/>
        </w:rPr>
        <w:br/>
      </w:r>
      <w:r w:rsidRPr="00694724">
        <w:rPr>
          <w:sz w:val="24"/>
          <w:szCs w:val="28"/>
          <w:lang w:val="fr-FR"/>
        </w:rPr>
        <w:t>Enseignez aux enfants à servir d’autres chez eux.</w:t>
      </w:r>
    </w:p>
    <w:p w14:paraId="6712FFF0" w14:textId="77777777" w:rsidR="001622A7" w:rsidRPr="006D19CF" w:rsidRDefault="001622A7" w:rsidP="00694724">
      <w:pPr>
        <w:pStyle w:val="maintext0"/>
        <w:spacing w:after="120"/>
        <w:rPr>
          <w:lang w:val="fr-FR"/>
        </w:rPr>
      </w:pPr>
      <w:r w:rsidRPr="006D19CF">
        <w:rPr>
          <w:lang w:val="fr-FR"/>
        </w:rPr>
        <w:t xml:space="preserve">Choisissez </w:t>
      </w:r>
      <w:r>
        <w:rPr>
          <w:lang w:val="fr-FR"/>
        </w:rPr>
        <w:t>quelques</w:t>
      </w:r>
      <w:r w:rsidRPr="006D19CF">
        <w:rPr>
          <w:lang w:val="fr-FR"/>
        </w:rPr>
        <w:t xml:space="preserve"> activités adapt</w:t>
      </w:r>
      <w:r>
        <w:rPr>
          <w:lang w:val="fr-FR"/>
        </w:rPr>
        <w:t>ées</w:t>
      </w:r>
      <w:r w:rsidRPr="006D19CF">
        <w:rPr>
          <w:lang w:val="fr-FR"/>
        </w:rPr>
        <w:t xml:space="preserve"> </w:t>
      </w:r>
      <w:r>
        <w:rPr>
          <w:lang w:val="fr-FR"/>
        </w:rPr>
        <w:t xml:space="preserve">aux </w:t>
      </w:r>
      <w:r w:rsidRPr="006D19CF">
        <w:rPr>
          <w:lang w:val="fr-FR"/>
        </w:rPr>
        <w:t xml:space="preserve">besoins et âges </w:t>
      </w:r>
      <w:r>
        <w:rPr>
          <w:lang w:val="fr-FR"/>
        </w:rPr>
        <w:t xml:space="preserve">des </w:t>
      </w:r>
      <w:r w:rsidRPr="006D19CF">
        <w:rPr>
          <w:lang w:val="fr-FR"/>
        </w:rPr>
        <w:t>enfants.</w:t>
      </w:r>
    </w:p>
    <w:p w14:paraId="5EF17CB7" w14:textId="77777777" w:rsidR="001622A7" w:rsidRPr="006D19CF" w:rsidRDefault="001622A7" w:rsidP="00694724">
      <w:pPr>
        <w:pStyle w:val="maintext0"/>
        <w:spacing w:after="120"/>
        <w:rPr>
          <w:lang w:val="fr-FR"/>
        </w:rPr>
      </w:pPr>
      <w:r w:rsidRPr="006D19CF">
        <w:rPr>
          <w:b/>
          <w:bCs/>
          <w:lang w:val="fr-FR"/>
        </w:rPr>
        <w:t>Prière</w:t>
      </w:r>
      <w:r w:rsidRPr="006D19CF">
        <w:rPr>
          <w:lang w:val="fr-FR"/>
        </w:rPr>
        <w:t xml:space="preserve">. « Seigneur, </w:t>
      </w:r>
      <w:r>
        <w:rPr>
          <w:lang w:val="fr-FR"/>
        </w:rPr>
        <w:t xml:space="preserve">veuille </w:t>
      </w:r>
      <w:r w:rsidRPr="006D19CF">
        <w:rPr>
          <w:lang w:val="fr-FR"/>
        </w:rPr>
        <w:t>aide</w:t>
      </w:r>
      <w:r>
        <w:rPr>
          <w:lang w:val="fr-FR"/>
        </w:rPr>
        <w:t xml:space="preserve">r les </w:t>
      </w:r>
      <w:r w:rsidRPr="006D19CF">
        <w:rPr>
          <w:lang w:val="fr-FR"/>
        </w:rPr>
        <w:t xml:space="preserve">enfants à trouver des moyens de </w:t>
      </w:r>
      <w:r>
        <w:rPr>
          <w:lang w:val="fr-FR"/>
        </w:rPr>
        <w:t xml:space="preserve">te </w:t>
      </w:r>
      <w:r w:rsidRPr="006D19CF">
        <w:rPr>
          <w:lang w:val="fr-FR"/>
        </w:rPr>
        <w:t xml:space="preserve">servir </w:t>
      </w:r>
      <w:r>
        <w:rPr>
          <w:lang w:val="fr-FR"/>
        </w:rPr>
        <w:t>chez eux</w:t>
      </w:r>
      <w:r w:rsidRPr="006D19CF">
        <w:rPr>
          <w:lang w:val="fr-FR"/>
        </w:rPr>
        <w:t>.</w:t>
      </w:r>
      <w:r>
        <w:rPr>
          <w:lang w:val="fr-FR"/>
        </w:rPr>
        <w:t> »</w:t>
      </w:r>
    </w:p>
    <w:p w14:paraId="714A7336" w14:textId="163BA3EF" w:rsidR="001622A7" w:rsidRPr="006D19CF" w:rsidRDefault="001622A7" w:rsidP="00694724">
      <w:pPr>
        <w:pStyle w:val="maintext0"/>
        <w:spacing w:after="120"/>
        <w:rPr>
          <w:lang w:val="fr-FR"/>
        </w:rPr>
      </w:pPr>
      <w:r w:rsidRPr="006D19CF">
        <w:rPr>
          <w:lang w:val="fr-FR"/>
        </w:rPr>
        <w:t>Préparez</w:t>
      </w:r>
      <w:r>
        <w:rPr>
          <w:lang w:val="fr-FR"/>
        </w:rPr>
        <w:t xml:space="preserve">-vous à </w:t>
      </w:r>
      <w:r w:rsidRPr="006D19CF">
        <w:rPr>
          <w:lang w:val="fr-FR"/>
        </w:rPr>
        <w:t xml:space="preserve">enseigner </w:t>
      </w:r>
      <w:r>
        <w:rPr>
          <w:lang w:val="fr-FR"/>
        </w:rPr>
        <w:t>le récit de la construction d’une chambre</w:t>
      </w:r>
      <w:r w:rsidRPr="006D19CF">
        <w:rPr>
          <w:lang w:val="fr-FR"/>
        </w:rPr>
        <w:t xml:space="preserve"> </w:t>
      </w:r>
      <w:r>
        <w:rPr>
          <w:lang w:val="fr-FR"/>
        </w:rPr>
        <w:t xml:space="preserve">de passage </w:t>
      </w:r>
      <w:r w:rsidRPr="006D19CF">
        <w:rPr>
          <w:lang w:val="fr-FR"/>
        </w:rPr>
        <w:t>pour prophète</w:t>
      </w:r>
      <w:r>
        <w:rPr>
          <w:lang w:val="fr-FR"/>
        </w:rPr>
        <w:t>s</w:t>
      </w:r>
      <w:r w:rsidRPr="006D19CF">
        <w:rPr>
          <w:lang w:val="fr-FR"/>
        </w:rPr>
        <w:t xml:space="preserve">. </w:t>
      </w:r>
      <w:r w:rsidR="00A957ED">
        <w:rPr>
          <w:lang w:val="fr-FR"/>
        </w:rPr>
        <w:t>Cherchez</w:t>
      </w:r>
      <w:r>
        <w:rPr>
          <w:lang w:val="fr-FR"/>
        </w:rPr>
        <w:t xml:space="preserve"> en </w:t>
      </w:r>
      <w:r w:rsidRPr="006D19CF">
        <w:rPr>
          <w:b/>
          <w:bCs/>
          <w:lang w:val="fr-FR"/>
        </w:rPr>
        <w:t>2</w:t>
      </w:r>
      <w:r>
        <w:rPr>
          <w:b/>
          <w:bCs/>
          <w:lang w:val="fr-FR"/>
        </w:rPr>
        <w:t xml:space="preserve"> Rois 4 :8 à </w:t>
      </w:r>
      <w:r w:rsidRPr="006D19CF">
        <w:rPr>
          <w:b/>
          <w:bCs/>
          <w:lang w:val="fr-FR"/>
        </w:rPr>
        <w:t>7</w:t>
      </w:r>
      <w:r w:rsidRPr="006D19CF">
        <w:rPr>
          <w:lang w:val="fr-FR"/>
        </w:rPr>
        <w:t xml:space="preserve"> comment Dieu a béni une dame qui a</w:t>
      </w:r>
      <w:r w:rsidR="00A957ED">
        <w:rPr>
          <w:lang w:val="fr-FR"/>
        </w:rPr>
        <w:t>vait</w:t>
      </w:r>
      <w:r w:rsidRPr="006D19CF">
        <w:rPr>
          <w:lang w:val="fr-FR"/>
        </w:rPr>
        <w:t xml:space="preserve"> montré l</w:t>
      </w:r>
      <w:r>
        <w:rPr>
          <w:lang w:val="fr-FR"/>
        </w:rPr>
        <w:t>’</w:t>
      </w:r>
      <w:r w:rsidRPr="006D19CF">
        <w:rPr>
          <w:lang w:val="fr-FR"/>
        </w:rPr>
        <w:t xml:space="preserve">hospitalité </w:t>
      </w:r>
      <w:r>
        <w:rPr>
          <w:lang w:val="fr-FR"/>
        </w:rPr>
        <w:t>à un voyageur</w:t>
      </w:r>
      <w:r w:rsidRPr="006D19CF">
        <w:rPr>
          <w:lang w:val="fr-FR"/>
        </w:rPr>
        <w:t>.</w:t>
      </w:r>
    </w:p>
    <w:p w14:paraId="5032CCB0" w14:textId="6950F7C9" w:rsidR="001622A7" w:rsidRDefault="00A957ED" w:rsidP="00694724">
      <w:pPr>
        <w:spacing w:after="120"/>
        <w:jc w:val="center"/>
      </w:pPr>
      <w:r>
        <w:rPr>
          <w:noProof/>
        </w:rPr>
        <w:drawing>
          <wp:inline distT="0" distB="0" distL="0" distR="0" wp14:editId="5BD3D9A2">
            <wp:extent cx="1912620" cy="1418590"/>
            <wp:effectExtent l="0" t="0" r="0" b="0"/>
            <wp:docPr id="1" name="Image 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7E34F55" w14:textId="77777777" w:rsidR="001622A7" w:rsidRPr="006D19CF" w:rsidRDefault="00A957ED" w:rsidP="00694724">
      <w:pPr>
        <w:pStyle w:val="maintext0"/>
        <w:spacing w:after="120"/>
        <w:rPr>
          <w:lang w:val="fr-FR"/>
        </w:rPr>
      </w:pPr>
      <w:r>
        <w:rPr>
          <w:lang w:val="fr-FR"/>
        </w:rPr>
        <w:t>Cherchez</w:t>
      </w:r>
      <w:r w:rsidR="001622A7" w:rsidRPr="006D19CF">
        <w:rPr>
          <w:lang w:val="fr-FR"/>
        </w:rPr>
        <w:t xml:space="preserve"> </w:t>
      </w:r>
      <w:r w:rsidR="001622A7">
        <w:rPr>
          <w:lang w:val="fr-FR"/>
        </w:rPr>
        <w:t>aussi d</w:t>
      </w:r>
      <w:r w:rsidR="001622A7" w:rsidRPr="006D19CF">
        <w:rPr>
          <w:lang w:val="fr-FR"/>
        </w:rPr>
        <w:t xml:space="preserve">es réponses </w:t>
      </w:r>
      <w:r w:rsidR="001622A7">
        <w:rPr>
          <w:lang w:val="fr-FR"/>
        </w:rPr>
        <w:t xml:space="preserve">aux </w:t>
      </w:r>
      <w:r w:rsidR="001622A7" w:rsidRPr="006D19CF">
        <w:rPr>
          <w:b/>
          <w:bCs/>
          <w:lang w:val="fr-FR"/>
        </w:rPr>
        <w:t>questions</w:t>
      </w:r>
      <w:r w:rsidR="001622A7">
        <w:rPr>
          <w:bCs/>
          <w:lang w:val="fr-FR"/>
        </w:rPr>
        <w:t xml:space="preserve"> suivantes</w:t>
      </w:r>
      <w:r w:rsidR="001622A7" w:rsidRPr="006D19CF">
        <w:rPr>
          <w:lang w:val="fr-FR"/>
        </w:rPr>
        <w:t xml:space="preserve">. </w:t>
      </w:r>
      <w:r w:rsidR="001622A7">
        <w:rPr>
          <w:i/>
          <w:iCs/>
          <w:lang w:val="fr-FR"/>
        </w:rPr>
        <w:t>[Une</w:t>
      </w:r>
      <w:r w:rsidR="001622A7" w:rsidRPr="006D19CF">
        <w:rPr>
          <w:i/>
          <w:iCs/>
          <w:lang w:val="fr-FR"/>
        </w:rPr>
        <w:t xml:space="preserve"> réponse appara</w:t>
      </w:r>
      <w:r w:rsidR="001622A7">
        <w:rPr>
          <w:i/>
          <w:iCs/>
          <w:lang w:val="fr-FR"/>
        </w:rPr>
        <w:t>î</w:t>
      </w:r>
      <w:r w:rsidR="001622A7" w:rsidRPr="006D19CF">
        <w:rPr>
          <w:i/>
          <w:iCs/>
          <w:lang w:val="fr-FR"/>
        </w:rPr>
        <w:t>t après chaque question</w:t>
      </w:r>
      <w:r w:rsidR="001622A7">
        <w:rPr>
          <w:i/>
          <w:iCs/>
          <w:lang w:val="fr-FR"/>
        </w:rPr>
        <w:t>]</w:t>
      </w:r>
    </w:p>
    <w:p w14:paraId="76675015" w14:textId="77777777" w:rsidR="001622A7" w:rsidRPr="006D19CF" w:rsidRDefault="001622A7" w:rsidP="00694724">
      <w:pPr>
        <w:pStyle w:val="Maintextbullets"/>
        <w:spacing w:after="120"/>
        <w:rPr>
          <w:lang w:val="fr-FR"/>
        </w:rPr>
      </w:pPr>
      <w:r w:rsidRPr="006D19CF">
        <w:rPr>
          <w:lang w:val="fr-FR"/>
        </w:rPr>
        <w:t xml:space="preserve">Que la </w:t>
      </w:r>
      <w:r w:rsidRPr="00DE2FC8">
        <w:rPr>
          <w:szCs w:val="24"/>
          <w:lang w:val="fr-FR"/>
        </w:rPr>
        <w:t>femme</w:t>
      </w:r>
      <w:r w:rsidRPr="006D19CF">
        <w:rPr>
          <w:lang w:val="fr-FR"/>
        </w:rPr>
        <w:t xml:space="preserve"> a-t-elle fait pour </w:t>
      </w:r>
      <w:r>
        <w:rPr>
          <w:lang w:val="fr-FR"/>
        </w:rPr>
        <w:t>Élisée ?</w:t>
      </w:r>
      <w:r w:rsidRPr="006D19CF">
        <w:rPr>
          <w:lang w:val="fr-FR"/>
        </w:rPr>
        <w:t xml:space="preserve"> </w:t>
      </w:r>
      <w:r w:rsidRPr="00831C83">
        <w:rPr>
          <w:i/>
          <w:iCs/>
          <w:lang w:val="fr-FR"/>
        </w:rPr>
        <w:t>[</w:t>
      </w:r>
      <w:r w:rsidRPr="006D19CF">
        <w:rPr>
          <w:i/>
          <w:iCs/>
          <w:lang w:val="fr-FR"/>
        </w:rPr>
        <w:t xml:space="preserve">Voir </w:t>
      </w:r>
      <w:r>
        <w:rPr>
          <w:i/>
          <w:iCs/>
          <w:lang w:val="fr-FR"/>
        </w:rPr>
        <w:t>le verset</w:t>
      </w:r>
      <w:r w:rsidRPr="006D19CF">
        <w:rPr>
          <w:i/>
          <w:iCs/>
          <w:lang w:val="fr-FR"/>
        </w:rPr>
        <w:t xml:space="preserve"> 10]</w:t>
      </w:r>
    </w:p>
    <w:p w14:paraId="74783E85" w14:textId="77777777" w:rsidR="001622A7" w:rsidRPr="006D19CF" w:rsidRDefault="001622A7" w:rsidP="00694724">
      <w:pPr>
        <w:pStyle w:val="Maintextbullets"/>
        <w:spacing w:after="120"/>
        <w:rPr>
          <w:lang w:val="fr-FR"/>
        </w:rPr>
      </w:pPr>
      <w:r w:rsidRPr="00831C83">
        <w:rPr>
          <w:szCs w:val="24"/>
          <w:lang w:val="fr-FR"/>
        </w:rPr>
        <w:t>Qu</w:t>
      </w:r>
      <w:r>
        <w:rPr>
          <w:szCs w:val="24"/>
          <w:lang w:val="fr-FR"/>
        </w:rPr>
        <w:t>’</w:t>
      </w:r>
      <w:r w:rsidRPr="00831C83">
        <w:rPr>
          <w:szCs w:val="24"/>
          <w:lang w:val="fr-FR"/>
        </w:rPr>
        <w:t>Élisée</w:t>
      </w:r>
      <w:r w:rsidRPr="006D19CF">
        <w:rPr>
          <w:lang w:val="fr-FR"/>
        </w:rPr>
        <w:t xml:space="preserve"> a-t-il fait pour la femme</w:t>
      </w:r>
      <w:r>
        <w:rPr>
          <w:lang w:val="fr-FR"/>
        </w:rPr>
        <w:t> ?</w:t>
      </w:r>
      <w:r w:rsidRPr="006D19CF">
        <w:rPr>
          <w:lang w:val="fr-FR"/>
        </w:rPr>
        <w:t xml:space="preserve"> </w:t>
      </w:r>
      <w:r w:rsidRPr="00831C83">
        <w:rPr>
          <w:i/>
          <w:iCs/>
          <w:lang w:val="fr-FR"/>
        </w:rPr>
        <w:t>[</w:t>
      </w:r>
      <w:r w:rsidRPr="006D19CF">
        <w:rPr>
          <w:i/>
          <w:iCs/>
          <w:lang w:val="fr-FR"/>
        </w:rPr>
        <w:t xml:space="preserve">Voir </w:t>
      </w:r>
      <w:r>
        <w:rPr>
          <w:i/>
          <w:iCs/>
          <w:lang w:val="fr-FR"/>
        </w:rPr>
        <w:t>le verset</w:t>
      </w:r>
      <w:r w:rsidRPr="006D19CF">
        <w:rPr>
          <w:i/>
          <w:iCs/>
          <w:lang w:val="fr-FR"/>
        </w:rPr>
        <w:t xml:space="preserve"> 16]</w:t>
      </w:r>
    </w:p>
    <w:p w14:paraId="44036F20" w14:textId="77777777" w:rsidR="001622A7" w:rsidRPr="006D19CF" w:rsidRDefault="001622A7" w:rsidP="00694724">
      <w:pPr>
        <w:pStyle w:val="Maintextbullets"/>
        <w:spacing w:after="120"/>
        <w:rPr>
          <w:lang w:val="fr-FR"/>
        </w:rPr>
      </w:pPr>
      <w:r w:rsidRPr="00831C83">
        <w:rPr>
          <w:szCs w:val="24"/>
          <w:lang w:val="fr-FR"/>
        </w:rPr>
        <w:t>Qu</w:t>
      </w:r>
      <w:r>
        <w:rPr>
          <w:szCs w:val="24"/>
          <w:lang w:val="fr-FR"/>
        </w:rPr>
        <w:t xml:space="preserve">i </w:t>
      </w:r>
      <w:r w:rsidRPr="00831C83">
        <w:rPr>
          <w:szCs w:val="24"/>
          <w:lang w:val="fr-FR"/>
        </w:rPr>
        <w:t>est</w:t>
      </w:r>
      <w:r w:rsidRPr="006D19CF">
        <w:rPr>
          <w:lang w:val="fr-FR"/>
        </w:rPr>
        <w:t xml:space="preserve"> arrivé à </w:t>
      </w:r>
      <w:r>
        <w:rPr>
          <w:lang w:val="fr-FR"/>
        </w:rPr>
        <w:t xml:space="preserve">son </w:t>
      </w:r>
      <w:r w:rsidRPr="006D19CF">
        <w:rPr>
          <w:lang w:val="fr-FR"/>
        </w:rPr>
        <w:t>enfant</w:t>
      </w:r>
      <w:r>
        <w:rPr>
          <w:lang w:val="fr-FR"/>
        </w:rPr>
        <w:t> ?</w:t>
      </w:r>
      <w:r w:rsidRPr="006D19CF">
        <w:rPr>
          <w:lang w:val="fr-FR"/>
        </w:rPr>
        <w:t xml:space="preserve"> </w:t>
      </w:r>
      <w:r w:rsidRPr="00831C83">
        <w:rPr>
          <w:i/>
          <w:iCs/>
          <w:lang w:val="fr-FR"/>
        </w:rPr>
        <w:t>[</w:t>
      </w:r>
      <w:r w:rsidRPr="006D19CF">
        <w:rPr>
          <w:i/>
          <w:iCs/>
          <w:lang w:val="fr-FR"/>
        </w:rPr>
        <w:t xml:space="preserve">Voir </w:t>
      </w:r>
      <w:r>
        <w:rPr>
          <w:i/>
          <w:iCs/>
          <w:lang w:val="fr-FR"/>
        </w:rPr>
        <w:t>le verset</w:t>
      </w:r>
      <w:r w:rsidRPr="006D19CF">
        <w:rPr>
          <w:i/>
          <w:iCs/>
          <w:lang w:val="fr-FR"/>
        </w:rPr>
        <w:t xml:space="preserve"> 20]</w:t>
      </w:r>
    </w:p>
    <w:p w14:paraId="52CAED60" w14:textId="77777777" w:rsidR="001622A7" w:rsidRPr="006D19CF" w:rsidRDefault="001622A7" w:rsidP="00694724">
      <w:pPr>
        <w:pStyle w:val="Maintextbullets"/>
        <w:spacing w:after="120"/>
        <w:rPr>
          <w:lang w:val="fr-FR"/>
        </w:rPr>
      </w:pPr>
      <w:r w:rsidRPr="006D19CF">
        <w:rPr>
          <w:lang w:val="fr-FR"/>
        </w:rPr>
        <w:t xml:space="preserve">À qui la femme est-elle allée chercher </w:t>
      </w:r>
      <w:r>
        <w:rPr>
          <w:lang w:val="fr-FR"/>
        </w:rPr>
        <w:t xml:space="preserve">une </w:t>
      </w:r>
      <w:r w:rsidRPr="006D19CF">
        <w:rPr>
          <w:lang w:val="fr-FR"/>
        </w:rPr>
        <w:t>aide</w:t>
      </w:r>
      <w:r>
        <w:rPr>
          <w:lang w:val="fr-FR"/>
        </w:rPr>
        <w:t> ?</w:t>
      </w:r>
      <w:r w:rsidRPr="006D19CF">
        <w:rPr>
          <w:lang w:val="fr-FR"/>
        </w:rPr>
        <w:t xml:space="preserve"> </w:t>
      </w:r>
      <w:r w:rsidRPr="00831C83">
        <w:rPr>
          <w:i/>
          <w:iCs/>
          <w:lang w:val="fr-FR"/>
        </w:rPr>
        <w:t>[</w:t>
      </w:r>
      <w:r w:rsidRPr="006D19CF">
        <w:rPr>
          <w:i/>
          <w:iCs/>
          <w:lang w:val="fr-FR"/>
        </w:rPr>
        <w:t xml:space="preserve">Voir </w:t>
      </w:r>
      <w:r>
        <w:rPr>
          <w:i/>
          <w:iCs/>
          <w:lang w:val="fr-FR"/>
        </w:rPr>
        <w:t>le verset</w:t>
      </w:r>
      <w:r w:rsidRPr="006D19CF">
        <w:rPr>
          <w:i/>
          <w:iCs/>
          <w:lang w:val="fr-FR"/>
        </w:rPr>
        <w:t xml:space="preserve"> 27]</w:t>
      </w:r>
    </w:p>
    <w:p w14:paraId="4E01520B" w14:textId="77777777" w:rsidR="001622A7" w:rsidRPr="006D19CF" w:rsidRDefault="001622A7" w:rsidP="00694724">
      <w:pPr>
        <w:pStyle w:val="Maintextbullets"/>
        <w:spacing w:after="120"/>
        <w:rPr>
          <w:lang w:val="fr-FR"/>
        </w:rPr>
      </w:pPr>
      <w:r w:rsidRPr="006D19CF">
        <w:rPr>
          <w:lang w:val="fr-FR"/>
        </w:rPr>
        <w:t>Qu</w:t>
      </w:r>
      <w:r>
        <w:rPr>
          <w:lang w:val="fr-FR"/>
        </w:rPr>
        <w:t>’Élisée</w:t>
      </w:r>
      <w:r w:rsidRPr="006D19CF">
        <w:rPr>
          <w:lang w:val="fr-FR"/>
        </w:rPr>
        <w:t xml:space="preserve"> a-t-il fait avant </w:t>
      </w:r>
      <w:r>
        <w:rPr>
          <w:lang w:val="fr-FR"/>
        </w:rPr>
        <w:t>d’aider</w:t>
      </w:r>
      <w:r w:rsidRPr="006D19CF">
        <w:rPr>
          <w:lang w:val="fr-FR"/>
        </w:rPr>
        <w:t xml:space="preserve"> le garçon</w:t>
      </w:r>
      <w:r>
        <w:rPr>
          <w:lang w:val="fr-FR"/>
        </w:rPr>
        <w:t> ?</w:t>
      </w:r>
      <w:r w:rsidRPr="006D19CF">
        <w:rPr>
          <w:lang w:val="fr-FR"/>
        </w:rPr>
        <w:t xml:space="preserve"> </w:t>
      </w:r>
      <w:r w:rsidRPr="00831C83">
        <w:rPr>
          <w:i/>
          <w:iCs/>
          <w:lang w:val="fr-FR"/>
        </w:rPr>
        <w:t>[</w:t>
      </w:r>
      <w:r w:rsidRPr="006D19CF">
        <w:rPr>
          <w:i/>
          <w:iCs/>
          <w:lang w:val="fr-FR"/>
        </w:rPr>
        <w:t xml:space="preserve">Voir </w:t>
      </w:r>
      <w:r>
        <w:rPr>
          <w:i/>
          <w:iCs/>
          <w:lang w:val="fr-FR"/>
        </w:rPr>
        <w:t>le verset</w:t>
      </w:r>
      <w:r w:rsidRPr="006D19CF">
        <w:rPr>
          <w:i/>
          <w:iCs/>
          <w:lang w:val="fr-FR"/>
        </w:rPr>
        <w:t xml:space="preserve"> 33]</w:t>
      </w:r>
    </w:p>
    <w:p w14:paraId="23B5457E" w14:textId="77777777" w:rsidR="001622A7" w:rsidRPr="006D19CF" w:rsidRDefault="001622A7" w:rsidP="00694724">
      <w:pPr>
        <w:pStyle w:val="Maintextbullets"/>
        <w:spacing w:after="120"/>
        <w:rPr>
          <w:lang w:val="fr-FR"/>
        </w:rPr>
      </w:pPr>
      <w:r w:rsidRPr="006D19CF">
        <w:rPr>
          <w:lang w:val="fr-FR"/>
        </w:rPr>
        <w:t>Qu</w:t>
      </w:r>
      <w:r>
        <w:rPr>
          <w:lang w:val="fr-FR"/>
        </w:rPr>
        <w:t>’Élisée</w:t>
      </w:r>
      <w:r w:rsidRPr="006D19CF">
        <w:rPr>
          <w:lang w:val="fr-FR"/>
        </w:rPr>
        <w:t xml:space="preserve"> a-t-il fait pour le garçon</w:t>
      </w:r>
      <w:r>
        <w:rPr>
          <w:lang w:val="fr-FR"/>
        </w:rPr>
        <w:t> ?</w:t>
      </w:r>
      <w:r w:rsidRPr="006D19CF">
        <w:rPr>
          <w:lang w:val="fr-FR"/>
        </w:rPr>
        <w:t xml:space="preserve"> </w:t>
      </w:r>
      <w:r w:rsidRPr="001622A7">
        <w:rPr>
          <w:i/>
          <w:szCs w:val="24"/>
          <w:lang w:val="fr-FR"/>
        </w:rPr>
        <w:t>[</w:t>
      </w:r>
      <w:r w:rsidRPr="006D19CF">
        <w:rPr>
          <w:i/>
          <w:iCs/>
          <w:lang w:val="fr-FR"/>
        </w:rPr>
        <w:t xml:space="preserve">Voir </w:t>
      </w:r>
      <w:r>
        <w:rPr>
          <w:i/>
          <w:iCs/>
          <w:lang w:val="fr-FR"/>
        </w:rPr>
        <w:t>le verset</w:t>
      </w:r>
      <w:r w:rsidRPr="006D19CF">
        <w:rPr>
          <w:i/>
          <w:iCs/>
          <w:lang w:val="fr-FR"/>
        </w:rPr>
        <w:t xml:space="preserve"> 35]</w:t>
      </w:r>
    </w:p>
    <w:p w14:paraId="7C37AFE9" w14:textId="77777777" w:rsidR="001622A7" w:rsidRPr="006D19CF" w:rsidRDefault="001622A7" w:rsidP="00694724">
      <w:pPr>
        <w:pStyle w:val="maintext0"/>
        <w:spacing w:after="120"/>
        <w:rPr>
          <w:lang w:val="fr-FR"/>
        </w:rPr>
      </w:pPr>
      <w:r w:rsidRPr="00831C83">
        <w:rPr>
          <w:bCs/>
          <w:lang w:val="fr-FR"/>
        </w:rPr>
        <w:t xml:space="preserve">Faire à un enfant ou à un enseignant plus âgé </w:t>
      </w:r>
      <w:r>
        <w:rPr>
          <w:b/>
          <w:bCs/>
          <w:lang w:val="fr-FR"/>
        </w:rPr>
        <w:t>raconter</w:t>
      </w:r>
      <w:r w:rsidRPr="006D19CF">
        <w:rPr>
          <w:lang w:val="fr-FR"/>
        </w:rPr>
        <w:t xml:space="preserve"> </w:t>
      </w:r>
      <w:r>
        <w:rPr>
          <w:lang w:val="fr-FR"/>
        </w:rPr>
        <w:t xml:space="preserve">de </w:t>
      </w:r>
      <w:r w:rsidRPr="006D19CF">
        <w:rPr>
          <w:lang w:val="fr-FR"/>
        </w:rPr>
        <w:t xml:space="preserve">mémoire </w:t>
      </w:r>
      <w:r>
        <w:rPr>
          <w:lang w:val="fr-FR"/>
        </w:rPr>
        <w:t xml:space="preserve">le récit </w:t>
      </w:r>
      <w:r w:rsidRPr="006D19CF">
        <w:rPr>
          <w:lang w:val="fr-FR"/>
        </w:rPr>
        <w:t xml:space="preserve">de la </w:t>
      </w:r>
      <w:r>
        <w:rPr>
          <w:lang w:val="fr-FR"/>
        </w:rPr>
        <w:t>chambre</w:t>
      </w:r>
      <w:r w:rsidRPr="006D19CF">
        <w:rPr>
          <w:lang w:val="fr-FR"/>
        </w:rPr>
        <w:t xml:space="preserve"> </w:t>
      </w:r>
      <w:r>
        <w:rPr>
          <w:lang w:val="fr-FR"/>
        </w:rPr>
        <w:t xml:space="preserve">de passage pour </w:t>
      </w:r>
      <w:r w:rsidRPr="006D19CF">
        <w:rPr>
          <w:lang w:val="fr-FR"/>
        </w:rPr>
        <w:t>prophète</w:t>
      </w:r>
      <w:r>
        <w:rPr>
          <w:lang w:val="fr-FR"/>
        </w:rPr>
        <w:t>s</w:t>
      </w:r>
      <w:r w:rsidRPr="006D19CF">
        <w:rPr>
          <w:lang w:val="fr-FR"/>
        </w:rPr>
        <w:t>.</w:t>
      </w:r>
    </w:p>
    <w:p w14:paraId="7F64863C" w14:textId="77777777" w:rsidR="001622A7" w:rsidRPr="006D19CF" w:rsidRDefault="001622A7" w:rsidP="00694724">
      <w:pPr>
        <w:pStyle w:val="maintext0"/>
        <w:spacing w:after="120"/>
        <w:rPr>
          <w:lang w:val="fr-FR"/>
        </w:rPr>
      </w:pPr>
      <w:r w:rsidRPr="006D19CF">
        <w:rPr>
          <w:b/>
          <w:bCs/>
          <w:lang w:val="fr-FR"/>
        </w:rPr>
        <w:lastRenderedPageBreak/>
        <w:t>Dramatisez</w:t>
      </w:r>
      <w:r w:rsidRPr="006D19CF">
        <w:rPr>
          <w:lang w:val="fr-FR"/>
        </w:rPr>
        <w:t xml:space="preserve"> </w:t>
      </w:r>
      <w:r>
        <w:rPr>
          <w:lang w:val="fr-FR"/>
        </w:rPr>
        <w:t xml:space="preserve">des </w:t>
      </w:r>
      <w:r w:rsidRPr="006D19CF">
        <w:rPr>
          <w:lang w:val="fr-FR"/>
        </w:rPr>
        <w:t xml:space="preserve">parties </w:t>
      </w:r>
      <w:r>
        <w:rPr>
          <w:lang w:val="fr-FR"/>
        </w:rPr>
        <w:t xml:space="preserve">du récit </w:t>
      </w:r>
      <w:r w:rsidR="00A957ED">
        <w:rPr>
          <w:lang w:val="fr-FR"/>
        </w:rPr>
        <w:t>en</w:t>
      </w:r>
      <w:r w:rsidRPr="006D19CF">
        <w:rPr>
          <w:lang w:val="fr-FR"/>
        </w:rPr>
        <w:t xml:space="preserve"> 2</w:t>
      </w:r>
      <w:r>
        <w:rPr>
          <w:lang w:val="fr-FR"/>
        </w:rPr>
        <w:t xml:space="preserve"> Rois </w:t>
      </w:r>
      <w:r w:rsidRPr="006D19CF">
        <w:rPr>
          <w:lang w:val="fr-FR"/>
        </w:rPr>
        <w:t>4 :8</w:t>
      </w:r>
      <w:r>
        <w:rPr>
          <w:lang w:val="fr-FR"/>
        </w:rPr>
        <w:t xml:space="preserve"> à </w:t>
      </w:r>
      <w:r w:rsidRPr="006D19CF">
        <w:rPr>
          <w:lang w:val="fr-FR"/>
        </w:rPr>
        <w:t xml:space="preserve">37. </w:t>
      </w:r>
    </w:p>
    <w:p w14:paraId="4E7EB118" w14:textId="77777777" w:rsidR="001622A7" w:rsidRPr="006D19CF" w:rsidRDefault="001622A7" w:rsidP="00694724">
      <w:pPr>
        <w:pStyle w:val="Maintextbullets"/>
        <w:spacing w:after="120"/>
        <w:rPr>
          <w:lang w:val="fr-FR"/>
        </w:rPr>
      </w:pPr>
      <w:r w:rsidRPr="00831C83">
        <w:rPr>
          <w:szCs w:val="24"/>
          <w:lang w:val="fr-FR"/>
        </w:rPr>
        <w:t xml:space="preserve">Arrangez </w:t>
      </w:r>
      <w:r>
        <w:rPr>
          <w:lang w:val="fr-FR"/>
        </w:rPr>
        <w:t>avec le chef de</w:t>
      </w:r>
      <w:r w:rsidRPr="006D19CF">
        <w:rPr>
          <w:lang w:val="fr-FR"/>
        </w:rPr>
        <w:t xml:space="preserve"> culte en assemblée </w:t>
      </w:r>
      <w:r>
        <w:rPr>
          <w:lang w:val="fr-FR"/>
        </w:rPr>
        <w:t xml:space="preserve">que les </w:t>
      </w:r>
      <w:r w:rsidRPr="006D19CF">
        <w:rPr>
          <w:lang w:val="fr-FR"/>
        </w:rPr>
        <w:t xml:space="preserve">enfants </w:t>
      </w:r>
      <w:r>
        <w:rPr>
          <w:lang w:val="fr-FR"/>
        </w:rPr>
        <w:t>présentent</w:t>
      </w:r>
      <w:r w:rsidRPr="006D19CF">
        <w:rPr>
          <w:lang w:val="fr-FR"/>
        </w:rPr>
        <w:t xml:space="preserve"> ce drame.</w:t>
      </w:r>
    </w:p>
    <w:p w14:paraId="6D5CC4F3" w14:textId="77777777" w:rsidR="001622A7" w:rsidRPr="006D19CF" w:rsidRDefault="001622A7" w:rsidP="00694724">
      <w:pPr>
        <w:pStyle w:val="Maintextbullets"/>
        <w:spacing w:after="120"/>
        <w:rPr>
          <w:lang w:val="fr-FR"/>
        </w:rPr>
      </w:pPr>
      <w:r>
        <w:rPr>
          <w:lang w:val="fr-FR"/>
        </w:rPr>
        <w:t>Faites aux</w:t>
      </w:r>
      <w:r w:rsidRPr="006D19CF">
        <w:rPr>
          <w:lang w:val="fr-FR"/>
        </w:rPr>
        <w:t xml:space="preserve"> enfants plus âgés aider les plus jeunes </w:t>
      </w:r>
      <w:r>
        <w:rPr>
          <w:lang w:val="fr-FR"/>
        </w:rPr>
        <w:t xml:space="preserve">à se </w:t>
      </w:r>
      <w:r w:rsidRPr="006D19CF">
        <w:rPr>
          <w:lang w:val="fr-FR"/>
        </w:rPr>
        <w:t>préparer.</w:t>
      </w:r>
    </w:p>
    <w:p w14:paraId="1AFC9950" w14:textId="77777777" w:rsidR="001622A7" w:rsidRPr="006D19CF" w:rsidRDefault="001622A7" w:rsidP="00694724">
      <w:pPr>
        <w:pStyle w:val="Maintextbullets"/>
        <w:spacing w:after="120"/>
        <w:rPr>
          <w:lang w:val="fr-FR"/>
        </w:rPr>
      </w:pPr>
      <w:r w:rsidRPr="006D19CF">
        <w:rPr>
          <w:lang w:val="fr-FR"/>
        </w:rPr>
        <w:t xml:space="preserve">Vous </w:t>
      </w:r>
      <w:r>
        <w:rPr>
          <w:lang w:val="fr-FR"/>
        </w:rPr>
        <w:t xml:space="preserve">n’avez </w:t>
      </w:r>
      <w:r w:rsidRPr="006D19CF">
        <w:rPr>
          <w:lang w:val="fr-FR"/>
        </w:rPr>
        <w:t xml:space="preserve">pas </w:t>
      </w:r>
      <w:r>
        <w:rPr>
          <w:lang w:val="fr-FR"/>
        </w:rPr>
        <w:t xml:space="preserve">à </w:t>
      </w:r>
      <w:r w:rsidRPr="006D19CF">
        <w:rPr>
          <w:lang w:val="fr-FR"/>
        </w:rPr>
        <w:t xml:space="preserve">présenter toutes </w:t>
      </w:r>
      <w:r>
        <w:rPr>
          <w:lang w:val="fr-FR"/>
        </w:rPr>
        <w:t>les parties</w:t>
      </w:r>
      <w:r w:rsidR="00A957ED">
        <w:rPr>
          <w:lang w:val="fr-FR"/>
        </w:rPr>
        <w:t xml:space="preserve"> du drame</w:t>
      </w:r>
      <w:r w:rsidRPr="006D19CF">
        <w:rPr>
          <w:lang w:val="fr-FR"/>
        </w:rPr>
        <w:t>.</w:t>
      </w:r>
    </w:p>
    <w:p w14:paraId="67924F6D" w14:textId="77777777" w:rsidR="001622A7" w:rsidRPr="006D19CF" w:rsidRDefault="001622A7" w:rsidP="00694724">
      <w:pPr>
        <w:pStyle w:val="maintext0"/>
        <w:spacing w:after="120"/>
        <w:rPr>
          <w:lang w:val="fr-FR"/>
        </w:rPr>
      </w:pPr>
      <w:r>
        <w:rPr>
          <w:lang w:val="fr-FR"/>
        </w:rPr>
        <w:t>Faites à des</w:t>
      </w:r>
      <w:r w:rsidRPr="006D19CF">
        <w:rPr>
          <w:b/>
          <w:bCs/>
          <w:lang w:val="fr-FR"/>
        </w:rPr>
        <w:t xml:space="preserve"> enfants plus âgés</w:t>
      </w:r>
      <w:r w:rsidRPr="006D19CF">
        <w:rPr>
          <w:lang w:val="fr-FR"/>
        </w:rPr>
        <w:t xml:space="preserve"> ou </w:t>
      </w:r>
      <w:r>
        <w:rPr>
          <w:lang w:val="fr-FR"/>
        </w:rPr>
        <w:t>à d</w:t>
      </w:r>
      <w:r w:rsidRPr="006D19CF">
        <w:rPr>
          <w:lang w:val="fr-FR"/>
        </w:rPr>
        <w:t>es adultes joue</w:t>
      </w:r>
      <w:r>
        <w:rPr>
          <w:lang w:val="fr-FR"/>
        </w:rPr>
        <w:t>r</w:t>
      </w:r>
      <w:r w:rsidRPr="006D19CF">
        <w:rPr>
          <w:lang w:val="fr-FR"/>
        </w:rPr>
        <w:t xml:space="preserve"> les rôles d’</w:t>
      </w:r>
      <w:r w:rsidRPr="001622A7">
        <w:rPr>
          <w:b/>
          <w:lang w:val="fr-FR"/>
        </w:rPr>
        <w:t>Élisée</w:t>
      </w:r>
      <w:r w:rsidRPr="006D19CF">
        <w:rPr>
          <w:lang w:val="fr-FR"/>
        </w:rPr>
        <w:t>,</w:t>
      </w:r>
      <w:r w:rsidRPr="001622A7">
        <w:rPr>
          <w:lang w:val="fr-FR"/>
        </w:rPr>
        <w:t xml:space="preserve"> </w:t>
      </w:r>
      <w:r>
        <w:rPr>
          <w:lang w:val="fr-FR"/>
        </w:rPr>
        <w:t>de</w:t>
      </w:r>
      <w:r w:rsidRPr="006D19CF">
        <w:rPr>
          <w:lang w:val="fr-FR"/>
        </w:rPr>
        <w:t xml:space="preserve"> </w:t>
      </w:r>
      <w:r w:rsidRPr="006D19CF">
        <w:rPr>
          <w:b/>
          <w:bCs/>
          <w:lang w:val="fr-FR"/>
        </w:rPr>
        <w:t xml:space="preserve">Madame, </w:t>
      </w:r>
      <w:r>
        <w:rPr>
          <w:lang w:val="fr-FR"/>
        </w:rPr>
        <w:t xml:space="preserve">de </w:t>
      </w:r>
      <w:r w:rsidRPr="006D19CF">
        <w:rPr>
          <w:b/>
          <w:bCs/>
          <w:lang w:val="fr-FR"/>
        </w:rPr>
        <w:t>Mari</w:t>
      </w:r>
      <w:r w:rsidRPr="006D19CF">
        <w:rPr>
          <w:lang w:val="fr-FR"/>
        </w:rPr>
        <w:t xml:space="preserve"> et </w:t>
      </w:r>
      <w:r>
        <w:rPr>
          <w:lang w:val="fr-FR"/>
        </w:rPr>
        <w:t xml:space="preserve">de </w:t>
      </w:r>
      <w:r w:rsidRPr="006D19CF">
        <w:rPr>
          <w:b/>
          <w:bCs/>
          <w:lang w:val="fr-FR"/>
        </w:rPr>
        <w:t>Narrateur</w:t>
      </w:r>
      <w:r w:rsidRPr="006D19CF">
        <w:rPr>
          <w:lang w:val="fr-FR"/>
        </w:rPr>
        <w:t>.</w:t>
      </w:r>
    </w:p>
    <w:p w14:paraId="72FDFFBB" w14:textId="77777777" w:rsidR="001622A7" w:rsidRPr="006D19CF" w:rsidRDefault="001622A7" w:rsidP="00694724">
      <w:pPr>
        <w:pStyle w:val="Maintextbullets"/>
        <w:spacing w:after="120"/>
        <w:rPr>
          <w:lang w:val="fr-FR"/>
        </w:rPr>
      </w:pPr>
      <w:r w:rsidRPr="006D19CF">
        <w:rPr>
          <w:lang w:val="fr-FR"/>
        </w:rPr>
        <w:t xml:space="preserve">Le narrateur récapitule </w:t>
      </w:r>
      <w:r>
        <w:rPr>
          <w:lang w:val="fr-FR"/>
        </w:rPr>
        <w:t xml:space="preserve">le récit </w:t>
      </w:r>
      <w:r w:rsidRPr="006D19CF">
        <w:rPr>
          <w:lang w:val="fr-FR"/>
        </w:rPr>
        <w:t xml:space="preserve">et </w:t>
      </w:r>
      <w:r>
        <w:rPr>
          <w:lang w:val="fr-FR"/>
        </w:rPr>
        <w:t xml:space="preserve">rappelle aux </w:t>
      </w:r>
      <w:r w:rsidRPr="006D19CF">
        <w:rPr>
          <w:lang w:val="fr-FR"/>
        </w:rPr>
        <w:t xml:space="preserve">enfants quoi dire et </w:t>
      </w:r>
      <w:r>
        <w:rPr>
          <w:lang w:val="fr-FR"/>
        </w:rPr>
        <w:t>faire.</w:t>
      </w:r>
    </w:p>
    <w:p w14:paraId="1548A1CC" w14:textId="62B8A746" w:rsidR="001622A7" w:rsidRPr="006D19CF" w:rsidRDefault="001622A7" w:rsidP="00694724">
      <w:pPr>
        <w:pStyle w:val="Maintextbullets"/>
        <w:spacing w:after="120"/>
        <w:rPr>
          <w:lang w:val="fr-FR"/>
        </w:rPr>
      </w:pPr>
      <w:r>
        <w:rPr>
          <w:lang w:val="fr-FR"/>
        </w:rPr>
        <w:t>Élisée</w:t>
      </w:r>
      <w:r w:rsidRPr="006D19CF">
        <w:rPr>
          <w:lang w:val="fr-FR"/>
        </w:rPr>
        <w:t xml:space="preserve"> </w:t>
      </w:r>
      <w:r>
        <w:rPr>
          <w:lang w:val="fr-FR"/>
        </w:rPr>
        <w:t>porte un bâton de marche.</w:t>
      </w:r>
    </w:p>
    <w:p w14:paraId="3D5F9A8A" w14:textId="6CCBF138" w:rsidR="00B06892" w:rsidRPr="00694724" w:rsidRDefault="001622A7" w:rsidP="00694724">
      <w:pPr>
        <w:pStyle w:val="maintext0"/>
        <w:spacing w:after="0"/>
        <w:rPr>
          <w:lang w:val="fr-FR"/>
        </w:rPr>
      </w:pPr>
      <w:r>
        <w:rPr>
          <w:lang w:val="fr-FR"/>
        </w:rPr>
        <w:t>Faites à des</w:t>
      </w:r>
      <w:r w:rsidRPr="006D19CF">
        <w:rPr>
          <w:b/>
          <w:bCs/>
          <w:lang w:val="fr-FR"/>
        </w:rPr>
        <w:t xml:space="preserve"> enfants en plus bas âge</w:t>
      </w:r>
      <w:r w:rsidRPr="006D19CF">
        <w:rPr>
          <w:lang w:val="fr-FR"/>
        </w:rPr>
        <w:t xml:space="preserve"> jouez les rôles de </w:t>
      </w:r>
      <w:r w:rsidRPr="006D19CF">
        <w:rPr>
          <w:b/>
          <w:bCs/>
          <w:lang w:val="fr-FR"/>
        </w:rPr>
        <w:t>Garçon</w:t>
      </w:r>
      <w:r w:rsidRPr="006D19CF">
        <w:rPr>
          <w:lang w:val="fr-FR"/>
        </w:rPr>
        <w:t xml:space="preserve"> et </w:t>
      </w:r>
      <w:r>
        <w:rPr>
          <w:lang w:val="fr-FR"/>
        </w:rPr>
        <w:t>d’</w:t>
      </w:r>
      <w:r w:rsidRPr="006D19CF">
        <w:rPr>
          <w:b/>
          <w:bCs/>
          <w:lang w:val="fr-FR"/>
        </w:rPr>
        <w:t>Ouvriers</w:t>
      </w:r>
      <w:r w:rsidRPr="006D19CF">
        <w:rPr>
          <w:lang w:val="fr-FR"/>
        </w:rPr>
        <w:t>.</w:t>
      </w:r>
    </w:p>
    <w:p w14:paraId="17B86DB0" w14:textId="1954AC57" w:rsidR="00B06892" w:rsidRPr="00B06892" w:rsidRDefault="00B06892" w:rsidP="00694724">
      <w:pPr>
        <w:pStyle w:val="Titre2"/>
        <w:rPr>
          <w:lang w:val="fr-FR"/>
        </w:rPr>
      </w:pPr>
      <w:r w:rsidRPr="00B06892">
        <w:rPr>
          <w:lang w:val="fr-FR"/>
        </w:rPr>
        <w:t>Partie 1</w:t>
      </w:r>
    </w:p>
    <w:p w14:paraId="59EB86F0" w14:textId="7EB33E07" w:rsidR="001622A7" w:rsidRPr="006D19CF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>Narrateur :</w:t>
      </w:r>
      <w:r w:rsidRPr="006D19CF">
        <w:rPr>
          <w:lang w:val="fr-FR"/>
        </w:rPr>
        <w:t xml:space="preserve"> </w:t>
      </w:r>
      <w:r>
        <w:rPr>
          <w:lang w:val="fr-FR"/>
        </w:rPr>
        <w:t>(Racontez</w:t>
      </w:r>
      <w:r w:rsidRPr="006D19CF">
        <w:rPr>
          <w:lang w:val="fr-FR"/>
        </w:rPr>
        <w:t xml:space="preserve"> la première partie </w:t>
      </w:r>
      <w:r>
        <w:rPr>
          <w:lang w:val="fr-FR"/>
        </w:rPr>
        <w:t>du récit</w:t>
      </w:r>
      <w:r w:rsidRPr="006D19CF">
        <w:rPr>
          <w:lang w:val="fr-FR"/>
        </w:rPr>
        <w:t xml:space="preserve"> de 2</w:t>
      </w:r>
      <w:r>
        <w:rPr>
          <w:lang w:val="fr-FR"/>
        </w:rPr>
        <w:t xml:space="preserve"> Rois </w:t>
      </w:r>
      <w:r w:rsidRPr="006D19CF">
        <w:rPr>
          <w:lang w:val="fr-FR"/>
        </w:rPr>
        <w:t>4 :8</w:t>
      </w:r>
      <w:r>
        <w:rPr>
          <w:lang w:val="fr-FR"/>
        </w:rPr>
        <w:t xml:space="preserve"> à </w:t>
      </w:r>
      <w:r w:rsidRPr="006D19CF">
        <w:rPr>
          <w:lang w:val="fr-FR"/>
        </w:rPr>
        <w:t>16. Dites alors</w:t>
      </w:r>
      <w:r>
        <w:rPr>
          <w:lang w:val="fr-FR"/>
        </w:rPr>
        <w:t> :)</w:t>
      </w:r>
      <w:r w:rsidRPr="006D19CF">
        <w:rPr>
          <w:lang w:val="fr-FR"/>
        </w:rPr>
        <w:t xml:space="preserve"> « </w:t>
      </w:r>
      <w:r>
        <w:rPr>
          <w:lang w:val="fr-FR"/>
        </w:rPr>
        <w:t xml:space="preserve">Écoutez </w:t>
      </w:r>
      <w:r w:rsidRPr="006D19CF">
        <w:rPr>
          <w:lang w:val="fr-FR"/>
        </w:rPr>
        <w:t>ce qu</w:t>
      </w:r>
      <w:r w:rsidR="00B06892">
        <w:rPr>
          <w:lang w:val="fr-FR"/>
        </w:rPr>
        <w:t>’une</w:t>
      </w:r>
      <w:r w:rsidRPr="006D19CF">
        <w:rPr>
          <w:lang w:val="fr-FR"/>
        </w:rPr>
        <w:t xml:space="preserve"> dame </w:t>
      </w:r>
      <w:proofErr w:type="spellStart"/>
      <w:r w:rsidRPr="006D19CF">
        <w:rPr>
          <w:lang w:val="fr-FR"/>
        </w:rPr>
        <w:t>Shunamite</w:t>
      </w:r>
      <w:proofErr w:type="spellEnd"/>
      <w:r w:rsidRPr="006D19CF">
        <w:rPr>
          <w:lang w:val="fr-FR"/>
        </w:rPr>
        <w:t xml:space="preserve"> dit à son mari.</w:t>
      </w:r>
      <w:r>
        <w:rPr>
          <w:lang w:val="fr-FR"/>
        </w:rPr>
        <w:t xml:space="preserve"> »</w:t>
      </w:r>
    </w:p>
    <w:p w14:paraId="3BA4974E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>Madame :</w:t>
      </w:r>
      <w:r w:rsidRPr="006D19CF">
        <w:rPr>
          <w:lang w:val="fr-FR"/>
        </w:rPr>
        <w:t xml:space="preserve"> « Mari, je veux faire quelque chose pour le prophète qui nous rend souvent visite </w:t>
      </w:r>
      <w:r>
        <w:rPr>
          <w:lang w:val="fr-FR"/>
        </w:rPr>
        <w:t>lorsqu’</w:t>
      </w:r>
      <w:r w:rsidRPr="006D19CF">
        <w:rPr>
          <w:lang w:val="fr-FR"/>
        </w:rPr>
        <w:t xml:space="preserve">il voyage. Pouvons-nous </w:t>
      </w:r>
      <w:r>
        <w:rPr>
          <w:lang w:val="fr-FR"/>
        </w:rPr>
        <w:t xml:space="preserve">faire construire </w:t>
      </w:r>
      <w:r w:rsidRPr="006D19CF">
        <w:rPr>
          <w:lang w:val="fr-FR"/>
        </w:rPr>
        <w:t xml:space="preserve">pour lui une </w:t>
      </w:r>
      <w:r>
        <w:rPr>
          <w:lang w:val="fr-FR"/>
        </w:rPr>
        <w:t>chambre de passage</w:t>
      </w:r>
      <w:r w:rsidRPr="006D19CF">
        <w:rPr>
          <w:lang w:val="fr-FR"/>
        </w:rPr>
        <w:t>, de sorte qu</w:t>
      </w:r>
      <w:r>
        <w:rPr>
          <w:lang w:val="fr-FR"/>
        </w:rPr>
        <w:t>’</w:t>
      </w:r>
      <w:r w:rsidRPr="006D19CF">
        <w:rPr>
          <w:lang w:val="fr-FR"/>
        </w:rPr>
        <w:t xml:space="preserve">il ait un endroit </w:t>
      </w:r>
      <w:r>
        <w:rPr>
          <w:lang w:val="fr-FR"/>
        </w:rPr>
        <w:t xml:space="preserve">où se reposer </w:t>
      </w:r>
      <w:r w:rsidRPr="006D19CF">
        <w:rPr>
          <w:lang w:val="fr-FR"/>
        </w:rPr>
        <w:t>quand il est ici</w:t>
      </w:r>
      <w:r>
        <w:rPr>
          <w:lang w:val="fr-FR"/>
        </w:rPr>
        <w:t> ? »</w:t>
      </w:r>
    </w:p>
    <w:p w14:paraId="344D5750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>Mari :</w:t>
      </w:r>
      <w:r w:rsidRPr="006D19CF">
        <w:rPr>
          <w:lang w:val="fr-FR"/>
        </w:rPr>
        <w:t xml:space="preserve"> « </w:t>
      </w:r>
      <w:r>
        <w:rPr>
          <w:lang w:val="fr-FR"/>
        </w:rPr>
        <w:t>C’est une bonne idée. Je la</w:t>
      </w:r>
      <w:r w:rsidRPr="006D19CF">
        <w:rPr>
          <w:lang w:val="fr-FR"/>
        </w:rPr>
        <w:t xml:space="preserve"> </w:t>
      </w:r>
      <w:r>
        <w:rPr>
          <w:lang w:val="fr-FR"/>
        </w:rPr>
        <w:t xml:space="preserve">ferai </w:t>
      </w:r>
      <w:r w:rsidRPr="006D19CF">
        <w:rPr>
          <w:lang w:val="fr-FR"/>
        </w:rPr>
        <w:t>construirai en haut sur le toit.</w:t>
      </w:r>
      <w:r>
        <w:rPr>
          <w:lang w:val="fr-FR"/>
        </w:rPr>
        <w:t xml:space="preserve"> »</w:t>
      </w:r>
    </w:p>
    <w:p w14:paraId="161B78F3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>
        <w:rPr>
          <w:b/>
          <w:bCs/>
          <w:lang w:val="fr-FR"/>
        </w:rPr>
        <w:t>Élisée</w:t>
      </w:r>
      <w:r w:rsidRPr="006D19CF">
        <w:rPr>
          <w:b/>
          <w:bCs/>
          <w:lang w:val="fr-FR"/>
        </w:rPr>
        <w:t xml:space="preserve"> :</w:t>
      </w:r>
      <w:r w:rsidRPr="006D19CF">
        <w:rPr>
          <w:lang w:val="fr-FR"/>
        </w:rPr>
        <w:t xml:space="preserve"> </w:t>
      </w:r>
      <w:r>
        <w:rPr>
          <w:lang w:val="fr-FR"/>
        </w:rPr>
        <w:t xml:space="preserve">(Frappez à </w:t>
      </w:r>
      <w:r w:rsidRPr="006D19CF">
        <w:rPr>
          <w:lang w:val="fr-FR"/>
        </w:rPr>
        <w:t>la porte. Dites</w:t>
      </w:r>
      <w:r>
        <w:rPr>
          <w:lang w:val="fr-FR"/>
        </w:rPr>
        <w:t xml:space="preserve"> :) </w:t>
      </w:r>
      <w:r w:rsidRPr="006D19CF">
        <w:rPr>
          <w:lang w:val="fr-FR"/>
        </w:rPr>
        <w:t>« </w:t>
      </w:r>
      <w:r>
        <w:rPr>
          <w:lang w:val="fr-FR"/>
        </w:rPr>
        <w:t>Mon serviteur,</w:t>
      </w:r>
      <w:r w:rsidRPr="006D19CF">
        <w:rPr>
          <w:lang w:val="fr-FR"/>
        </w:rPr>
        <w:t xml:space="preserve"> </w:t>
      </w:r>
      <w:proofErr w:type="spellStart"/>
      <w:r w:rsidRPr="006D19CF">
        <w:rPr>
          <w:lang w:val="fr-FR"/>
        </w:rPr>
        <w:t>Gehazi</w:t>
      </w:r>
      <w:proofErr w:type="spellEnd"/>
      <w:r>
        <w:rPr>
          <w:lang w:val="fr-FR"/>
        </w:rPr>
        <w:t xml:space="preserve">, et moi, </w:t>
      </w:r>
      <w:r w:rsidRPr="006D19CF">
        <w:rPr>
          <w:lang w:val="fr-FR"/>
        </w:rPr>
        <w:t xml:space="preserve">nous sommes venus </w:t>
      </w:r>
      <w:r>
        <w:rPr>
          <w:lang w:val="fr-FR"/>
        </w:rPr>
        <w:t>pour vous rendre visite</w:t>
      </w:r>
      <w:r w:rsidRPr="006D19CF">
        <w:rPr>
          <w:lang w:val="fr-FR"/>
        </w:rPr>
        <w:t>.</w:t>
      </w:r>
      <w:r>
        <w:rPr>
          <w:lang w:val="fr-FR"/>
        </w:rPr>
        <w:t xml:space="preserve"> »</w:t>
      </w:r>
    </w:p>
    <w:p w14:paraId="36FBB06F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>Madame :</w:t>
      </w:r>
      <w:r w:rsidRPr="006D19CF">
        <w:rPr>
          <w:lang w:val="fr-FR"/>
        </w:rPr>
        <w:t xml:space="preserve"> « Bienvenue, </w:t>
      </w:r>
      <w:r>
        <w:rPr>
          <w:lang w:val="fr-FR"/>
        </w:rPr>
        <w:t>Élisée</w:t>
      </w:r>
      <w:r w:rsidRPr="006D19CF">
        <w:rPr>
          <w:lang w:val="fr-FR"/>
        </w:rPr>
        <w:t xml:space="preserve"> ! Entr</w:t>
      </w:r>
      <w:r>
        <w:rPr>
          <w:lang w:val="fr-FR"/>
        </w:rPr>
        <w:t>ez</w:t>
      </w:r>
      <w:r w:rsidRPr="006D19CF">
        <w:rPr>
          <w:lang w:val="fr-FR"/>
        </w:rPr>
        <w:t xml:space="preserve"> ! Voyez la </w:t>
      </w:r>
      <w:r>
        <w:rPr>
          <w:lang w:val="fr-FR"/>
        </w:rPr>
        <w:t xml:space="preserve">chambre </w:t>
      </w:r>
      <w:r w:rsidRPr="006D19CF">
        <w:rPr>
          <w:lang w:val="fr-FR"/>
        </w:rPr>
        <w:t xml:space="preserve">que nous </w:t>
      </w:r>
      <w:r>
        <w:rPr>
          <w:lang w:val="fr-FR"/>
        </w:rPr>
        <w:t>t’</w:t>
      </w:r>
      <w:r w:rsidRPr="006D19CF">
        <w:rPr>
          <w:lang w:val="fr-FR"/>
        </w:rPr>
        <w:t xml:space="preserve">avons </w:t>
      </w:r>
      <w:r>
        <w:rPr>
          <w:lang w:val="fr-FR"/>
        </w:rPr>
        <w:t>fait construire</w:t>
      </w:r>
      <w:r w:rsidR="00616B80">
        <w:rPr>
          <w:lang w:val="fr-FR"/>
        </w:rPr>
        <w:t> </w:t>
      </w:r>
      <w:r w:rsidRPr="006D19CF">
        <w:rPr>
          <w:lang w:val="fr-FR"/>
        </w:rPr>
        <w:t>!</w:t>
      </w:r>
      <w:r w:rsidR="00616B80">
        <w:rPr>
          <w:lang w:val="fr-FR"/>
        </w:rPr>
        <w:t> </w:t>
      </w:r>
      <w:r>
        <w:rPr>
          <w:lang w:val="fr-FR"/>
        </w:rPr>
        <w:t>»</w:t>
      </w:r>
    </w:p>
    <w:p w14:paraId="70AC67F7" w14:textId="77777777" w:rsidR="001622A7" w:rsidRDefault="001622A7" w:rsidP="00694724">
      <w:pPr>
        <w:spacing w:after="120"/>
        <w:ind w:left="720" w:hanging="720"/>
        <w:rPr>
          <w:lang w:val="fr-FR"/>
        </w:rPr>
      </w:pPr>
      <w:r>
        <w:rPr>
          <w:b/>
          <w:bCs/>
          <w:lang w:val="fr-FR"/>
        </w:rPr>
        <w:t>Élisée</w:t>
      </w:r>
      <w:r w:rsidRPr="006D19CF">
        <w:rPr>
          <w:b/>
          <w:bCs/>
          <w:lang w:val="fr-FR"/>
        </w:rPr>
        <w:t xml:space="preserve"> :</w:t>
      </w:r>
      <w:r>
        <w:rPr>
          <w:lang w:val="fr-FR"/>
        </w:rPr>
        <w:t xml:space="preserve"> « Merci. J’aimerais </w:t>
      </w:r>
      <w:r w:rsidRPr="006D19CF">
        <w:rPr>
          <w:lang w:val="fr-FR"/>
        </w:rPr>
        <w:t xml:space="preserve">demander à Dieu de vous bénir </w:t>
      </w:r>
      <w:r>
        <w:rPr>
          <w:lang w:val="fr-FR"/>
        </w:rPr>
        <w:t xml:space="preserve">en raison de </w:t>
      </w:r>
      <w:r w:rsidRPr="006D19CF">
        <w:rPr>
          <w:lang w:val="fr-FR"/>
        </w:rPr>
        <w:t>votre hospitalité. Je sais que vous n</w:t>
      </w:r>
      <w:r>
        <w:rPr>
          <w:lang w:val="fr-FR"/>
        </w:rPr>
        <w:t>’</w:t>
      </w:r>
      <w:r w:rsidRPr="006D19CF">
        <w:rPr>
          <w:lang w:val="fr-FR"/>
        </w:rPr>
        <w:t>avez aucun fils. L</w:t>
      </w:r>
      <w:r>
        <w:rPr>
          <w:lang w:val="fr-FR"/>
        </w:rPr>
        <w:t>’</w:t>
      </w:r>
      <w:r w:rsidRPr="006D19CF">
        <w:rPr>
          <w:lang w:val="fr-FR"/>
        </w:rPr>
        <w:t xml:space="preserve">année prochaine, vous aurez </w:t>
      </w:r>
      <w:r>
        <w:rPr>
          <w:lang w:val="fr-FR"/>
        </w:rPr>
        <w:t xml:space="preserve">à </w:t>
      </w:r>
      <w:r w:rsidRPr="006D19CF">
        <w:rPr>
          <w:lang w:val="fr-FR"/>
        </w:rPr>
        <w:t>vos bras un bébé garçon.</w:t>
      </w:r>
      <w:r>
        <w:rPr>
          <w:lang w:val="fr-FR"/>
        </w:rPr>
        <w:t> »</w:t>
      </w:r>
    </w:p>
    <w:p w14:paraId="5103283B" w14:textId="1F7DF378" w:rsidR="00B06892" w:rsidRPr="006D19CF" w:rsidRDefault="00B06892" w:rsidP="00694724">
      <w:pPr>
        <w:pStyle w:val="Titre2"/>
        <w:rPr>
          <w:lang w:val="fr-FR"/>
        </w:rPr>
      </w:pPr>
      <w:r>
        <w:rPr>
          <w:lang w:val="fr-FR"/>
        </w:rPr>
        <w:lastRenderedPageBreak/>
        <w:t>Partie 2</w:t>
      </w:r>
    </w:p>
    <w:p w14:paraId="211D602D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>Narrateur :</w:t>
      </w:r>
      <w:r w:rsidRPr="006D19CF">
        <w:rPr>
          <w:lang w:val="fr-FR"/>
        </w:rPr>
        <w:t xml:space="preserve"> </w:t>
      </w:r>
      <w:r>
        <w:rPr>
          <w:lang w:val="fr-FR"/>
        </w:rPr>
        <w:t>(</w:t>
      </w:r>
      <w:r w:rsidRPr="006D19CF">
        <w:rPr>
          <w:lang w:val="fr-FR"/>
        </w:rPr>
        <w:t xml:space="preserve">Dites la deuxième partie </w:t>
      </w:r>
      <w:r>
        <w:rPr>
          <w:lang w:val="fr-FR"/>
        </w:rPr>
        <w:t>du récit</w:t>
      </w:r>
      <w:r w:rsidRPr="006D19CF">
        <w:rPr>
          <w:lang w:val="fr-FR"/>
        </w:rPr>
        <w:t xml:space="preserve"> de 2</w:t>
      </w:r>
      <w:r>
        <w:rPr>
          <w:lang w:val="fr-FR"/>
        </w:rPr>
        <w:t xml:space="preserve"> Rois </w:t>
      </w:r>
      <w:r w:rsidRPr="006D19CF">
        <w:rPr>
          <w:lang w:val="fr-FR"/>
        </w:rPr>
        <w:t>4 :17</w:t>
      </w:r>
      <w:r>
        <w:rPr>
          <w:lang w:val="fr-FR"/>
        </w:rPr>
        <w:t xml:space="preserve"> à 25. Dites alors :)</w:t>
      </w:r>
      <w:r w:rsidRPr="006D19CF">
        <w:rPr>
          <w:lang w:val="fr-FR"/>
        </w:rPr>
        <w:t xml:space="preserve"> « </w:t>
      </w:r>
      <w:r>
        <w:rPr>
          <w:lang w:val="fr-FR"/>
        </w:rPr>
        <w:t xml:space="preserve">Écoutez </w:t>
      </w:r>
      <w:r w:rsidRPr="006D19CF">
        <w:rPr>
          <w:lang w:val="fr-FR"/>
        </w:rPr>
        <w:t>ce que le garçon dit à son père.</w:t>
      </w:r>
      <w:r>
        <w:rPr>
          <w:lang w:val="fr-FR"/>
        </w:rPr>
        <w:t xml:space="preserve"> »</w:t>
      </w:r>
    </w:p>
    <w:p w14:paraId="7EFF521F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 xml:space="preserve">Garçon : </w:t>
      </w:r>
      <w:r w:rsidRPr="006D19CF">
        <w:rPr>
          <w:lang w:val="fr-FR"/>
        </w:rPr>
        <w:t>« </w:t>
      </w:r>
      <w:r>
        <w:rPr>
          <w:lang w:val="fr-FR"/>
        </w:rPr>
        <w:t>Papa</w:t>
      </w:r>
      <w:r w:rsidRPr="006D19CF">
        <w:rPr>
          <w:lang w:val="fr-FR"/>
        </w:rPr>
        <w:t xml:space="preserve">, je </w:t>
      </w:r>
      <w:r>
        <w:rPr>
          <w:lang w:val="fr-FR"/>
        </w:rPr>
        <w:t>veux</w:t>
      </w:r>
      <w:r w:rsidRPr="006D19CF">
        <w:rPr>
          <w:lang w:val="fr-FR"/>
        </w:rPr>
        <w:t xml:space="preserve"> sortir aux champs avec toi aujourd</w:t>
      </w:r>
      <w:r>
        <w:rPr>
          <w:lang w:val="fr-FR"/>
        </w:rPr>
        <w:t>’</w:t>
      </w:r>
      <w:r w:rsidRPr="006D19CF">
        <w:rPr>
          <w:lang w:val="fr-FR"/>
        </w:rPr>
        <w:t>hui.</w:t>
      </w:r>
      <w:r>
        <w:rPr>
          <w:lang w:val="fr-FR"/>
        </w:rPr>
        <w:t xml:space="preserve"> »</w:t>
      </w:r>
    </w:p>
    <w:p w14:paraId="23FE5CCF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>Mari :</w:t>
      </w:r>
      <w:r w:rsidRPr="006D19CF">
        <w:rPr>
          <w:lang w:val="fr-FR"/>
        </w:rPr>
        <w:t xml:space="preserve"> « </w:t>
      </w:r>
      <w:r>
        <w:rPr>
          <w:lang w:val="fr-FR"/>
        </w:rPr>
        <w:t>D’accord</w:t>
      </w:r>
      <w:r w:rsidRPr="006D19CF">
        <w:rPr>
          <w:lang w:val="fr-FR"/>
        </w:rPr>
        <w:t xml:space="preserve">, mon enfant. </w:t>
      </w:r>
      <w:r>
        <w:rPr>
          <w:lang w:val="fr-FR"/>
        </w:rPr>
        <w:t>Viens m’</w:t>
      </w:r>
      <w:r w:rsidRPr="006D19CF">
        <w:rPr>
          <w:lang w:val="fr-FR"/>
        </w:rPr>
        <w:t>aide</w:t>
      </w:r>
      <w:r>
        <w:rPr>
          <w:lang w:val="fr-FR"/>
        </w:rPr>
        <w:t xml:space="preserve">r avec </w:t>
      </w:r>
      <w:r w:rsidRPr="006D19CF">
        <w:rPr>
          <w:lang w:val="fr-FR"/>
        </w:rPr>
        <w:t>mon travail. » (</w:t>
      </w:r>
      <w:r>
        <w:rPr>
          <w:lang w:val="fr-FR"/>
        </w:rPr>
        <w:t>M</w:t>
      </w:r>
      <w:r w:rsidRPr="006D19CF">
        <w:rPr>
          <w:lang w:val="fr-FR"/>
        </w:rPr>
        <w:t xml:space="preserve">ari et </w:t>
      </w:r>
      <w:r w:rsidR="00616B80">
        <w:rPr>
          <w:lang w:val="fr-FR"/>
        </w:rPr>
        <w:t>G</w:t>
      </w:r>
      <w:r w:rsidRPr="006D19CF">
        <w:rPr>
          <w:lang w:val="fr-FR"/>
        </w:rPr>
        <w:t xml:space="preserve">arçon </w:t>
      </w:r>
      <w:r>
        <w:rPr>
          <w:lang w:val="fr-FR"/>
        </w:rPr>
        <w:t xml:space="preserve">se rendent auprès des </w:t>
      </w:r>
      <w:r w:rsidRPr="006D19CF">
        <w:rPr>
          <w:lang w:val="fr-FR"/>
        </w:rPr>
        <w:t xml:space="preserve">ouvriers </w:t>
      </w:r>
      <w:r>
        <w:rPr>
          <w:lang w:val="fr-FR"/>
        </w:rPr>
        <w:t xml:space="preserve">qui </w:t>
      </w:r>
      <w:r w:rsidRPr="006D19CF">
        <w:rPr>
          <w:lang w:val="fr-FR"/>
        </w:rPr>
        <w:t>moissonnent le grain.)</w:t>
      </w:r>
    </w:p>
    <w:p w14:paraId="703B3A40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>Ouvriers :</w:t>
      </w:r>
      <w:r w:rsidRPr="006D19CF">
        <w:rPr>
          <w:lang w:val="fr-FR"/>
        </w:rPr>
        <w:t xml:space="preserve"> « Bonjour, monsieur. » « </w:t>
      </w:r>
      <w:r>
        <w:rPr>
          <w:lang w:val="fr-FR"/>
        </w:rPr>
        <w:t>Que l’Éternel vous bénisse</w:t>
      </w:r>
      <w:r w:rsidRPr="006D19CF">
        <w:rPr>
          <w:lang w:val="fr-FR"/>
        </w:rPr>
        <w:t xml:space="preserve"> </w:t>
      </w:r>
      <w:r>
        <w:rPr>
          <w:lang w:val="fr-FR"/>
        </w:rPr>
        <w:t xml:space="preserve">vous </w:t>
      </w:r>
      <w:r w:rsidRPr="006D19CF">
        <w:rPr>
          <w:lang w:val="fr-FR"/>
        </w:rPr>
        <w:t>et v</w:t>
      </w:r>
      <w:r>
        <w:rPr>
          <w:lang w:val="fr-FR"/>
        </w:rPr>
        <w:t>otre fils ! »</w:t>
      </w:r>
    </w:p>
    <w:p w14:paraId="2B36AD46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>Garçon :</w:t>
      </w:r>
      <w:r w:rsidRPr="006D19CF">
        <w:rPr>
          <w:lang w:val="fr-FR"/>
        </w:rPr>
        <w:t xml:space="preserve"> </w:t>
      </w:r>
      <w:r>
        <w:rPr>
          <w:lang w:val="fr-FR"/>
        </w:rPr>
        <w:t>(</w:t>
      </w:r>
      <w:r w:rsidRPr="006D19CF">
        <w:rPr>
          <w:lang w:val="fr-FR"/>
        </w:rPr>
        <w:t>Tenez votre tête et plaignez-vous</w:t>
      </w:r>
      <w:r>
        <w:rPr>
          <w:lang w:val="fr-FR"/>
        </w:rPr>
        <w:t> :)</w:t>
      </w:r>
      <w:r w:rsidRPr="006D19CF">
        <w:rPr>
          <w:lang w:val="fr-FR"/>
        </w:rPr>
        <w:t xml:space="preserve"> « Oh ! </w:t>
      </w:r>
      <w:r>
        <w:rPr>
          <w:lang w:val="fr-FR"/>
        </w:rPr>
        <w:t xml:space="preserve">Papa ! J’ai très mal à la </w:t>
      </w:r>
      <w:r w:rsidRPr="006D19CF">
        <w:rPr>
          <w:lang w:val="fr-FR"/>
        </w:rPr>
        <w:t>tête</w:t>
      </w:r>
      <w:r>
        <w:rPr>
          <w:lang w:val="fr-FR"/>
        </w:rPr>
        <w:t> </w:t>
      </w:r>
      <w:r w:rsidRPr="006D19CF">
        <w:rPr>
          <w:lang w:val="fr-FR"/>
        </w:rPr>
        <w:t>!</w:t>
      </w:r>
      <w:r>
        <w:rPr>
          <w:lang w:val="fr-FR"/>
        </w:rPr>
        <w:t xml:space="preserve"> »</w:t>
      </w:r>
    </w:p>
    <w:p w14:paraId="6BA2325D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>Mari :</w:t>
      </w:r>
      <w:r w:rsidRPr="006D19CF">
        <w:rPr>
          <w:lang w:val="fr-FR"/>
        </w:rPr>
        <w:t xml:space="preserve"> (Parlez à </w:t>
      </w:r>
      <w:r>
        <w:rPr>
          <w:lang w:val="fr-FR"/>
        </w:rPr>
        <w:t>l’un des ouvriers :)</w:t>
      </w:r>
      <w:r w:rsidRPr="006D19CF">
        <w:rPr>
          <w:lang w:val="fr-FR"/>
        </w:rPr>
        <w:t xml:space="preserve"> « </w:t>
      </w:r>
      <w:r>
        <w:rPr>
          <w:lang w:val="fr-FR"/>
        </w:rPr>
        <w:t xml:space="preserve">Amène </w:t>
      </w:r>
      <w:r w:rsidRPr="006D19CF">
        <w:rPr>
          <w:lang w:val="fr-FR"/>
        </w:rPr>
        <w:t>le garçon à sa mère.</w:t>
      </w:r>
      <w:r>
        <w:rPr>
          <w:lang w:val="fr-FR"/>
        </w:rPr>
        <w:t xml:space="preserve"> »</w:t>
      </w:r>
    </w:p>
    <w:p w14:paraId="4873151E" w14:textId="77777777" w:rsidR="001622A7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>Madame :</w:t>
      </w:r>
      <w:r w:rsidRPr="006D19CF">
        <w:rPr>
          <w:lang w:val="fr-FR"/>
        </w:rPr>
        <w:t xml:space="preserve"> </w:t>
      </w:r>
      <w:r>
        <w:rPr>
          <w:lang w:val="fr-FR"/>
        </w:rPr>
        <w:t>(</w:t>
      </w:r>
      <w:r w:rsidRPr="006D19CF">
        <w:rPr>
          <w:lang w:val="fr-FR"/>
        </w:rPr>
        <w:t>Tenez le garçon jusqu</w:t>
      </w:r>
      <w:r>
        <w:rPr>
          <w:lang w:val="fr-FR"/>
        </w:rPr>
        <w:t>’</w:t>
      </w:r>
      <w:r w:rsidRPr="006D19CF">
        <w:rPr>
          <w:lang w:val="fr-FR"/>
        </w:rPr>
        <w:t>à ce qu</w:t>
      </w:r>
      <w:r>
        <w:rPr>
          <w:lang w:val="fr-FR"/>
        </w:rPr>
        <w:t>’</w:t>
      </w:r>
      <w:r w:rsidRPr="006D19CF">
        <w:rPr>
          <w:lang w:val="fr-FR"/>
        </w:rPr>
        <w:t>il meure</w:t>
      </w:r>
      <w:r>
        <w:rPr>
          <w:lang w:val="fr-FR"/>
        </w:rPr>
        <w:t>.</w:t>
      </w:r>
      <w:r w:rsidRPr="006D19CF">
        <w:rPr>
          <w:lang w:val="fr-FR"/>
        </w:rPr>
        <w:t xml:space="preserve"> </w:t>
      </w:r>
      <w:r>
        <w:rPr>
          <w:lang w:val="fr-FR"/>
        </w:rPr>
        <w:t xml:space="preserve">Il </w:t>
      </w:r>
      <w:r w:rsidRPr="006D19CF">
        <w:rPr>
          <w:lang w:val="fr-FR"/>
        </w:rPr>
        <w:t>chute</w:t>
      </w:r>
      <w:r>
        <w:rPr>
          <w:lang w:val="fr-FR"/>
        </w:rPr>
        <w:t xml:space="preserve"> doucement</w:t>
      </w:r>
      <w:r w:rsidRPr="006D19CF">
        <w:rPr>
          <w:lang w:val="fr-FR"/>
        </w:rPr>
        <w:t xml:space="preserve"> au plancher. Dites</w:t>
      </w:r>
      <w:r>
        <w:rPr>
          <w:lang w:val="fr-FR"/>
        </w:rPr>
        <w:t> :)</w:t>
      </w:r>
      <w:r w:rsidRPr="006D19CF">
        <w:rPr>
          <w:lang w:val="fr-FR"/>
        </w:rPr>
        <w:t xml:space="preserve"> « Ouvrier</w:t>
      </w:r>
      <w:r>
        <w:rPr>
          <w:lang w:val="fr-FR"/>
        </w:rPr>
        <w:t>, apporte</w:t>
      </w:r>
      <w:r w:rsidRPr="006D19CF">
        <w:rPr>
          <w:lang w:val="fr-FR"/>
        </w:rPr>
        <w:t xml:space="preserve">-moi </w:t>
      </w:r>
      <w:r>
        <w:rPr>
          <w:lang w:val="fr-FR"/>
        </w:rPr>
        <w:t xml:space="preserve">mon </w:t>
      </w:r>
      <w:r w:rsidRPr="006D19CF">
        <w:rPr>
          <w:lang w:val="fr-FR"/>
        </w:rPr>
        <w:t>âne.</w:t>
      </w:r>
      <w:r>
        <w:rPr>
          <w:lang w:val="fr-FR"/>
        </w:rPr>
        <w:t xml:space="preserve"> »</w:t>
      </w:r>
      <w:r w:rsidRPr="006D19CF">
        <w:rPr>
          <w:lang w:val="fr-FR"/>
        </w:rPr>
        <w:t xml:space="preserve"> </w:t>
      </w:r>
    </w:p>
    <w:p w14:paraId="3DF1FE63" w14:textId="472D74AA" w:rsidR="00B06892" w:rsidRPr="006D19CF" w:rsidRDefault="00B06892" w:rsidP="00694724">
      <w:pPr>
        <w:pStyle w:val="Titre2"/>
        <w:rPr>
          <w:lang w:val="fr-FR"/>
        </w:rPr>
      </w:pPr>
      <w:r>
        <w:rPr>
          <w:lang w:val="fr-FR"/>
        </w:rPr>
        <w:t>Partie 3</w:t>
      </w:r>
    </w:p>
    <w:p w14:paraId="01FDF924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>Narrateur :</w:t>
      </w:r>
      <w:r w:rsidRPr="006D19CF">
        <w:rPr>
          <w:lang w:val="fr-FR"/>
        </w:rPr>
        <w:t xml:space="preserve"> </w:t>
      </w:r>
      <w:r w:rsidR="00616B80">
        <w:rPr>
          <w:lang w:val="fr-FR"/>
        </w:rPr>
        <w:t>(</w:t>
      </w:r>
      <w:r>
        <w:rPr>
          <w:lang w:val="fr-FR"/>
        </w:rPr>
        <w:t>Racontez</w:t>
      </w:r>
      <w:r w:rsidRPr="006D19CF">
        <w:rPr>
          <w:lang w:val="fr-FR"/>
        </w:rPr>
        <w:t xml:space="preserve"> la troisième partie </w:t>
      </w:r>
      <w:r>
        <w:rPr>
          <w:lang w:val="fr-FR"/>
        </w:rPr>
        <w:t>du récit</w:t>
      </w:r>
      <w:r w:rsidRPr="006D19CF">
        <w:rPr>
          <w:lang w:val="fr-FR"/>
        </w:rPr>
        <w:t xml:space="preserve"> de 2</w:t>
      </w:r>
      <w:r>
        <w:rPr>
          <w:lang w:val="fr-FR"/>
        </w:rPr>
        <w:t xml:space="preserve"> Rois </w:t>
      </w:r>
      <w:r w:rsidRPr="006D19CF">
        <w:rPr>
          <w:lang w:val="fr-FR"/>
        </w:rPr>
        <w:t>4 :26</w:t>
      </w:r>
      <w:r>
        <w:rPr>
          <w:lang w:val="fr-FR"/>
        </w:rPr>
        <w:t xml:space="preserve"> à </w:t>
      </w:r>
      <w:r w:rsidRPr="006D19CF">
        <w:rPr>
          <w:lang w:val="fr-FR"/>
        </w:rPr>
        <w:t>37. Dites alors</w:t>
      </w:r>
      <w:r>
        <w:rPr>
          <w:lang w:val="fr-FR"/>
        </w:rPr>
        <w:t> :)</w:t>
      </w:r>
      <w:r w:rsidRPr="006D19CF">
        <w:rPr>
          <w:lang w:val="fr-FR"/>
        </w:rPr>
        <w:t xml:space="preserve"> « </w:t>
      </w:r>
      <w:r>
        <w:rPr>
          <w:lang w:val="fr-FR"/>
        </w:rPr>
        <w:t xml:space="preserve">Écoutez </w:t>
      </w:r>
      <w:r w:rsidRPr="006D19CF">
        <w:rPr>
          <w:lang w:val="fr-FR"/>
        </w:rPr>
        <w:t>ce qu</w:t>
      </w:r>
      <w:r>
        <w:rPr>
          <w:lang w:val="fr-FR"/>
        </w:rPr>
        <w:t>’Élisée</w:t>
      </w:r>
      <w:r w:rsidRPr="006D19CF">
        <w:rPr>
          <w:lang w:val="fr-FR"/>
        </w:rPr>
        <w:t xml:space="preserve"> dit à son </w:t>
      </w:r>
      <w:r>
        <w:rPr>
          <w:lang w:val="fr-FR"/>
        </w:rPr>
        <w:t>serviteur</w:t>
      </w:r>
      <w:r w:rsidRPr="006D19CF">
        <w:rPr>
          <w:lang w:val="fr-FR"/>
        </w:rPr>
        <w:t xml:space="preserve">, </w:t>
      </w:r>
      <w:proofErr w:type="spellStart"/>
      <w:r w:rsidRPr="006D19CF">
        <w:rPr>
          <w:lang w:val="fr-FR"/>
        </w:rPr>
        <w:t>Gehazi</w:t>
      </w:r>
      <w:proofErr w:type="spellEnd"/>
      <w:r w:rsidRPr="006D19CF">
        <w:rPr>
          <w:lang w:val="fr-FR"/>
        </w:rPr>
        <w:t>.</w:t>
      </w:r>
      <w:r>
        <w:rPr>
          <w:lang w:val="fr-FR"/>
        </w:rPr>
        <w:t xml:space="preserve"> »</w:t>
      </w:r>
    </w:p>
    <w:p w14:paraId="074B9A5F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>
        <w:rPr>
          <w:b/>
          <w:bCs/>
          <w:lang w:val="fr-FR"/>
        </w:rPr>
        <w:t>Élisée</w:t>
      </w:r>
      <w:r w:rsidRPr="006D19CF">
        <w:rPr>
          <w:b/>
          <w:bCs/>
          <w:lang w:val="fr-FR"/>
        </w:rPr>
        <w:t xml:space="preserve"> :</w:t>
      </w:r>
      <w:r w:rsidRPr="006D19CF">
        <w:rPr>
          <w:lang w:val="fr-FR"/>
        </w:rPr>
        <w:t xml:space="preserve"> « </w:t>
      </w:r>
      <w:proofErr w:type="spellStart"/>
      <w:r>
        <w:rPr>
          <w:lang w:val="fr-FR"/>
        </w:rPr>
        <w:t>Voilà</w:t>
      </w:r>
      <w:proofErr w:type="spellEnd"/>
      <w:r w:rsidRPr="006D19CF">
        <w:rPr>
          <w:lang w:val="fr-FR"/>
        </w:rPr>
        <w:t xml:space="preserve"> la dame </w:t>
      </w:r>
      <w:proofErr w:type="spellStart"/>
      <w:r w:rsidRPr="006D19CF">
        <w:rPr>
          <w:lang w:val="fr-FR"/>
        </w:rPr>
        <w:t>Shunamite</w:t>
      </w:r>
      <w:proofErr w:type="spellEnd"/>
      <w:r>
        <w:rPr>
          <w:lang w:val="fr-FR"/>
        </w:rPr>
        <w:t xml:space="preserve"> qui arrive</w:t>
      </w:r>
      <w:r w:rsidRPr="006D19CF">
        <w:rPr>
          <w:lang w:val="fr-FR"/>
        </w:rPr>
        <w:t xml:space="preserve">. </w:t>
      </w:r>
      <w:r>
        <w:rPr>
          <w:lang w:val="fr-FR"/>
        </w:rPr>
        <w:t>Elle doit avoir un problème</w:t>
      </w:r>
      <w:r w:rsidRPr="006D19CF">
        <w:rPr>
          <w:lang w:val="fr-FR"/>
        </w:rPr>
        <w:t xml:space="preserve"> !</w:t>
      </w:r>
      <w:r>
        <w:rPr>
          <w:lang w:val="fr-FR"/>
        </w:rPr>
        <w:t xml:space="preserve"> »</w:t>
      </w:r>
    </w:p>
    <w:p w14:paraId="7A6DDC24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>Madame :</w:t>
      </w:r>
      <w:r w:rsidRPr="006D19CF">
        <w:rPr>
          <w:lang w:val="fr-FR"/>
        </w:rPr>
        <w:t xml:space="preserve"> </w:t>
      </w:r>
      <w:r>
        <w:rPr>
          <w:lang w:val="fr-FR"/>
        </w:rPr>
        <w:t>(Approchez-vous d’Élisée</w:t>
      </w:r>
      <w:r w:rsidRPr="006D19CF">
        <w:rPr>
          <w:lang w:val="fr-FR"/>
        </w:rPr>
        <w:t xml:space="preserve"> en</w:t>
      </w:r>
      <w:bookmarkStart w:id="0" w:name="_GoBack"/>
      <w:bookmarkEnd w:id="0"/>
      <w:r w:rsidRPr="006D19CF">
        <w:rPr>
          <w:lang w:val="fr-FR"/>
        </w:rPr>
        <w:t xml:space="preserve"> essuyant </w:t>
      </w:r>
      <w:r>
        <w:rPr>
          <w:lang w:val="fr-FR"/>
        </w:rPr>
        <w:t xml:space="preserve">vos </w:t>
      </w:r>
      <w:r w:rsidRPr="006D19CF">
        <w:rPr>
          <w:lang w:val="fr-FR"/>
        </w:rPr>
        <w:t>larmes</w:t>
      </w:r>
      <w:r>
        <w:rPr>
          <w:lang w:val="fr-FR"/>
        </w:rPr>
        <w:t>. Dites lui :)</w:t>
      </w:r>
      <w:r w:rsidRPr="006D19CF">
        <w:rPr>
          <w:lang w:val="fr-FR"/>
        </w:rPr>
        <w:t xml:space="preserve"> « Mon </w:t>
      </w:r>
      <w:r>
        <w:rPr>
          <w:lang w:val="fr-FR"/>
        </w:rPr>
        <w:t>fils est mort</w:t>
      </w:r>
      <w:r w:rsidRPr="006D19CF">
        <w:rPr>
          <w:lang w:val="fr-FR"/>
        </w:rPr>
        <w:t xml:space="preserve">. </w:t>
      </w:r>
      <w:r>
        <w:rPr>
          <w:lang w:val="fr-FR"/>
        </w:rPr>
        <w:t>Aidez-moi, s’ il vous plaît </w:t>
      </w:r>
      <w:r w:rsidRPr="006D19CF">
        <w:rPr>
          <w:lang w:val="fr-FR"/>
        </w:rPr>
        <w:t>!</w:t>
      </w:r>
      <w:r>
        <w:rPr>
          <w:lang w:val="fr-FR"/>
        </w:rPr>
        <w:t> »</w:t>
      </w:r>
    </w:p>
    <w:p w14:paraId="63A359A9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>
        <w:rPr>
          <w:b/>
          <w:bCs/>
          <w:lang w:val="fr-FR"/>
        </w:rPr>
        <w:t>Élisée</w:t>
      </w:r>
      <w:r w:rsidRPr="006D19CF">
        <w:rPr>
          <w:b/>
          <w:bCs/>
          <w:lang w:val="fr-FR"/>
        </w:rPr>
        <w:t xml:space="preserve"> :</w:t>
      </w:r>
      <w:r w:rsidRPr="006D19CF">
        <w:rPr>
          <w:lang w:val="fr-FR"/>
        </w:rPr>
        <w:t xml:space="preserve"> « </w:t>
      </w:r>
      <w:r>
        <w:rPr>
          <w:lang w:val="fr-FR"/>
        </w:rPr>
        <w:t>Allons auprès de lui</w:t>
      </w:r>
      <w:r w:rsidRPr="006D19CF">
        <w:rPr>
          <w:lang w:val="fr-FR"/>
        </w:rPr>
        <w:t xml:space="preserve">. » (Allez </w:t>
      </w:r>
      <w:r>
        <w:rPr>
          <w:lang w:val="fr-FR"/>
        </w:rPr>
        <w:t xml:space="preserve">avec </w:t>
      </w:r>
      <w:r w:rsidRPr="006D19CF">
        <w:rPr>
          <w:lang w:val="fr-FR"/>
        </w:rPr>
        <w:t xml:space="preserve">Madame </w:t>
      </w:r>
      <w:r>
        <w:rPr>
          <w:lang w:val="fr-FR"/>
        </w:rPr>
        <w:t>chez elle</w:t>
      </w:r>
      <w:r w:rsidRPr="006D19CF">
        <w:rPr>
          <w:lang w:val="fr-FR"/>
        </w:rPr>
        <w:t xml:space="preserve">. </w:t>
      </w:r>
      <w:r>
        <w:rPr>
          <w:lang w:val="fr-FR"/>
        </w:rPr>
        <w:t>A</w:t>
      </w:r>
      <w:r w:rsidRPr="006D19CF">
        <w:rPr>
          <w:lang w:val="fr-FR"/>
        </w:rPr>
        <w:t>genouille</w:t>
      </w:r>
      <w:r>
        <w:rPr>
          <w:lang w:val="fr-FR"/>
        </w:rPr>
        <w:t xml:space="preserve">z à côté du </w:t>
      </w:r>
      <w:r w:rsidRPr="006D19CF">
        <w:rPr>
          <w:lang w:val="fr-FR"/>
        </w:rPr>
        <w:t xml:space="preserve">garçon </w:t>
      </w:r>
      <w:r>
        <w:rPr>
          <w:lang w:val="fr-FR"/>
        </w:rPr>
        <w:t>et feignez prier pour lui</w:t>
      </w:r>
      <w:r w:rsidRPr="006D19CF">
        <w:rPr>
          <w:lang w:val="fr-FR"/>
        </w:rPr>
        <w:t xml:space="preserve">.) </w:t>
      </w:r>
    </w:p>
    <w:p w14:paraId="0CB39E69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>Garçon :</w:t>
      </w:r>
      <w:r w:rsidRPr="006D19CF">
        <w:rPr>
          <w:lang w:val="fr-FR"/>
        </w:rPr>
        <w:t xml:space="preserve"> </w:t>
      </w:r>
      <w:r>
        <w:rPr>
          <w:lang w:val="fr-FR"/>
        </w:rPr>
        <w:t>(</w:t>
      </w:r>
      <w:r w:rsidRPr="006D19CF">
        <w:rPr>
          <w:lang w:val="fr-FR"/>
        </w:rPr>
        <w:t>Éternue</w:t>
      </w:r>
      <w:r>
        <w:rPr>
          <w:lang w:val="fr-FR"/>
        </w:rPr>
        <w:t>z</w:t>
      </w:r>
      <w:r w:rsidRPr="006D19CF">
        <w:rPr>
          <w:lang w:val="fr-FR"/>
        </w:rPr>
        <w:t xml:space="preserve"> </w:t>
      </w:r>
      <w:r>
        <w:rPr>
          <w:lang w:val="fr-FR"/>
        </w:rPr>
        <w:t>quelque</w:t>
      </w:r>
      <w:r w:rsidRPr="006D19CF">
        <w:rPr>
          <w:lang w:val="fr-FR"/>
        </w:rPr>
        <w:t xml:space="preserve">fois et </w:t>
      </w:r>
      <w:r>
        <w:rPr>
          <w:lang w:val="fr-FR"/>
        </w:rPr>
        <w:t>redressez-vous</w:t>
      </w:r>
      <w:r w:rsidRPr="006D19CF">
        <w:rPr>
          <w:lang w:val="fr-FR"/>
        </w:rPr>
        <w:t>.</w:t>
      </w:r>
      <w:r>
        <w:rPr>
          <w:lang w:val="fr-FR"/>
        </w:rPr>
        <w:t>)</w:t>
      </w:r>
    </w:p>
    <w:p w14:paraId="61D0D8D7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>
        <w:rPr>
          <w:b/>
          <w:bCs/>
          <w:lang w:val="fr-FR"/>
        </w:rPr>
        <w:t>Élisée</w:t>
      </w:r>
      <w:r w:rsidRPr="006D19CF">
        <w:rPr>
          <w:b/>
          <w:bCs/>
          <w:lang w:val="fr-FR"/>
        </w:rPr>
        <w:t xml:space="preserve"> : </w:t>
      </w:r>
      <w:r w:rsidRPr="006D19CF">
        <w:rPr>
          <w:lang w:val="fr-FR"/>
        </w:rPr>
        <w:t>« Voici votre fils !</w:t>
      </w:r>
      <w:r>
        <w:rPr>
          <w:lang w:val="fr-FR"/>
        </w:rPr>
        <w:t xml:space="preserve"> »</w:t>
      </w:r>
    </w:p>
    <w:p w14:paraId="241BA0E0" w14:textId="77777777" w:rsidR="001622A7" w:rsidRPr="006D19CF" w:rsidRDefault="001622A7" w:rsidP="00694724">
      <w:pPr>
        <w:spacing w:after="120"/>
        <w:ind w:left="720" w:hanging="720"/>
        <w:rPr>
          <w:lang w:val="fr-FR"/>
        </w:rPr>
      </w:pPr>
      <w:r w:rsidRPr="006D19CF">
        <w:rPr>
          <w:b/>
          <w:bCs/>
          <w:lang w:val="fr-FR"/>
        </w:rPr>
        <w:t>Narrateur :</w:t>
      </w:r>
      <w:r w:rsidRPr="006D19CF">
        <w:rPr>
          <w:lang w:val="fr-FR"/>
        </w:rPr>
        <w:t xml:space="preserve"> Remerciez </w:t>
      </w:r>
      <w:r>
        <w:rPr>
          <w:lang w:val="fr-FR"/>
        </w:rPr>
        <w:t>tous ceux</w:t>
      </w:r>
      <w:r w:rsidRPr="006D19CF">
        <w:rPr>
          <w:lang w:val="fr-FR"/>
        </w:rPr>
        <w:t xml:space="preserve"> qui </w:t>
      </w:r>
      <w:r>
        <w:rPr>
          <w:lang w:val="fr-FR"/>
        </w:rPr>
        <w:t xml:space="preserve">ont </w:t>
      </w:r>
      <w:r w:rsidRPr="006D19CF">
        <w:rPr>
          <w:lang w:val="fr-FR"/>
        </w:rPr>
        <w:t>aidé avec le drame.</w:t>
      </w:r>
    </w:p>
    <w:p w14:paraId="52F77303" w14:textId="77777777" w:rsidR="001622A7" w:rsidRPr="006D19CF" w:rsidRDefault="001622A7" w:rsidP="00694724">
      <w:pPr>
        <w:pStyle w:val="maintext0"/>
        <w:spacing w:after="120"/>
        <w:rPr>
          <w:lang w:val="fr-FR"/>
        </w:rPr>
      </w:pPr>
      <w:r w:rsidRPr="006D19CF">
        <w:rPr>
          <w:b/>
          <w:bCs/>
          <w:lang w:val="fr-FR"/>
        </w:rPr>
        <w:lastRenderedPageBreak/>
        <w:t xml:space="preserve">Pose </w:t>
      </w:r>
      <w:r>
        <w:rPr>
          <w:b/>
          <w:bCs/>
          <w:lang w:val="fr-FR"/>
        </w:rPr>
        <w:t>d</w:t>
      </w:r>
      <w:r w:rsidRPr="006D19CF">
        <w:rPr>
          <w:b/>
          <w:bCs/>
          <w:lang w:val="fr-FR"/>
        </w:rPr>
        <w:t>e questions</w:t>
      </w:r>
      <w:r w:rsidRPr="006D19CF">
        <w:rPr>
          <w:lang w:val="fr-FR"/>
        </w:rPr>
        <w:t>. Si les enfants dramatisent cette histoire pour les adultes, alors laissez-</w:t>
      </w:r>
      <w:r>
        <w:rPr>
          <w:lang w:val="fr-FR"/>
        </w:rPr>
        <w:t>les poser</w:t>
      </w:r>
      <w:r w:rsidRPr="006D19CF">
        <w:rPr>
          <w:lang w:val="fr-FR"/>
        </w:rPr>
        <w:t xml:space="preserve"> également aux adultes les questions ci-dessus.</w:t>
      </w:r>
    </w:p>
    <w:p w14:paraId="7A04186C" w14:textId="77777777" w:rsidR="001622A7" w:rsidRPr="006D19CF" w:rsidRDefault="001622A7" w:rsidP="00694724">
      <w:pPr>
        <w:pStyle w:val="maintext0"/>
        <w:spacing w:after="120"/>
        <w:rPr>
          <w:lang w:val="fr-FR"/>
        </w:rPr>
      </w:pPr>
      <w:r w:rsidRPr="009334A3">
        <w:rPr>
          <w:bCs/>
          <w:lang w:val="fr-FR"/>
        </w:rPr>
        <w:t>Laissez les enfants</w:t>
      </w:r>
      <w:r w:rsidRPr="006D19CF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dessiner</w:t>
      </w:r>
      <w:r w:rsidRPr="006D19CF">
        <w:rPr>
          <w:lang w:val="fr-FR"/>
        </w:rPr>
        <w:t xml:space="preserve"> un objet ou une personne de cette histoire.</w:t>
      </w:r>
    </w:p>
    <w:p w14:paraId="0A29DB60" w14:textId="77777777" w:rsidR="001622A7" w:rsidRPr="006D19CF" w:rsidRDefault="001622A7" w:rsidP="00694724">
      <w:pPr>
        <w:pStyle w:val="Maintextbullets"/>
        <w:spacing w:after="120"/>
        <w:rPr>
          <w:lang w:val="fr-FR"/>
        </w:rPr>
      </w:pPr>
      <w:r w:rsidRPr="006D19CF">
        <w:rPr>
          <w:lang w:val="fr-FR"/>
        </w:rPr>
        <w:t xml:space="preserve">Ils pourraient dessiner la </w:t>
      </w:r>
      <w:r>
        <w:rPr>
          <w:lang w:val="fr-FR"/>
        </w:rPr>
        <w:t>chambre</w:t>
      </w:r>
      <w:r w:rsidRPr="006D19CF">
        <w:rPr>
          <w:lang w:val="fr-FR"/>
        </w:rPr>
        <w:t xml:space="preserve"> sur le toit d</w:t>
      </w:r>
      <w:r>
        <w:rPr>
          <w:lang w:val="fr-FR"/>
        </w:rPr>
        <w:t>’</w:t>
      </w:r>
      <w:r w:rsidRPr="006D19CF">
        <w:rPr>
          <w:lang w:val="fr-FR"/>
        </w:rPr>
        <w:t xml:space="preserve">une maison en pierre, une table, une chaise, une lampe, un lit, </w:t>
      </w:r>
      <w:r>
        <w:rPr>
          <w:lang w:val="fr-FR"/>
        </w:rPr>
        <w:t xml:space="preserve">un </w:t>
      </w:r>
      <w:r w:rsidRPr="006D19CF">
        <w:rPr>
          <w:lang w:val="fr-FR"/>
        </w:rPr>
        <w:t xml:space="preserve">garçon tenant sa tête, </w:t>
      </w:r>
      <w:r>
        <w:rPr>
          <w:lang w:val="fr-FR"/>
        </w:rPr>
        <w:t xml:space="preserve">un </w:t>
      </w:r>
      <w:r w:rsidRPr="006D19CF">
        <w:rPr>
          <w:lang w:val="fr-FR"/>
        </w:rPr>
        <w:t xml:space="preserve">âne, </w:t>
      </w:r>
      <w:r>
        <w:rPr>
          <w:lang w:val="fr-FR"/>
        </w:rPr>
        <w:t xml:space="preserve">le serviteur </w:t>
      </w:r>
      <w:r w:rsidRPr="006D19CF">
        <w:rPr>
          <w:lang w:val="fr-FR"/>
        </w:rPr>
        <w:t>d</w:t>
      </w:r>
      <w:r>
        <w:rPr>
          <w:lang w:val="fr-FR"/>
        </w:rPr>
        <w:t>’Élisée</w:t>
      </w:r>
      <w:r w:rsidR="00833BD7">
        <w:rPr>
          <w:lang w:val="fr-FR"/>
        </w:rPr>
        <w:t>…</w:t>
      </w:r>
    </w:p>
    <w:p w14:paraId="02D1BA56" w14:textId="0C21CDD4" w:rsidR="001622A7" w:rsidRPr="006D19CF" w:rsidRDefault="00B06892" w:rsidP="00694724">
      <w:pPr>
        <w:pStyle w:val="Maintextbullets"/>
        <w:spacing w:after="120"/>
        <w:rPr>
          <w:lang w:val="fr-FR"/>
        </w:rPr>
      </w:pPr>
      <w:r>
        <w:rPr>
          <w:lang w:val="fr-FR"/>
        </w:rPr>
        <w:t xml:space="preserve">L’enseignant </w:t>
      </w:r>
      <w:r w:rsidR="001622A7" w:rsidRPr="006D19CF">
        <w:rPr>
          <w:lang w:val="fr-FR"/>
        </w:rPr>
        <w:t xml:space="preserve">pourrait dessiner une </w:t>
      </w:r>
      <w:r w:rsidR="001622A7">
        <w:rPr>
          <w:lang w:val="fr-FR"/>
        </w:rPr>
        <w:t xml:space="preserve">chambre ayant </w:t>
      </w:r>
      <w:r w:rsidR="001622A7" w:rsidRPr="006D19CF">
        <w:rPr>
          <w:lang w:val="fr-FR"/>
        </w:rPr>
        <w:t>un lit, une table, une chaise et une lampe</w:t>
      </w:r>
      <w:r w:rsidR="001622A7">
        <w:rPr>
          <w:lang w:val="fr-FR"/>
        </w:rPr>
        <w:t>,</w:t>
      </w:r>
      <w:r w:rsidR="001622A7" w:rsidRPr="006D19CF">
        <w:rPr>
          <w:lang w:val="fr-FR"/>
        </w:rPr>
        <w:t xml:space="preserve"> et </w:t>
      </w:r>
      <w:r w:rsidR="00833BD7">
        <w:rPr>
          <w:lang w:val="fr-FR"/>
        </w:rPr>
        <w:t>laisser</w:t>
      </w:r>
      <w:r w:rsidR="001622A7" w:rsidRPr="006D19CF">
        <w:rPr>
          <w:lang w:val="fr-FR"/>
        </w:rPr>
        <w:t xml:space="preserve"> les enfants plus âgés copier </w:t>
      </w:r>
      <w:r w:rsidR="001622A7">
        <w:rPr>
          <w:lang w:val="fr-FR"/>
        </w:rPr>
        <w:t xml:space="preserve">cette </w:t>
      </w:r>
      <w:r w:rsidR="001622A7" w:rsidRPr="006D19CF">
        <w:rPr>
          <w:lang w:val="fr-FR"/>
        </w:rPr>
        <w:t>image.</w:t>
      </w:r>
    </w:p>
    <w:p w14:paraId="42E61B28" w14:textId="77777777" w:rsidR="001622A7" w:rsidRPr="006D19CF" w:rsidRDefault="001622A7" w:rsidP="00694724">
      <w:pPr>
        <w:pStyle w:val="Maintextbullets"/>
        <w:spacing w:after="120"/>
        <w:rPr>
          <w:lang w:val="fr-FR"/>
        </w:rPr>
      </w:pPr>
      <w:r>
        <w:rPr>
          <w:lang w:val="fr-FR"/>
        </w:rPr>
        <w:t>Laissez les enfants plus âgés aider</w:t>
      </w:r>
      <w:r w:rsidRPr="006D19CF">
        <w:rPr>
          <w:lang w:val="fr-FR"/>
        </w:rPr>
        <w:t xml:space="preserve"> les plus jeunes </w:t>
      </w:r>
      <w:r>
        <w:rPr>
          <w:lang w:val="fr-FR"/>
        </w:rPr>
        <w:t xml:space="preserve">à </w:t>
      </w:r>
      <w:r w:rsidRPr="006D19CF">
        <w:rPr>
          <w:lang w:val="fr-FR"/>
        </w:rPr>
        <w:t>dessiner leurs images.</w:t>
      </w:r>
    </w:p>
    <w:p w14:paraId="10ACA3EE" w14:textId="77777777" w:rsidR="001622A7" w:rsidRPr="006D19CF" w:rsidRDefault="001622A7" w:rsidP="00694724">
      <w:pPr>
        <w:pStyle w:val="Maintextbullets"/>
        <w:spacing w:after="120"/>
        <w:rPr>
          <w:lang w:val="fr-FR"/>
        </w:rPr>
      </w:pPr>
      <w:r>
        <w:rPr>
          <w:lang w:val="fr-FR"/>
        </w:rPr>
        <w:t xml:space="preserve">Faites aux </w:t>
      </w:r>
      <w:r w:rsidRPr="006D19CF">
        <w:rPr>
          <w:lang w:val="fr-FR"/>
        </w:rPr>
        <w:t xml:space="preserve">enfants montrer leurs images aux adultes pendant </w:t>
      </w:r>
      <w:r>
        <w:rPr>
          <w:lang w:val="fr-FR"/>
        </w:rPr>
        <w:t>la réunion de culte, et leur expliquer</w:t>
      </w:r>
      <w:r w:rsidRPr="006D19CF">
        <w:rPr>
          <w:lang w:val="fr-FR"/>
        </w:rPr>
        <w:t xml:space="preserve"> qu</w:t>
      </w:r>
      <w:r>
        <w:rPr>
          <w:lang w:val="fr-FR"/>
        </w:rPr>
        <w:t>’elles</w:t>
      </w:r>
      <w:r w:rsidRPr="006D19CF">
        <w:rPr>
          <w:lang w:val="fr-FR"/>
        </w:rPr>
        <w:t xml:space="preserve"> illustre</w:t>
      </w:r>
      <w:r>
        <w:rPr>
          <w:lang w:val="fr-FR"/>
        </w:rPr>
        <w:t>nt</w:t>
      </w:r>
      <w:r w:rsidRPr="006D19CF">
        <w:rPr>
          <w:lang w:val="fr-FR"/>
        </w:rPr>
        <w:t xml:space="preserve"> comment </w:t>
      </w:r>
      <w:r>
        <w:rPr>
          <w:lang w:val="fr-FR"/>
        </w:rPr>
        <w:t xml:space="preserve">montrer </w:t>
      </w:r>
      <w:r w:rsidRPr="006D19CF">
        <w:rPr>
          <w:lang w:val="fr-FR"/>
        </w:rPr>
        <w:t>l</w:t>
      </w:r>
      <w:r>
        <w:rPr>
          <w:lang w:val="fr-FR"/>
        </w:rPr>
        <w:t>’</w:t>
      </w:r>
      <w:r w:rsidRPr="006D19CF">
        <w:rPr>
          <w:lang w:val="fr-FR"/>
        </w:rPr>
        <w:t xml:space="preserve">hospitalité, </w:t>
      </w:r>
      <w:r>
        <w:rPr>
          <w:lang w:val="fr-FR"/>
        </w:rPr>
        <w:t>surtout</w:t>
      </w:r>
      <w:r w:rsidRPr="006D19CF">
        <w:rPr>
          <w:lang w:val="fr-FR"/>
        </w:rPr>
        <w:t xml:space="preserve"> au</w:t>
      </w:r>
      <w:r>
        <w:rPr>
          <w:lang w:val="fr-FR"/>
        </w:rPr>
        <w:t>x</w:t>
      </w:r>
      <w:r w:rsidRPr="006D19CF">
        <w:rPr>
          <w:lang w:val="fr-FR"/>
        </w:rPr>
        <w:t xml:space="preserve"> </w:t>
      </w:r>
      <w:r>
        <w:rPr>
          <w:lang w:val="fr-FR"/>
        </w:rPr>
        <w:t xml:space="preserve">personnes </w:t>
      </w:r>
      <w:r w:rsidRPr="006D19CF">
        <w:rPr>
          <w:lang w:val="fr-FR"/>
        </w:rPr>
        <w:t xml:space="preserve">qui servent Dieu. </w:t>
      </w:r>
    </w:p>
    <w:p w14:paraId="4A199623" w14:textId="16324CDD" w:rsidR="001622A7" w:rsidRPr="006D19CF" w:rsidRDefault="001622A7" w:rsidP="00694724">
      <w:pPr>
        <w:pStyle w:val="maintext0"/>
        <w:spacing w:after="120"/>
        <w:rPr>
          <w:lang w:val="fr-FR"/>
        </w:rPr>
      </w:pPr>
      <w:r w:rsidRPr="006D19CF">
        <w:rPr>
          <w:lang w:val="fr-FR"/>
        </w:rPr>
        <w:t xml:space="preserve">Laissez les enfants </w:t>
      </w:r>
      <w:r>
        <w:rPr>
          <w:lang w:val="fr-FR"/>
        </w:rPr>
        <w:t>citer</w:t>
      </w:r>
      <w:r w:rsidRPr="006D19CF">
        <w:rPr>
          <w:lang w:val="fr-FR"/>
        </w:rPr>
        <w:t xml:space="preserve"> d</w:t>
      </w:r>
      <w:r>
        <w:rPr>
          <w:lang w:val="fr-FR"/>
        </w:rPr>
        <w:t>’</w:t>
      </w:r>
      <w:r w:rsidRPr="006D19CF">
        <w:rPr>
          <w:lang w:val="fr-FR"/>
        </w:rPr>
        <w:t xml:space="preserve">autres exemples de la façon dont </w:t>
      </w:r>
      <w:r>
        <w:rPr>
          <w:lang w:val="fr-FR"/>
        </w:rPr>
        <w:t xml:space="preserve">ont pourrait </w:t>
      </w:r>
      <w:r w:rsidRPr="006D19CF">
        <w:rPr>
          <w:lang w:val="fr-FR"/>
        </w:rPr>
        <w:t>servir Dieu</w:t>
      </w:r>
      <w:r>
        <w:rPr>
          <w:lang w:val="fr-FR"/>
        </w:rPr>
        <w:t xml:space="preserve"> chez soi.</w:t>
      </w:r>
      <w:r w:rsidRPr="006D19CF">
        <w:rPr>
          <w:lang w:val="fr-FR"/>
        </w:rPr>
        <w:t xml:space="preserve"> </w:t>
      </w:r>
      <w:r>
        <w:rPr>
          <w:lang w:val="fr-FR"/>
        </w:rPr>
        <w:t xml:space="preserve">Demandez : </w:t>
      </w:r>
      <w:r w:rsidRPr="006D19CF">
        <w:rPr>
          <w:lang w:val="fr-FR"/>
        </w:rPr>
        <w:t>« À quels différents genres d</w:t>
      </w:r>
      <w:r>
        <w:rPr>
          <w:lang w:val="fr-FR"/>
        </w:rPr>
        <w:t>’</w:t>
      </w:r>
      <w:r w:rsidRPr="006D19CF">
        <w:rPr>
          <w:lang w:val="fr-FR"/>
        </w:rPr>
        <w:t xml:space="preserve">endroits </w:t>
      </w:r>
      <w:r w:rsidR="00BE7193" w:rsidRPr="006D19CF">
        <w:rPr>
          <w:lang w:val="fr-FR"/>
        </w:rPr>
        <w:t xml:space="preserve">vont </w:t>
      </w:r>
      <w:r w:rsidRPr="006D19CF">
        <w:rPr>
          <w:lang w:val="fr-FR"/>
        </w:rPr>
        <w:t xml:space="preserve">les gens </w:t>
      </w:r>
      <w:r>
        <w:rPr>
          <w:lang w:val="fr-FR"/>
        </w:rPr>
        <w:t xml:space="preserve">pour </w:t>
      </w:r>
      <w:r w:rsidRPr="006D19CF">
        <w:rPr>
          <w:lang w:val="fr-FR"/>
        </w:rPr>
        <w:t>adorer Dieu</w:t>
      </w:r>
      <w:r>
        <w:rPr>
          <w:lang w:val="fr-FR"/>
        </w:rPr>
        <w:t> ? »</w:t>
      </w:r>
    </w:p>
    <w:p w14:paraId="52A18ACA" w14:textId="77777777" w:rsidR="001622A7" w:rsidRPr="006D19CF" w:rsidRDefault="001622A7" w:rsidP="00694724">
      <w:pPr>
        <w:pStyle w:val="maintext0"/>
        <w:spacing w:after="120"/>
        <w:rPr>
          <w:lang w:val="fr-FR"/>
        </w:rPr>
      </w:pPr>
      <w:r w:rsidRPr="006D19CF">
        <w:rPr>
          <w:b/>
          <w:bCs/>
          <w:lang w:val="fr-FR"/>
        </w:rPr>
        <w:t>Poésie</w:t>
      </w:r>
      <w:r w:rsidRPr="006D19CF">
        <w:rPr>
          <w:lang w:val="fr-FR"/>
        </w:rPr>
        <w:t xml:space="preserve">. Laissez quatre enfants </w:t>
      </w:r>
      <w:r>
        <w:rPr>
          <w:lang w:val="fr-FR"/>
        </w:rPr>
        <w:t xml:space="preserve">réciter </w:t>
      </w:r>
      <w:r w:rsidRPr="006D19CF">
        <w:rPr>
          <w:lang w:val="fr-FR"/>
        </w:rPr>
        <w:t>chacun un vers</w:t>
      </w:r>
      <w:r w:rsidR="00833BD7">
        <w:rPr>
          <w:lang w:val="fr-FR"/>
        </w:rPr>
        <w:t>et</w:t>
      </w:r>
      <w:r w:rsidRPr="006D19CF">
        <w:rPr>
          <w:lang w:val="fr-FR"/>
        </w:rPr>
        <w:t xml:space="preserve"> du psaume 24 : 7</w:t>
      </w:r>
      <w:r>
        <w:rPr>
          <w:lang w:val="fr-FR"/>
        </w:rPr>
        <w:t xml:space="preserve"> à </w:t>
      </w:r>
      <w:r w:rsidRPr="006D19CF">
        <w:rPr>
          <w:lang w:val="fr-FR"/>
        </w:rPr>
        <w:t>10</w:t>
      </w:r>
      <w:r>
        <w:rPr>
          <w:lang w:val="fr-FR"/>
        </w:rPr>
        <w:t>.</w:t>
      </w:r>
    </w:p>
    <w:p w14:paraId="1A564B91" w14:textId="77777777" w:rsidR="001622A7" w:rsidRPr="006D19CF" w:rsidRDefault="001622A7" w:rsidP="00694724">
      <w:pPr>
        <w:pStyle w:val="maintext0"/>
        <w:spacing w:after="120"/>
        <w:rPr>
          <w:lang w:val="fr-FR"/>
        </w:rPr>
      </w:pPr>
      <w:r w:rsidRPr="00347D5E">
        <w:rPr>
          <w:bCs/>
          <w:lang w:val="fr-FR"/>
        </w:rPr>
        <w:t>Laissez des</w:t>
      </w:r>
      <w:r w:rsidRPr="006D19CF">
        <w:rPr>
          <w:b/>
          <w:bCs/>
          <w:lang w:val="fr-FR"/>
        </w:rPr>
        <w:t xml:space="preserve"> enfants plus âgés écrire</w:t>
      </w:r>
      <w:r w:rsidRPr="006D19CF">
        <w:rPr>
          <w:lang w:val="fr-FR"/>
        </w:rPr>
        <w:t xml:space="preserve"> un </w:t>
      </w:r>
      <w:r>
        <w:rPr>
          <w:lang w:val="fr-FR"/>
        </w:rPr>
        <w:t xml:space="preserve">poème sur le service rendu à </w:t>
      </w:r>
      <w:r w:rsidRPr="006D19CF">
        <w:rPr>
          <w:lang w:val="fr-FR"/>
        </w:rPr>
        <w:t xml:space="preserve">Dieu </w:t>
      </w:r>
      <w:r>
        <w:rPr>
          <w:lang w:val="fr-FR"/>
        </w:rPr>
        <w:t>chez soi</w:t>
      </w:r>
      <w:r w:rsidRPr="006D19CF">
        <w:rPr>
          <w:lang w:val="fr-FR"/>
        </w:rPr>
        <w:t xml:space="preserve">, ou </w:t>
      </w:r>
      <w:r>
        <w:rPr>
          <w:lang w:val="fr-FR"/>
        </w:rPr>
        <w:t>sur sa maison</w:t>
      </w:r>
      <w:r w:rsidRPr="006D19CF">
        <w:rPr>
          <w:lang w:val="fr-FR"/>
        </w:rPr>
        <w:t xml:space="preserve"> </w:t>
      </w:r>
      <w:r>
        <w:rPr>
          <w:lang w:val="fr-FR"/>
        </w:rPr>
        <w:t>comme lieu de rencontre où on adore Dieu.</w:t>
      </w:r>
    </w:p>
    <w:p w14:paraId="7B9DA787" w14:textId="77777777" w:rsidR="001622A7" w:rsidRPr="006D19CF" w:rsidRDefault="001622A7" w:rsidP="00694724">
      <w:pPr>
        <w:pStyle w:val="maintext0"/>
        <w:spacing w:after="120"/>
        <w:rPr>
          <w:lang w:val="fr-FR"/>
        </w:rPr>
      </w:pPr>
      <w:r w:rsidRPr="006D19CF">
        <w:rPr>
          <w:lang w:val="fr-FR"/>
        </w:rPr>
        <w:t xml:space="preserve">Laissez les enfants en plus bas âge </w:t>
      </w:r>
      <w:r w:rsidRPr="006D19CF">
        <w:rPr>
          <w:b/>
          <w:bCs/>
          <w:lang w:val="fr-FR"/>
        </w:rPr>
        <w:t>appren</w:t>
      </w:r>
      <w:r>
        <w:rPr>
          <w:b/>
          <w:bCs/>
          <w:lang w:val="fr-FR"/>
        </w:rPr>
        <w:t>dre</w:t>
      </w:r>
      <w:r w:rsidRPr="006D19CF">
        <w:rPr>
          <w:b/>
          <w:bCs/>
          <w:lang w:val="fr-FR"/>
        </w:rPr>
        <w:t xml:space="preserve"> par cœur</w:t>
      </w:r>
      <w:r w:rsidRPr="006D19CF">
        <w:rPr>
          <w:lang w:val="fr-FR"/>
        </w:rPr>
        <w:t xml:space="preserve"> Éphésiens 2 :19, et les plus </w:t>
      </w:r>
      <w:r>
        <w:rPr>
          <w:lang w:val="fr-FR"/>
        </w:rPr>
        <w:t>âgés</w:t>
      </w:r>
      <w:r w:rsidRPr="006D19CF">
        <w:rPr>
          <w:lang w:val="fr-FR"/>
        </w:rPr>
        <w:t xml:space="preserve"> Éphésiens 2 :19</w:t>
      </w:r>
      <w:r>
        <w:rPr>
          <w:lang w:val="fr-FR"/>
        </w:rPr>
        <w:t xml:space="preserve"> et </w:t>
      </w:r>
      <w:r w:rsidRPr="006D19CF">
        <w:rPr>
          <w:lang w:val="fr-FR"/>
        </w:rPr>
        <w:t>20.</w:t>
      </w:r>
    </w:p>
    <w:p w14:paraId="6A30EC89" w14:textId="77777777" w:rsidR="00E22395" w:rsidRPr="001622A7" w:rsidRDefault="001622A7" w:rsidP="00694724">
      <w:pPr>
        <w:pStyle w:val="maintext0"/>
        <w:spacing w:after="120"/>
        <w:rPr>
          <w:lang w:val="fr-FR"/>
        </w:rPr>
      </w:pPr>
      <w:r w:rsidRPr="006D19CF">
        <w:rPr>
          <w:b/>
          <w:bCs/>
          <w:lang w:val="fr-FR"/>
        </w:rPr>
        <w:t>Prière</w:t>
      </w:r>
      <w:r w:rsidRPr="006D19CF">
        <w:rPr>
          <w:lang w:val="fr-FR"/>
        </w:rPr>
        <w:t>: Seigneur</w:t>
      </w:r>
      <w:r>
        <w:rPr>
          <w:lang w:val="fr-FR"/>
        </w:rPr>
        <w:t>,</w:t>
      </w:r>
      <w:r w:rsidRPr="006D19CF">
        <w:rPr>
          <w:lang w:val="fr-FR"/>
        </w:rPr>
        <w:t xml:space="preserve"> la terre entière appartient à toi. Nos maisons </w:t>
      </w:r>
      <w:r w:rsidR="00833BD7">
        <w:rPr>
          <w:lang w:val="fr-FR"/>
        </w:rPr>
        <w:t xml:space="preserve">aussi </w:t>
      </w:r>
      <w:r>
        <w:rPr>
          <w:lang w:val="fr-FR"/>
        </w:rPr>
        <w:t>t’</w:t>
      </w:r>
      <w:r w:rsidRPr="006D19CF">
        <w:rPr>
          <w:lang w:val="fr-FR"/>
        </w:rPr>
        <w:t>appartiennent</w:t>
      </w:r>
      <w:r w:rsidR="00833BD7">
        <w:rPr>
          <w:lang w:val="fr-FR"/>
        </w:rPr>
        <w:t>.</w:t>
      </w:r>
      <w:r w:rsidRPr="006D19CF">
        <w:rPr>
          <w:lang w:val="fr-FR"/>
        </w:rPr>
        <w:t xml:space="preserve"> Merci de recevoir </w:t>
      </w:r>
      <w:r>
        <w:rPr>
          <w:lang w:val="fr-FR"/>
        </w:rPr>
        <w:t xml:space="preserve">nos louanges dans </w:t>
      </w:r>
      <w:r w:rsidRPr="006D19CF">
        <w:rPr>
          <w:lang w:val="fr-FR"/>
        </w:rPr>
        <w:t xml:space="preserve">nos maisons. Nos familles </w:t>
      </w:r>
      <w:r w:rsidR="00833BD7">
        <w:rPr>
          <w:lang w:val="fr-FR"/>
        </w:rPr>
        <w:t>montrent</w:t>
      </w:r>
      <w:r>
        <w:rPr>
          <w:lang w:val="fr-FR"/>
        </w:rPr>
        <w:t xml:space="preserve"> l’hospitalité </w:t>
      </w:r>
      <w:r w:rsidRPr="006D19CF">
        <w:rPr>
          <w:lang w:val="fr-FR"/>
        </w:rPr>
        <w:t xml:space="preserve">comme </w:t>
      </w:r>
      <w:r w:rsidR="00833BD7">
        <w:rPr>
          <w:lang w:val="fr-FR"/>
        </w:rPr>
        <w:t>une</w:t>
      </w:r>
      <w:r>
        <w:rPr>
          <w:lang w:val="fr-FR"/>
        </w:rPr>
        <w:t xml:space="preserve"> offrande pour toi</w:t>
      </w:r>
      <w:r w:rsidRPr="006D19CF">
        <w:rPr>
          <w:lang w:val="fr-FR"/>
        </w:rPr>
        <w:t>.</w:t>
      </w:r>
      <w:r>
        <w:rPr>
          <w:lang w:val="fr-FR"/>
        </w:rPr>
        <w:t> »</w:t>
      </w:r>
    </w:p>
    <w:sectPr w:rsidR="00E22395" w:rsidRPr="001622A7" w:rsidSect="00694724">
      <w:headerReference w:type="default" r:id="rId9"/>
      <w:footerReference w:type="even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5B03E" w14:textId="77777777" w:rsidR="00E56A6F" w:rsidRDefault="00E56A6F">
      <w:r>
        <w:separator/>
      </w:r>
    </w:p>
  </w:endnote>
  <w:endnote w:type="continuationSeparator" w:id="0">
    <w:p w14:paraId="24BF249C" w14:textId="77777777" w:rsidR="00E56A6F" w:rsidRDefault="00E5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01A35" w14:textId="77777777" w:rsidR="00216A9B" w:rsidRDefault="00216A9B" w:rsidP="0002087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E4A093E" w14:textId="77777777" w:rsidR="00216A9B" w:rsidRDefault="00216A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B0062" w14:textId="2F02049B" w:rsidR="00216A9B" w:rsidRPr="00E53C0F" w:rsidRDefault="00694724" w:rsidP="00E53C0F">
    <w:pPr>
      <w:pStyle w:val="En-tte"/>
      <w:rPr>
        <w:rFonts w:cs="Arial"/>
        <w:lang w:val="fr-FR"/>
      </w:rPr>
    </w:pPr>
    <w:r w:rsidRPr="00694724">
      <w:rPr>
        <w:rFonts w:cs="Arial"/>
        <w:b w:val="0"/>
        <w:bCs/>
        <w:lang w:val="fr-FR"/>
      </w:rPr>
      <w:t>Révisé en mars 2010</w:t>
    </w:r>
    <w:r>
      <w:rPr>
        <w:rFonts w:cs="Arial"/>
        <w:lang w:val="fr-FR"/>
      </w:rPr>
      <w:br/>
    </w:r>
    <w:r w:rsidR="00E53C0F" w:rsidRPr="00E53C0F">
      <w:rPr>
        <w:rFonts w:cs="Arial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FFEB8" w14:textId="77777777" w:rsidR="00E56A6F" w:rsidRDefault="00E56A6F">
      <w:r>
        <w:separator/>
      </w:r>
    </w:p>
  </w:footnote>
  <w:footnote w:type="continuationSeparator" w:id="0">
    <w:p w14:paraId="0D6D6155" w14:textId="77777777" w:rsidR="00E56A6F" w:rsidRDefault="00E56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0EDC2" w14:textId="16B160B1" w:rsidR="00A2190A" w:rsidRPr="00E53C0F" w:rsidRDefault="00694724">
    <w:pPr>
      <w:pStyle w:val="En-tte"/>
      <w:rPr>
        <w:lang w:val="fr-FR"/>
      </w:rPr>
    </w:pPr>
    <w:proofErr w:type="spellStart"/>
    <w:r>
      <w:rPr>
        <w:rFonts w:cs="Arial"/>
        <w:lang w:val="fr-FR"/>
      </w:rPr>
      <w:t>P.-T</w:t>
    </w:r>
    <w:proofErr w:type="spellEnd"/>
    <w:r>
      <w:rPr>
        <w:rFonts w:cs="Arial"/>
        <w:lang w:val="fr-FR"/>
      </w:rPr>
      <w:t>.</w:t>
    </w:r>
    <w:r w:rsidR="00E53C0F" w:rsidRPr="00E53C0F">
      <w:rPr>
        <w:rFonts w:cs="Arial"/>
        <w:lang w:val="fr-FR"/>
      </w:rPr>
      <w:t xml:space="preserve"> </w:t>
    </w:r>
    <w:r w:rsidR="00E53C0F" w:rsidRPr="00E53C0F">
      <w:rPr>
        <w:rFonts w:ascii="Times New Roman" w:hAnsi="Times New Roman"/>
        <w:lang w:val="fr-FR"/>
      </w:rPr>
      <w:t>—</w:t>
    </w:r>
    <w:r w:rsidR="00A2190A" w:rsidRPr="00E53C0F">
      <w:rPr>
        <w:rFonts w:cs="Arial"/>
        <w:lang w:val="fr-FR"/>
      </w:rPr>
      <w:t xml:space="preserve"> </w:t>
    </w:r>
    <w:r w:rsidR="00E53C0F" w:rsidRPr="00E53C0F">
      <w:rPr>
        <w:rFonts w:cs="Arial"/>
        <w:lang w:val="fr-FR"/>
      </w:rPr>
      <w:t xml:space="preserve">Étude pour enfants </w:t>
    </w:r>
    <w:r w:rsidR="00A2190A" w:rsidRPr="00E53C0F">
      <w:rPr>
        <w:rFonts w:cs="Arial"/>
        <w:lang w:val="fr-FR"/>
      </w:rPr>
      <w:t>—</w:t>
    </w:r>
    <w:r w:rsidR="00E53C0F" w:rsidRPr="00E53C0F">
      <w:rPr>
        <w:lang w:val="fr-FR"/>
      </w:rPr>
      <w:t xml:space="preserve"> </w:t>
    </w:r>
    <w:r w:rsidR="00E53C0F" w:rsidRPr="00E53C0F">
      <w:rPr>
        <w:rFonts w:cs="Arial"/>
        <w:lang w:val="fr-FR"/>
      </w:rPr>
      <w:t>Implantation d</w:t>
    </w:r>
    <w:r w:rsidR="004C10ED">
      <w:rPr>
        <w:rFonts w:cs="Arial"/>
        <w:lang w:val="fr-FR"/>
      </w:rPr>
      <w:t>’</w:t>
    </w:r>
    <w:r w:rsidR="00E53C0F" w:rsidRPr="00E53C0F">
      <w:rPr>
        <w:rFonts w:cs="Arial"/>
        <w:lang w:val="fr-FR"/>
      </w:rPr>
      <w:t>église</w:t>
    </w:r>
    <w:r w:rsidR="00A2190A" w:rsidRPr="00E53C0F">
      <w:rPr>
        <w:rFonts w:cs="Arial"/>
        <w:lang w:val="fr-FR"/>
      </w:rPr>
      <w:t xml:space="preserve">, </w:t>
    </w:r>
    <w:r w:rsidR="00E53C0F">
      <w:rPr>
        <w:rFonts w:cs="Arial"/>
        <w:lang w:val="fr-FR"/>
      </w:rPr>
      <w:t>n</w:t>
    </w:r>
    <w:r w:rsidR="00E53C0F" w:rsidRPr="00E53C0F">
      <w:rPr>
        <w:rFonts w:cs="Arial"/>
        <w:vertAlign w:val="superscript"/>
        <w:lang w:val="fr-FR"/>
      </w:rPr>
      <w:t>o</w:t>
    </w:r>
    <w:r w:rsidR="00E53C0F">
      <w:rPr>
        <w:rFonts w:cs="Arial"/>
        <w:lang w:val="fr-FR"/>
      </w:rPr>
      <w:t xml:space="preserve"> 44 </w:t>
    </w:r>
    <w:r w:rsidR="00A2190A" w:rsidRPr="00E53C0F">
      <w:rPr>
        <w:rFonts w:cs="Arial"/>
        <w:lang w:val="fr-FR"/>
      </w:rPr>
      <w:t>—</w:t>
    </w:r>
    <w:r w:rsidR="00E53C0F">
      <w:rPr>
        <w:rFonts w:cs="Arial"/>
        <w:lang w:val="fr-FR"/>
      </w:rPr>
      <w:t xml:space="preserve"> </w:t>
    </w:r>
    <w:r w:rsidR="00A2190A" w:rsidRPr="00E53C0F">
      <w:rPr>
        <w:rFonts w:cs="Arial"/>
        <w:lang w:val="fr-FR"/>
      </w:rPr>
      <w:t xml:space="preserve">Page </w:t>
    </w:r>
    <w:r w:rsidR="00A2190A" w:rsidRPr="00A2190A">
      <w:rPr>
        <w:rFonts w:cs="Arial"/>
      </w:rPr>
      <w:fldChar w:fldCharType="begin"/>
    </w:r>
    <w:r w:rsidR="00A2190A" w:rsidRPr="00E53C0F">
      <w:rPr>
        <w:rFonts w:cs="Arial"/>
        <w:lang w:val="fr-FR"/>
      </w:rPr>
      <w:instrText xml:space="preserve"> PAGE  \* MERGEFORMAT </w:instrText>
    </w:r>
    <w:r w:rsidR="00A2190A" w:rsidRPr="00A2190A">
      <w:rPr>
        <w:rFonts w:cs="Arial"/>
      </w:rPr>
      <w:fldChar w:fldCharType="separate"/>
    </w:r>
    <w:r>
      <w:rPr>
        <w:rFonts w:cs="Arial"/>
        <w:noProof/>
        <w:lang w:val="fr-FR"/>
      </w:rPr>
      <w:t>4</w:t>
    </w:r>
    <w:r w:rsidR="00A2190A" w:rsidRPr="00A2190A">
      <w:rPr>
        <w:rFonts w:cs="Arial"/>
      </w:rPr>
      <w:fldChar w:fldCharType="end"/>
    </w:r>
    <w:r w:rsidR="00A2190A" w:rsidRPr="00E53C0F">
      <w:rPr>
        <w:rFonts w:cs="Arial"/>
        <w:lang w:val="fr-FR"/>
      </w:rPr>
      <w:t xml:space="preserve"> </w:t>
    </w:r>
    <w:proofErr w:type="spellStart"/>
    <w:r w:rsidR="00E53C0F">
      <w:rPr>
        <w:rFonts w:cs="Arial"/>
        <w:lang w:val="fr-FR"/>
      </w:rPr>
      <w:t>ser</w:t>
    </w:r>
    <w:proofErr w:type="spellEnd"/>
    <w:r w:rsidR="00A2190A" w:rsidRPr="00E53C0F">
      <w:rPr>
        <w:rFonts w:cs="Arial"/>
        <w:lang w:val="fr-FR"/>
      </w:rPr>
      <w:t xml:space="preserve"> </w:t>
    </w:r>
    <w:r w:rsidR="00A2190A" w:rsidRPr="00A2190A">
      <w:rPr>
        <w:rFonts w:cs="Arial"/>
      </w:rPr>
      <w:fldChar w:fldCharType="begin"/>
    </w:r>
    <w:r w:rsidR="00A2190A" w:rsidRPr="00E53C0F">
      <w:rPr>
        <w:rFonts w:cs="Arial"/>
        <w:lang w:val="fr-FR"/>
      </w:rPr>
      <w:instrText xml:space="preserve"> NUMPAGES  \* MERGEFORMAT </w:instrText>
    </w:r>
    <w:r w:rsidR="00A2190A" w:rsidRPr="00A2190A">
      <w:rPr>
        <w:rFonts w:cs="Arial"/>
      </w:rPr>
      <w:fldChar w:fldCharType="separate"/>
    </w:r>
    <w:r>
      <w:rPr>
        <w:rFonts w:cs="Arial"/>
        <w:noProof/>
        <w:lang w:val="fr-FR"/>
      </w:rPr>
      <w:t>4</w:t>
    </w:r>
    <w:r w:rsidR="00A2190A" w:rsidRPr="00A2190A">
      <w:rPr>
        <w:rFonts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585D3A"/>
    <w:multiLevelType w:val="hybridMultilevel"/>
    <w:tmpl w:val="62AE1CE2"/>
    <w:lvl w:ilvl="0" w:tplc="475872F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DE06FBA"/>
    <w:multiLevelType w:val="hybridMultilevel"/>
    <w:tmpl w:val="29E0C76A"/>
    <w:lvl w:ilvl="0" w:tplc="19E4BCDC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FA3D6C"/>
    <w:multiLevelType w:val="hybridMultilevel"/>
    <w:tmpl w:val="3196D5E4"/>
    <w:lvl w:ilvl="0" w:tplc="47587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2087A"/>
    <w:rsid w:val="00073EBA"/>
    <w:rsid w:val="000A7B1E"/>
    <w:rsid w:val="000C4380"/>
    <w:rsid w:val="000D09FA"/>
    <w:rsid w:val="00120E92"/>
    <w:rsid w:val="001231BA"/>
    <w:rsid w:val="00134A60"/>
    <w:rsid w:val="00147779"/>
    <w:rsid w:val="00153B71"/>
    <w:rsid w:val="00160639"/>
    <w:rsid w:val="001622A7"/>
    <w:rsid w:val="00176E09"/>
    <w:rsid w:val="00195E94"/>
    <w:rsid w:val="001C13E2"/>
    <w:rsid w:val="001C652D"/>
    <w:rsid w:val="001E4836"/>
    <w:rsid w:val="00216A9B"/>
    <w:rsid w:val="00231E46"/>
    <w:rsid w:val="002764C3"/>
    <w:rsid w:val="002A5353"/>
    <w:rsid w:val="002D5A7D"/>
    <w:rsid w:val="003334BF"/>
    <w:rsid w:val="00334798"/>
    <w:rsid w:val="00347D5E"/>
    <w:rsid w:val="003771F4"/>
    <w:rsid w:val="00380483"/>
    <w:rsid w:val="003C6653"/>
    <w:rsid w:val="003D35C0"/>
    <w:rsid w:val="003E5A1F"/>
    <w:rsid w:val="00445423"/>
    <w:rsid w:val="004B2CEB"/>
    <w:rsid w:val="004B390D"/>
    <w:rsid w:val="004B6E11"/>
    <w:rsid w:val="004C10ED"/>
    <w:rsid w:val="004D7D19"/>
    <w:rsid w:val="005116B6"/>
    <w:rsid w:val="005367A8"/>
    <w:rsid w:val="0054193F"/>
    <w:rsid w:val="00545812"/>
    <w:rsid w:val="00550B60"/>
    <w:rsid w:val="00577D2B"/>
    <w:rsid w:val="005876CF"/>
    <w:rsid w:val="005A4D2F"/>
    <w:rsid w:val="005C7579"/>
    <w:rsid w:val="005D6EE3"/>
    <w:rsid w:val="005E4E00"/>
    <w:rsid w:val="00601953"/>
    <w:rsid w:val="00616B80"/>
    <w:rsid w:val="0067049E"/>
    <w:rsid w:val="00673D81"/>
    <w:rsid w:val="0068550C"/>
    <w:rsid w:val="0068553E"/>
    <w:rsid w:val="006863EE"/>
    <w:rsid w:val="00694724"/>
    <w:rsid w:val="006A4A0C"/>
    <w:rsid w:val="006B7FF2"/>
    <w:rsid w:val="006D19CF"/>
    <w:rsid w:val="0071254A"/>
    <w:rsid w:val="00721971"/>
    <w:rsid w:val="007232B7"/>
    <w:rsid w:val="00736558"/>
    <w:rsid w:val="00743C5D"/>
    <w:rsid w:val="00766324"/>
    <w:rsid w:val="00775905"/>
    <w:rsid w:val="00791AE9"/>
    <w:rsid w:val="00792861"/>
    <w:rsid w:val="007A54A3"/>
    <w:rsid w:val="007F62F4"/>
    <w:rsid w:val="00831C83"/>
    <w:rsid w:val="00833BD7"/>
    <w:rsid w:val="0088221D"/>
    <w:rsid w:val="008822C4"/>
    <w:rsid w:val="0089318C"/>
    <w:rsid w:val="008B70EC"/>
    <w:rsid w:val="008F33C9"/>
    <w:rsid w:val="00911D41"/>
    <w:rsid w:val="00916671"/>
    <w:rsid w:val="009334A3"/>
    <w:rsid w:val="00941628"/>
    <w:rsid w:val="009666FF"/>
    <w:rsid w:val="00976FF3"/>
    <w:rsid w:val="009A100D"/>
    <w:rsid w:val="00A11755"/>
    <w:rsid w:val="00A2190A"/>
    <w:rsid w:val="00A40183"/>
    <w:rsid w:val="00A442A6"/>
    <w:rsid w:val="00A53C77"/>
    <w:rsid w:val="00A74533"/>
    <w:rsid w:val="00A828D8"/>
    <w:rsid w:val="00A839CD"/>
    <w:rsid w:val="00A946B0"/>
    <w:rsid w:val="00A957ED"/>
    <w:rsid w:val="00AA54E8"/>
    <w:rsid w:val="00AC45C0"/>
    <w:rsid w:val="00AD1EAE"/>
    <w:rsid w:val="00AE06FA"/>
    <w:rsid w:val="00AF5899"/>
    <w:rsid w:val="00B06892"/>
    <w:rsid w:val="00B11A62"/>
    <w:rsid w:val="00B306DE"/>
    <w:rsid w:val="00B55FFD"/>
    <w:rsid w:val="00B71F05"/>
    <w:rsid w:val="00B97D07"/>
    <w:rsid w:val="00BE7193"/>
    <w:rsid w:val="00BF2B98"/>
    <w:rsid w:val="00C87891"/>
    <w:rsid w:val="00D017BB"/>
    <w:rsid w:val="00D0388B"/>
    <w:rsid w:val="00D12E8B"/>
    <w:rsid w:val="00D27C35"/>
    <w:rsid w:val="00D62180"/>
    <w:rsid w:val="00D7691D"/>
    <w:rsid w:val="00D90B18"/>
    <w:rsid w:val="00DD5752"/>
    <w:rsid w:val="00DE2FC8"/>
    <w:rsid w:val="00E22395"/>
    <w:rsid w:val="00E53C0F"/>
    <w:rsid w:val="00E56A6F"/>
    <w:rsid w:val="00E60241"/>
    <w:rsid w:val="00E640CF"/>
    <w:rsid w:val="00E92AEA"/>
    <w:rsid w:val="00EC5937"/>
    <w:rsid w:val="00EE4ED4"/>
    <w:rsid w:val="00F2710C"/>
    <w:rsid w:val="00F84D85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52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Titre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E60241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2"/>
      </w:numPr>
      <w:spacing w:after="20"/>
    </w:pPr>
  </w:style>
  <w:style w:type="table" w:styleId="Grilledutableau">
    <w:name w:val="Table Grid"/>
    <w:basedOn w:val="TableauNormal"/>
    <w:rsid w:val="006D1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6D19CF"/>
    <w:pPr>
      <w:spacing w:after="60"/>
      <w:ind w:firstLine="360"/>
    </w:pPr>
    <w:rPr>
      <w:szCs w:val="24"/>
    </w:rPr>
  </w:style>
  <w:style w:type="paragraph" w:customStyle="1" w:styleId="maintextbullets0">
    <w:name w:val="maintextbullets"/>
    <w:basedOn w:val="Normal"/>
    <w:rsid w:val="006D19CF"/>
    <w:pPr>
      <w:spacing w:after="20"/>
      <w:ind w:left="360" w:hanging="360"/>
    </w:pPr>
    <w:rPr>
      <w:szCs w:val="24"/>
    </w:rPr>
  </w:style>
  <w:style w:type="paragraph" w:styleId="Textedebulles">
    <w:name w:val="Balloon Text"/>
    <w:basedOn w:val="Normal"/>
    <w:link w:val="TextedebullesCar"/>
    <w:rsid w:val="00B068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6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Titre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E60241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2"/>
      </w:numPr>
      <w:spacing w:after="20"/>
    </w:pPr>
  </w:style>
  <w:style w:type="table" w:styleId="Grilledutableau">
    <w:name w:val="Table Grid"/>
    <w:basedOn w:val="TableauNormal"/>
    <w:rsid w:val="006D1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6D19CF"/>
    <w:pPr>
      <w:spacing w:after="60"/>
      <w:ind w:firstLine="360"/>
    </w:pPr>
    <w:rPr>
      <w:szCs w:val="24"/>
    </w:rPr>
  </w:style>
  <w:style w:type="paragraph" w:customStyle="1" w:styleId="maintextbullets0">
    <w:name w:val="maintextbullets"/>
    <w:basedOn w:val="Normal"/>
    <w:rsid w:val="006D19CF"/>
    <w:pPr>
      <w:spacing w:after="20"/>
      <w:ind w:left="360" w:hanging="360"/>
    </w:pPr>
    <w:rPr>
      <w:szCs w:val="24"/>
    </w:rPr>
  </w:style>
  <w:style w:type="paragraph" w:styleId="Textedebulles">
    <w:name w:val="Balloon Text"/>
    <w:basedOn w:val="Normal"/>
    <w:link w:val="TextedebullesCar"/>
    <w:rsid w:val="00B068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6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11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Jesus' Resurrection, Turning Point of </vt:lpstr>
      <vt:lpstr>Jesus' Resurrection, Turning Point of </vt:lpstr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Associé</cp:lastModifiedBy>
  <cp:revision>4</cp:revision>
  <cp:lastPrinted>2010-03-07T05:33:00Z</cp:lastPrinted>
  <dcterms:created xsi:type="dcterms:W3CDTF">2010-03-07T05:22:00Z</dcterms:created>
  <dcterms:modified xsi:type="dcterms:W3CDTF">2010-03-07T05:33:00Z</dcterms:modified>
</cp:coreProperties>
</file>