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24" w:rsidRPr="00A86CC1" w:rsidRDefault="000E1D24" w:rsidP="007826A3">
      <w:pPr>
        <w:pStyle w:val="Heading1"/>
        <w:spacing w:after="0"/>
        <w:rPr>
          <w:lang w:val="fr-FR"/>
        </w:rPr>
      </w:pPr>
      <w:r w:rsidRPr="00A86CC1">
        <w:rPr>
          <w:lang w:val="fr-FR"/>
        </w:rPr>
        <w:t>Ceux qui aiment Dieu travaillent ensemble</w:t>
      </w:r>
      <w:r w:rsidR="007826A3">
        <w:rPr>
          <w:lang w:val="fr-FR"/>
        </w:rPr>
        <w:br/>
      </w:r>
      <w:r w:rsidRPr="00A86CC1">
        <w:rPr>
          <w:lang w:val="fr-FR"/>
        </w:rPr>
        <w:t>comme un corps</w:t>
      </w:r>
    </w:p>
    <w:p w:rsidR="000E1D24" w:rsidRPr="007826A3" w:rsidRDefault="000E1D24" w:rsidP="000E1D24">
      <w:pPr>
        <w:pStyle w:val="Maintext"/>
        <w:rPr>
          <w:sz w:val="22"/>
          <w:szCs w:val="22"/>
          <w:lang w:val="fr-FR"/>
        </w:rPr>
      </w:pPr>
      <w:r w:rsidRPr="007826A3">
        <w:rPr>
          <w:b/>
          <w:bCs/>
          <w:sz w:val="22"/>
          <w:szCs w:val="22"/>
          <w:lang w:val="fr-FR"/>
        </w:rPr>
        <w:t>Prière</w:t>
      </w:r>
      <w:r w:rsidRPr="007826A3">
        <w:rPr>
          <w:sz w:val="22"/>
          <w:szCs w:val="22"/>
          <w:lang w:val="fr-FR"/>
        </w:rPr>
        <w:t>. « Cher Seigneur, veuille employer cette étude pour aider les enfants à se servir les uns les autres selon la capacité de chacun, collaborant comme les membres du corps. »</w:t>
      </w:r>
    </w:p>
    <w:p w:rsidR="000E1D24" w:rsidRPr="007826A3" w:rsidRDefault="000E1D24" w:rsidP="000E1D24">
      <w:pPr>
        <w:pStyle w:val="Maintext"/>
        <w:rPr>
          <w:sz w:val="22"/>
          <w:szCs w:val="22"/>
          <w:lang w:val="fr-FR"/>
        </w:rPr>
      </w:pPr>
      <w:r w:rsidRPr="007826A3">
        <w:rPr>
          <w:b/>
          <w:bCs/>
          <w:sz w:val="22"/>
          <w:szCs w:val="22"/>
          <w:lang w:val="fr-FR"/>
        </w:rPr>
        <w:t>Choisissez</w:t>
      </w:r>
      <w:r w:rsidRPr="007826A3">
        <w:rPr>
          <w:sz w:val="22"/>
          <w:szCs w:val="22"/>
          <w:lang w:val="fr-FR"/>
        </w:rPr>
        <w:t xml:space="preserve"> quelconques de ces activités pour enfants, selon leurs âges et le temps disponible.</w:t>
      </w:r>
    </w:p>
    <w:p w:rsidR="000E1D24" w:rsidRPr="007826A3" w:rsidRDefault="00D57662" w:rsidP="000E1D24">
      <w:pPr>
        <w:jc w:val="center"/>
        <w:rPr>
          <w:sz w:val="22"/>
          <w:szCs w:val="22"/>
          <w:lang w:val="fr-FR"/>
        </w:rPr>
      </w:pPr>
      <w:r>
        <w:rPr>
          <w:noProof/>
          <w:sz w:val="22"/>
          <w:szCs w:val="22"/>
        </w:rPr>
        <w:drawing>
          <wp:inline distT="0" distB="0" distL="0" distR="0">
            <wp:extent cx="1658620" cy="1966595"/>
            <wp:effectExtent l="0" t="0" r="0" b="0"/>
            <wp:docPr id="2" name="Picture 1" descr="ᕔ!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ᕔ!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1966595"/>
                    </a:xfrm>
                    <a:prstGeom prst="rect">
                      <a:avLst/>
                    </a:prstGeom>
                    <a:noFill/>
                    <a:ln>
                      <a:noFill/>
                    </a:ln>
                  </pic:spPr>
                </pic:pic>
              </a:graphicData>
            </a:graphic>
          </wp:inline>
        </w:drawing>
      </w:r>
    </w:p>
    <w:p w:rsidR="000E1D24" w:rsidRPr="007826A3" w:rsidRDefault="000E1D24" w:rsidP="000E1D24">
      <w:pPr>
        <w:pStyle w:val="Maintext"/>
        <w:rPr>
          <w:sz w:val="22"/>
          <w:szCs w:val="22"/>
          <w:lang w:val="fr-FR"/>
        </w:rPr>
      </w:pPr>
      <w:r w:rsidRPr="007826A3">
        <w:rPr>
          <w:sz w:val="22"/>
          <w:szCs w:val="22"/>
          <w:lang w:val="fr-FR"/>
        </w:rPr>
        <w:t xml:space="preserve">Remonter un </w:t>
      </w:r>
      <w:r w:rsidRPr="007826A3">
        <w:rPr>
          <w:b/>
          <w:bCs/>
          <w:sz w:val="22"/>
          <w:szCs w:val="22"/>
          <w:lang w:val="fr-FR"/>
        </w:rPr>
        <w:t>puzzle d’image</w:t>
      </w:r>
      <w:r w:rsidRPr="007826A3">
        <w:rPr>
          <w:sz w:val="22"/>
          <w:szCs w:val="22"/>
          <w:lang w:val="fr-FR"/>
        </w:rPr>
        <w:t>.</w:t>
      </w:r>
    </w:p>
    <w:p w:rsidR="000E1D24" w:rsidRPr="007826A3" w:rsidRDefault="000E1D24" w:rsidP="000E1D24">
      <w:pPr>
        <w:pStyle w:val="Maintextbullets"/>
        <w:rPr>
          <w:sz w:val="22"/>
          <w:szCs w:val="22"/>
          <w:lang w:val="fr-FR"/>
        </w:rPr>
      </w:pPr>
      <w:r w:rsidRPr="007826A3">
        <w:rPr>
          <w:sz w:val="22"/>
          <w:szCs w:val="22"/>
          <w:lang w:val="fr-FR"/>
        </w:rPr>
        <w:t xml:space="preserve">Dessiner un contour simple du corps d’un enfant sur un grand morceau de papier, le montrer aux enfants. </w:t>
      </w:r>
    </w:p>
    <w:p w:rsidR="000E1D24" w:rsidRPr="007826A3" w:rsidRDefault="000E1D24" w:rsidP="007826A3">
      <w:pPr>
        <w:pStyle w:val="Maintextbullets"/>
        <w:rPr>
          <w:sz w:val="22"/>
          <w:szCs w:val="22"/>
          <w:lang w:val="fr-FR"/>
        </w:rPr>
      </w:pPr>
      <w:r w:rsidRPr="007826A3">
        <w:rPr>
          <w:sz w:val="22"/>
          <w:szCs w:val="22"/>
          <w:lang w:val="fr-FR"/>
        </w:rPr>
        <w:t xml:space="preserve">Coupez-le en morceaux et donner à chaque enfant au moins un morceau. </w:t>
      </w:r>
      <w:r w:rsidR="007826A3">
        <w:rPr>
          <w:sz w:val="22"/>
          <w:szCs w:val="22"/>
          <w:lang w:val="fr-FR"/>
        </w:rPr>
        <w:t>Faites</w:t>
      </w:r>
      <w:r w:rsidRPr="007826A3">
        <w:rPr>
          <w:sz w:val="22"/>
          <w:szCs w:val="22"/>
          <w:lang w:val="fr-FR"/>
        </w:rPr>
        <w:t xml:space="preserve"> aux enfants remonter le puzzle, en rejoignant les morceaux comme il faut. Faire aux enfants plus âgés aider les plus jeunes.</w:t>
      </w:r>
    </w:p>
    <w:p w:rsidR="000E1D24" w:rsidRPr="007826A3" w:rsidRDefault="000E1D24" w:rsidP="000E1D24">
      <w:pPr>
        <w:pStyle w:val="Maintextbullets"/>
        <w:rPr>
          <w:sz w:val="22"/>
          <w:szCs w:val="22"/>
          <w:lang w:val="fr-FR"/>
        </w:rPr>
      </w:pPr>
      <w:r w:rsidRPr="007826A3">
        <w:rPr>
          <w:sz w:val="22"/>
          <w:szCs w:val="22"/>
          <w:lang w:val="fr-FR"/>
        </w:rPr>
        <w:t>Si le groupe est petit, alors on</w:t>
      </w:r>
      <w:r w:rsidR="007826A3">
        <w:rPr>
          <w:sz w:val="22"/>
          <w:szCs w:val="22"/>
          <w:lang w:val="fr-FR"/>
        </w:rPr>
        <w:t xml:space="preserve"> </w:t>
      </w:r>
      <w:r w:rsidRPr="007826A3">
        <w:rPr>
          <w:sz w:val="22"/>
          <w:szCs w:val="22"/>
          <w:lang w:val="fr-FR"/>
        </w:rPr>
        <w:t xml:space="preserve">pourrait </w:t>
      </w:r>
      <w:r w:rsidR="007826A3">
        <w:rPr>
          <w:sz w:val="22"/>
          <w:szCs w:val="22"/>
          <w:lang w:val="fr-FR"/>
        </w:rPr>
        <w:t>dé</w:t>
      </w:r>
      <w:r w:rsidRPr="007826A3">
        <w:rPr>
          <w:sz w:val="22"/>
          <w:szCs w:val="22"/>
          <w:lang w:val="fr-FR"/>
        </w:rPr>
        <w:t>couper les morceaux à l’avance, les cacher à divers endroits dans la salle. Laisser les enfants les rechercher.</w:t>
      </w:r>
    </w:p>
    <w:p w:rsidR="000E1D24" w:rsidRPr="007826A3" w:rsidRDefault="000E1D24" w:rsidP="000E1D24">
      <w:pPr>
        <w:pStyle w:val="Maintextbullets"/>
        <w:rPr>
          <w:sz w:val="22"/>
          <w:szCs w:val="22"/>
          <w:lang w:val="fr-FR"/>
        </w:rPr>
      </w:pPr>
      <w:r w:rsidRPr="007826A3">
        <w:rPr>
          <w:sz w:val="22"/>
          <w:szCs w:val="22"/>
          <w:lang w:val="fr-FR"/>
        </w:rPr>
        <w:t xml:space="preserve">Si le groupe est nombreux, alors </w:t>
      </w:r>
      <w:r w:rsidR="007826A3">
        <w:rPr>
          <w:sz w:val="22"/>
          <w:szCs w:val="22"/>
          <w:lang w:val="fr-FR"/>
        </w:rPr>
        <w:t>dé</w:t>
      </w:r>
      <w:r w:rsidRPr="007826A3">
        <w:rPr>
          <w:sz w:val="22"/>
          <w:szCs w:val="22"/>
          <w:lang w:val="fr-FR"/>
        </w:rPr>
        <w:t>coupez en morceaux, à l’avance, plusieurs images en les maintenant séparés. Séparer les enfants en plusieurs groupes et donner à chaque groupe une image découpée.</w:t>
      </w:r>
    </w:p>
    <w:p w:rsidR="000E1D24" w:rsidRPr="007826A3" w:rsidRDefault="000E1D24" w:rsidP="000E1D24">
      <w:pPr>
        <w:pStyle w:val="Maintextbullets"/>
        <w:rPr>
          <w:sz w:val="22"/>
          <w:szCs w:val="22"/>
          <w:lang w:val="fr-FR"/>
        </w:rPr>
      </w:pPr>
      <w:r w:rsidRPr="007826A3">
        <w:rPr>
          <w:sz w:val="22"/>
          <w:szCs w:val="22"/>
          <w:lang w:val="fr-FR"/>
        </w:rPr>
        <w:t xml:space="preserve">Inviter chaque enfant à dire une chose que Dieu veut qu’il fasse, alors qu’il ajoute son morceau de papier à l’image. Par exemples : obéir à mes parents, avoir confiance en Dieu, aimer Dieu, aimer d’autres, pardonner à </w:t>
      </w:r>
      <w:r w:rsidRPr="007826A3">
        <w:rPr>
          <w:sz w:val="22"/>
          <w:szCs w:val="22"/>
          <w:lang w:val="fr-FR"/>
        </w:rPr>
        <w:lastRenderedPageBreak/>
        <w:t>mes ennemis, servir d’autres, donner, parler aux gens au sujet de Jésus, adorer, prier, lire la Bible…</w:t>
      </w:r>
    </w:p>
    <w:p w:rsidR="000E1D24" w:rsidRPr="007826A3" w:rsidRDefault="000E1D24" w:rsidP="000E1D24">
      <w:pPr>
        <w:pStyle w:val="Maintextbullets"/>
        <w:rPr>
          <w:sz w:val="22"/>
          <w:szCs w:val="22"/>
          <w:lang w:val="fr-FR"/>
        </w:rPr>
      </w:pPr>
      <w:r w:rsidRPr="007826A3">
        <w:rPr>
          <w:sz w:val="22"/>
          <w:szCs w:val="22"/>
          <w:lang w:val="fr-FR"/>
        </w:rPr>
        <w:t>Faire aux enfants plus âgés aider les plus jeunes à penser à des choses que Dieu veut qu’ils fassent.</w:t>
      </w:r>
    </w:p>
    <w:p w:rsidR="000E1D24" w:rsidRPr="007826A3" w:rsidRDefault="007826A3" w:rsidP="007826A3">
      <w:pPr>
        <w:pStyle w:val="Maintext"/>
        <w:rPr>
          <w:sz w:val="22"/>
          <w:szCs w:val="22"/>
          <w:lang w:val="fr-FR"/>
        </w:rPr>
      </w:pPr>
      <w:r w:rsidRPr="007826A3">
        <w:rPr>
          <w:sz w:val="22"/>
          <w:szCs w:val="22"/>
          <w:lang w:val="fr-FR"/>
        </w:rPr>
        <w:t xml:space="preserve">Faites à un </w:t>
      </w:r>
      <w:r w:rsidR="000E1D24" w:rsidRPr="007826A3">
        <w:rPr>
          <w:sz w:val="22"/>
          <w:szCs w:val="22"/>
          <w:lang w:val="fr-FR"/>
        </w:rPr>
        <w:t>enfant plus âgé ou un enseignant</w:t>
      </w:r>
      <w:r w:rsidR="000E1D24" w:rsidRPr="007826A3">
        <w:rPr>
          <w:b/>
          <w:bCs/>
          <w:sz w:val="22"/>
          <w:szCs w:val="22"/>
          <w:lang w:val="fr-FR"/>
        </w:rPr>
        <w:t> </w:t>
      </w:r>
      <w:r>
        <w:rPr>
          <w:b/>
          <w:bCs/>
          <w:sz w:val="22"/>
          <w:szCs w:val="22"/>
          <w:lang w:val="fr-FR"/>
        </w:rPr>
        <w:t>e</w:t>
      </w:r>
      <w:r w:rsidR="000E1D24" w:rsidRPr="007826A3">
        <w:rPr>
          <w:sz w:val="22"/>
          <w:szCs w:val="22"/>
          <w:lang w:val="fr-FR"/>
        </w:rPr>
        <w:t>xposer la figure du corps selon 1 Corinthiens 12 : 4 à 26. Il pourr</w:t>
      </w:r>
      <w:r>
        <w:rPr>
          <w:sz w:val="22"/>
          <w:szCs w:val="22"/>
          <w:lang w:val="fr-FR"/>
        </w:rPr>
        <w:t>ait</w:t>
      </w:r>
      <w:r w:rsidR="000E1D24" w:rsidRPr="007826A3">
        <w:rPr>
          <w:sz w:val="22"/>
          <w:szCs w:val="22"/>
          <w:lang w:val="fr-FR"/>
        </w:rPr>
        <w:t xml:space="preserve"> dire comment :</w:t>
      </w:r>
    </w:p>
    <w:p w:rsidR="000E1D24" w:rsidRPr="007826A3" w:rsidRDefault="000E1D24" w:rsidP="000E1D24">
      <w:pPr>
        <w:pStyle w:val="Maintextbullets"/>
        <w:rPr>
          <w:sz w:val="22"/>
          <w:szCs w:val="22"/>
          <w:lang w:val="fr-FR"/>
        </w:rPr>
      </w:pPr>
      <w:r w:rsidRPr="007826A3">
        <w:rPr>
          <w:sz w:val="22"/>
          <w:szCs w:val="22"/>
          <w:lang w:val="fr-FR"/>
        </w:rPr>
        <w:t xml:space="preserve"> Nous comparons notre congrégation à un corps, parce que nous tous, nous appartenons à notre Seigneur Jésus le Christ, car il est notre chef, et nous sommes son corps.</w:t>
      </w:r>
    </w:p>
    <w:p w:rsidR="000E1D24" w:rsidRPr="007826A3" w:rsidRDefault="000E1D24" w:rsidP="000E1D24">
      <w:pPr>
        <w:pStyle w:val="Maintextbullets"/>
        <w:rPr>
          <w:sz w:val="22"/>
          <w:szCs w:val="22"/>
          <w:lang w:val="fr-FR"/>
        </w:rPr>
      </w:pPr>
      <w:r w:rsidRPr="007826A3">
        <w:rPr>
          <w:sz w:val="22"/>
          <w:szCs w:val="22"/>
          <w:lang w:val="fr-FR"/>
        </w:rPr>
        <w:t>Dieu donne aux membres de la congrégation des fonctions spéciales à faire en se servant les uns les autres.</w:t>
      </w:r>
    </w:p>
    <w:p w:rsidR="000E1D24" w:rsidRPr="007826A3" w:rsidRDefault="000E1D24" w:rsidP="000E1D24">
      <w:pPr>
        <w:pStyle w:val="Maintextbullets"/>
        <w:rPr>
          <w:sz w:val="22"/>
          <w:szCs w:val="22"/>
          <w:lang w:val="fr-FR"/>
        </w:rPr>
      </w:pPr>
      <w:r w:rsidRPr="007826A3">
        <w:rPr>
          <w:sz w:val="22"/>
          <w:szCs w:val="22"/>
          <w:lang w:val="fr-FR"/>
        </w:rPr>
        <w:t>Ces personnes qui ont des fonctions spéciales sont comme les membres de nos corps qui fonctionnent ensemble.</w:t>
      </w:r>
    </w:p>
    <w:p w:rsidR="000E1D24" w:rsidRPr="007826A3" w:rsidRDefault="000E1D24" w:rsidP="000E1D24">
      <w:pPr>
        <w:pStyle w:val="Maintext"/>
        <w:rPr>
          <w:sz w:val="22"/>
          <w:szCs w:val="22"/>
          <w:lang w:val="fr-FR"/>
        </w:rPr>
      </w:pPr>
      <w:r w:rsidRPr="007826A3">
        <w:rPr>
          <w:b/>
          <w:bCs/>
          <w:sz w:val="22"/>
          <w:szCs w:val="22"/>
          <w:lang w:val="fr-FR"/>
        </w:rPr>
        <w:t>Poser des questions</w:t>
      </w:r>
      <w:r w:rsidRPr="007826A3">
        <w:rPr>
          <w:sz w:val="22"/>
          <w:szCs w:val="22"/>
          <w:lang w:val="fr-FR"/>
        </w:rPr>
        <w:t xml:space="preserve"> au sujet de la façon dont tous fonctionnent comme un corps. </w:t>
      </w:r>
      <w:r w:rsidRPr="007826A3">
        <w:rPr>
          <w:i/>
          <w:iCs/>
          <w:sz w:val="22"/>
          <w:szCs w:val="22"/>
          <w:lang w:val="fr-FR"/>
        </w:rPr>
        <w:t>[Une réponse suit chaque question.]</w:t>
      </w:r>
    </w:p>
    <w:p w:rsidR="000E1D24" w:rsidRPr="007826A3" w:rsidRDefault="000E1D24" w:rsidP="000E1D24">
      <w:pPr>
        <w:pStyle w:val="Maintextbullets"/>
        <w:rPr>
          <w:sz w:val="22"/>
          <w:szCs w:val="22"/>
          <w:lang w:val="fr-FR"/>
        </w:rPr>
      </w:pPr>
      <w:r w:rsidRPr="007826A3">
        <w:rPr>
          <w:sz w:val="22"/>
          <w:szCs w:val="22"/>
          <w:lang w:val="fr-FR"/>
        </w:rPr>
        <w:t xml:space="preserve">Quelles sont quelques fonctions que les gens peuvent avoir dans la congrégation ? </w:t>
      </w:r>
      <w:r w:rsidRPr="007826A3">
        <w:rPr>
          <w:i/>
          <w:iCs/>
          <w:sz w:val="22"/>
          <w:szCs w:val="22"/>
          <w:lang w:val="fr-FR"/>
        </w:rPr>
        <w:t>[Voir les versets 8 à 10]</w:t>
      </w:r>
    </w:p>
    <w:p w:rsidR="000E1D24" w:rsidRPr="007826A3" w:rsidRDefault="000E1D24" w:rsidP="007826A3">
      <w:pPr>
        <w:pStyle w:val="Maintextbullets"/>
        <w:rPr>
          <w:sz w:val="22"/>
          <w:szCs w:val="22"/>
          <w:lang w:val="fr-FR"/>
        </w:rPr>
      </w:pPr>
      <w:r w:rsidRPr="007826A3">
        <w:rPr>
          <w:sz w:val="22"/>
          <w:szCs w:val="22"/>
          <w:lang w:val="fr-FR"/>
        </w:rPr>
        <w:t xml:space="preserve">Qui donne à chacun ses dons de l’Esprit ? </w:t>
      </w:r>
      <w:r w:rsidRPr="007826A3">
        <w:rPr>
          <w:i/>
          <w:iCs/>
          <w:sz w:val="22"/>
          <w:szCs w:val="22"/>
          <w:lang w:val="fr-FR"/>
        </w:rPr>
        <w:t>[11]</w:t>
      </w:r>
    </w:p>
    <w:p w:rsidR="000E1D24" w:rsidRPr="007826A3" w:rsidRDefault="000E1D24" w:rsidP="007826A3">
      <w:pPr>
        <w:pStyle w:val="Maintextbullets"/>
        <w:rPr>
          <w:sz w:val="22"/>
          <w:szCs w:val="22"/>
          <w:lang w:val="fr-FR"/>
        </w:rPr>
      </w:pPr>
      <w:r w:rsidRPr="007826A3">
        <w:rPr>
          <w:sz w:val="22"/>
          <w:szCs w:val="22"/>
          <w:lang w:val="fr-FR"/>
        </w:rPr>
        <w:t xml:space="preserve">Dans quoi l’Esprit Saint baptise-t-il ceux qui croient en Christ ? </w:t>
      </w:r>
      <w:r w:rsidRPr="007826A3">
        <w:rPr>
          <w:i/>
          <w:iCs/>
          <w:sz w:val="22"/>
          <w:szCs w:val="22"/>
          <w:lang w:val="fr-FR"/>
        </w:rPr>
        <w:t>[12 à 14]</w:t>
      </w:r>
    </w:p>
    <w:p w:rsidR="000E1D24" w:rsidRPr="007826A3" w:rsidRDefault="000E1D24" w:rsidP="007826A3">
      <w:pPr>
        <w:pStyle w:val="Maintextbullets"/>
        <w:rPr>
          <w:sz w:val="22"/>
          <w:szCs w:val="22"/>
          <w:lang w:val="fr-FR"/>
        </w:rPr>
      </w:pPr>
      <w:r w:rsidRPr="007826A3">
        <w:rPr>
          <w:sz w:val="22"/>
          <w:szCs w:val="22"/>
          <w:lang w:val="fr-FR"/>
        </w:rPr>
        <w:t xml:space="preserve">Qui manquerait à un corps </w:t>
      </w:r>
      <w:r w:rsidR="007826A3">
        <w:rPr>
          <w:sz w:val="22"/>
          <w:szCs w:val="22"/>
          <w:lang w:val="fr-FR"/>
        </w:rPr>
        <w:t>qui</w:t>
      </w:r>
      <w:r w:rsidRPr="007826A3">
        <w:rPr>
          <w:sz w:val="22"/>
          <w:szCs w:val="22"/>
          <w:lang w:val="fr-FR"/>
        </w:rPr>
        <w:t xml:space="preserve"> n’était qu’un œil ? </w:t>
      </w:r>
      <w:r w:rsidRPr="007826A3">
        <w:rPr>
          <w:i/>
          <w:iCs/>
          <w:sz w:val="22"/>
          <w:szCs w:val="22"/>
          <w:lang w:val="fr-FR"/>
        </w:rPr>
        <w:t>[17]</w:t>
      </w:r>
    </w:p>
    <w:p w:rsidR="000E1D24" w:rsidRPr="007826A3" w:rsidRDefault="000E1D24" w:rsidP="007826A3">
      <w:pPr>
        <w:pStyle w:val="Maintextbullets"/>
        <w:spacing w:after="240"/>
        <w:rPr>
          <w:sz w:val="22"/>
          <w:szCs w:val="22"/>
          <w:lang w:val="fr-FR"/>
        </w:rPr>
      </w:pPr>
      <w:r w:rsidRPr="007826A3">
        <w:rPr>
          <w:sz w:val="22"/>
          <w:szCs w:val="22"/>
          <w:lang w:val="fr-FR"/>
        </w:rPr>
        <w:t xml:space="preserve">Que font les autres quand un membre du corps souffre ou reçoit un honneur ? </w:t>
      </w:r>
      <w:r w:rsidRPr="007826A3">
        <w:rPr>
          <w:i/>
          <w:iCs/>
          <w:sz w:val="22"/>
          <w:szCs w:val="22"/>
          <w:lang w:val="fr-FR"/>
        </w:rPr>
        <w:t>[26]</w:t>
      </w:r>
    </w:p>
    <w:p w:rsidR="000E1D24" w:rsidRPr="007826A3" w:rsidRDefault="000E1D24" w:rsidP="000E1D24">
      <w:pPr>
        <w:pStyle w:val="Maintext"/>
        <w:rPr>
          <w:sz w:val="22"/>
          <w:szCs w:val="22"/>
          <w:lang w:val="fr-FR"/>
        </w:rPr>
      </w:pPr>
      <w:r w:rsidRPr="007826A3">
        <w:rPr>
          <w:b/>
          <w:bCs/>
          <w:sz w:val="22"/>
          <w:szCs w:val="22"/>
          <w:lang w:val="fr-FR"/>
        </w:rPr>
        <w:t xml:space="preserve">Faire à des enfants exposer </w:t>
      </w:r>
      <w:r w:rsidRPr="007826A3">
        <w:rPr>
          <w:sz w:val="22"/>
          <w:szCs w:val="22"/>
          <w:lang w:val="fr-FR"/>
        </w:rPr>
        <w:t xml:space="preserve">comment le corps agit alors que des gens ne collaborent avec les autres : </w:t>
      </w:r>
    </w:p>
    <w:p w:rsidR="000E1D24" w:rsidRPr="007826A3" w:rsidRDefault="000E1D24" w:rsidP="000E1D24">
      <w:pPr>
        <w:pStyle w:val="Maintextbullets"/>
        <w:rPr>
          <w:sz w:val="22"/>
          <w:szCs w:val="22"/>
          <w:lang w:val="fr-FR"/>
        </w:rPr>
      </w:pPr>
      <w:r w:rsidRPr="007826A3">
        <w:rPr>
          <w:sz w:val="22"/>
          <w:szCs w:val="22"/>
          <w:lang w:val="fr-FR"/>
        </w:rPr>
        <w:t>Expliquer que les pieds sont les gens qui apportent les Bonnes Nouvelles de Dieu à d’autres endroits. Dites alors : « Montrez-nous comment le corps marcherait si un de ces pieds ne fonctionnait pas. » (Faire aux enfants sauter à cloche-pied.)</w:t>
      </w:r>
    </w:p>
    <w:p w:rsidR="000E1D24" w:rsidRPr="007826A3" w:rsidRDefault="000E1D24" w:rsidP="000E1D24">
      <w:pPr>
        <w:pStyle w:val="Maintextbullets"/>
        <w:rPr>
          <w:sz w:val="22"/>
          <w:szCs w:val="22"/>
          <w:lang w:val="fr-FR"/>
        </w:rPr>
      </w:pPr>
      <w:r w:rsidRPr="007826A3">
        <w:rPr>
          <w:sz w:val="22"/>
          <w:szCs w:val="22"/>
          <w:lang w:val="fr-FR"/>
        </w:rPr>
        <w:t>Fai</w:t>
      </w:r>
      <w:r w:rsidR="00D77B65" w:rsidRPr="007826A3">
        <w:rPr>
          <w:sz w:val="22"/>
          <w:szCs w:val="22"/>
          <w:lang w:val="fr-FR"/>
        </w:rPr>
        <w:t>re</w:t>
      </w:r>
      <w:r w:rsidRPr="007826A3">
        <w:rPr>
          <w:sz w:val="22"/>
          <w:szCs w:val="22"/>
          <w:lang w:val="fr-FR"/>
        </w:rPr>
        <w:t xml:space="preserve"> de même pour les yeux (c’est-à-dire, les gens qui voient clair ce que Dieu veut que </w:t>
      </w:r>
      <w:r w:rsidR="00D77B65" w:rsidRPr="007826A3">
        <w:rPr>
          <w:sz w:val="22"/>
          <w:szCs w:val="22"/>
          <w:lang w:val="fr-FR"/>
        </w:rPr>
        <w:t>le corps</w:t>
      </w:r>
      <w:r w:rsidRPr="007826A3">
        <w:rPr>
          <w:sz w:val="22"/>
          <w:szCs w:val="22"/>
          <w:lang w:val="fr-FR"/>
        </w:rPr>
        <w:t xml:space="preserve"> fass</w:t>
      </w:r>
      <w:r w:rsidR="00D77B65" w:rsidRPr="007826A3">
        <w:rPr>
          <w:sz w:val="22"/>
          <w:szCs w:val="22"/>
          <w:lang w:val="fr-FR"/>
        </w:rPr>
        <w:t>e</w:t>
      </w:r>
      <w:r w:rsidRPr="007826A3">
        <w:rPr>
          <w:sz w:val="22"/>
          <w:szCs w:val="22"/>
          <w:lang w:val="fr-FR"/>
        </w:rPr>
        <w:t xml:space="preserve">). </w:t>
      </w:r>
    </w:p>
    <w:p w:rsidR="000E1D24" w:rsidRPr="007826A3" w:rsidRDefault="000E1D24" w:rsidP="000E1D24">
      <w:pPr>
        <w:pStyle w:val="Maintext"/>
        <w:rPr>
          <w:sz w:val="22"/>
          <w:szCs w:val="22"/>
          <w:lang w:val="fr-FR"/>
        </w:rPr>
      </w:pPr>
      <w:r w:rsidRPr="007826A3">
        <w:rPr>
          <w:b/>
          <w:bCs/>
          <w:sz w:val="22"/>
          <w:szCs w:val="22"/>
          <w:lang w:val="fr-FR"/>
        </w:rPr>
        <w:t>Dramatisez</w:t>
      </w:r>
      <w:r w:rsidRPr="007826A3">
        <w:rPr>
          <w:sz w:val="22"/>
          <w:szCs w:val="22"/>
          <w:lang w:val="fr-FR"/>
        </w:rPr>
        <w:t xml:space="preserve"> des parties</w:t>
      </w:r>
      <w:r w:rsidR="00D77B65" w:rsidRPr="007826A3">
        <w:rPr>
          <w:sz w:val="22"/>
          <w:szCs w:val="22"/>
          <w:lang w:val="fr-FR"/>
        </w:rPr>
        <w:t xml:space="preserve"> de</w:t>
      </w:r>
      <w:r w:rsidRPr="007826A3">
        <w:rPr>
          <w:sz w:val="22"/>
          <w:szCs w:val="22"/>
          <w:lang w:val="fr-FR"/>
        </w:rPr>
        <w:t xml:space="preserve"> 1 Corinthiens chapitre 12.</w:t>
      </w:r>
    </w:p>
    <w:p w:rsidR="000E1D24" w:rsidRPr="007826A3" w:rsidRDefault="000E1D24" w:rsidP="007826A3">
      <w:pPr>
        <w:pStyle w:val="Maintext"/>
        <w:rPr>
          <w:sz w:val="22"/>
          <w:szCs w:val="22"/>
          <w:lang w:val="fr-FR"/>
        </w:rPr>
      </w:pPr>
      <w:r w:rsidRPr="007826A3">
        <w:rPr>
          <w:sz w:val="22"/>
          <w:szCs w:val="22"/>
          <w:lang w:val="fr-FR"/>
        </w:rPr>
        <w:lastRenderedPageBreak/>
        <w:t xml:space="preserve">Arrangez avec le chef du culte pour que les enfants </w:t>
      </w:r>
      <w:r w:rsidR="007826A3" w:rsidRPr="007826A3">
        <w:rPr>
          <w:sz w:val="22"/>
          <w:szCs w:val="22"/>
          <w:lang w:val="fr-FR"/>
        </w:rPr>
        <w:t>présentent</w:t>
      </w:r>
      <w:r w:rsidRPr="007826A3">
        <w:rPr>
          <w:sz w:val="22"/>
          <w:szCs w:val="22"/>
          <w:lang w:val="fr-FR"/>
        </w:rPr>
        <w:t xml:space="preserve"> aux adultes un bref drame. </w:t>
      </w:r>
      <w:r w:rsidR="007826A3">
        <w:rPr>
          <w:sz w:val="22"/>
          <w:szCs w:val="22"/>
          <w:lang w:val="fr-FR"/>
        </w:rPr>
        <w:t>Faites</w:t>
      </w:r>
      <w:r w:rsidRPr="007826A3">
        <w:rPr>
          <w:sz w:val="22"/>
          <w:szCs w:val="22"/>
          <w:lang w:val="fr-FR"/>
        </w:rPr>
        <w:t xml:space="preserve"> aux enfants plus âgés préparer le drame suivant.</w:t>
      </w:r>
      <w:r w:rsidR="007826A3" w:rsidRPr="007826A3">
        <w:rPr>
          <w:sz w:val="22"/>
          <w:szCs w:val="22"/>
          <w:lang w:val="fr-FR"/>
        </w:rPr>
        <w:t xml:space="preserve"> </w:t>
      </w:r>
      <w:r w:rsidR="007826A3" w:rsidRPr="007826A3">
        <w:rPr>
          <w:sz w:val="22"/>
          <w:szCs w:val="22"/>
          <w:lang w:val="fr-FR"/>
        </w:rPr>
        <w:t>On pourrait n’employer que des parties de ce</w:t>
      </w:r>
      <w:r w:rsidR="007826A3">
        <w:rPr>
          <w:sz w:val="22"/>
          <w:szCs w:val="22"/>
          <w:lang w:val="fr-FR"/>
        </w:rPr>
        <w:t xml:space="preserve"> drame</w:t>
      </w:r>
      <w:r w:rsidR="007826A3" w:rsidRPr="007826A3">
        <w:rPr>
          <w:sz w:val="22"/>
          <w:szCs w:val="22"/>
          <w:lang w:val="fr-FR"/>
        </w:rPr>
        <w:t>.</w:t>
      </w:r>
    </w:p>
    <w:p w:rsidR="00D77B65" w:rsidRPr="007826A3" w:rsidRDefault="000E1D24" w:rsidP="007826A3">
      <w:pPr>
        <w:pStyle w:val="Maintextbullets"/>
        <w:rPr>
          <w:sz w:val="22"/>
          <w:szCs w:val="22"/>
          <w:lang w:val="fr-FR"/>
        </w:rPr>
      </w:pPr>
      <w:r w:rsidRPr="007826A3">
        <w:rPr>
          <w:sz w:val="22"/>
          <w:szCs w:val="22"/>
          <w:lang w:val="fr-FR"/>
        </w:rPr>
        <w:t xml:space="preserve">Faire à un enfant plus âgé </w:t>
      </w:r>
      <w:r w:rsidR="007826A3" w:rsidRPr="007826A3">
        <w:rPr>
          <w:sz w:val="22"/>
          <w:szCs w:val="22"/>
          <w:lang w:val="fr-FR"/>
        </w:rPr>
        <w:t>jouer le rôle de</w:t>
      </w:r>
      <w:r w:rsidRPr="007826A3">
        <w:rPr>
          <w:sz w:val="22"/>
          <w:szCs w:val="22"/>
          <w:lang w:val="fr-FR"/>
        </w:rPr>
        <w:t xml:space="preserve"> </w:t>
      </w:r>
      <w:r w:rsidRPr="007826A3">
        <w:rPr>
          <w:b/>
          <w:bCs/>
          <w:sz w:val="22"/>
          <w:szCs w:val="22"/>
          <w:lang w:val="fr-FR"/>
        </w:rPr>
        <w:t>Voix de Dieu</w:t>
      </w:r>
      <w:r w:rsidRPr="007826A3">
        <w:rPr>
          <w:sz w:val="22"/>
          <w:szCs w:val="22"/>
          <w:lang w:val="fr-FR"/>
        </w:rPr>
        <w:t>.</w:t>
      </w:r>
    </w:p>
    <w:p w:rsidR="00D77B65" w:rsidRPr="007826A3" w:rsidRDefault="000E1D24" w:rsidP="00D77B65">
      <w:pPr>
        <w:pStyle w:val="Maintextbullets"/>
        <w:rPr>
          <w:sz w:val="22"/>
          <w:szCs w:val="22"/>
          <w:lang w:val="fr-FR"/>
        </w:rPr>
      </w:pPr>
      <w:r w:rsidRPr="007826A3">
        <w:rPr>
          <w:sz w:val="22"/>
          <w:szCs w:val="22"/>
          <w:lang w:val="fr-FR"/>
        </w:rPr>
        <w:t xml:space="preserve">Faire à un enseignant ou à un enfant plus âgé qui parle bien jouer le rôle de </w:t>
      </w:r>
      <w:r w:rsidRPr="007826A3">
        <w:rPr>
          <w:b/>
          <w:bCs/>
          <w:sz w:val="22"/>
          <w:szCs w:val="22"/>
          <w:lang w:val="fr-FR"/>
        </w:rPr>
        <w:t>Professeur</w:t>
      </w:r>
      <w:r w:rsidRPr="007826A3">
        <w:rPr>
          <w:sz w:val="22"/>
          <w:szCs w:val="22"/>
          <w:lang w:val="fr-FR"/>
        </w:rPr>
        <w:t>.</w:t>
      </w:r>
    </w:p>
    <w:p w:rsidR="000E1D24" w:rsidRPr="007826A3" w:rsidRDefault="000E1D24" w:rsidP="00D77B65">
      <w:pPr>
        <w:pStyle w:val="Maintextbullets"/>
        <w:rPr>
          <w:sz w:val="22"/>
          <w:szCs w:val="22"/>
          <w:lang w:val="fr-FR"/>
        </w:rPr>
      </w:pPr>
      <w:r w:rsidRPr="007826A3">
        <w:rPr>
          <w:sz w:val="22"/>
          <w:szCs w:val="22"/>
          <w:lang w:val="fr-FR"/>
        </w:rPr>
        <w:t xml:space="preserve">Faire à d’autres enfants jouer les rôles de </w:t>
      </w:r>
      <w:r w:rsidRPr="007826A3">
        <w:rPr>
          <w:b/>
          <w:bCs/>
          <w:sz w:val="22"/>
          <w:szCs w:val="22"/>
          <w:lang w:val="fr-FR"/>
        </w:rPr>
        <w:t>Pieds</w:t>
      </w:r>
      <w:r w:rsidRPr="007826A3">
        <w:rPr>
          <w:sz w:val="22"/>
          <w:szCs w:val="22"/>
          <w:lang w:val="fr-FR"/>
        </w:rPr>
        <w:t xml:space="preserve">, </w:t>
      </w:r>
      <w:r w:rsidRPr="007826A3">
        <w:rPr>
          <w:b/>
          <w:bCs/>
          <w:sz w:val="22"/>
          <w:szCs w:val="22"/>
          <w:lang w:val="fr-FR"/>
        </w:rPr>
        <w:t>Mains</w:t>
      </w:r>
      <w:r w:rsidRPr="007826A3">
        <w:rPr>
          <w:sz w:val="22"/>
          <w:szCs w:val="22"/>
          <w:lang w:val="fr-FR"/>
        </w:rPr>
        <w:t xml:space="preserve">, </w:t>
      </w:r>
      <w:r w:rsidRPr="007826A3">
        <w:rPr>
          <w:b/>
          <w:bCs/>
          <w:sz w:val="22"/>
          <w:szCs w:val="22"/>
          <w:lang w:val="fr-FR"/>
        </w:rPr>
        <w:t>Yeux</w:t>
      </w:r>
      <w:r w:rsidRPr="007826A3">
        <w:rPr>
          <w:sz w:val="22"/>
          <w:szCs w:val="22"/>
          <w:lang w:val="fr-FR"/>
        </w:rPr>
        <w:t xml:space="preserve"> et </w:t>
      </w:r>
      <w:r w:rsidRPr="007826A3">
        <w:rPr>
          <w:b/>
          <w:bCs/>
          <w:sz w:val="22"/>
          <w:szCs w:val="22"/>
          <w:lang w:val="fr-FR"/>
        </w:rPr>
        <w:t>Oreilles</w:t>
      </w:r>
      <w:r w:rsidRPr="007826A3">
        <w:rPr>
          <w:sz w:val="22"/>
          <w:szCs w:val="22"/>
          <w:lang w:val="fr-FR"/>
        </w:rPr>
        <w:t>.</w:t>
      </w:r>
    </w:p>
    <w:p w:rsidR="000E1D24" w:rsidRPr="007826A3" w:rsidRDefault="000E1D24" w:rsidP="007826A3">
      <w:pPr>
        <w:spacing w:before="120"/>
        <w:ind w:left="720" w:hanging="720"/>
        <w:rPr>
          <w:sz w:val="22"/>
          <w:szCs w:val="22"/>
          <w:lang w:val="fr-FR"/>
        </w:rPr>
      </w:pPr>
      <w:r w:rsidRPr="007826A3">
        <w:rPr>
          <w:b/>
          <w:bCs/>
          <w:sz w:val="22"/>
          <w:szCs w:val="22"/>
          <w:lang w:val="fr-FR"/>
        </w:rPr>
        <w:t>Professeur</w:t>
      </w:r>
      <w:r w:rsidRPr="007826A3">
        <w:rPr>
          <w:sz w:val="22"/>
          <w:szCs w:val="22"/>
          <w:lang w:val="fr-FR"/>
        </w:rPr>
        <w:t> : (</w:t>
      </w:r>
      <w:r w:rsidR="007826A3">
        <w:rPr>
          <w:sz w:val="22"/>
          <w:szCs w:val="22"/>
          <w:lang w:val="fr-FR"/>
        </w:rPr>
        <w:t>Expliquez brièvement</w:t>
      </w:r>
      <w:r w:rsidRPr="007826A3">
        <w:rPr>
          <w:sz w:val="22"/>
          <w:szCs w:val="22"/>
          <w:lang w:val="fr-FR"/>
        </w:rPr>
        <w:t xml:space="preserve"> les versets 4 à 13. Dites alors : ) « Écoutez ce que dit l’Esprit de Dieu. »</w:t>
      </w:r>
    </w:p>
    <w:p w:rsidR="000E1D24" w:rsidRPr="007826A3" w:rsidRDefault="000E1D24" w:rsidP="000E1D24">
      <w:pPr>
        <w:spacing w:before="120"/>
        <w:ind w:left="720" w:hanging="720"/>
        <w:rPr>
          <w:sz w:val="22"/>
          <w:szCs w:val="22"/>
          <w:lang w:val="fr-FR"/>
        </w:rPr>
      </w:pPr>
      <w:r w:rsidRPr="007826A3">
        <w:rPr>
          <w:b/>
          <w:bCs/>
          <w:sz w:val="22"/>
          <w:szCs w:val="22"/>
          <w:lang w:val="fr-FR"/>
        </w:rPr>
        <w:t>Voix de Dieu</w:t>
      </w:r>
      <w:r w:rsidRPr="007826A3">
        <w:rPr>
          <w:sz w:val="22"/>
          <w:szCs w:val="22"/>
          <w:lang w:val="fr-FR"/>
        </w:rPr>
        <w:t> : « Venez faire partie du corps. Lorsque je vous baptiserai, je vous introduirai dans le corps du Christ et je donnerai à chacun de vous une fonction différente à remplir. Je vous donne des capacités de remplir ces fonctions. Employez ces dons de l’Esprit pour vous servir les uns les autres. »</w:t>
      </w:r>
    </w:p>
    <w:p w:rsidR="000E1D24" w:rsidRPr="007826A3" w:rsidRDefault="000E1D24" w:rsidP="000E1D24">
      <w:pPr>
        <w:spacing w:before="120"/>
        <w:ind w:left="720" w:hanging="720"/>
        <w:rPr>
          <w:sz w:val="22"/>
          <w:szCs w:val="22"/>
          <w:lang w:val="fr-FR"/>
        </w:rPr>
      </w:pPr>
      <w:r w:rsidRPr="007826A3">
        <w:rPr>
          <w:b/>
          <w:bCs/>
          <w:sz w:val="22"/>
          <w:szCs w:val="22"/>
          <w:lang w:val="fr-FR"/>
        </w:rPr>
        <w:t>Pieds, mains, yeux et oreilles</w:t>
      </w:r>
      <w:r w:rsidRPr="007826A3">
        <w:rPr>
          <w:sz w:val="22"/>
          <w:szCs w:val="22"/>
          <w:lang w:val="fr-FR"/>
        </w:rPr>
        <w:t> : (Joigne</w:t>
      </w:r>
      <w:r w:rsidR="00D77B65" w:rsidRPr="007826A3">
        <w:rPr>
          <w:sz w:val="22"/>
          <w:szCs w:val="22"/>
          <w:lang w:val="fr-FR"/>
        </w:rPr>
        <w:t>z</w:t>
      </w:r>
      <w:r w:rsidRPr="007826A3">
        <w:rPr>
          <w:sz w:val="22"/>
          <w:szCs w:val="22"/>
          <w:lang w:val="fr-FR"/>
        </w:rPr>
        <w:t xml:space="preserve"> </w:t>
      </w:r>
      <w:r w:rsidR="00D77B65" w:rsidRPr="007826A3">
        <w:rPr>
          <w:sz w:val="22"/>
          <w:szCs w:val="22"/>
          <w:lang w:val="fr-FR"/>
        </w:rPr>
        <w:t>vos</w:t>
      </w:r>
      <w:r w:rsidRPr="007826A3">
        <w:rPr>
          <w:sz w:val="22"/>
          <w:szCs w:val="22"/>
          <w:lang w:val="fr-FR"/>
        </w:rPr>
        <w:t xml:space="preserve"> mains en cercle. Tourne</w:t>
      </w:r>
      <w:r w:rsidR="00D77B65" w:rsidRPr="007826A3">
        <w:rPr>
          <w:sz w:val="22"/>
          <w:szCs w:val="22"/>
          <w:lang w:val="fr-FR"/>
        </w:rPr>
        <w:t xml:space="preserve">z </w:t>
      </w:r>
      <w:r w:rsidRPr="007826A3">
        <w:rPr>
          <w:sz w:val="22"/>
          <w:szCs w:val="22"/>
          <w:lang w:val="fr-FR"/>
        </w:rPr>
        <w:t>une fois. Si le groupe est grand, alors forme</w:t>
      </w:r>
      <w:r w:rsidR="00D77B65" w:rsidRPr="007826A3">
        <w:rPr>
          <w:sz w:val="22"/>
          <w:szCs w:val="22"/>
          <w:lang w:val="fr-FR"/>
        </w:rPr>
        <w:t>z</w:t>
      </w:r>
      <w:r w:rsidRPr="007826A3">
        <w:rPr>
          <w:sz w:val="22"/>
          <w:szCs w:val="22"/>
          <w:lang w:val="fr-FR"/>
        </w:rPr>
        <w:t xml:space="preserve"> de petits cercles au milieu du grand cercle.</w:t>
      </w:r>
    </w:p>
    <w:p w:rsidR="000E1D24" w:rsidRPr="007826A3" w:rsidRDefault="000E1D24" w:rsidP="000E1D24">
      <w:pPr>
        <w:spacing w:before="120"/>
        <w:ind w:left="720" w:hanging="720"/>
        <w:rPr>
          <w:sz w:val="22"/>
          <w:szCs w:val="22"/>
          <w:lang w:val="fr-FR"/>
        </w:rPr>
      </w:pPr>
      <w:r w:rsidRPr="007826A3">
        <w:rPr>
          <w:b/>
          <w:bCs/>
          <w:sz w:val="22"/>
          <w:szCs w:val="22"/>
          <w:lang w:val="fr-FR"/>
        </w:rPr>
        <w:t>Professeur</w:t>
      </w:r>
      <w:r w:rsidRPr="007826A3">
        <w:rPr>
          <w:sz w:val="22"/>
          <w:szCs w:val="22"/>
          <w:lang w:val="fr-FR"/>
        </w:rPr>
        <w:t> : (Expose</w:t>
      </w:r>
      <w:r w:rsidR="00D77B65" w:rsidRPr="007826A3">
        <w:rPr>
          <w:sz w:val="22"/>
          <w:szCs w:val="22"/>
          <w:lang w:val="fr-FR"/>
        </w:rPr>
        <w:t>z</w:t>
      </w:r>
      <w:r w:rsidRPr="007826A3">
        <w:rPr>
          <w:sz w:val="22"/>
          <w:szCs w:val="22"/>
          <w:lang w:val="fr-FR"/>
        </w:rPr>
        <w:t xml:space="preserve"> les versets 14 à 21. Dites alors : ) « Écoutez ce que disent deux pieds paresseux. »</w:t>
      </w:r>
    </w:p>
    <w:p w:rsidR="000E1D24" w:rsidRPr="007826A3" w:rsidRDefault="000E1D24" w:rsidP="00AB22DA">
      <w:pPr>
        <w:spacing w:before="120"/>
        <w:ind w:left="720" w:hanging="720"/>
        <w:rPr>
          <w:sz w:val="22"/>
          <w:szCs w:val="22"/>
          <w:lang w:val="fr-FR"/>
        </w:rPr>
      </w:pPr>
      <w:r w:rsidRPr="007826A3">
        <w:rPr>
          <w:b/>
          <w:bCs/>
          <w:sz w:val="22"/>
          <w:szCs w:val="22"/>
          <w:lang w:val="fr-FR"/>
        </w:rPr>
        <w:t>Pieds</w:t>
      </w:r>
      <w:r w:rsidRPr="007826A3">
        <w:rPr>
          <w:sz w:val="22"/>
          <w:szCs w:val="22"/>
          <w:lang w:val="fr-FR"/>
        </w:rPr>
        <w:t> : (Quittez le cercle. Criez : ) « Tous s’en fichent de nous les pieds. Nous quittons ce groupe ! »</w:t>
      </w:r>
      <w:r w:rsidRPr="007826A3">
        <w:rPr>
          <w:sz w:val="22"/>
          <w:szCs w:val="22"/>
          <w:lang w:val="fr-FR"/>
        </w:rPr>
        <w:br/>
        <w:t>« Je ne peux servir si je ne suis pas une main ! Je veux être une main</w:t>
      </w:r>
      <w:r w:rsidR="00AB22DA">
        <w:rPr>
          <w:sz w:val="22"/>
          <w:szCs w:val="22"/>
          <w:lang w:val="fr-FR"/>
        </w:rPr>
        <w:t> </w:t>
      </w:r>
      <w:r w:rsidRPr="007826A3">
        <w:rPr>
          <w:sz w:val="22"/>
          <w:szCs w:val="22"/>
          <w:lang w:val="fr-FR"/>
        </w:rPr>
        <w:t>! »</w:t>
      </w:r>
      <w:r w:rsidRPr="007826A3">
        <w:rPr>
          <w:sz w:val="22"/>
          <w:szCs w:val="22"/>
          <w:lang w:val="fr-FR"/>
        </w:rPr>
        <w:br/>
        <w:t>(Tous les membres du cercle chute doucement sur le plancher.)</w:t>
      </w:r>
    </w:p>
    <w:p w:rsidR="000E1D24" w:rsidRPr="007826A3" w:rsidRDefault="000E1D24" w:rsidP="000E1D24">
      <w:pPr>
        <w:spacing w:before="120"/>
        <w:ind w:left="720" w:hanging="720"/>
        <w:rPr>
          <w:sz w:val="22"/>
          <w:szCs w:val="22"/>
          <w:lang w:val="fr-FR"/>
        </w:rPr>
      </w:pPr>
      <w:r w:rsidRPr="007826A3">
        <w:rPr>
          <w:b/>
          <w:bCs/>
          <w:sz w:val="22"/>
          <w:szCs w:val="22"/>
          <w:lang w:val="fr-FR"/>
        </w:rPr>
        <w:t>Oreilles</w:t>
      </w:r>
      <w:r w:rsidRPr="007826A3">
        <w:rPr>
          <w:sz w:val="22"/>
          <w:szCs w:val="22"/>
          <w:lang w:val="fr-FR"/>
        </w:rPr>
        <w:t> : (En colère) « Je ne suis qu’une oreille ! »</w:t>
      </w:r>
      <w:r w:rsidRPr="007826A3">
        <w:rPr>
          <w:sz w:val="22"/>
          <w:szCs w:val="22"/>
          <w:lang w:val="fr-FR"/>
        </w:rPr>
        <w:br/>
        <w:t xml:space="preserve">« Je serais plutôt un </w:t>
      </w:r>
      <w:r w:rsidR="00D77B65" w:rsidRPr="007826A3">
        <w:rPr>
          <w:sz w:val="22"/>
          <w:szCs w:val="22"/>
          <w:lang w:val="fr-FR"/>
        </w:rPr>
        <w:t>œil</w:t>
      </w:r>
      <w:r w:rsidRPr="007826A3">
        <w:rPr>
          <w:sz w:val="22"/>
          <w:szCs w:val="22"/>
          <w:lang w:val="fr-FR"/>
        </w:rPr>
        <w:t xml:space="preserve"> ! » (Quittez le cercle.)</w:t>
      </w:r>
    </w:p>
    <w:p w:rsidR="000E1D24" w:rsidRPr="007826A3" w:rsidRDefault="000E1D24" w:rsidP="000E1D24">
      <w:pPr>
        <w:spacing w:before="120"/>
        <w:ind w:left="720" w:hanging="720"/>
        <w:rPr>
          <w:sz w:val="22"/>
          <w:szCs w:val="22"/>
          <w:lang w:val="fr-FR"/>
        </w:rPr>
      </w:pPr>
      <w:r w:rsidRPr="007826A3">
        <w:rPr>
          <w:b/>
          <w:bCs/>
          <w:sz w:val="22"/>
          <w:szCs w:val="22"/>
          <w:lang w:val="fr-FR"/>
        </w:rPr>
        <w:t>Mains</w:t>
      </w:r>
      <w:r w:rsidRPr="007826A3">
        <w:rPr>
          <w:sz w:val="22"/>
          <w:szCs w:val="22"/>
          <w:lang w:val="fr-FR"/>
        </w:rPr>
        <w:t> : « Je suis une main, le membre le plus important de tous ! »</w:t>
      </w:r>
      <w:r w:rsidRPr="007826A3">
        <w:rPr>
          <w:sz w:val="22"/>
          <w:szCs w:val="22"/>
          <w:lang w:val="fr-FR"/>
        </w:rPr>
        <w:br/>
        <w:t>« Je n’ai pas besoin de vous autres ! » (Quittez.)</w:t>
      </w:r>
    </w:p>
    <w:p w:rsidR="000E1D24" w:rsidRPr="007826A3" w:rsidRDefault="000E1D24" w:rsidP="000E1D24">
      <w:pPr>
        <w:spacing w:before="120"/>
        <w:ind w:left="720" w:hanging="720"/>
        <w:rPr>
          <w:sz w:val="22"/>
          <w:szCs w:val="22"/>
          <w:lang w:val="fr-FR"/>
        </w:rPr>
      </w:pPr>
      <w:r w:rsidRPr="007826A3">
        <w:rPr>
          <w:b/>
          <w:bCs/>
          <w:sz w:val="22"/>
          <w:szCs w:val="22"/>
          <w:lang w:val="fr-FR"/>
        </w:rPr>
        <w:t>Yeux</w:t>
      </w:r>
      <w:r w:rsidRPr="007826A3">
        <w:rPr>
          <w:sz w:val="22"/>
          <w:szCs w:val="22"/>
          <w:lang w:val="fr-FR"/>
        </w:rPr>
        <w:t xml:space="preserve"> : « Je suis un </w:t>
      </w:r>
      <w:r w:rsidR="00D77B65" w:rsidRPr="007826A3">
        <w:rPr>
          <w:sz w:val="22"/>
          <w:szCs w:val="22"/>
          <w:lang w:val="fr-FR"/>
        </w:rPr>
        <w:t>œil</w:t>
      </w:r>
      <w:r w:rsidRPr="007826A3">
        <w:rPr>
          <w:sz w:val="22"/>
          <w:szCs w:val="22"/>
          <w:lang w:val="fr-FR"/>
        </w:rPr>
        <w:t xml:space="preserve"> ! Je n’ai pas besoin de toi, le nez ! »</w:t>
      </w:r>
      <w:r w:rsidRPr="007826A3">
        <w:rPr>
          <w:sz w:val="22"/>
          <w:szCs w:val="22"/>
          <w:lang w:val="fr-FR"/>
        </w:rPr>
        <w:br/>
        <w:t>« Je vois bien sans toi. » (Quittez.)</w:t>
      </w:r>
    </w:p>
    <w:p w:rsidR="000E1D24" w:rsidRPr="007826A3" w:rsidRDefault="000E1D24" w:rsidP="000E1D24">
      <w:pPr>
        <w:spacing w:before="120"/>
        <w:ind w:left="720" w:hanging="720"/>
        <w:rPr>
          <w:sz w:val="22"/>
          <w:szCs w:val="22"/>
          <w:lang w:val="fr-FR"/>
        </w:rPr>
      </w:pPr>
      <w:r w:rsidRPr="007826A3">
        <w:rPr>
          <w:b/>
          <w:bCs/>
          <w:sz w:val="22"/>
          <w:szCs w:val="22"/>
          <w:lang w:val="fr-FR"/>
        </w:rPr>
        <w:t>Professeur</w:t>
      </w:r>
      <w:r w:rsidRPr="007826A3">
        <w:rPr>
          <w:sz w:val="22"/>
          <w:szCs w:val="22"/>
          <w:lang w:val="fr-FR"/>
        </w:rPr>
        <w:t> : (Exposez les versets 22 à 26. Dites alors : ) « Écoutez ce que dit l’Esprit saint. »</w:t>
      </w:r>
    </w:p>
    <w:p w:rsidR="000E1D24" w:rsidRPr="007826A3" w:rsidRDefault="000E1D24" w:rsidP="000E1D24">
      <w:pPr>
        <w:spacing w:before="120"/>
        <w:ind w:left="720" w:hanging="720"/>
        <w:rPr>
          <w:sz w:val="22"/>
          <w:szCs w:val="22"/>
          <w:lang w:val="fr-FR"/>
        </w:rPr>
      </w:pPr>
      <w:r w:rsidRPr="007826A3">
        <w:rPr>
          <w:b/>
          <w:bCs/>
          <w:sz w:val="22"/>
          <w:szCs w:val="22"/>
          <w:lang w:val="fr-FR"/>
        </w:rPr>
        <w:lastRenderedPageBreak/>
        <w:t>La voix de Dieu</w:t>
      </w:r>
      <w:r w:rsidRPr="007826A3">
        <w:rPr>
          <w:sz w:val="22"/>
          <w:szCs w:val="22"/>
          <w:lang w:val="fr-FR"/>
        </w:rPr>
        <w:t> : « Vous tous, revenez dans le cercle. Dieu a une fonction pour chacun de vous ! »</w:t>
      </w:r>
    </w:p>
    <w:p w:rsidR="000E1D24" w:rsidRPr="007826A3" w:rsidRDefault="000E1D24" w:rsidP="000E1D24">
      <w:pPr>
        <w:spacing w:before="120"/>
        <w:ind w:left="720" w:hanging="720"/>
        <w:rPr>
          <w:sz w:val="22"/>
          <w:szCs w:val="22"/>
          <w:lang w:val="fr-FR"/>
        </w:rPr>
      </w:pPr>
      <w:r w:rsidRPr="007826A3">
        <w:rPr>
          <w:b/>
          <w:bCs/>
          <w:sz w:val="22"/>
          <w:szCs w:val="22"/>
          <w:lang w:val="fr-FR"/>
        </w:rPr>
        <w:t>Pieds, mains, yeux et oreilles</w:t>
      </w:r>
      <w:r w:rsidRPr="007826A3">
        <w:rPr>
          <w:sz w:val="22"/>
          <w:szCs w:val="22"/>
          <w:lang w:val="fr-FR"/>
        </w:rPr>
        <w:t> : (Rejoignez le cercle et faites-le tourner encore une fois).</w:t>
      </w:r>
    </w:p>
    <w:p w:rsidR="000E1D24" w:rsidRPr="007826A3" w:rsidRDefault="000E1D24" w:rsidP="00D57662">
      <w:pPr>
        <w:spacing w:before="120"/>
        <w:ind w:left="720" w:hanging="720"/>
        <w:rPr>
          <w:sz w:val="22"/>
          <w:szCs w:val="22"/>
          <w:lang w:val="fr-FR"/>
        </w:rPr>
      </w:pPr>
      <w:r w:rsidRPr="007826A3">
        <w:rPr>
          <w:b/>
          <w:bCs/>
          <w:sz w:val="22"/>
          <w:szCs w:val="22"/>
          <w:lang w:val="fr-FR"/>
        </w:rPr>
        <w:t xml:space="preserve">Professeur ou enfant plus âgé : </w:t>
      </w:r>
      <w:r w:rsidRPr="007826A3">
        <w:rPr>
          <w:bCs/>
          <w:sz w:val="22"/>
          <w:szCs w:val="22"/>
          <w:lang w:val="fr-FR"/>
        </w:rPr>
        <w:t>Remercier</w:t>
      </w:r>
      <w:r w:rsidRPr="007826A3">
        <w:rPr>
          <w:sz w:val="22"/>
          <w:szCs w:val="22"/>
          <w:lang w:val="fr-FR"/>
        </w:rPr>
        <w:t xml:space="preserve"> tous ceux qui ont aidé</w:t>
      </w:r>
      <w:r w:rsidRPr="007826A3">
        <w:rPr>
          <w:b/>
          <w:bCs/>
          <w:sz w:val="22"/>
          <w:szCs w:val="22"/>
          <w:lang w:val="fr-FR"/>
        </w:rPr>
        <w:t xml:space="preserve"> </w:t>
      </w:r>
      <w:r w:rsidRPr="007826A3">
        <w:rPr>
          <w:bCs/>
          <w:sz w:val="22"/>
          <w:szCs w:val="22"/>
          <w:lang w:val="fr-FR"/>
        </w:rPr>
        <w:t>le drame.</w:t>
      </w:r>
      <w:r w:rsidRPr="007826A3">
        <w:rPr>
          <w:sz w:val="22"/>
          <w:szCs w:val="22"/>
          <w:lang w:val="fr-FR"/>
        </w:rPr>
        <w:t xml:space="preserve"> Si les enfants présentent ce drame aux adultes, alors laisse</w:t>
      </w:r>
      <w:r w:rsidR="00D57662">
        <w:rPr>
          <w:sz w:val="22"/>
          <w:szCs w:val="22"/>
          <w:lang w:val="fr-FR"/>
        </w:rPr>
        <w:t>z-</w:t>
      </w:r>
      <w:r w:rsidR="00D57662" w:rsidRPr="007826A3">
        <w:rPr>
          <w:sz w:val="22"/>
          <w:szCs w:val="22"/>
          <w:lang w:val="fr-FR"/>
        </w:rPr>
        <w:t xml:space="preserve">les </w:t>
      </w:r>
      <w:r w:rsidRPr="007826A3">
        <w:rPr>
          <w:sz w:val="22"/>
          <w:szCs w:val="22"/>
          <w:lang w:val="fr-FR"/>
        </w:rPr>
        <w:t>pose</w:t>
      </w:r>
      <w:r w:rsidR="00D57662">
        <w:rPr>
          <w:sz w:val="22"/>
          <w:szCs w:val="22"/>
          <w:lang w:val="fr-FR"/>
        </w:rPr>
        <w:t>r</w:t>
      </w:r>
      <w:r w:rsidRPr="007826A3">
        <w:rPr>
          <w:sz w:val="22"/>
          <w:szCs w:val="22"/>
          <w:lang w:val="fr-FR"/>
        </w:rPr>
        <w:t xml:space="preserve"> aux adultes les questions listées ci-</w:t>
      </w:r>
      <w:r w:rsidR="00D57662">
        <w:rPr>
          <w:sz w:val="22"/>
          <w:szCs w:val="22"/>
          <w:lang w:val="fr-FR"/>
        </w:rPr>
        <w:t>dessus</w:t>
      </w:r>
      <w:r w:rsidRPr="007826A3">
        <w:rPr>
          <w:sz w:val="22"/>
          <w:szCs w:val="22"/>
          <w:lang w:val="fr-FR"/>
        </w:rPr>
        <w:t>.</w:t>
      </w:r>
    </w:p>
    <w:p w:rsidR="000E1D24" w:rsidRPr="007826A3" w:rsidRDefault="000E1D24" w:rsidP="00D57662">
      <w:pPr>
        <w:pStyle w:val="Maintext"/>
        <w:rPr>
          <w:sz w:val="22"/>
          <w:szCs w:val="22"/>
          <w:lang w:val="fr-FR"/>
        </w:rPr>
      </w:pPr>
      <w:r w:rsidRPr="007826A3">
        <w:rPr>
          <w:b/>
          <w:bCs/>
          <w:sz w:val="22"/>
          <w:szCs w:val="22"/>
          <w:lang w:val="fr-FR"/>
        </w:rPr>
        <w:t>Discussion</w:t>
      </w:r>
      <w:r w:rsidRPr="007826A3">
        <w:rPr>
          <w:sz w:val="22"/>
          <w:szCs w:val="22"/>
          <w:lang w:val="fr-FR"/>
        </w:rPr>
        <w:t>. Demande</w:t>
      </w:r>
      <w:r w:rsidR="00D77B65" w:rsidRPr="007826A3">
        <w:rPr>
          <w:sz w:val="22"/>
          <w:szCs w:val="22"/>
          <w:lang w:val="fr-FR"/>
        </w:rPr>
        <w:t>r</w:t>
      </w:r>
      <w:r w:rsidRPr="007826A3">
        <w:rPr>
          <w:sz w:val="22"/>
          <w:szCs w:val="22"/>
          <w:lang w:val="fr-FR"/>
        </w:rPr>
        <w:t xml:space="preserve"> et aux enfants et aux adultes de citer quelques manières dont on se sert les uns les autres </w:t>
      </w:r>
      <w:r w:rsidR="00D77B65" w:rsidRPr="007826A3">
        <w:rPr>
          <w:sz w:val="22"/>
          <w:szCs w:val="22"/>
          <w:lang w:val="fr-FR"/>
        </w:rPr>
        <w:t xml:space="preserve">par </w:t>
      </w:r>
      <w:r w:rsidRPr="007826A3">
        <w:rPr>
          <w:sz w:val="22"/>
          <w:szCs w:val="22"/>
          <w:lang w:val="fr-FR"/>
        </w:rPr>
        <w:t>ses différents dons de l’Esprit.</w:t>
      </w:r>
    </w:p>
    <w:p w:rsidR="000E1D24" w:rsidRPr="007826A3" w:rsidRDefault="000E1D24" w:rsidP="000E1D24">
      <w:pPr>
        <w:pStyle w:val="Maintext"/>
        <w:rPr>
          <w:sz w:val="22"/>
          <w:szCs w:val="22"/>
          <w:lang w:val="fr-FR"/>
        </w:rPr>
      </w:pPr>
      <w:r w:rsidRPr="007826A3">
        <w:rPr>
          <w:b/>
          <w:bCs/>
          <w:sz w:val="22"/>
          <w:szCs w:val="22"/>
          <w:lang w:val="fr-FR"/>
        </w:rPr>
        <w:t>Dessiner</w:t>
      </w:r>
      <w:r w:rsidRPr="007826A3">
        <w:rPr>
          <w:sz w:val="22"/>
          <w:szCs w:val="22"/>
          <w:lang w:val="fr-FR"/>
        </w:rPr>
        <w:t xml:space="preserve"> une image simple d’une main et faire aux enfants la copier. Les faire montrer leurs images aux adultes lors du prochain culte et expliquer que ceci illustre comment Dieu donne aux croyants de différentes capacités de sorte que tous puissions se servir les uns les autres comme de différents membres du corps.</w:t>
      </w:r>
    </w:p>
    <w:p w:rsidR="000E1D24" w:rsidRPr="007826A3" w:rsidRDefault="00D57662" w:rsidP="007826A3">
      <w:pPr>
        <w:jc w:val="center"/>
        <w:rPr>
          <w:sz w:val="22"/>
          <w:szCs w:val="22"/>
          <w:lang w:val="fr-FR"/>
        </w:rPr>
      </w:pPr>
      <w:r>
        <w:rPr>
          <w:noProof/>
        </w:rPr>
        <w:drawing>
          <wp:inline distT="0" distB="0" distL="0" distR="0">
            <wp:extent cx="1504950" cy="1618615"/>
            <wp:effectExtent l="0" t="0" r="0" b="63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618615"/>
                    </a:xfrm>
                    <a:prstGeom prst="rect">
                      <a:avLst/>
                    </a:prstGeom>
                    <a:noFill/>
                    <a:ln>
                      <a:noFill/>
                    </a:ln>
                  </pic:spPr>
                </pic:pic>
              </a:graphicData>
            </a:graphic>
          </wp:inline>
        </w:drawing>
      </w:r>
    </w:p>
    <w:p w:rsidR="000E1D24" w:rsidRPr="007826A3" w:rsidRDefault="000E1D24" w:rsidP="00D57662">
      <w:pPr>
        <w:pStyle w:val="Maintext"/>
        <w:rPr>
          <w:sz w:val="22"/>
          <w:szCs w:val="22"/>
          <w:lang w:val="fr-FR"/>
        </w:rPr>
      </w:pPr>
      <w:r w:rsidRPr="007826A3">
        <w:rPr>
          <w:b/>
          <w:bCs/>
          <w:sz w:val="22"/>
          <w:szCs w:val="22"/>
          <w:lang w:val="fr-FR"/>
        </w:rPr>
        <w:t>Mémorisation</w:t>
      </w:r>
      <w:r w:rsidRPr="007826A3">
        <w:rPr>
          <w:sz w:val="22"/>
          <w:szCs w:val="22"/>
          <w:lang w:val="fr-FR"/>
        </w:rPr>
        <w:t xml:space="preserve">. </w:t>
      </w:r>
      <w:r w:rsidR="00D57662">
        <w:rPr>
          <w:sz w:val="22"/>
          <w:szCs w:val="22"/>
          <w:lang w:val="fr-FR"/>
        </w:rPr>
        <w:t>Faites</w:t>
      </w:r>
      <w:r w:rsidRPr="007826A3">
        <w:rPr>
          <w:sz w:val="22"/>
          <w:szCs w:val="22"/>
          <w:lang w:val="fr-FR"/>
        </w:rPr>
        <w:t xml:space="preserve"> aux plus petits enfants apprendre par cœur Galates 5 : 13 et aux plus âgés Éphésiens 4 : 15 à 16.</w:t>
      </w:r>
    </w:p>
    <w:p w:rsidR="000E1D24" w:rsidRPr="007826A3" w:rsidRDefault="000E1D24" w:rsidP="00D57662">
      <w:pPr>
        <w:pStyle w:val="Maintext"/>
        <w:rPr>
          <w:sz w:val="22"/>
          <w:szCs w:val="22"/>
          <w:lang w:val="fr-FR"/>
        </w:rPr>
      </w:pPr>
      <w:r w:rsidRPr="007826A3">
        <w:rPr>
          <w:b/>
          <w:bCs/>
          <w:sz w:val="22"/>
          <w:szCs w:val="22"/>
          <w:lang w:val="fr-FR"/>
        </w:rPr>
        <w:t>Poésie</w:t>
      </w:r>
      <w:r w:rsidRPr="007826A3">
        <w:rPr>
          <w:sz w:val="22"/>
          <w:szCs w:val="22"/>
          <w:lang w:val="fr-FR"/>
        </w:rPr>
        <w:t xml:space="preserve"> : </w:t>
      </w:r>
      <w:r w:rsidR="00D57662">
        <w:rPr>
          <w:sz w:val="22"/>
          <w:szCs w:val="22"/>
          <w:lang w:val="fr-FR"/>
        </w:rPr>
        <w:t>Faites</w:t>
      </w:r>
      <w:r w:rsidR="00D57662" w:rsidRPr="007826A3">
        <w:rPr>
          <w:sz w:val="22"/>
          <w:szCs w:val="22"/>
          <w:lang w:val="fr-FR"/>
        </w:rPr>
        <w:t xml:space="preserve"> </w:t>
      </w:r>
      <w:r w:rsidRPr="007826A3">
        <w:rPr>
          <w:sz w:val="22"/>
          <w:szCs w:val="22"/>
          <w:lang w:val="fr-FR"/>
        </w:rPr>
        <w:t>à cinq enfants réciter chacun un verset du psaume 100.</w:t>
      </w:r>
    </w:p>
    <w:p w:rsidR="000E1D24" w:rsidRPr="007826A3" w:rsidRDefault="000E1D24" w:rsidP="00D57662">
      <w:pPr>
        <w:pStyle w:val="Maintext"/>
        <w:rPr>
          <w:sz w:val="22"/>
          <w:szCs w:val="22"/>
          <w:lang w:val="fr-FR"/>
        </w:rPr>
      </w:pPr>
      <w:r w:rsidRPr="007826A3">
        <w:rPr>
          <w:bCs/>
          <w:sz w:val="22"/>
          <w:szCs w:val="22"/>
          <w:lang w:val="fr-FR"/>
        </w:rPr>
        <w:t>Laisse</w:t>
      </w:r>
      <w:r w:rsidR="00D57662">
        <w:rPr>
          <w:bCs/>
          <w:sz w:val="22"/>
          <w:szCs w:val="22"/>
          <w:lang w:val="fr-FR"/>
        </w:rPr>
        <w:t>z</w:t>
      </w:r>
      <w:r w:rsidRPr="007826A3">
        <w:rPr>
          <w:bCs/>
          <w:sz w:val="22"/>
          <w:szCs w:val="22"/>
          <w:lang w:val="fr-FR"/>
        </w:rPr>
        <w:t xml:space="preserve"> des</w:t>
      </w:r>
      <w:r w:rsidRPr="007826A3">
        <w:rPr>
          <w:b/>
          <w:bCs/>
          <w:sz w:val="22"/>
          <w:szCs w:val="22"/>
          <w:lang w:val="fr-FR"/>
        </w:rPr>
        <w:t xml:space="preserve"> enfants plus âgés </w:t>
      </w:r>
      <w:r w:rsidRPr="007826A3">
        <w:rPr>
          <w:bCs/>
          <w:sz w:val="22"/>
          <w:szCs w:val="22"/>
          <w:lang w:val="fr-FR"/>
        </w:rPr>
        <w:t>composer des poèmes</w:t>
      </w:r>
      <w:r w:rsidRPr="007826A3">
        <w:rPr>
          <w:sz w:val="22"/>
          <w:szCs w:val="22"/>
          <w:lang w:val="fr-FR"/>
        </w:rPr>
        <w:t xml:space="preserve"> ou des chansons au sujet de la façon dont tous </w:t>
      </w:r>
      <w:r w:rsidR="00D77B65" w:rsidRPr="007826A3">
        <w:rPr>
          <w:sz w:val="22"/>
          <w:szCs w:val="22"/>
          <w:lang w:val="fr-FR"/>
        </w:rPr>
        <w:t>fonctionnent</w:t>
      </w:r>
      <w:r w:rsidRPr="007826A3">
        <w:rPr>
          <w:sz w:val="22"/>
          <w:szCs w:val="22"/>
          <w:lang w:val="fr-FR"/>
        </w:rPr>
        <w:t xml:space="preserve"> ensemble comme un corps. Ils pourraient faire ceci pendant la semaine.</w:t>
      </w:r>
    </w:p>
    <w:p w:rsidR="00E22395" w:rsidRPr="007826A3" w:rsidRDefault="000E1D24" w:rsidP="00D57662">
      <w:pPr>
        <w:pStyle w:val="Maintext"/>
        <w:rPr>
          <w:rFonts w:ascii="Arial Narrow" w:hAnsi="Arial Narrow"/>
          <w:sz w:val="22"/>
          <w:szCs w:val="22"/>
          <w:lang w:val="fr-FR"/>
        </w:rPr>
      </w:pPr>
      <w:r w:rsidRPr="007826A3">
        <w:rPr>
          <w:b/>
          <w:bCs/>
          <w:sz w:val="22"/>
          <w:szCs w:val="22"/>
          <w:lang w:val="fr-FR"/>
        </w:rPr>
        <w:t>Prière</w:t>
      </w:r>
      <w:r w:rsidRPr="007826A3">
        <w:rPr>
          <w:sz w:val="22"/>
          <w:szCs w:val="22"/>
          <w:lang w:val="fr-FR"/>
        </w:rPr>
        <w:t xml:space="preserve"> : « Cher </w:t>
      </w:r>
      <w:r w:rsidR="00D77B65" w:rsidRPr="007826A3">
        <w:rPr>
          <w:sz w:val="22"/>
          <w:szCs w:val="22"/>
          <w:lang w:val="fr-FR"/>
        </w:rPr>
        <w:t>Seigneur</w:t>
      </w:r>
      <w:r w:rsidRPr="007826A3">
        <w:rPr>
          <w:sz w:val="22"/>
          <w:szCs w:val="22"/>
          <w:lang w:val="fr-FR"/>
        </w:rPr>
        <w:t>, merci d</w:t>
      </w:r>
      <w:r w:rsidR="00D77B65" w:rsidRPr="007826A3">
        <w:rPr>
          <w:sz w:val="22"/>
          <w:szCs w:val="22"/>
          <w:lang w:val="fr-FR"/>
        </w:rPr>
        <w:t>’avoir</w:t>
      </w:r>
      <w:r w:rsidRPr="007826A3">
        <w:rPr>
          <w:sz w:val="22"/>
          <w:szCs w:val="22"/>
          <w:lang w:val="fr-FR"/>
        </w:rPr>
        <w:t xml:space="preserve"> </w:t>
      </w:r>
      <w:r w:rsidR="00D77B65" w:rsidRPr="007826A3">
        <w:rPr>
          <w:sz w:val="22"/>
          <w:szCs w:val="22"/>
          <w:lang w:val="fr-FR"/>
        </w:rPr>
        <w:t>donné</w:t>
      </w:r>
      <w:r w:rsidRPr="007826A3">
        <w:rPr>
          <w:sz w:val="22"/>
          <w:szCs w:val="22"/>
          <w:lang w:val="fr-FR"/>
        </w:rPr>
        <w:t xml:space="preserve"> à chacun de nous un travail </w:t>
      </w:r>
      <w:r w:rsidR="00D57662">
        <w:rPr>
          <w:sz w:val="22"/>
          <w:szCs w:val="22"/>
          <w:lang w:val="fr-FR"/>
        </w:rPr>
        <w:t>à faire dans notre groupe. Aide</w:t>
      </w:r>
      <w:r w:rsidRPr="007826A3">
        <w:rPr>
          <w:sz w:val="22"/>
          <w:szCs w:val="22"/>
          <w:lang w:val="fr-FR"/>
        </w:rPr>
        <w:t xml:space="preserve">-nous à </w:t>
      </w:r>
      <w:r w:rsidR="00D77B65" w:rsidRPr="007826A3">
        <w:rPr>
          <w:sz w:val="22"/>
          <w:szCs w:val="22"/>
          <w:lang w:val="fr-FR"/>
        </w:rPr>
        <w:t xml:space="preserve">nous </w:t>
      </w:r>
      <w:r w:rsidRPr="007826A3">
        <w:rPr>
          <w:sz w:val="22"/>
          <w:szCs w:val="22"/>
          <w:lang w:val="fr-FR"/>
        </w:rPr>
        <w:t xml:space="preserve">servir </w:t>
      </w:r>
      <w:r w:rsidR="00D77B65" w:rsidRPr="007826A3">
        <w:rPr>
          <w:sz w:val="22"/>
          <w:szCs w:val="22"/>
          <w:lang w:val="fr-FR"/>
        </w:rPr>
        <w:t xml:space="preserve">les </w:t>
      </w:r>
      <w:r w:rsidRPr="007826A3">
        <w:rPr>
          <w:sz w:val="22"/>
          <w:szCs w:val="22"/>
          <w:lang w:val="fr-FR"/>
        </w:rPr>
        <w:t>un</w:t>
      </w:r>
      <w:r w:rsidR="00D77B65" w:rsidRPr="007826A3">
        <w:rPr>
          <w:sz w:val="22"/>
          <w:szCs w:val="22"/>
          <w:lang w:val="fr-FR"/>
        </w:rPr>
        <w:t>s</w:t>
      </w:r>
      <w:r w:rsidRPr="007826A3">
        <w:rPr>
          <w:sz w:val="22"/>
          <w:szCs w:val="22"/>
          <w:lang w:val="fr-FR"/>
        </w:rPr>
        <w:t xml:space="preserve"> </w:t>
      </w:r>
      <w:r w:rsidR="00D77B65" w:rsidRPr="007826A3">
        <w:rPr>
          <w:sz w:val="22"/>
          <w:szCs w:val="22"/>
          <w:lang w:val="fr-FR"/>
        </w:rPr>
        <w:t xml:space="preserve">les </w:t>
      </w:r>
      <w:r w:rsidRPr="007826A3">
        <w:rPr>
          <w:sz w:val="22"/>
          <w:szCs w:val="22"/>
          <w:lang w:val="fr-FR"/>
        </w:rPr>
        <w:t>au</w:t>
      </w:r>
      <w:bookmarkStart w:id="0" w:name="_GoBack"/>
      <w:bookmarkEnd w:id="0"/>
      <w:r w:rsidRPr="007826A3">
        <w:rPr>
          <w:sz w:val="22"/>
          <w:szCs w:val="22"/>
          <w:lang w:val="fr-FR"/>
        </w:rPr>
        <w:t>tre</w:t>
      </w:r>
      <w:r w:rsidR="00D77B65" w:rsidRPr="007826A3">
        <w:rPr>
          <w:sz w:val="22"/>
          <w:szCs w:val="22"/>
          <w:lang w:val="fr-FR"/>
        </w:rPr>
        <w:t>s. Garde</w:t>
      </w:r>
      <w:r w:rsidRPr="007826A3">
        <w:rPr>
          <w:sz w:val="22"/>
          <w:szCs w:val="22"/>
          <w:lang w:val="fr-FR"/>
        </w:rPr>
        <w:t xml:space="preserve">-nous de penser que nous sommes plus importants que d’autres. Aide-nous à </w:t>
      </w:r>
      <w:r w:rsidR="00D77B65" w:rsidRPr="007826A3">
        <w:rPr>
          <w:sz w:val="22"/>
          <w:szCs w:val="22"/>
          <w:lang w:val="fr-FR"/>
        </w:rPr>
        <w:t>nous</w:t>
      </w:r>
      <w:r w:rsidRPr="007826A3">
        <w:rPr>
          <w:sz w:val="22"/>
          <w:szCs w:val="22"/>
          <w:lang w:val="fr-FR"/>
        </w:rPr>
        <w:t xml:space="preserve"> rappeler que chaque croyant est important pour toi. »</w:t>
      </w:r>
    </w:p>
    <w:sectPr w:rsidR="00E22395" w:rsidRPr="007826A3" w:rsidSect="007826A3">
      <w:headerReference w:type="default" r:id="rId10"/>
      <w:footerReference w:type="default" r:id="rId11"/>
      <w:pgSz w:w="8417" w:h="11909"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7FE" w:rsidRDefault="00DF17FE">
      <w:r>
        <w:separator/>
      </w:r>
    </w:p>
  </w:endnote>
  <w:endnote w:type="continuationSeparator" w:id="0">
    <w:p w:rsidR="00DF17FE" w:rsidRDefault="00DF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24" w:rsidRPr="007826A3" w:rsidRDefault="000E1D24" w:rsidP="005B54DF">
    <w:pPr>
      <w:pStyle w:val="Header"/>
      <w:rPr>
        <w:b w:val="0"/>
        <w:bCs/>
        <w:lang w:val="fr-FR"/>
      </w:rPr>
    </w:pPr>
    <w:r w:rsidRPr="007826A3">
      <w:rPr>
        <w:b w:val="0"/>
        <w:bCs/>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7FE" w:rsidRDefault="00DF17FE">
      <w:r>
        <w:separator/>
      </w:r>
    </w:p>
  </w:footnote>
  <w:footnote w:type="continuationSeparator" w:id="0">
    <w:p w:rsidR="00DF17FE" w:rsidRDefault="00DF1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24" w:rsidRPr="007826A3" w:rsidRDefault="000E1D24" w:rsidP="00F475BB">
    <w:pPr>
      <w:pStyle w:val="Header"/>
      <w:rPr>
        <w:b w:val="0"/>
        <w:bCs/>
        <w:lang w:val="fr-FR"/>
      </w:rPr>
    </w:pPr>
    <w:r w:rsidRPr="007826A3">
      <w:rPr>
        <w:b w:val="0"/>
        <w:bCs/>
        <w:lang w:val="fr-FR"/>
      </w:rPr>
      <w:t xml:space="preserve">Paul-Timothée </w:t>
    </w:r>
    <w:r w:rsidRPr="007826A3">
      <w:rPr>
        <w:rFonts w:cs="Arial"/>
        <w:b w:val="0"/>
        <w:bCs/>
        <w:lang w:val="fr-FR"/>
      </w:rPr>
      <w:t>—</w:t>
    </w:r>
    <w:r w:rsidRPr="007826A3">
      <w:rPr>
        <w:b w:val="0"/>
        <w:bCs/>
        <w:lang w:val="fr-FR"/>
      </w:rPr>
      <w:t xml:space="preserve"> Étude pour enfants — Organiser, n</w:t>
    </w:r>
    <w:r w:rsidRPr="007826A3">
      <w:rPr>
        <w:b w:val="0"/>
        <w:bCs/>
        <w:vertAlign w:val="superscript"/>
        <w:lang w:val="fr-FR"/>
      </w:rPr>
      <w:t>o</w:t>
    </w:r>
    <w:r w:rsidRPr="007826A3">
      <w:rPr>
        <w:b w:val="0"/>
        <w:bCs/>
        <w:lang w:val="fr-FR"/>
      </w:rPr>
      <w:t xml:space="preserve"> 85 — Page </w:t>
    </w:r>
    <w:r w:rsidRPr="007826A3">
      <w:rPr>
        <w:b w:val="0"/>
        <w:bCs/>
      </w:rPr>
      <w:fldChar w:fldCharType="begin"/>
    </w:r>
    <w:r w:rsidRPr="007826A3">
      <w:rPr>
        <w:b w:val="0"/>
        <w:bCs/>
        <w:lang w:val="fr-FR"/>
      </w:rPr>
      <w:instrText xml:space="preserve"> PAGE </w:instrText>
    </w:r>
    <w:r w:rsidRPr="007826A3">
      <w:rPr>
        <w:b w:val="0"/>
        <w:bCs/>
      </w:rPr>
      <w:fldChar w:fldCharType="separate"/>
    </w:r>
    <w:r w:rsidR="00D57662">
      <w:rPr>
        <w:b w:val="0"/>
        <w:bCs/>
        <w:noProof/>
        <w:lang w:val="fr-FR"/>
      </w:rPr>
      <w:t>2</w:t>
    </w:r>
    <w:r w:rsidRPr="007826A3">
      <w:rPr>
        <w:b w:val="0"/>
        <w:bCs/>
      </w:rPr>
      <w:fldChar w:fldCharType="end"/>
    </w:r>
    <w:r w:rsidRPr="007826A3">
      <w:rPr>
        <w:b w:val="0"/>
        <w:bCs/>
        <w:lang w:val="fr-FR"/>
      </w:rPr>
      <w:t xml:space="preserve"> sur </w:t>
    </w:r>
    <w:r w:rsidRPr="007826A3">
      <w:rPr>
        <w:b w:val="0"/>
        <w:bCs/>
      </w:rPr>
      <w:fldChar w:fldCharType="begin"/>
    </w:r>
    <w:r w:rsidRPr="007826A3">
      <w:rPr>
        <w:b w:val="0"/>
        <w:bCs/>
        <w:lang w:val="fr-FR"/>
      </w:rPr>
      <w:instrText xml:space="preserve"> NUMPAGES </w:instrText>
    </w:r>
    <w:r w:rsidRPr="007826A3">
      <w:rPr>
        <w:b w:val="0"/>
        <w:bCs/>
      </w:rPr>
      <w:fldChar w:fldCharType="separate"/>
    </w:r>
    <w:r w:rsidR="00D57662">
      <w:rPr>
        <w:b w:val="0"/>
        <w:bCs/>
        <w:noProof/>
        <w:lang w:val="fr-FR"/>
      </w:rPr>
      <w:t>4</w:t>
    </w:r>
    <w:r w:rsidRPr="007826A3">
      <w:rPr>
        <w:b w:val="0"/>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5135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F687C41"/>
    <w:multiLevelType w:val="hybridMultilevel"/>
    <w:tmpl w:val="B8F06386"/>
    <w:lvl w:ilvl="0" w:tplc="7950942E">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4"/>
  </w:num>
  <w:num w:numId="26">
    <w:abstractNumId w:val="2"/>
  </w:num>
  <w:num w:numId="27">
    <w:abstractNumId w:val="2"/>
  </w:num>
  <w:num w:numId="28">
    <w:abstractNumId w:val="2"/>
  </w:num>
  <w:num w:numId="29">
    <w:abstractNumId w:val="2"/>
  </w:num>
  <w:num w:numId="30">
    <w:abstractNumId w:val="2"/>
  </w:num>
  <w:num w:numId="31">
    <w:abstractNumId w:val="0"/>
  </w:num>
  <w:num w:numId="32">
    <w:abstractNumId w:val="1"/>
  </w:num>
  <w:num w:numId="33">
    <w:abstractNumId w:val="2"/>
  </w:num>
  <w:num w:numId="34">
    <w:abstractNumId w:val="2"/>
  </w:num>
  <w:num w:numId="35">
    <w:abstractNumId w:val="2"/>
  </w:num>
  <w:num w:numId="36">
    <w:abstractNumId w:val="2"/>
  </w:num>
  <w:num w:numId="37">
    <w:abstractNumId w:val="2"/>
  </w:num>
  <w:num w:numId="38">
    <w:abstractNumId w:val="2"/>
  </w:num>
  <w:num w:numId="39">
    <w:abstractNumId w:val="4"/>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006AB"/>
    <w:rsid w:val="000416D4"/>
    <w:rsid w:val="00074D0B"/>
    <w:rsid w:val="00091558"/>
    <w:rsid w:val="000B1CE7"/>
    <w:rsid w:val="000D09FA"/>
    <w:rsid w:val="000D7D3C"/>
    <w:rsid w:val="000E1D24"/>
    <w:rsid w:val="00120E92"/>
    <w:rsid w:val="00135AAE"/>
    <w:rsid w:val="00135C5F"/>
    <w:rsid w:val="00160639"/>
    <w:rsid w:val="00176E09"/>
    <w:rsid w:val="00195E94"/>
    <w:rsid w:val="001A00FB"/>
    <w:rsid w:val="001C652D"/>
    <w:rsid w:val="001D19F7"/>
    <w:rsid w:val="001E4836"/>
    <w:rsid w:val="001F2845"/>
    <w:rsid w:val="002307E1"/>
    <w:rsid w:val="00231E46"/>
    <w:rsid w:val="00233C8C"/>
    <w:rsid w:val="00244E4B"/>
    <w:rsid w:val="0026109F"/>
    <w:rsid w:val="002D5A7D"/>
    <w:rsid w:val="003334BF"/>
    <w:rsid w:val="00345C2D"/>
    <w:rsid w:val="00376BAE"/>
    <w:rsid w:val="003771F4"/>
    <w:rsid w:val="003A5DB8"/>
    <w:rsid w:val="003B3161"/>
    <w:rsid w:val="003C6653"/>
    <w:rsid w:val="003F2B54"/>
    <w:rsid w:val="00422B17"/>
    <w:rsid w:val="00445423"/>
    <w:rsid w:val="004B390D"/>
    <w:rsid w:val="004C1FFD"/>
    <w:rsid w:val="004D7D19"/>
    <w:rsid w:val="00523572"/>
    <w:rsid w:val="005367A8"/>
    <w:rsid w:val="00537EAC"/>
    <w:rsid w:val="0054193F"/>
    <w:rsid w:val="00550B60"/>
    <w:rsid w:val="00572097"/>
    <w:rsid w:val="005B54DF"/>
    <w:rsid w:val="005D6EE3"/>
    <w:rsid w:val="005E4E00"/>
    <w:rsid w:val="00601953"/>
    <w:rsid w:val="00673D81"/>
    <w:rsid w:val="0068550C"/>
    <w:rsid w:val="006913DB"/>
    <w:rsid w:val="00697BAA"/>
    <w:rsid w:val="006E2D6F"/>
    <w:rsid w:val="006F2DF0"/>
    <w:rsid w:val="00721971"/>
    <w:rsid w:val="007232B7"/>
    <w:rsid w:val="00736558"/>
    <w:rsid w:val="00743C5D"/>
    <w:rsid w:val="00766324"/>
    <w:rsid w:val="00775905"/>
    <w:rsid w:val="007826A3"/>
    <w:rsid w:val="007A54A3"/>
    <w:rsid w:val="007F6937"/>
    <w:rsid w:val="00815C6E"/>
    <w:rsid w:val="008668A4"/>
    <w:rsid w:val="00875591"/>
    <w:rsid w:val="0088221D"/>
    <w:rsid w:val="00883970"/>
    <w:rsid w:val="0089318C"/>
    <w:rsid w:val="008B70EC"/>
    <w:rsid w:val="008F33C9"/>
    <w:rsid w:val="00911D41"/>
    <w:rsid w:val="00941628"/>
    <w:rsid w:val="00976FF3"/>
    <w:rsid w:val="00A055B1"/>
    <w:rsid w:val="00A11755"/>
    <w:rsid w:val="00A40183"/>
    <w:rsid w:val="00A53C77"/>
    <w:rsid w:val="00A74533"/>
    <w:rsid w:val="00A828D8"/>
    <w:rsid w:val="00A839CD"/>
    <w:rsid w:val="00A86CC1"/>
    <w:rsid w:val="00A87585"/>
    <w:rsid w:val="00AA71C7"/>
    <w:rsid w:val="00AB22DA"/>
    <w:rsid w:val="00AC45C0"/>
    <w:rsid w:val="00AC660A"/>
    <w:rsid w:val="00AD1EAE"/>
    <w:rsid w:val="00AE06FA"/>
    <w:rsid w:val="00AE65D9"/>
    <w:rsid w:val="00B306DE"/>
    <w:rsid w:val="00CB72A4"/>
    <w:rsid w:val="00CB7A06"/>
    <w:rsid w:val="00D017BB"/>
    <w:rsid w:val="00D12492"/>
    <w:rsid w:val="00D57662"/>
    <w:rsid w:val="00D62180"/>
    <w:rsid w:val="00D77B65"/>
    <w:rsid w:val="00D90B18"/>
    <w:rsid w:val="00DF17FE"/>
    <w:rsid w:val="00E22395"/>
    <w:rsid w:val="00E2775D"/>
    <w:rsid w:val="00E37A75"/>
    <w:rsid w:val="00E60241"/>
    <w:rsid w:val="00E640CF"/>
    <w:rsid w:val="00E92AEA"/>
    <w:rsid w:val="00EE4ED4"/>
    <w:rsid w:val="00EF1063"/>
    <w:rsid w:val="00F2710C"/>
    <w:rsid w:val="00F36C3A"/>
    <w:rsid w:val="00F475BB"/>
    <w:rsid w:val="00F7603A"/>
    <w:rsid w:val="00FB48C2"/>
    <w:rsid w:val="00FB5B69"/>
    <w:rsid w:val="00FD6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395"/>
    <w:rPr>
      <w:sz w:val="24"/>
    </w:rPr>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2307E1"/>
    <w:pPr>
      <w:spacing w:before="120"/>
      <w:ind w:firstLine="360"/>
    </w:pPr>
    <w:rPr>
      <w:lang w:val="en-GB"/>
    </w:rPr>
  </w:style>
  <w:style w:type="paragraph" w:customStyle="1" w:styleId="Maintextbullets">
    <w:name w:val="Main text bullets"/>
    <w:basedOn w:val="Maintext"/>
    <w:rsid w:val="00376BAE"/>
    <w:pPr>
      <w:numPr>
        <w:numId w:val="3"/>
      </w:numPr>
      <w:spacing w:before="60" w:after="20"/>
    </w:pPr>
  </w:style>
  <w:style w:type="table" w:styleId="TableGrid">
    <w:name w:val="Table Grid"/>
    <w:basedOn w:val="TableNormal"/>
    <w:rsid w:val="00523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395"/>
    <w:rPr>
      <w:sz w:val="24"/>
    </w:rPr>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2307E1"/>
    <w:pPr>
      <w:spacing w:before="120"/>
      <w:ind w:firstLine="360"/>
    </w:pPr>
    <w:rPr>
      <w:lang w:val="en-GB"/>
    </w:rPr>
  </w:style>
  <w:style w:type="paragraph" w:customStyle="1" w:styleId="Maintextbullets">
    <w:name w:val="Main text bullets"/>
    <w:basedOn w:val="Maintext"/>
    <w:rsid w:val="00376BAE"/>
    <w:pPr>
      <w:numPr>
        <w:numId w:val="3"/>
      </w:numPr>
      <w:spacing w:before="60" w:after="20"/>
    </w:pPr>
  </w:style>
  <w:style w:type="table" w:styleId="TableGrid">
    <w:name w:val="Table Grid"/>
    <w:basedOn w:val="TableNormal"/>
    <w:rsid w:val="00523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1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ptlt_bookfold_ltr.dot</Template>
  <TotalTime>0</TotalTime>
  <Pages>4</Pages>
  <Words>931</Words>
  <Characters>5309</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Jesus' Resurrection, Turning Point of</vt:lpstr>
      <vt:lpstr>Jesus' Resurrection, Turning Point of</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Galen</cp:lastModifiedBy>
  <cp:revision>2</cp:revision>
  <cp:lastPrinted>2004-12-27T21:31:00Z</cp:lastPrinted>
  <dcterms:created xsi:type="dcterms:W3CDTF">2012-02-10T02:01:00Z</dcterms:created>
  <dcterms:modified xsi:type="dcterms:W3CDTF">2012-02-10T02:01:00Z</dcterms:modified>
</cp:coreProperties>
</file>