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53" w:rsidRPr="00544653" w:rsidRDefault="00F935AA" w:rsidP="00544653">
      <w:pPr>
        <w:pStyle w:val="Heading1"/>
        <w:spacing w:before="120" w:after="0"/>
        <w:rPr>
          <w:lang w:val="fr-FR"/>
        </w:rPr>
      </w:pPr>
      <w:r w:rsidRPr="00544653">
        <w:rPr>
          <w:lang w:val="fr-FR"/>
        </w:rPr>
        <w:t>Jean-Baptiste</w:t>
      </w:r>
      <w:r w:rsidR="00544653" w:rsidRPr="00544653">
        <w:rPr>
          <w:lang w:val="fr-FR"/>
        </w:rPr>
        <w:t xml:space="preserve"> a baptisé Jésus</w:t>
      </w:r>
    </w:p>
    <w:p w:rsidR="00544653" w:rsidRPr="00544653" w:rsidRDefault="00544653" w:rsidP="00544653">
      <w:pPr>
        <w:pStyle w:val="Maintext"/>
        <w:spacing w:before="120" w:after="0"/>
        <w:rPr>
          <w:lang w:val="fr-FR"/>
        </w:rPr>
      </w:pPr>
      <w:r w:rsidRPr="00544653">
        <w:rPr>
          <w:b/>
          <w:bCs/>
          <w:lang w:val="fr-FR"/>
        </w:rPr>
        <w:t>Prière</w:t>
      </w:r>
      <w:r w:rsidRPr="00544653">
        <w:rPr>
          <w:lang w:val="fr-FR"/>
        </w:rPr>
        <w:t xml:space="preserve">. « Cher Seigneur, </w:t>
      </w:r>
      <w:r>
        <w:rPr>
          <w:lang w:val="fr-FR"/>
        </w:rPr>
        <w:t xml:space="preserve">veuille </w:t>
      </w:r>
      <w:r w:rsidRPr="00544653">
        <w:rPr>
          <w:lang w:val="fr-FR"/>
        </w:rPr>
        <w:t>emplo</w:t>
      </w:r>
      <w:r>
        <w:rPr>
          <w:lang w:val="fr-FR"/>
        </w:rPr>
        <w:t xml:space="preserve">yer </w:t>
      </w:r>
      <w:r w:rsidRPr="00544653">
        <w:rPr>
          <w:lang w:val="fr-FR"/>
        </w:rPr>
        <w:t xml:space="preserve">cette étude pour aider les enfants à </w:t>
      </w:r>
      <w:r>
        <w:rPr>
          <w:lang w:val="fr-FR"/>
        </w:rPr>
        <w:t>sa</w:t>
      </w:r>
      <w:r w:rsidRPr="00544653">
        <w:rPr>
          <w:lang w:val="fr-FR"/>
        </w:rPr>
        <w:t xml:space="preserve">voir que </w:t>
      </w:r>
      <w:r>
        <w:rPr>
          <w:lang w:val="fr-FR"/>
        </w:rPr>
        <w:t xml:space="preserve">tu es le </w:t>
      </w:r>
      <w:r w:rsidRPr="00544653">
        <w:rPr>
          <w:lang w:val="fr-FR"/>
        </w:rPr>
        <w:t xml:space="preserve">Dieu </w:t>
      </w:r>
      <w:r>
        <w:rPr>
          <w:lang w:val="fr-FR"/>
        </w:rPr>
        <w:t xml:space="preserve">Unique qui existe en </w:t>
      </w:r>
      <w:r w:rsidRPr="00544653">
        <w:rPr>
          <w:lang w:val="fr-FR"/>
        </w:rPr>
        <w:t xml:space="preserve">trois Personnes, que les croyants appellent la Sainte </w:t>
      </w:r>
      <w:r w:rsidR="004F7B53">
        <w:rPr>
          <w:lang w:val="fr-FR"/>
        </w:rPr>
        <w:t>Trinité</w:t>
      </w:r>
      <w:r w:rsidRPr="00544653">
        <w:rPr>
          <w:lang w:val="fr-FR"/>
        </w:rPr>
        <w:t>. »</w:t>
      </w:r>
    </w:p>
    <w:p w:rsidR="00544653" w:rsidRPr="00544653" w:rsidRDefault="00544653" w:rsidP="00425E84">
      <w:pPr>
        <w:pStyle w:val="Maintext"/>
        <w:spacing w:before="120" w:after="0"/>
        <w:rPr>
          <w:lang w:val="fr-FR"/>
        </w:rPr>
      </w:pPr>
      <w:r w:rsidRPr="00544653">
        <w:rPr>
          <w:lang w:val="fr-FR"/>
        </w:rPr>
        <w:t>Choisissez quelconque</w:t>
      </w:r>
      <w:r>
        <w:rPr>
          <w:lang w:val="fr-FR"/>
        </w:rPr>
        <w:t>s</w:t>
      </w:r>
      <w:r w:rsidRPr="00544653">
        <w:rPr>
          <w:lang w:val="fr-FR"/>
        </w:rPr>
        <w:t xml:space="preserve"> d</w:t>
      </w:r>
      <w:r w:rsidR="00425E84">
        <w:rPr>
          <w:lang w:val="fr-FR"/>
        </w:rPr>
        <w:t>’</w:t>
      </w:r>
      <w:r w:rsidRPr="00544653">
        <w:rPr>
          <w:lang w:val="fr-FR"/>
        </w:rPr>
        <w:t>entre</w:t>
      </w:r>
      <w:r>
        <w:rPr>
          <w:lang w:val="fr-FR"/>
        </w:rPr>
        <w:t xml:space="preserve"> les</w:t>
      </w:r>
      <w:r w:rsidRPr="00544653">
        <w:rPr>
          <w:lang w:val="fr-FR"/>
        </w:rPr>
        <w:t xml:space="preserve"> </w:t>
      </w:r>
      <w:r w:rsidRPr="00544653">
        <w:rPr>
          <w:b/>
          <w:bCs/>
          <w:lang w:val="fr-FR"/>
        </w:rPr>
        <w:t>activités</w:t>
      </w:r>
      <w:r w:rsidRPr="00544653">
        <w:rPr>
          <w:lang w:val="fr-FR"/>
        </w:rPr>
        <w:t xml:space="preserve"> </w:t>
      </w:r>
      <w:r>
        <w:rPr>
          <w:lang w:val="fr-FR"/>
        </w:rPr>
        <w:t xml:space="preserve">pour </w:t>
      </w:r>
      <w:r w:rsidRPr="00544653">
        <w:rPr>
          <w:lang w:val="fr-FR"/>
        </w:rPr>
        <w:t>enfants.</w:t>
      </w:r>
    </w:p>
    <w:p w:rsidR="00544653" w:rsidRPr="00544653" w:rsidRDefault="00544653" w:rsidP="00544653">
      <w:pPr>
        <w:pStyle w:val="Maintext"/>
        <w:spacing w:before="120" w:after="0"/>
        <w:rPr>
          <w:lang w:val="fr-FR"/>
        </w:rPr>
      </w:pPr>
      <w:r>
        <w:rPr>
          <w:lang w:val="fr-FR"/>
        </w:rPr>
        <w:t>Faites à</w:t>
      </w:r>
      <w:r w:rsidR="00F935AA">
        <w:rPr>
          <w:lang w:val="fr-FR"/>
        </w:rPr>
        <w:t xml:space="preserve"> </w:t>
      </w:r>
      <w:r w:rsidRPr="00544653">
        <w:rPr>
          <w:lang w:val="fr-FR"/>
        </w:rPr>
        <w:t xml:space="preserve">un enfant plus âgé ou </w:t>
      </w:r>
      <w:r>
        <w:rPr>
          <w:lang w:val="fr-FR"/>
        </w:rPr>
        <w:t xml:space="preserve">à </w:t>
      </w:r>
      <w:r w:rsidRPr="00544653">
        <w:rPr>
          <w:lang w:val="fr-FR"/>
        </w:rPr>
        <w:t xml:space="preserve">un </w:t>
      </w:r>
      <w:r>
        <w:rPr>
          <w:lang w:val="fr-FR"/>
        </w:rPr>
        <w:t xml:space="preserve">enseignant lire ou raconter de </w:t>
      </w:r>
      <w:r w:rsidRPr="00544653">
        <w:rPr>
          <w:lang w:val="fr-FR"/>
        </w:rPr>
        <w:t xml:space="preserve">mémoire </w:t>
      </w:r>
      <w:r>
        <w:rPr>
          <w:lang w:val="fr-FR"/>
        </w:rPr>
        <w:t xml:space="preserve">le récit du </w:t>
      </w:r>
      <w:r w:rsidR="00F935AA">
        <w:rPr>
          <w:lang w:val="fr-FR"/>
        </w:rPr>
        <w:t>baptême de Jésus</w:t>
      </w:r>
      <w:r w:rsidRPr="00544653">
        <w:rPr>
          <w:lang w:val="fr-FR"/>
        </w:rPr>
        <w:t xml:space="preserve"> </w:t>
      </w:r>
      <w:r>
        <w:rPr>
          <w:lang w:val="fr-FR"/>
        </w:rPr>
        <w:t xml:space="preserve">selon </w:t>
      </w:r>
      <w:r w:rsidRPr="00544653">
        <w:rPr>
          <w:b/>
          <w:bCs/>
          <w:lang w:val="fr-FR"/>
        </w:rPr>
        <w:t>Matth</w:t>
      </w:r>
      <w:r>
        <w:rPr>
          <w:b/>
          <w:bCs/>
          <w:lang w:val="fr-FR"/>
        </w:rPr>
        <w:t>ieu</w:t>
      </w:r>
      <w:r w:rsidRPr="00544653">
        <w:rPr>
          <w:b/>
          <w:bCs/>
          <w:lang w:val="fr-FR"/>
        </w:rPr>
        <w:t xml:space="preserve"> 3:1</w:t>
      </w:r>
      <w:r>
        <w:rPr>
          <w:b/>
          <w:bCs/>
          <w:lang w:val="fr-FR"/>
        </w:rPr>
        <w:t xml:space="preserve"> à </w:t>
      </w:r>
      <w:r w:rsidRPr="00544653">
        <w:rPr>
          <w:b/>
          <w:bCs/>
          <w:lang w:val="fr-FR"/>
        </w:rPr>
        <w:t>17</w:t>
      </w:r>
      <w:r w:rsidRPr="00544653">
        <w:rPr>
          <w:lang w:val="fr-FR"/>
        </w:rPr>
        <w:t>.</w:t>
      </w:r>
    </w:p>
    <w:p w:rsidR="00544653" w:rsidRPr="00544653" w:rsidRDefault="00544653" w:rsidP="00544653">
      <w:pPr>
        <w:pStyle w:val="Maintext"/>
        <w:spacing w:before="120" w:after="0"/>
        <w:rPr>
          <w:lang w:val="fr-FR"/>
        </w:rPr>
      </w:pPr>
      <w:r w:rsidRPr="00544653">
        <w:rPr>
          <w:b/>
          <w:bCs/>
          <w:lang w:val="fr-FR"/>
        </w:rPr>
        <w:t>Expliquez comment</w:t>
      </w:r>
      <w:r w:rsidRPr="00544653">
        <w:rPr>
          <w:lang w:val="fr-FR"/>
        </w:rPr>
        <w:t>:</w:t>
      </w:r>
    </w:p>
    <w:p w:rsidR="00544653" w:rsidRPr="00544653" w:rsidRDefault="00544653" w:rsidP="00F935AA">
      <w:pPr>
        <w:pStyle w:val="Maintextbullets"/>
        <w:rPr>
          <w:lang w:val="fr-FR"/>
        </w:rPr>
      </w:pPr>
      <w:r>
        <w:rPr>
          <w:sz w:val="24"/>
          <w:szCs w:val="24"/>
          <w:lang w:val="fr-FR"/>
        </w:rPr>
        <w:t>L</w:t>
      </w:r>
      <w:r w:rsidR="004F7B53">
        <w:rPr>
          <w:sz w:val="24"/>
          <w:szCs w:val="24"/>
          <w:lang w:val="fr-FR"/>
        </w:rPr>
        <w:t>ors du</w:t>
      </w:r>
      <w:r>
        <w:rPr>
          <w:sz w:val="24"/>
          <w:szCs w:val="24"/>
          <w:lang w:val="fr-FR"/>
        </w:rPr>
        <w:t xml:space="preserve"> b</w:t>
      </w:r>
      <w:r w:rsidRPr="00544653">
        <w:rPr>
          <w:sz w:val="24"/>
          <w:szCs w:val="24"/>
          <w:lang w:val="fr-FR"/>
        </w:rPr>
        <w:t>aptême de Jésus</w:t>
      </w:r>
      <w:r w:rsidR="004F7B53">
        <w:rPr>
          <w:sz w:val="24"/>
          <w:szCs w:val="24"/>
          <w:lang w:val="fr-FR"/>
        </w:rPr>
        <w:t>,</w:t>
      </w:r>
      <w:r w:rsidRPr="00544653">
        <w:rPr>
          <w:sz w:val="24"/>
          <w:szCs w:val="24"/>
          <w:lang w:val="fr-FR"/>
        </w:rPr>
        <w:t xml:space="preserve"> les trois </w:t>
      </w:r>
      <w:r w:rsidR="004F7B53" w:rsidRPr="00544653">
        <w:rPr>
          <w:sz w:val="24"/>
          <w:szCs w:val="24"/>
          <w:lang w:val="fr-FR"/>
        </w:rPr>
        <w:t xml:space="preserve">Personnes </w:t>
      </w:r>
      <w:r w:rsidRPr="00544653">
        <w:rPr>
          <w:sz w:val="24"/>
          <w:szCs w:val="24"/>
          <w:lang w:val="fr-FR"/>
        </w:rPr>
        <w:t xml:space="preserve">de la </w:t>
      </w:r>
      <w:r w:rsidR="004F7B53">
        <w:rPr>
          <w:sz w:val="24"/>
          <w:szCs w:val="24"/>
          <w:lang w:val="fr-FR"/>
        </w:rPr>
        <w:t xml:space="preserve">Trinité </w:t>
      </w:r>
      <w:r w:rsidR="00F935AA">
        <w:rPr>
          <w:sz w:val="24"/>
          <w:szCs w:val="24"/>
          <w:lang w:val="fr-FR"/>
        </w:rPr>
        <w:t>œuvraient ensemble</w:t>
      </w:r>
      <w:r w:rsidRPr="00544653">
        <w:rPr>
          <w:sz w:val="24"/>
          <w:szCs w:val="24"/>
          <w:lang w:val="fr-FR"/>
        </w:rPr>
        <w:t>.</w:t>
      </w:r>
    </w:p>
    <w:p w:rsidR="00544653" w:rsidRPr="00544653" w:rsidRDefault="00544653" w:rsidP="004F7B53">
      <w:pPr>
        <w:pStyle w:val="Maintextbullets"/>
        <w:rPr>
          <w:lang w:val="fr-FR"/>
        </w:rPr>
      </w:pPr>
      <w:r w:rsidRPr="00544653">
        <w:rPr>
          <w:sz w:val="24"/>
          <w:szCs w:val="24"/>
          <w:lang w:val="fr-FR"/>
        </w:rPr>
        <w:t xml:space="preserve">Les trois personnes sont un Dieu </w:t>
      </w:r>
      <w:r w:rsidR="004F7B53">
        <w:rPr>
          <w:sz w:val="24"/>
          <w:szCs w:val="24"/>
          <w:lang w:val="fr-FR"/>
        </w:rPr>
        <w:t xml:space="preserve">unique </w:t>
      </w:r>
      <w:r w:rsidRPr="00544653">
        <w:rPr>
          <w:sz w:val="24"/>
          <w:szCs w:val="24"/>
          <w:lang w:val="fr-FR"/>
        </w:rPr>
        <w:t xml:space="preserve">et </w:t>
      </w:r>
      <w:r w:rsidR="004F7B53">
        <w:rPr>
          <w:sz w:val="24"/>
          <w:szCs w:val="24"/>
          <w:lang w:val="fr-FR"/>
        </w:rPr>
        <w:t xml:space="preserve">elles collaborent </w:t>
      </w:r>
      <w:r w:rsidRPr="00544653">
        <w:rPr>
          <w:sz w:val="24"/>
          <w:szCs w:val="24"/>
          <w:lang w:val="fr-FR"/>
        </w:rPr>
        <w:t>en tant qu</w:t>
      </w:r>
      <w:r w:rsidR="00425E84">
        <w:rPr>
          <w:sz w:val="24"/>
          <w:szCs w:val="24"/>
          <w:lang w:val="fr-FR"/>
        </w:rPr>
        <w:t>’</w:t>
      </w:r>
      <w:r w:rsidR="004F7B53" w:rsidRPr="00544653">
        <w:rPr>
          <w:sz w:val="24"/>
          <w:szCs w:val="24"/>
          <w:lang w:val="fr-FR"/>
        </w:rPr>
        <w:t>U</w:t>
      </w:r>
      <w:r w:rsidRPr="00544653">
        <w:rPr>
          <w:sz w:val="24"/>
          <w:szCs w:val="24"/>
          <w:lang w:val="fr-FR"/>
        </w:rPr>
        <w:t xml:space="preserve">n ; </w:t>
      </w:r>
      <w:r w:rsidR="004F7B53">
        <w:rPr>
          <w:sz w:val="24"/>
          <w:szCs w:val="24"/>
          <w:lang w:val="fr-FR"/>
        </w:rPr>
        <w:t xml:space="preserve">Elles </w:t>
      </w:r>
      <w:r w:rsidRPr="00544653">
        <w:rPr>
          <w:sz w:val="24"/>
          <w:szCs w:val="24"/>
          <w:lang w:val="fr-FR"/>
        </w:rPr>
        <w:t xml:space="preserve">ne sont </w:t>
      </w:r>
      <w:r w:rsidR="004F7B53">
        <w:rPr>
          <w:sz w:val="24"/>
          <w:szCs w:val="24"/>
          <w:lang w:val="fr-FR"/>
        </w:rPr>
        <w:t xml:space="preserve">nullement </w:t>
      </w:r>
      <w:r w:rsidRPr="00544653">
        <w:rPr>
          <w:sz w:val="24"/>
          <w:szCs w:val="24"/>
          <w:lang w:val="fr-FR"/>
        </w:rPr>
        <w:t>trois dieux.</w:t>
      </w:r>
    </w:p>
    <w:p w:rsidR="00544653" w:rsidRPr="00544653" w:rsidRDefault="00544653" w:rsidP="004F7B53">
      <w:pPr>
        <w:pStyle w:val="Maintextbullets"/>
        <w:spacing w:after="240"/>
        <w:rPr>
          <w:lang w:val="fr-FR"/>
        </w:rPr>
      </w:pPr>
      <w:r w:rsidRPr="00544653">
        <w:rPr>
          <w:sz w:val="24"/>
          <w:szCs w:val="24"/>
          <w:lang w:val="fr-FR"/>
        </w:rPr>
        <w:t xml:space="preserve">Cette vérité de trois </w:t>
      </w:r>
      <w:r w:rsidR="004F7B53" w:rsidRPr="00544653">
        <w:rPr>
          <w:sz w:val="24"/>
          <w:szCs w:val="24"/>
          <w:lang w:val="fr-FR"/>
        </w:rPr>
        <w:t xml:space="preserve">Personnes </w:t>
      </w:r>
      <w:r w:rsidR="004F7B53">
        <w:rPr>
          <w:sz w:val="24"/>
          <w:szCs w:val="24"/>
          <w:lang w:val="fr-FR"/>
        </w:rPr>
        <w:t xml:space="preserve">étant </w:t>
      </w:r>
      <w:r w:rsidRPr="00544653">
        <w:rPr>
          <w:sz w:val="24"/>
          <w:szCs w:val="24"/>
          <w:lang w:val="fr-FR"/>
        </w:rPr>
        <w:t xml:space="preserve">un Dieu </w:t>
      </w:r>
      <w:r w:rsidR="004F7B53">
        <w:rPr>
          <w:sz w:val="24"/>
          <w:szCs w:val="24"/>
          <w:lang w:val="fr-FR"/>
        </w:rPr>
        <w:t xml:space="preserve">reste </w:t>
      </w:r>
      <w:r w:rsidRPr="00544653">
        <w:rPr>
          <w:sz w:val="24"/>
          <w:szCs w:val="24"/>
          <w:lang w:val="fr-FR"/>
        </w:rPr>
        <w:t xml:space="preserve">un mystère que Dieu </w:t>
      </w:r>
      <w:r w:rsidR="004F7B53">
        <w:rPr>
          <w:sz w:val="24"/>
          <w:szCs w:val="24"/>
          <w:lang w:val="fr-FR"/>
        </w:rPr>
        <w:t xml:space="preserve">seul puisse </w:t>
      </w:r>
      <w:r w:rsidRPr="00544653">
        <w:rPr>
          <w:sz w:val="24"/>
          <w:szCs w:val="24"/>
          <w:lang w:val="fr-FR"/>
        </w:rPr>
        <w:t>comprendre.</w:t>
      </w:r>
    </w:p>
    <w:p w:rsidR="00544653" w:rsidRPr="00F81073" w:rsidRDefault="00F81073" w:rsidP="00F81073">
      <w:pPr>
        <w:pStyle w:val="Maintext"/>
        <w:spacing w:before="120" w:after="0"/>
        <w:jc w:val="center"/>
        <w:rPr>
          <w:lang w:val="fr-FR"/>
        </w:rPr>
      </w:pPr>
      <w:r w:rsidRPr="00F81073">
        <w:rPr>
          <w:lang w:val="fr-FR"/>
        </w:rPr>
        <w:object w:dxaOrig="268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5pt;height:131.35pt" o:ole="">
            <v:imagedata r:id="rId8" o:title=""/>
          </v:shape>
          <o:OLEObject Type="Embed" ProgID="MSPhotoEd.3" ShapeID="_x0000_i1025" DrawAspect="Content" ObjectID="_1390649221" r:id="rId9"/>
        </w:object>
      </w:r>
    </w:p>
    <w:p w:rsidR="00544653" w:rsidRPr="00544653" w:rsidRDefault="004F7B53" w:rsidP="004F7B53">
      <w:pPr>
        <w:pStyle w:val="Maintext"/>
        <w:spacing w:before="120" w:after="0"/>
        <w:rPr>
          <w:lang w:val="fr-FR"/>
        </w:rPr>
      </w:pPr>
      <w:r>
        <w:rPr>
          <w:lang w:val="fr-FR"/>
        </w:rPr>
        <w:t xml:space="preserve">Posez les </w:t>
      </w:r>
      <w:r w:rsidR="00544653" w:rsidRPr="00544653">
        <w:rPr>
          <w:b/>
          <w:bCs/>
          <w:lang w:val="fr-FR"/>
        </w:rPr>
        <w:t>questions</w:t>
      </w:r>
      <w:r w:rsidR="00544653" w:rsidRPr="00544653">
        <w:rPr>
          <w:lang w:val="fr-FR"/>
        </w:rPr>
        <w:t xml:space="preserve"> </w:t>
      </w:r>
      <w:r>
        <w:rPr>
          <w:i/>
          <w:iCs/>
          <w:lang w:val="fr-FR"/>
        </w:rPr>
        <w:t xml:space="preserve">suivantes. </w:t>
      </w:r>
      <w:r w:rsidR="00544653" w:rsidRPr="00544653">
        <w:rPr>
          <w:i/>
          <w:iCs/>
          <w:lang w:val="fr-FR"/>
        </w:rPr>
        <w:t>[</w:t>
      </w:r>
      <w:r>
        <w:rPr>
          <w:i/>
          <w:iCs/>
          <w:lang w:val="fr-FR"/>
        </w:rPr>
        <w:t xml:space="preserve">Une </w:t>
      </w:r>
      <w:r w:rsidR="00F935AA" w:rsidRPr="00544653">
        <w:rPr>
          <w:i/>
          <w:iCs/>
          <w:lang w:val="fr-FR"/>
        </w:rPr>
        <w:t>réponse</w:t>
      </w:r>
      <w:r w:rsidR="00544653" w:rsidRPr="00544653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suit </w:t>
      </w:r>
      <w:r w:rsidR="00544653" w:rsidRPr="00544653">
        <w:rPr>
          <w:i/>
          <w:iCs/>
          <w:lang w:val="fr-FR"/>
        </w:rPr>
        <w:t>chaque question</w:t>
      </w:r>
      <w:r>
        <w:rPr>
          <w:i/>
          <w:iCs/>
          <w:lang w:val="fr-FR"/>
        </w:rPr>
        <w:t>.</w:t>
      </w:r>
      <w:r w:rsidR="00544653" w:rsidRPr="00544653">
        <w:rPr>
          <w:i/>
          <w:iCs/>
          <w:lang w:val="fr-FR"/>
        </w:rPr>
        <w:t>]</w:t>
      </w:r>
    </w:p>
    <w:p w:rsidR="00544653" w:rsidRPr="004F7B53" w:rsidRDefault="00544653" w:rsidP="004F7B53">
      <w:pPr>
        <w:pStyle w:val="Maintextbullets"/>
        <w:jc w:val="both"/>
        <w:rPr>
          <w:lang w:val="fr-FR"/>
        </w:rPr>
      </w:pPr>
      <w:r w:rsidRPr="00544653">
        <w:rPr>
          <w:sz w:val="24"/>
          <w:szCs w:val="24"/>
          <w:lang w:val="fr-FR"/>
        </w:rPr>
        <w:t xml:space="preserve">Pour qui </w:t>
      </w:r>
      <w:r w:rsidR="004F7B53">
        <w:rPr>
          <w:sz w:val="24"/>
          <w:szCs w:val="24"/>
          <w:lang w:val="fr-FR"/>
        </w:rPr>
        <w:t>Jean</w:t>
      </w:r>
      <w:r w:rsidRPr="00544653">
        <w:rPr>
          <w:sz w:val="24"/>
          <w:szCs w:val="24"/>
          <w:lang w:val="fr-FR"/>
        </w:rPr>
        <w:t xml:space="preserve"> préparait-il </w:t>
      </w:r>
      <w:r w:rsidR="004F7B53">
        <w:rPr>
          <w:sz w:val="24"/>
          <w:szCs w:val="24"/>
          <w:lang w:val="fr-FR"/>
        </w:rPr>
        <w:t>le chemin</w:t>
      </w:r>
      <w:r w:rsidRPr="00544653">
        <w:rPr>
          <w:sz w:val="24"/>
          <w:szCs w:val="24"/>
          <w:lang w:val="fr-FR"/>
        </w:rPr>
        <w:t xml:space="preserve"> ? </w:t>
      </w:r>
      <w:r w:rsidRPr="004F7B53">
        <w:rPr>
          <w:i/>
          <w:iCs/>
          <w:sz w:val="24"/>
          <w:szCs w:val="24"/>
          <w:lang w:val="fr-FR"/>
        </w:rPr>
        <w:t>[Voir le vers</w:t>
      </w:r>
      <w:r w:rsidR="004F7B53">
        <w:rPr>
          <w:i/>
          <w:iCs/>
          <w:sz w:val="24"/>
          <w:szCs w:val="24"/>
          <w:lang w:val="fr-FR"/>
        </w:rPr>
        <w:t>et</w:t>
      </w:r>
      <w:r w:rsidRPr="004F7B53">
        <w:rPr>
          <w:i/>
          <w:iCs/>
          <w:sz w:val="24"/>
          <w:szCs w:val="24"/>
          <w:lang w:val="fr-FR"/>
        </w:rPr>
        <w:t xml:space="preserve"> 3]</w:t>
      </w:r>
    </w:p>
    <w:p w:rsidR="00544653" w:rsidRPr="00544653" w:rsidRDefault="00544653" w:rsidP="004F7B53">
      <w:pPr>
        <w:pStyle w:val="Maintextbullets"/>
        <w:rPr>
          <w:lang w:val="fr-FR"/>
        </w:rPr>
      </w:pPr>
      <w:r w:rsidRPr="00544653">
        <w:rPr>
          <w:sz w:val="24"/>
          <w:szCs w:val="24"/>
          <w:lang w:val="fr-FR"/>
        </w:rPr>
        <w:t xml:space="preserve">Que les gens ont-ils fait </w:t>
      </w:r>
      <w:r w:rsidR="004F7B53">
        <w:rPr>
          <w:sz w:val="24"/>
          <w:szCs w:val="24"/>
          <w:lang w:val="fr-FR"/>
        </w:rPr>
        <w:t>lorsque Jean</w:t>
      </w:r>
      <w:r w:rsidRPr="00544653">
        <w:rPr>
          <w:sz w:val="24"/>
          <w:szCs w:val="24"/>
          <w:lang w:val="fr-FR"/>
        </w:rPr>
        <w:t xml:space="preserve"> </w:t>
      </w:r>
      <w:r w:rsidR="004F7B53">
        <w:rPr>
          <w:sz w:val="24"/>
          <w:szCs w:val="24"/>
          <w:lang w:val="fr-FR"/>
        </w:rPr>
        <w:t xml:space="preserve">allait </w:t>
      </w:r>
      <w:r w:rsidRPr="00544653">
        <w:rPr>
          <w:sz w:val="24"/>
          <w:szCs w:val="24"/>
          <w:lang w:val="fr-FR"/>
        </w:rPr>
        <w:t xml:space="preserve">les </w:t>
      </w:r>
      <w:r w:rsidR="004F7B53">
        <w:rPr>
          <w:sz w:val="24"/>
          <w:szCs w:val="24"/>
          <w:lang w:val="fr-FR"/>
        </w:rPr>
        <w:t>baptiser</w:t>
      </w:r>
      <w:r w:rsidRPr="00544653">
        <w:rPr>
          <w:sz w:val="24"/>
          <w:szCs w:val="24"/>
          <w:lang w:val="fr-FR"/>
        </w:rPr>
        <w:t xml:space="preserve"> ? </w:t>
      </w:r>
      <w:r w:rsidRPr="00544653">
        <w:rPr>
          <w:i/>
          <w:iCs/>
          <w:sz w:val="24"/>
          <w:szCs w:val="24"/>
          <w:lang w:val="fr-FR"/>
        </w:rPr>
        <w:t xml:space="preserve">[Ils ont </w:t>
      </w:r>
      <w:r w:rsidR="004F7B53">
        <w:rPr>
          <w:i/>
          <w:iCs/>
          <w:sz w:val="24"/>
          <w:szCs w:val="24"/>
          <w:lang w:val="fr-FR"/>
        </w:rPr>
        <w:t xml:space="preserve">confessé </w:t>
      </w:r>
      <w:r w:rsidRPr="00544653">
        <w:rPr>
          <w:i/>
          <w:iCs/>
          <w:sz w:val="24"/>
          <w:szCs w:val="24"/>
          <w:lang w:val="fr-FR"/>
        </w:rPr>
        <w:t>leurs péchés, vers</w:t>
      </w:r>
      <w:r w:rsidR="004F7B53">
        <w:rPr>
          <w:i/>
          <w:iCs/>
          <w:sz w:val="24"/>
          <w:szCs w:val="24"/>
          <w:lang w:val="fr-FR"/>
        </w:rPr>
        <w:t>et</w:t>
      </w:r>
      <w:r w:rsidRPr="00544653">
        <w:rPr>
          <w:i/>
          <w:iCs/>
          <w:sz w:val="24"/>
          <w:szCs w:val="24"/>
          <w:lang w:val="fr-FR"/>
        </w:rPr>
        <w:t xml:space="preserve"> 6.]</w:t>
      </w:r>
    </w:p>
    <w:p w:rsidR="00544653" w:rsidRPr="004F7B53" w:rsidRDefault="00544653" w:rsidP="004F7B53">
      <w:pPr>
        <w:pStyle w:val="Maintextbullets"/>
        <w:rPr>
          <w:lang w:val="fr-FR"/>
        </w:rPr>
      </w:pPr>
      <w:r w:rsidRPr="00544653">
        <w:rPr>
          <w:sz w:val="24"/>
          <w:szCs w:val="24"/>
          <w:lang w:val="fr-FR"/>
        </w:rPr>
        <w:t xml:space="preserve">De quoi </w:t>
      </w:r>
      <w:r w:rsidR="004F7B53">
        <w:rPr>
          <w:sz w:val="24"/>
          <w:szCs w:val="24"/>
          <w:lang w:val="fr-FR"/>
        </w:rPr>
        <w:t>Jean</w:t>
      </w:r>
      <w:r w:rsidRPr="00544653">
        <w:rPr>
          <w:sz w:val="24"/>
          <w:szCs w:val="24"/>
          <w:lang w:val="fr-FR"/>
        </w:rPr>
        <w:t xml:space="preserve"> a-t-il averti les </w:t>
      </w:r>
      <w:r w:rsidR="004F7B53">
        <w:rPr>
          <w:sz w:val="24"/>
          <w:szCs w:val="24"/>
          <w:lang w:val="fr-FR"/>
        </w:rPr>
        <w:t>gens religieux</w:t>
      </w:r>
      <w:r w:rsidRPr="00544653">
        <w:rPr>
          <w:sz w:val="24"/>
          <w:szCs w:val="24"/>
          <w:lang w:val="fr-FR"/>
        </w:rPr>
        <w:t xml:space="preserve"> qui n</w:t>
      </w:r>
      <w:r w:rsidR="00425E84">
        <w:rPr>
          <w:sz w:val="24"/>
          <w:szCs w:val="24"/>
          <w:lang w:val="fr-FR"/>
        </w:rPr>
        <w:t>’</w:t>
      </w:r>
      <w:r w:rsidRPr="00544653">
        <w:rPr>
          <w:sz w:val="24"/>
          <w:szCs w:val="24"/>
          <w:lang w:val="fr-FR"/>
        </w:rPr>
        <w:t xml:space="preserve">ont pas </w:t>
      </w:r>
      <w:r w:rsidR="004F7B53">
        <w:rPr>
          <w:sz w:val="24"/>
          <w:szCs w:val="24"/>
          <w:lang w:val="fr-FR"/>
        </w:rPr>
        <w:t xml:space="preserve">confessé </w:t>
      </w:r>
      <w:r w:rsidRPr="00544653">
        <w:rPr>
          <w:sz w:val="24"/>
          <w:szCs w:val="24"/>
          <w:lang w:val="fr-FR"/>
        </w:rPr>
        <w:t>leurs péchés ?</w:t>
      </w:r>
      <w:r w:rsidRPr="00544653">
        <w:rPr>
          <w:i/>
          <w:iCs/>
          <w:sz w:val="24"/>
          <w:szCs w:val="24"/>
          <w:lang w:val="fr-FR"/>
        </w:rPr>
        <w:t xml:space="preserve"> </w:t>
      </w:r>
      <w:r w:rsidRPr="004F7B53">
        <w:rPr>
          <w:i/>
          <w:iCs/>
          <w:sz w:val="24"/>
          <w:szCs w:val="24"/>
          <w:lang w:val="fr-FR"/>
        </w:rPr>
        <w:t>[8]</w:t>
      </w:r>
    </w:p>
    <w:p w:rsidR="00544653" w:rsidRPr="004F7B53" w:rsidRDefault="00544653" w:rsidP="00425E84">
      <w:pPr>
        <w:pStyle w:val="Maintextbullets"/>
        <w:rPr>
          <w:lang w:val="fr-FR"/>
        </w:rPr>
      </w:pPr>
      <w:r w:rsidRPr="00544653">
        <w:rPr>
          <w:sz w:val="24"/>
          <w:szCs w:val="24"/>
          <w:lang w:val="fr-FR"/>
        </w:rPr>
        <w:lastRenderedPageBreak/>
        <w:t xml:space="preserve">Avec </w:t>
      </w:r>
      <w:r w:rsidR="004F7B53">
        <w:rPr>
          <w:sz w:val="24"/>
          <w:szCs w:val="24"/>
          <w:lang w:val="fr-FR"/>
        </w:rPr>
        <w:t xml:space="preserve">quoi </w:t>
      </w:r>
      <w:r w:rsidRPr="00544653">
        <w:rPr>
          <w:sz w:val="24"/>
          <w:szCs w:val="24"/>
          <w:lang w:val="fr-FR"/>
        </w:rPr>
        <w:t>Jésus baptiserait</w:t>
      </w:r>
      <w:r w:rsidR="004F7B53">
        <w:rPr>
          <w:sz w:val="24"/>
          <w:szCs w:val="24"/>
          <w:lang w:val="fr-FR"/>
        </w:rPr>
        <w:t>-il</w:t>
      </w:r>
      <w:r w:rsidRPr="00544653">
        <w:rPr>
          <w:sz w:val="24"/>
          <w:szCs w:val="24"/>
          <w:lang w:val="fr-FR"/>
        </w:rPr>
        <w:t xml:space="preserve"> </w:t>
      </w:r>
      <w:r w:rsidR="004F7B53">
        <w:rPr>
          <w:sz w:val="24"/>
          <w:szCs w:val="24"/>
          <w:lang w:val="fr-FR"/>
        </w:rPr>
        <w:t xml:space="preserve">ceux </w:t>
      </w:r>
      <w:r w:rsidRPr="00544653">
        <w:rPr>
          <w:sz w:val="24"/>
          <w:szCs w:val="24"/>
          <w:lang w:val="fr-FR"/>
        </w:rPr>
        <w:t>qui se repent</w:t>
      </w:r>
      <w:r w:rsidR="00425E84">
        <w:rPr>
          <w:sz w:val="24"/>
          <w:szCs w:val="24"/>
          <w:lang w:val="fr-FR"/>
        </w:rPr>
        <w:t>ent </w:t>
      </w:r>
      <w:r w:rsidRPr="00544653">
        <w:rPr>
          <w:i/>
          <w:iCs/>
          <w:sz w:val="24"/>
          <w:szCs w:val="24"/>
          <w:lang w:val="fr-FR"/>
        </w:rPr>
        <w:t xml:space="preserve">? </w:t>
      </w:r>
      <w:r w:rsidR="004F7B53">
        <w:rPr>
          <w:i/>
          <w:iCs/>
          <w:sz w:val="24"/>
          <w:szCs w:val="24"/>
          <w:lang w:val="fr-FR"/>
        </w:rPr>
        <w:t>[Avec l</w:t>
      </w:r>
      <w:r w:rsidR="00425E84">
        <w:rPr>
          <w:i/>
          <w:iCs/>
          <w:sz w:val="24"/>
          <w:szCs w:val="24"/>
          <w:lang w:val="fr-FR"/>
        </w:rPr>
        <w:t>’</w:t>
      </w:r>
      <w:r w:rsidR="00983A30">
        <w:rPr>
          <w:i/>
          <w:iCs/>
          <w:sz w:val="24"/>
          <w:szCs w:val="24"/>
          <w:lang w:val="fr-FR"/>
        </w:rPr>
        <w:t>Esprit Saint</w:t>
      </w:r>
      <w:r w:rsidR="004F7B53">
        <w:rPr>
          <w:i/>
          <w:iCs/>
          <w:sz w:val="24"/>
          <w:szCs w:val="24"/>
          <w:lang w:val="fr-FR"/>
        </w:rPr>
        <w:t>,</w:t>
      </w:r>
      <w:r w:rsidR="004F7B53" w:rsidRPr="004F7B53">
        <w:rPr>
          <w:i/>
          <w:iCs/>
          <w:sz w:val="24"/>
          <w:szCs w:val="24"/>
          <w:lang w:val="fr-FR"/>
        </w:rPr>
        <w:t xml:space="preserve"> </w:t>
      </w:r>
      <w:r w:rsidRPr="004F7B53">
        <w:rPr>
          <w:i/>
          <w:iCs/>
          <w:sz w:val="24"/>
          <w:szCs w:val="24"/>
          <w:lang w:val="fr-FR"/>
        </w:rPr>
        <w:t xml:space="preserve">12] </w:t>
      </w:r>
    </w:p>
    <w:p w:rsidR="00544653" w:rsidRPr="00544653" w:rsidRDefault="00544653" w:rsidP="00425E84">
      <w:pPr>
        <w:pStyle w:val="Maintextbullets"/>
        <w:rPr>
          <w:lang w:val="fr-FR"/>
        </w:rPr>
      </w:pPr>
      <w:r w:rsidRPr="00544653">
        <w:rPr>
          <w:sz w:val="24"/>
          <w:szCs w:val="24"/>
          <w:lang w:val="fr-FR"/>
        </w:rPr>
        <w:t xml:space="preserve">Pourquoi Jésus a-t-il demandé </w:t>
      </w:r>
      <w:r w:rsidR="004F7B53">
        <w:rPr>
          <w:sz w:val="24"/>
          <w:szCs w:val="24"/>
          <w:lang w:val="fr-FR"/>
        </w:rPr>
        <w:t xml:space="preserve">que Jean le </w:t>
      </w:r>
      <w:r w:rsidRPr="00544653">
        <w:rPr>
          <w:sz w:val="24"/>
          <w:szCs w:val="24"/>
          <w:lang w:val="fr-FR"/>
        </w:rPr>
        <w:t>baptis</w:t>
      </w:r>
      <w:r w:rsidR="004F7B53">
        <w:rPr>
          <w:sz w:val="24"/>
          <w:szCs w:val="24"/>
          <w:lang w:val="fr-FR"/>
        </w:rPr>
        <w:t>e </w:t>
      </w:r>
      <w:r w:rsidRPr="00544653">
        <w:rPr>
          <w:sz w:val="24"/>
          <w:szCs w:val="24"/>
          <w:lang w:val="fr-FR"/>
        </w:rPr>
        <w:t xml:space="preserve">? </w:t>
      </w:r>
      <w:r w:rsidRPr="00544653">
        <w:rPr>
          <w:i/>
          <w:iCs/>
          <w:sz w:val="24"/>
          <w:szCs w:val="24"/>
          <w:lang w:val="fr-FR"/>
        </w:rPr>
        <w:t xml:space="preserve">[Pour faire ce qui </w:t>
      </w:r>
      <w:r w:rsidR="004F7B53">
        <w:rPr>
          <w:i/>
          <w:iCs/>
          <w:sz w:val="24"/>
          <w:szCs w:val="24"/>
          <w:lang w:val="fr-FR"/>
        </w:rPr>
        <w:t>est juste</w:t>
      </w:r>
      <w:r w:rsidRPr="00544653">
        <w:rPr>
          <w:i/>
          <w:iCs/>
          <w:sz w:val="24"/>
          <w:szCs w:val="24"/>
          <w:lang w:val="fr-FR"/>
        </w:rPr>
        <w:t xml:space="preserve">, </w:t>
      </w:r>
      <w:r w:rsidR="004F7B53">
        <w:rPr>
          <w:i/>
          <w:iCs/>
          <w:sz w:val="24"/>
          <w:szCs w:val="24"/>
          <w:lang w:val="fr-FR"/>
        </w:rPr>
        <w:t xml:space="preserve">en tant </w:t>
      </w:r>
      <w:r w:rsidR="00425E84">
        <w:rPr>
          <w:i/>
          <w:iCs/>
          <w:sz w:val="24"/>
          <w:szCs w:val="24"/>
          <w:lang w:val="fr-FR"/>
        </w:rPr>
        <w:t>un</w:t>
      </w:r>
      <w:r w:rsidR="004F7B53">
        <w:rPr>
          <w:i/>
          <w:iCs/>
          <w:sz w:val="24"/>
          <w:szCs w:val="24"/>
          <w:lang w:val="fr-FR"/>
        </w:rPr>
        <w:t xml:space="preserve"> </w:t>
      </w:r>
      <w:r w:rsidRPr="00544653">
        <w:rPr>
          <w:i/>
          <w:iCs/>
          <w:sz w:val="24"/>
          <w:szCs w:val="24"/>
          <w:lang w:val="fr-FR"/>
        </w:rPr>
        <w:t>modèle pour les pécheurs, 15]</w:t>
      </w:r>
    </w:p>
    <w:p w:rsidR="00544653" w:rsidRPr="00544653" w:rsidRDefault="00544653" w:rsidP="004F7B53">
      <w:pPr>
        <w:pStyle w:val="Maintextbullets"/>
        <w:rPr>
          <w:lang w:val="fr-FR"/>
        </w:rPr>
      </w:pPr>
      <w:r w:rsidRPr="00544653">
        <w:rPr>
          <w:sz w:val="24"/>
          <w:szCs w:val="24"/>
          <w:lang w:val="fr-FR"/>
        </w:rPr>
        <w:t xml:space="preserve">De quelle manière chaque </w:t>
      </w:r>
      <w:r w:rsidR="004F7B53" w:rsidRPr="00544653">
        <w:rPr>
          <w:sz w:val="24"/>
          <w:szCs w:val="24"/>
          <w:lang w:val="fr-FR"/>
        </w:rPr>
        <w:t xml:space="preserve">Personne </w:t>
      </w:r>
      <w:r w:rsidRPr="00544653">
        <w:rPr>
          <w:sz w:val="24"/>
          <w:szCs w:val="24"/>
          <w:lang w:val="fr-FR"/>
        </w:rPr>
        <w:t xml:space="preserve">de la </w:t>
      </w:r>
      <w:r w:rsidR="004F7B53">
        <w:rPr>
          <w:sz w:val="24"/>
          <w:szCs w:val="24"/>
          <w:lang w:val="fr-FR"/>
        </w:rPr>
        <w:t>Trinité</w:t>
      </w:r>
      <w:r w:rsidRPr="00544653">
        <w:rPr>
          <w:sz w:val="24"/>
          <w:szCs w:val="24"/>
          <w:lang w:val="fr-FR"/>
        </w:rPr>
        <w:t xml:space="preserve"> </w:t>
      </w:r>
      <w:r w:rsidR="004F7B53">
        <w:rPr>
          <w:sz w:val="24"/>
          <w:szCs w:val="24"/>
          <w:lang w:val="fr-FR"/>
        </w:rPr>
        <w:t>s</w:t>
      </w:r>
      <w:r w:rsidR="00425E84">
        <w:rPr>
          <w:sz w:val="24"/>
          <w:szCs w:val="24"/>
          <w:lang w:val="fr-FR"/>
        </w:rPr>
        <w:t>’</w:t>
      </w:r>
      <w:r w:rsidRPr="00544653">
        <w:rPr>
          <w:sz w:val="24"/>
          <w:szCs w:val="24"/>
          <w:lang w:val="fr-FR"/>
        </w:rPr>
        <w:t xml:space="preserve">est-elle </w:t>
      </w:r>
      <w:r w:rsidR="004F7B53">
        <w:rPr>
          <w:sz w:val="24"/>
          <w:szCs w:val="24"/>
          <w:lang w:val="fr-FR"/>
        </w:rPr>
        <w:t xml:space="preserve">manifestée lors du </w:t>
      </w:r>
      <w:r w:rsidRPr="00544653">
        <w:rPr>
          <w:sz w:val="24"/>
          <w:szCs w:val="24"/>
          <w:lang w:val="fr-FR"/>
        </w:rPr>
        <w:t>baptême</w:t>
      </w:r>
      <w:r w:rsidR="004F7B53">
        <w:rPr>
          <w:sz w:val="24"/>
          <w:szCs w:val="24"/>
          <w:lang w:val="fr-FR"/>
        </w:rPr>
        <w:t xml:space="preserve"> de Jésus </w:t>
      </w:r>
      <w:r w:rsidRPr="00544653">
        <w:rPr>
          <w:sz w:val="24"/>
          <w:szCs w:val="24"/>
          <w:lang w:val="fr-FR"/>
        </w:rPr>
        <w:t xml:space="preserve">? </w:t>
      </w:r>
      <w:r w:rsidRPr="00544653">
        <w:rPr>
          <w:i/>
          <w:iCs/>
          <w:sz w:val="24"/>
          <w:szCs w:val="24"/>
          <w:lang w:val="fr-FR"/>
        </w:rPr>
        <w:t xml:space="preserve">[Le </w:t>
      </w:r>
      <w:r w:rsidR="004F7B53" w:rsidRPr="00544653">
        <w:rPr>
          <w:i/>
          <w:iCs/>
          <w:sz w:val="24"/>
          <w:szCs w:val="24"/>
          <w:lang w:val="fr-FR"/>
        </w:rPr>
        <w:t xml:space="preserve">Fils </w:t>
      </w:r>
      <w:r w:rsidRPr="00544653">
        <w:rPr>
          <w:i/>
          <w:iCs/>
          <w:sz w:val="24"/>
          <w:szCs w:val="24"/>
          <w:lang w:val="fr-FR"/>
        </w:rPr>
        <w:t>a été baptisé, l</w:t>
      </w:r>
      <w:r w:rsidR="00425E84">
        <w:rPr>
          <w:i/>
          <w:iCs/>
          <w:sz w:val="24"/>
          <w:szCs w:val="24"/>
          <w:lang w:val="fr-FR"/>
        </w:rPr>
        <w:t>’</w:t>
      </w:r>
      <w:r w:rsidR="004F7B53" w:rsidRPr="00544653">
        <w:rPr>
          <w:i/>
          <w:iCs/>
          <w:sz w:val="24"/>
          <w:szCs w:val="24"/>
          <w:lang w:val="fr-FR"/>
        </w:rPr>
        <w:t>E</w:t>
      </w:r>
      <w:r w:rsidRPr="00544653">
        <w:rPr>
          <w:i/>
          <w:iCs/>
          <w:sz w:val="24"/>
          <w:szCs w:val="24"/>
          <w:lang w:val="fr-FR"/>
        </w:rPr>
        <w:t xml:space="preserve">sprit </w:t>
      </w:r>
      <w:r w:rsidR="004F7B53">
        <w:rPr>
          <w:i/>
          <w:iCs/>
          <w:sz w:val="24"/>
          <w:szCs w:val="24"/>
          <w:lang w:val="fr-FR"/>
        </w:rPr>
        <w:t xml:space="preserve">est </w:t>
      </w:r>
      <w:r w:rsidRPr="00544653">
        <w:rPr>
          <w:i/>
          <w:iCs/>
          <w:sz w:val="24"/>
          <w:szCs w:val="24"/>
          <w:lang w:val="fr-FR"/>
        </w:rPr>
        <w:t xml:space="preserve">descendu sur lui, et le </w:t>
      </w:r>
      <w:r w:rsidR="004F7B53" w:rsidRPr="00544653">
        <w:rPr>
          <w:i/>
          <w:iCs/>
          <w:sz w:val="24"/>
          <w:szCs w:val="24"/>
          <w:lang w:val="fr-FR"/>
        </w:rPr>
        <w:t xml:space="preserve">Père </w:t>
      </w:r>
      <w:r w:rsidR="004F7B53">
        <w:rPr>
          <w:i/>
          <w:iCs/>
          <w:sz w:val="24"/>
          <w:szCs w:val="24"/>
          <w:lang w:val="fr-FR"/>
        </w:rPr>
        <w:t xml:space="preserve">lui </w:t>
      </w:r>
      <w:r w:rsidRPr="00544653">
        <w:rPr>
          <w:i/>
          <w:iCs/>
          <w:sz w:val="24"/>
          <w:szCs w:val="24"/>
          <w:lang w:val="fr-FR"/>
        </w:rPr>
        <w:t>a parlé, 16</w:t>
      </w:r>
      <w:r w:rsidR="004F7B53">
        <w:rPr>
          <w:i/>
          <w:iCs/>
          <w:sz w:val="24"/>
          <w:szCs w:val="24"/>
          <w:lang w:val="fr-FR"/>
        </w:rPr>
        <w:t xml:space="preserve"> à </w:t>
      </w:r>
      <w:r w:rsidRPr="00544653">
        <w:rPr>
          <w:i/>
          <w:iCs/>
          <w:sz w:val="24"/>
          <w:szCs w:val="24"/>
          <w:lang w:val="fr-FR"/>
        </w:rPr>
        <w:t>17.]</w:t>
      </w:r>
    </w:p>
    <w:p w:rsidR="00544653" w:rsidRPr="00544653" w:rsidRDefault="00544653" w:rsidP="00BA7EAD">
      <w:pPr>
        <w:pStyle w:val="Maintext"/>
        <w:spacing w:before="240" w:after="0"/>
        <w:rPr>
          <w:lang w:val="fr-FR"/>
        </w:rPr>
      </w:pPr>
      <w:r w:rsidRPr="00544653">
        <w:rPr>
          <w:b/>
          <w:bCs/>
          <w:lang w:val="fr-FR"/>
        </w:rPr>
        <w:t>Dramatisez</w:t>
      </w:r>
      <w:r w:rsidRPr="00544653">
        <w:rPr>
          <w:lang w:val="fr-FR"/>
        </w:rPr>
        <w:t xml:space="preserve"> </w:t>
      </w:r>
      <w:r w:rsidR="00D13188">
        <w:rPr>
          <w:lang w:val="fr-FR"/>
        </w:rPr>
        <w:t>le récit</w:t>
      </w:r>
      <w:r w:rsidRPr="00544653">
        <w:rPr>
          <w:lang w:val="fr-FR"/>
        </w:rPr>
        <w:t xml:space="preserve"> de la façon dont la </w:t>
      </w:r>
      <w:r w:rsidR="004F7B53">
        <w:rPr>
          <w:lang w:val="fr-FR"/>
        </w:rPr>
        <w:t>Trinité</w:t>
      </w:r>
      <w:r w:rsidRPr="00544653">
        <w:rPr>
          <w:lang w:val="fr-FR"/>
        </w:rPr>
        <w:t xml:space="preserve"> a </w:t>
      </w:r>
      <w:r w:rsidR="00D13188">
        <w:rPr>
          <w:lang w:val="fr-FR"/>
        </w:rPr>
        <w:t xml:space="preserve">agit lors du </w:t>
      </w:r>
      <w:r w:rsidRPr="00544653">
        <w:rPr>
          <w:lang w:val="fr-FR"/>
        </w:rPr>
        <w:t xml:space="preserve">baptême </w:t>
      </w:r>
      <w:r w:rsidR="00D13188">
        <w:rPr>
          <w:lang w:val="fr-FR"/>
        </w:rPr>
        <w:t>de Jésus</w:t>
      </w:r>
      <w:r w:rsidRPr="00544653">
        <w:rPr>
          <w:lang w:val="fr-FR"/>
        </w:rPr>
        <w:t xml:space="preserve"> (</w:t>
      </w:r>
      <w:r w:rsidR="00D13188">
        <w:rPr>
          <w:lang w:val="fr-FR"/>
        </w:rPr>
        <w:t>Matthieu</w:t>
      </w:r>
      <w:r w:rsidRPr="00544653">
        <w:rPr>
          <w:lang w:val="fr-FR"/>
        </w:rPr>
        <w:t xml:space="preserve"> 3:1</w:t>
      </w:r>
      <w:r>
        <w:rPr>
          <w:lang w:val="fr-FR"/>
        </w:rPr>
        <w:t xml:space="preserve"> à </w:t>
      </w:r>
      <w:r w:rsidRPr="00544653">
        <w:rPr>
          <w:lang w:val="fr-FR"/>
        </w:rPr>
        <w:t xml:space="preserve">7). </w:t>
      </w:r>
    </w:p>
    <w:p w:rsidR="00544653" w:rsidRPr="00544653" w:rsidRDefault="00D13188" w:rsidP="00544653">
      <w:pPr>
        <w:pStyle w:val="Maintextbullets"/>
        <w:rPr>
          <w:lang w:val="fr-FR"/>
        </w:rPr>
      </w:pPr>
      <w:r w:rsidRPr="00D13188">
        <w:rPr>
          <w:sz w:val="24"/>
          <w:szCs w:val="24"/>
          <w:lang w:val="fr-FR"/>
        </w:rPr>
        <w:t>Arrangez</w:t>
      </w:r>
      <w:r>
        <w:rPr>
          <w:sz w:val="24"/>
          <w:szCs w:val="24"/>
          <w:lang w:val="fr-FR"/>
        </w:rPr>
        <w:t xml:space="preserve"> avec le chef du</w:t>
      </w:r>
      <w:r w:rsidR="00544653" w:rsidRPr="00544653">
        <w:rPr>
          <w:sz w:val="24"/>
          <w:szCs w:val="24"/>
          <w:lang w:val="fr-FR"/>
        </w:rPr>
        <w:t xml:space="preserve"> culte pour que les enfants présentent ce drame.</w:t>
      </w:r>
    </w:p>
    <w:p w:rsidR="00544653" w:rsidRPr="00544653" w:rsidRDefault="00D13188" w:rsidP="005B1D73">
      <w:pPr>
        <w:pStyle w:val="Maintextbullets"/>
        <w:rPr>
          <w:lang w:val="fr-FR"/>
        </w:rPr>
      </w:pPr>
      <w:r>
        <w:rPr>
          <w:sz w:val="24"/>
          <w:szCs w:val="24"/>
          <w:lang w:val="fr-FR"/>
        </w:rPr>
        <w:t xml:space="preserve">Mettez de </w:t>
      </w:r>
      <w:r w:rsidR="00544653" w:rsidRPr="00544653">
        <w:rPr>
          <w:sz w:val="24"/>
          <w:szCs w:val="24"/>
          <w:lang w:val="fr-FR"/>
        </w:rPr>
        <w:t xml:space="preserve">votre temps avec les enfants </w:t>
      </w:r>
      <w:r>
        <w:rPr>
          <w:sz w:val="24"/>
          <w:szCs w:val="24"/>
          <w:lang w:val="fr-FR"/>
        </w:rPr>
        <w:t xml:space="preserve">à répéter </w:t>
      </w:r>
      <w:r w:rsidR="00544653" w:rsidRPr="00544653">
        <w:rPr>
          <w:sz w:val="24"/>
          <w:szCs w:val="24"/>
          <w:lang w:val="fr-FR"/>
        </w:rPr>
        <w:t>le drame.</w:t>
      </w:r>
    </w:p>
    <w:p w:rsidR="00544653" w:rsidRPr="00544653" w:rsidRDefault="00544653" w:rsidP="00D13188">
      <w:pPr>
        <w:pStyle w:val="Maintextbullets"/>
        <w:rPr>
          <w:lang w:val="fr-FR"/>
        </w:rPr>
      </w:pPr>
      <w:r w:rsidRPr="00544653">
        <w:rPr>
          <w:sz w:val="24"/>
          <w:szCs w:val="24"/>
          <w:lang w:val="fr-FR"/>
        </w:rPr>
        <w:t xml:space="preserve">Vous </w:t>
      </w:r>
      <w:r w:rsidR="00D13188">
        <w:rPr>
          <w:sz w:val="24"/>
          <w:szCs w:val="24"/>
          <w:lang w:val="fr-FR"/>
        </w:rPr>
        <w:t>n</w:t>
      </w:r>
      <w:r w:rsidR="00425E84">
        <w:rPr>
          <w:sz w:val="24"/>
          <w:szCs w:val="24"/>
          <w:lang w:val="fr-FR"/>
        </w:rPr>
        <w:t>’</w:t>
      </w:r>
      <w:r w:rsidR="00D13188">
        <w:rPr>
          <w:sz w:val="24"/>
          <w:szCs w:val="24"/>
          <w:lang w:val="fr-FR"/>
        </w:rPr>
        <w:t xml:space="preserve">avez pas à </w:t>
      </w:r>
      <w:r w:rsidRPr="00544653">
        <w:rPr>
          <w:sz w:val="24"/>
          <w:szCs w:val="24"/>
          <w:lang w:val="fr-FR"/>
        </w:rPr>
        <w:t xml:space="preserve">employer toutes </w:t>
      </w:r>
      <w:r w:rsidR="00D13188">
        <w:rPr>
          <w:sz w:val="24"/>
          <w:szCs w:val="24"/>
          <w:lang w:val="fr-FR"/>
        </w:rPr>
        <w:t>les parties du drame</w:t>
      </w:r>
      <w:r w:rsidRPr="00544653">
        <w:rPr>
          <w:sz w:val="24"/>
          <w:szCs w:val="24"/>
          <w:lang w:val="fr-FR"/>
        </w:rPr>
        <w:t>.</w:t>
      </w:r>
    </w:p>
    <w:p w:rsidR="00544653" w:rsidRPr="00544653" w:rsidRDefault="00D13188" w:rsidP="00D13188">
      <w:pPr>
        <w:pStyle w:val="Maintextbullets"/>
        <w:rPr>
          <w:lang w:val="fr-FR"/>
        </w:rPr>
      </w:pPr>
      <w:r>
        <w:rPr>
          <w:sz w:val="24"/>
          <w:szCs w:val="24"/>
          <w:lang w:val="fr-FR"/>
        </w:rPr>
        <w:t xml:space="preserve">Faites aux </w:t>
      </w:r>
      <w:r w:rsidR="00544653" w:rsidRPr="00544653">
        <w:rPr>
          <w:sz w:val="24"/>
          <w:szCs w:val="24"/>
          <w:lang w:val="fr-FR"/>
        </w:rPr>
        <w:t xml:space="preserve">enfants plus âgés aider les plus jeunes </w:t>
      </w:r>
      <w:r>
        <w:rPr>
          <w:sz w:val="24"/>
          <w:szCs w:val="24"/>
          <w:lang w:val="fr-FR"/>
        </w:rPr>
        <w:t xml:space="preserve">à se </w:t>
      </w:r>
      <w:r w:rsidR="00544653" w:rsidRPr="00544653">
        <w:rPr>
          <w:sz w:val="24"/>
          <w:szCs w:val="24"/>
          <w:lang w:val="fr-FR"/>
        </w:rPr>
        <w:t>préparer.</w:t>
      </w:r>
    </w:p>
    <w:p w:rsidR="00544653" w:rsidRPr="00544653" w:rsidRDefault="00D13188" w:rsidP="00D13188">
      <w:pPr>
        <w:pStyle w:val="Maintextbullets"/>
        <w:rPr>
          <w:lang w:val="fr-FR"/>
        </w:rPr>
      </w:pPr>
      <w:r>
        <w:rPr>
          <w:sz w:val="24"/>
          <w:szCs w:val="24"/>
          <w:lang w:val="fr-FR"/>
        </w:rPr>
        <w:t>Faites à des</w:t>
      </w:r>
      <w:r>
        <w:rPr>
          <w:b/>
          <w:bCs/>
          <w:sz w:val="24"/>
          <w:szCs w:val="24"/>
          <w:lang w:val="fr-FR"/>
        </w:rPr>
        <w:t xml:space="preserve"> </w:t>
      </w:r>
      <w:r w:rsidR="00544653" w:rsidRPr="00544653">
        <w:rPr>
          <w:b/>
          <w:bCs/>
          <w:sz w:val="24"/>
          <w:szCs w:val="24"/>
          <w:lang w:val="fr-FR"/>
        </w:rPr>
        <w:t xml:space="preserve">enfants </w:t>
      </w:r>
      <w:r w:rsidRPr="00544653">
        <w:rPr>
          <w:b/>
          <w:bCs/>
          <w:sz w:val="24"/>
          <w:szCs w:val="24"/>
          <w:lang w:val="fr-FR"/>
        </w:rPr>
        <w:t>plus âgés</w:t>
      </w:r>
      <w:r w:rsidRPr="00544653">
        <w:rPr>
          <w:sz w:val="24"/>
          <w:szCs w:val="24"/>
          <w:lang w:val="fr-FR"/>
        </w:rPr>
        <w:t xml:space="preserve"> </w:t>
      </w:r>
      <w:r w:rsidR="00544653" w:rsidRPr="00D13188">
        <w:rPr>
          <w:sz w:val="24"/>
          <w:szCs w:val="24"/>
          <w:lang w:val="fr-FR"/>
        </w:rPr>
        <w:t xml:space="preserve">ou </w:t>
      </w:r>
      <w:r w:rsidRPr="00D13188">
        <w:rPr>
          <w:sz w:val="24"/>
          <w:szCs w:val="24"/>
          <w:lang w:val="fr-FR"/>
        </w:rPr>
        <w:t xml:space="preserve">à </w:t>
      </w:r>
      <w:r w:rsidR="00544653" w:rsidRPr="00D13188">
        <w:rPr>
          <w:sz w:val="24"/>
          <w:szCs w:val="24"/>
          <w:lang w:val="fr-FR"/>
        </w:rPr>
        <w:t>des adultes</w:t>
      </w:r>
      <w:r w:rsidR="00544653" w:rsidRPr="00544653">
        <w:rPr>
          <w:b/>
          <w:bCs/>
          <w:sz w:val="24"/>
          <w:szCs w:val="24"/>
          <w:lang w:val="fr-FR"/>
        </w:rPr>
        <w:t xml:space="preserve"> </w:t>
      </w:r>
      <w:r w:rsidR="00544653" w:rsidRPr="00544653">
        <w:rPr>
          <w:sz w:val="24"/>
          <w:szCs w:val="24"/>
          <w:lang w:val="fr-FR"/>
        </w:rPr>
        <w:t>joue</w:t>
      </w:r>
      <w:r>
        <w:rPr>
          <w:sz w:val="24"/>
          <w:szCs w:val="24"/>
          <w:lang w:val="fr-FR"/>
        </w:rPr>
        <w:t>r</w:t>
      </w:r>
      <w:r w:rsidR="00544653" w:rsidRPr="00544653">
        <w:rPr>
          <w:sz w:val="24"/>
          <w:szCs w:val="24"/>
          <w:lang w:val="fr-FR"/>
        </w:rPr>
        <w:t xml:space="preserve"> les rôles de </w:t>
      </w:r>
      <w:r w:rsidR="00544653" w:rsidRPr="00544653">
        <w:rPr>
          <w:b/>
          <w:bCs/>
          <w:sz w:val="24"/>
          <w:szCs w:val="24"/>
          <w:lang w:val="fr-FR"/>
        </w:rPr>
        <w:t>Jean-Baptist</w:t>
      </w:r>
      <w:r>
        <w:rPr>
          <w:b/>
          <w:bCs/>
          <w:sz w:val="24"/>
          <w:szCs w:val="24"/>
          <w:lang w:val="fr-FR"/>
        </w:rPr>
        <w:t>e</w:t>
      </w:r>
      <w:r w:rsidR="00544653" w:rsidRPr="00544653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de</w:t>
      </w:r>
      <w:r w:rsidR="00544653" w:rsidRPr="00544653">
        <w:rPr>
          <w:sz w:val="24"/>
          <w:szCs w:val="24"/>
          <w:lang w:val="fr-FR"/>
        </w:rPr>
        <w:t xml:space="preserve"> </w:t>
      </w:r>
      <w:r w:rsidR="00544653" w:rsidRPr="00544653">
        <w:rPr>
          <w:b/>
          <w:bCs/>
          <w:sz w:val="24"/>
          <w:szCs w:val="24"/>
          <w:lang w:val="fr-FR"/>
        </w:rPr>
        <w:t>Jésus</w:t>
      </w:r>
      <w:r w:rsidR="00544653" w:rsidRPr="00544653">
        <w:rPr>
          <w:sz w:val="24"/>
          <w:szCs w:val="24"/>
          <w:lang w:val="fr-FR"/>
        </w:rPr>
        <w:t xml:space="preserve"> et</w:t>
      </w:r>
      <w:r>
        <w:rPr>
          <w:sz w:val="24"/>
          <w:szCs w:val="24"/>
          <w:lang w:val="fr-FR"/>
        </w:rPr>
        <w:t xml:space="preserve"> de</w:t>
      </w:r>
      <w:r w:rsidR="00544653" w:rsidRPr="00544653">
        <w:rPr>
          <w:sz w:val="24"/>
          <w:szCs w:val="24"/>
          <w:lang w:val="fr-FR"/>
        </w:rPr>
        <w:t xml:space="preserve"> </w:t>
      </w:r>
      <w:r w:rsidR="00544653" w:rsidRPr="00544653">
        <w:rPr>
          <w:b/>
          <w:bCs/>
          <w:sz w:val="24"/>
          <w:szCs w:val="24"/>
          <w:lang w:val="fr-FR"/>
        </w:rPr>
        <w:t>Narrateur</w:t>
      </w:r>
      <w:r w:rsidR="00544653" w:rsidRPr="00544653">
        <w:rPr>
          <w:sz w:val="24"/>
          <w:szCs w:val="24"/>
          <w:lang w:val="fr-FR"/>
        </w:rPr>
        <w:t>.</w:t>
      </w:r>
    </w:p>
    <w:p w:rsidR="00544653" w:rsidRPr="00544653" w:rsidRDefault="00D13188" w:rsidP="00D13188">
      <w:pPr>
        <w:pStyle w:val="Maintextbullets"/>
        <w:rPr>
          <w:lang w:val="fr-FR"/>
        </w:rPr>
      </w:pPr>
      <w:r>
        <w:rPr>
          <w:sz w:val="24"/>
          <w:szCs w:val="24"/>
          <w:lang w:val="fr-FR"/>
        </w:rPr>
        <w:t>Faites à des</w:t>
      </w:r>
      <w:r>
        <w:rPr>
          <w:b/>
          <w:bCs/>
          <w:sz w:val="24"/>
          <w:szCs w:val="24"/>
          <w:lang w:val="fr-FR"/>
        </w:rPr>
        <w:t xml:space="preserve"> </w:t>
      </w:r>
      <w:r w:rsidR="00544653" w:rsidRPr="00544653">
        <w:rPr>
          <w:b/>
          <w:bCs/>
          <w:sz w:val="24"/>
          <w:szCs w:val="24"/>
          <w:lang w:val="fr-FR"/>
        </w:rPr>
        <w:t>enfants en bas âge</w:t>
      </w:r>
      <w:r>
        <w:rPr>
          <w:sz w:val="24"/>
          <w:szCs w:val="24"/>
          <w:lang w:val="fr-FR"/>
        </w:rPr>
        <w:t xml:space="preserve"> jouer</w:t>
      </w:r>
      <w:r w:rsidR="00544653" w:rsidRPr="00544653">
        <w:rPr>
          <w:sz w:val="24"/>
          <w:szCs w:val="24"/>
          <w:lang w:val="fr-FR"/>
        </w:rPr>
        <w:t xml:space="preserve"> les rôles </w:t>
      </w:r>
      <w:proofErr w:type="gramStart"/>
      <w:r w:rsidR="00544653" w:rsidRPr="00544653">
        <w:rPr>
          <w:sz w:val="24"/>
          <w:szCs w:val="24"/>
          <w:lang w:val="fr-FR"/>
        </w:rPr>
        <w:t xml:space="preserve">de </w:t>
      </w:r>
      <w:r w:rsidR="00544653" w:rsidRPr="00544653">
        <w:rPr>
          <w:b/>
          <w:bCs/>
          <w:sz w:val="24"/>
          <w:szCs w:val="24"/>
          <w:lang w:val="fr-FR"/>
        </w:rPr>
        <w:t>Observateurs</w:t>
      </w:r>
      <w:proofErr w:type="gramEnd"/>
      <w:r w:rsidR="00544653" w:rsidRPr="00544653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de</w:t>
      </w:r>
      <w:r w:rsidR="00F935AA">
        <w:rPr>
          <w:sz w:val="24"/>
          <w:szCs w:val="24"/>
          <w:lang w:val="fr-FR"/>
        </w:rPr>
        <w:t xml:space="preserve"> </w:t>
      </w:r>
      <w:r>
        <w:rPr>
          <w:b/>
          <w:bCs/>
          <w:sz w:val="24"/>
          <w:szCs w:val="24"/>
          <w:lang w:val="fr-FR"/>
        </w:rPr>
        <w:t>Pharisien</w:t>
      </w:r>
      <w:r w:rsidR="00544653" w:rsidRPr="00544653">
        <w:rPr>
          <w:sz w:val="24"/>
          <w:szCs w:val="24"/>
          <w:lang w:val="fr-FR"/>
        </w:rPr>
        <w:t xml:space="preserve"> et </w:t>
      </w:r>
      <w:r>
        <w:rPr>
          <w:sz w:val="24"/>
          <w:szCs w:val="24"/>
          <w:lang w:val="fr-FR"/>
        </w:rPr>
        <w:t xml:space="preserve">de </w:t>
      </w:r>
      <w:r>
        <w:rPr>
          <w:b/>
          <w:bCs/>
          <w:sz w:val="24"/>
          <w:szCs w:val="24"/>
          <w:lang w:val="fr-FR"/>
        </w:rPr>
        <w:t>Sadducéen</w:t>
      </w:r>
      <w:r w:rsidR="00544653" w:rsidRPr="00544653">
        <w:rPr>
          <w:sz w:val="24"/>
          <w:szCs w:val="24"/>
          <w:lang w:val="fr-FR"/>
        </w:rPr>
        <w:t>.</w:t>
      </w:r>
    </w:p>
    <w:p w:rsidR="00544653" w:rsidRPr="00544653" w:rsidRDefault="00544653" w:rsidP="00D13188">
      <w:pPr>
        <w:spacing w:before="120"/>
        <w:ind w:left="720" w:hanging="720"/>
        <w:rPr>
          <w:lang w:val="fr-FR"/>
        </w:rPr>
      </w:pPr>
      <w:r w:rsidRPr="00544653">
        <w:rPr>
          <w:b/>
          <w:bCs/>
          <w:lang w:val="fr-FR"/>
        </w:rPr>
        <w:t>Narrateur</w:t>
      </w:r>
      <w:r w:rsidRPr="00544653">
        <w:rPr>
          <w:lang w:val="fr-FR"/>
        </w:rPr>
        <w:t xml:space="preserve">: </w:t>
      </w:r>
      <w:r w:rsidR="00D13188">
        <w:rPr>
          <w:lang w:val="fr-FR"/>
        </w:rPr>
        <w:t>(Racontez la 1</w:t>
      </w:r>
      <w:r w:rsidR="00D13188" w:rsidRPr="00D13188">
        <w:rPr>
          <w:vertAlign w:val="superscript"/>
          <w:lang w:val="fr-FR"/>
        </w:rPr>
        <w:t>ière</w:t>
      </w:r>
      <w:r w:rsidR="00F935AA">
        <w:rPr>
          <w:lang w:val="fr-FR"/>
        </w:rPr>
        <w:t xml:space="preserve"> </w:t>
      </w:r>
      <w:r w:rsidRPr="00544653">
        <w:rPr>
          <w:lang w:val="fr-FR"/>
        </w:rPr>
        <w:t xml:space="preserve">partie </w:t>
      </w:r>
      <w:r w:rsidR="00D13188">
        <w:rPr>
          <w:lang w:val="fr-FR"/>
        </w:rPr>
        <w:t xml:space="preserve">du récit </w:t>
      </w:r>
      <w:r w:rsidRPr="00544653">
        <w:rPr>
          <w:lang w:val="fr-FR"/>
        </w:rPr>
        <w:t xml:space="preserve">de </w:t>
      </w:r>
      <w:r w:rsidR="00D13188">
        <w:rPr>
          <w:lang w:val="fr-FR"/>
        </w:rPr>
        <w:t>Matthieu</w:t>
      </w:r>
      <w:r w:rsidRPr="00544653">
        <w:rPr>
          <w:lang w:val="fr-FR"/>
        </w:rPr>
        <w:t xml:space="preserve"> 3:1</w:t>
      </w:r>
      <w:r>
        <w:rPr>
          <w:lang w:val="fr-FR"/>
        </w:rPr>
        <w:t xml:space="preserve"> à </w:t>
      </w:r>
      <w:r w:rsidRPr="00544653">
        <w:rPr>
          <w:lang w:val="fr-FR"/>
        </w:rPr>
        <w:t>12. Dites alors</w:t>
      </w:r>
      <w:r w:rsidR="00D13188">
        <w:rPr>
          <w:lang w:val="fr-FR"/>
        </w:rPr>
        <w:t> :)</w:t>
      </w:r>
      <w:r w:rsidRPr="00544653">
        <w:rPr>
          <w:lang w:val="fr-FR"/>
        </w:rPr>
        <w:t xml:space="preserve"> « </w:t>
      </w:r>
      <w:r w:rsidR="00D13188">
        <w:rPr>
          <w:lang w:val="fr-FR"/>
        </w:rPr>
        <w:t>Écoutez</w:t>
      </w:r>
      <w:r w:rsidRPr="00544653">
        <w:rPr>
          <w:lang w:val="fr-FR"/>
        </w:rPr>
        <w:t xml:space="preserve"> </w:t>
      </w:r>
      <w:r w:rsidR="00D13188">
        <w:rPr>
          <w:lang w:val="fr-FR"/>
        </w:rPr>
        <w:t>ce que dit</w:t>
      </w:r>
      <w:r w:rsidRPr="00544653">
        <w:rPr>
          <w:lang w:val="fr-FR"/>
        </w:rPr>
        <w:t xml:space="preserve"> Jean-Baptist</w:t>
      </w:r>
      <w:r w:rsidR="00D13188">
        <w:rPr>
          <w:lang w:val="fr-FR"/>
        </w:rPr>
        <w:t>e</w:t>
      </w:r>
      <w:r w:rsidRPr="00544653">
        <w:rPr>
          <w:lang w:val="fr-FR"/>
        </w:rPr>
        <w:t>. »</w:t>
      </w:r>
    </w:p>
    <w:p w:rsidR="00544653" w:rsidRPr="00544653" w:rsidRDefault="004F7B53" w:rsidP="00D13188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Jean</w:t>
      </w:r>
      <w:r w:rsidR="00544653" w:rsidRPr="00544653">
        <w:rPr>
          <w:lang w:val="fr-FR"/>
        </w:rPr>
        <w:t xml:space="preserve">: </w:t>
      </w:r>
      <w:r w:rsidR="00D13188">
        <w:rPr>
          <w:lang w:val="fr-FR"/>
        </w:rPr>
        <w:t>(Criez :)</w:t>
      </w:r>
      <w:r w:rsidR="00544653" w:rsidRPr="00544653">
        <w:rPr>
          <w:lang w:val="fr-FR"/>
        </w:rPr>
        <w:t xml:space="preserve"> « </w:t>
      </w:r>
      <w:r w:rsidR="00D13188">
        <w:rPr>
          <w:lang w:val="fr-FR"/>
        </w:rPr>
        <w:t>Préparez</w:t>
      </w:r>
      <w:r w:rsidR="00544653" w:rsidRPr="00544653">
        <w:rPr>
          <w:lang w:val="fr-FR"/>
        </w:rPr>
        <w:t xml:space="preserve"> </w:t>
      </w:r>
      <w:r w:rsidR="00D13188">
        <w:rPr>
          <w:lang w:val="fr-FR"/>
        </w:rPr>
        <w:t xml:space="preserve">la venue </w:t>
      </w:r>
      <w:r w:rsidR="00544653" w:rsidRPr="00544653">
        <w:rPr>
          <w:lang w:val="fr-FR"/>
        </w:rPr>
        <w:t xml:space="preserve">du </w:t>
      </w:r>
      <w:r w:rsidR="00D13188" w:rsidRPr="00544653">
        <w:rPr>
          <w:lang w:val="fr-FR"/>
        </w:rPr>
        <w:t>S</w:t>
      </w:r>
      <w:bookmarkStart w:id="0" w:name="_GoBack"/>
      <w:bookmarkEnd w:id="0"/>
      <w:r w:rsidR="00D13188" w:rsidRPr="00544653">
        <w:rPr>
          <w:lang w:val="fr-FR"/>
        </w:rPr>
        <w:t>eigneur</w:t>
      </w:r>
      <w:r w:rsidR="00D13188">
        <w:rPr>
          <w:lang w:val="fr-FR"/>
        </w:rPr>
        <w:t xml:space="preserve"> en vous r</w:t>
      </w:r>
      <w:r w:rsidR="00544653" w:rsidRPr="00544653">
        <w:rPr>
          <w:lang w:val="fr-FR"/>
        </w:rPr>
        <w:t>epent</w:t>
      </w:r>
      <w:r w:rsidR="00D13188">
        <w:rPr>
          <w:lang w:val="fr-FR"/>
        </w:rPr>
        <w:t>ant de vos péchés !</w:t>
      </w:r>
      <w:r w:rsidR="00544653" w:rsidRPr="00544653">
        <w:rPr>
          <w:lang w:val="fr-FR"/>
        </w:rPr>
        <w:t> »</w:t>
      </w:r>
    </w:p>
    <w:p w:rsidR="00544653" w:rsidRPr="00544653" w:rsidRDefault="00544653" w:rsidP="00F935AA">
      <w:pPr>
        <w:spacing w:before="120"/>
        <w:ind w:left="720" w:hanging="720"/>
        <w:rPr>
          <w:lang w:val="fr-FR"/>
        </w:rPr>
      </w:pPr>
      <w:r w:rsidRPr="00544653">
        <w:rPr>
          <w:b/>
          <w:bCs/>
          <w:lang w:val="fr-FR"/>
        </w:rPr>
        <w:t>Observateurs</w:t>
      </w:r>
      <w:r w:rsidRPr="00544653">
        <w:rPr>
          <w:lang w:val="fr-FR"/>
        </w:rPr>
        <w:t>: « Je me repen</w:t>
      </w:r>
      <w:r w:rsidR="00F935AA">
        <w:rPr>
          <w:lang w:val="fr-FR"/>
        </w:rPr>
        <w:t>s</w:t>
      </w:r>
      <w:r w:rsidRPr="00544653">
        <w:rPr>
          <w:lang w:val="fr-FR"/>
        </w:rPr>
        <w:t xml:space="preserve"> de mes péchés. » « </w:t>
      </w:r>
      <w:r w:rsidR="00D13188">
        <w:rPr>
          <w:lang w:val="fr-FR"/>
        </w:rPr>
        <w:t xml:space="preserve">Veuillez me </w:t>
      </w:r>
      <w:r w:rsidRPr="00544653">
        <w:rPr>
          <w:lang w:val="fr-FR"/>
        </w:rPr>
        <w:t>baptise</w:t>
      </w:r>
      <w:r w:rsidR="00D13188">
        <w:rPr>
          <w:lang w:val="fr-FR"/>
        </w:rPr>
        <w:t>r</w:t>
      </w:r>
      <w:r w:rsidRPr="00544653">
        <w:rPr>
          <w:lang w:val="fr-FR"/>
        </w:rPr>
        <w:t>. »</w:t>
      </w:r>
    </w:p>
    <w:p w:rsidR="00544653" w:rsidRPr="00544653" w:rsidRDefault="00D13188" w:rsidP="00D13188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Pharisien</w:t>
      </w:r>
      <w:r w:rsidR="00544653" w:rsidRPr="00544653">
        <w:rPr>
          <w:lang w:val="fr-FR"/>
        </w:rPr>
        <w:t xml:space="preserve">: « Je suis un </w:t>
      </w:r>
      <w:r>
        <w:rPr>
          <w:lang w:val="fr-FR"/>
        </w:rPr>
        <w:t>Pharisien</w:t>
      </w:r>
      <w:r w:rsidR="00544653" w:rsidRPr="00544653">
        <w:rPr>
          <w:lang w:val="fr-FR"/>
        </w:rPr>
        <w:t xml:space="preserve"> très religieux. Je n</w:t>
      </w:r>
      <w:r w:rsidR="00425E84">
        <w:rPr>
          <w:lang w:val="fr-FR"/>
        </w:rPr>
        <w:t>’</w:t>
      </w:r>
      <w:r w:rsidR="00544653" w:rsidRPr="00544653">
        <w:rPr>
          <w:lang w:val="fr-FR"/>
        </w:rPr>
        <w:t>ai pas besoin de changer. »</w:t>
      </w:r>
    </w:p>
    <w:p w:rsidR="00544653" w:rsidRPr="00544653" w:rsidRDefault="00D13188" w:rsidP="005B1D73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Sadducéen</w:t>
      </w:r>
      <w:r w:rsidR="00544653" w:rsidRPr="00544653">
        <w:rPr>
          <w:lang w:val="fr-FR"/>
        </w:rPr>
        <w:t>: « </w:t>
      </w:r>
      <w:r>
        <w:rPr>
          <w:lang w:val="fr-FR"/>
        </w:rPr>
        <w:t>Je suis un Sadducéen. Je vais me faire baptiser</w:t>
      </w:r>
      <w:r w:rsidR="00544653" w:rsidRPr="00544653">
        <w:rPr>
          <w:lang w:val="fr-FR"/>
        </w:rPr>
        <w:t xml:space="preserve"> pour montrer </w:t>
      </w:r>
      <w:r>
        <w:rPr>
          <w:lang w:val="fr-FR"/>
        </w:rPr>
        <w:t>combien je suis</w:t>
      </w:r>
      <w:r w:rsidR="00544653" w:rsidRPr="00544653">
        <w:rPr>
          <w:lang w:val="fr-FR"/>
        </w:rPr>
        <w:t xml:space="preserve"> bon. Je n</w:t>
      </w:r>
      <w:r w:rsidR="00425E84">
        <w:rPr>
          <w:lang w:val="fr-FR"/>
        </w:rPr>
        <w:t>’</w:t>
      </w:r>
      <w:r w:rsidR="00544653" w:rsidRPr="00544653">
        <w:rPr>
          <w:lang w:val="fr-FR"/>
        </w:rPr>
        <w:t>ai pas besoin de me repentir</w:t>
      </w:r>
      <w:r w:rsidR="005B1D73">
        <w:rPr>
          <w:lang w:val="fr-FR"/>
        </w:rPr>
        <w:t> </w:t>
      </w:r>
      <w:r w:rsidR="00544653" w:rsidRPr="00544653">
        <w:rPr>
          <w:lang w:val="fr-FR"/>
        </w:rPr>
        <w:t>! »</w:t>
      </w:r>
    </w:p>
    <w:p w:rsidR="00544653" w:rsidRPr="00544653" w:rsidRDefault="004F7B53" w:rsidP="00983A30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lastRenderedPageBreak/>
        <w:t>Jean</w:t>
      </w:r>
      <w:r w:rsidR="00544653" w:rsidRPr="00544653">
        <w:rPr>
          <w:lang w:val="fr-FR"/>
        </w:rPr>
        <w:t xml:space="preserve">: </w:t>
      </w:r>
      <w:r w:rsidR="00983A30">
        <w:rPr>
          <w:lang w:val="fr-FR"/>
        </w:rPr>
        <w:t>(Criez :)</w:t>
      </w:r>
      <w:r w:rsidR="00983A30" w:rsidRPr="00544653">
        <w:rPr>
          <w:lang w:val="fr-FR"/>
        </w:rPr>
        <w:t xml:space="preserve"> </w:t>
      </w:r>
      <w:r w:rsidR="00544653" w:rsidRPr="00544653">
        <w:rPr>
          <w:lang w:val="fr-FR"/>
        </w:rPr>
        <w:t>« </w:t>
      </w:r>
      <w:r w:rsidR="00983A30" w:rsidRPr="00544653">
        <w:rPr>
          <w:lang w:val="fr-FR"/>
        </w:rPr>
        <w:t>Vous</w:t>
      </w:r>
      <w:r w:rsidR="00983A30">
        <w:rPr>
          <w:lang w:val="fr-FR"/>
        </w:rPr>
        <w:t>,</w:t>
      </w:r>
      <w:r w:rsidR="00983A30" w:rsidRPr="00544653">
        <w:rPr>
          <w:lang w:val="fr-FR"/>
        </w:rPr>
        <w:t xml:space="preserve"> </w:t>
      </w:r>
      <w:r w:rsidR="00D13188">
        <w:rPr>
          <w:lang w:val="fr-FR"/>
        </w:rPr>
        <w:t>Pharisien</w:t>
      </w:r>
      <w:r w:rsidR="00544653" w:rsidRPr="00544653">
        <w:rPr>
          <w:lang w:val="fr-FR"/>
        </w:rPr>
        <w:t>s</w:t>
      </w:r>
      <w:r w:rsidR="00983A30">
        <w:rPr>
          <w:lang w:val="fr-FR"/>
        </w:rPr>
        <w:t>,</w:t>
      </w:r>
      <w:r w:rsidR="00544653" w:rsidRPr="00544653">
        <w:rPr>
          <w:lang w:val="fr-FR"/>
        </w:rPr>
        <w:t xml:space="preserve"> </w:t>
      </w:r>
      <w:r w:rsidR="00983A30">
        <w:rPr>
          <w:lang w:val="fr-FR"/>
        </w:rPr>
        <w:t xml:space="preserve">vous </w:t>
      </w:r>
      <w:r w:rsidR="00544653" w:rsidRPr="00544653">
        <w:rPr>
          <w:lang w:val="fr-FR"/>
        </w:rPr>
        <w:t>êtes des serpents ! Changez</w:t>
      </w:r>
      <w:r w:rsidR="00983A30">
        <w:rPr>
          <w:lang w:val="fr-FR"/>
        </w:rPr>
        <w:t> </w:t>
      </w:r>
      <w:r w:rsidR="00544653" w:rsidRPr="00544653">
        <w:rPr>
          <w:lang w:val="fr-FR"/>
        </w:rPr>
        <w:t xml:space="preserve">! </w:t>
      </w:r>
      <w:r w:rsidR="00983A30" w:rsidRPr="00544653">
        <w:rPr>
          <w:lang w:val="fr-FR"/>
        </w:rPr>
        <w:t>Quelqu</w:t>
      </w:r>
      <w:r w:rsidR="00425E84">
        <w:rPr>
          <w:lang w:val="fr-FR"/>
        </w:rPr>
        <w:t>’</w:t>
      </w:r>
      <w:r w:rsidR="00983A30" w:rsidRPr="00544653">
        <w:rPr>
          <w:lang w:val="fr-FR"/>
        </w:rPr>
        <w:t xml:space="preserve">un </w:t>
      </w:r>
      <w:r w:rsidR="00983A30">
        <w:rPr>
          <w:lang w:val="fr-FR"/>
        </w:rPr>
        <w:t xml:space="preserve">va </w:t>
      </w:r>
      <w:r w:rsidR="00983A30" w:rsidRPr="00544653">
        <w:rPr>
          <w:lang w:val="fr-FR"/>
        </w:rPr>
        <w:t xml:space="preserve">bientôt </w:t>
      </w:r>
      <w:r w:rsidR="00983A30">
        <w:rPr>
          <w:lang w:val="fr-FR"/>
        </w:rPr>
        <w:t xml:space="preserve">arriver </w:t>
      </w:r>
      <w:r w:rsidR="00544653" w:rsidRPr="00544653">
        <w:rPr>
          <w:lang w:val="fr-FR"/>
        </w:rPr>
        <w:t xml:space="preserve">qui vous baptisera </w:t>
      </w:r>
      <w:r w:rsidR="00983A30">
        <w:rPr>
          <w:lang w:val="fr-FR"/>
        </w:rPr>
        <w:t>d</w:t>
      </w:r>
      <w:r w:rsidR="00425E84">
        <w:rPr>
          <w:lang w:val="fr-FR"/>
        </w:rPr>
        <w:t>’</w:t>
      </w:r>
      <w:r w:rsidR="00983A30">
        <w:rPr>
          <w:lang w:val="fr-FR"/>
        </w:rPr>
        <w:t>Esprit Saint</w:t>
      </w:r>
      <w:r w:rsidR="00544653" w:rsidRPr="00544653">
        <w:rPr>
          <w:lang w:val="fr-FR"/>
        </w:rPr>
        <w:t xml:space="preserve">. Obéissez </w:t>
      </w:r>
      <w:r w:rsidR="00983A30">
        <w:rPr>
          <w:lang w:val="fr-FR"/>
        </w:rPr>
        <w:t xml:space="preserve">à </w:t>
      </w:r>
      <w:r w:rsidR="00544653" w:rsidRPr="00544653">
        <w:rPr>
          <w:lang w:val="fr-FR"/>
        </w:rPr>
        <w:t xml:space="preserve">Dieu </w:t>
      </w:r>
      <w:r w:rsidR="00983A30">
        <w:rPr>
          <w:lang w:val="fr-FR"/>
        </w:rPr>
        <w:t xml:space="preserve">pour éviter le </w:t>
      </w:r>
      <w:r w:rsidR="00544653" w:rsidRPr="00544653">
        <w:rPr>
          <w:lang w:val="fr-FR"/>
        </w:rPr>
        <w:t>feu d</w:t>
      </w:r>
      <w:r w:rsidR="00983A30">
        <w:rPr>
          <w:lang w:val="fr-FR"/>
        </w:rPr>
        <w:t>u</w:t>
      </w:r>
      <w:r w:rsidR="00544653" w:rsidRPr="00544653">
        <w:rPr>
          <w:lang w:val="fr-FR"/>
        </w:rPr>
        <w:t xml:space="preserve"> jugement. »</w:t>
      </w:r>
    </w:p>
    <w:p w:rsidR="00544653" w:rsidRPr="00544653" w:rsidRDefault="00544653" w:rsidP="00983A30">
      <w:pPr>
        <w:spacing w:before="120"/>
        <w:ind w:left="720" w:hanging="720"/>
        <w:rPr>
          <w:lang w:val="fr-FR"/>
        </w:rPr>
      </w:pPr>
      <w:r w:rsidRPr="00544653">
        <w:rPr>
          <w:b/>
          <w:bCs/>
          <w:lang w:val="fr-FR"/>
        </w:rPr>
        <w:t>Narrateur</w:t>
      </w:r>
      <w:r w:rsidRPr="00544653">
        <w:rPr>
          <w:lang w:val="fr-FR"/>
        </w:rPr>
        <w:t xml:space="preserve">: </w:t>
      </w:r>
      <w:r w:rsidR="00983A30">
        <w:rPr>
          <w:lang w:val="fr-FR"/>
        </w:rPr>
        <w:t xml:space="preserve">(Racontez </w:t>
      </w:r>
      <w:r w:rsidRPr="00544653">
        <w:rPr>
          <w:lang w:val="fr-FR"/>
        </w:rPr>
        <w:t xml:space="preserve">la </w:t>
      </w:r>
      <w:r w:rsidR="00983A30">
        <w:rPr>
          <w:lang w:val="fr-FR"/>
        </w:rPr>
        <w:t>2</w:t>
      </w:r>
      <w:r w:rsidR="00983A30" w:rsidRPr="00983A30">
        <w:rPr>
          <w:vertAlign w:val="superscript"/>
          <w:lang w:val="fr-FR"/>
        </w:rPr>
        <w:t>ième</w:t>
      </w:r>
      <w:r w:rsidR="00F935AA">
        <w:rPr>
          <w:lang w:val="fr-FR"/>
        </w:rPr>
        <w:t xml:space="preserve"> </w:t>
      </w:r>
      <w:r w:rsidRPr="00544653">
        <w:rPr>
          <w:lang w:val="fr-FR"/>
        </w:rPr>
        <w:t xml:space="preserve">partie </w:t>
      </w:r>
      <w:r w:rsidR="00983A30">
        <w:rPr>
          <w:lang w:val="fr-FR"/>
        </w:rPr>
        <w:t xml:space="preserve">du récit </w:t>
      </w:r>
      <w:r w:rsidRPr="00544653">
        <w:rPr>
          <w:lang w:val="fr-FR"/>
        </w:rPr>
        <w:t xml:space="preserve">de </w:t>
      </w:r>
      <w:r w:rsidR="00D13188">
        <w:rPr>
          <w:lang w:val="fr-FR"/>
        </w:rPr>
        <w:t>Matthieu</w:t>
      </w:r>
      <w:r w:rsidRPr="00544653">
        <w:rPr>
          <w:lang w:val="fr-FR"/>
        </w:rPr>
        <w:t xml:space="preserve"> 3:13</w:t>
      </w:r>
      <w:r>
        <w:rPr>
          <w:lang w:val="fr-FR"/>
        </w:rPr>
        <w:t xml:space="preserve"> à </w:t>
      </w:r>
      <w:r w:rsidRPr="00544653">
        <w:rPr>
          <w:lang w:val="fr-FR"/>
        </w:rPr>
        <w:t>17.</w:t>
      </w:r>
      <w:r w:rsidR="00983A30">
        <w:rPr>
          <w:lang w:val="fr-FR"/>
        </w:rPr>
        <w:t xml:space="preserve"> </w:t>
      </w:r>
      <w:r w:rsidRPr="00544653">
        <w:rPr>
          <w:lang w:val="fr-FR"/>
        </w:rPr>
        <w:t>Dites alors</w:t>
      </w:r>
      <w:r w:rsidR="00983A30">
        <w:rPr>
          <w:lang w:val="fr-FR"/>
        </w:rPr>
        <w:t> :)</w:t>
      </w:r>
      <w:r w:rsidRPr="00544653">
        <w:rPr>
          <w:lang w:val="fr-FR"/>
        </w:rPr>
        <w:t xml:space="preserve"> « </w:t>
      </w:r>
      <w:r w:rsidR="00D13188">
        <w:rPr>
          <w:lang w:val="fr-FR"/>
        </w:rPr>
        <w:t>Écoutez</w:t>
      </w:r>
      <w:r w:rsidRPr="00544653">
        <w:rPr>
          <w:lang w:val="fr-FR"/>
        </w:rPr>
        <w:t xml:space="preserve"> ce que Jésus dit à Jean-Baptist</w:t>
      </w:r>
      <w:r w:rsidR="00983A30">
        <w:rPr>
          <w:lang w:val="fr-FR"/>
        </w:rPr>
        <w:t>e.</w:t>
      </w:r>
      <w:r w:rsidR="00F935AA">
        <w:rPr>
          <w:lang w:val="fr-FR"/>
        </w:rPr>
        <w:t xml:space="preserve"> </w:t>
      </w:r>
      <w:r w:rsidR="00983A30">
        <w:rPr>
          <w:lang w:val="fr-FR"/>
        </w:rPr>
        <w:t>»</w:t>
      </w:r>
    </w:p>
    <w:p w:rsidR="00544653" w:rsidRPr="00544653" w:rsidRDefault="00544653" w:rsidP="00983A30">
      <w:pPr>
        <w:spacing w:before="120"/>
        <w:ind w:left="720" w:hanging="720"/>
        <w:rPr>
          <w:lang w:val="fr-FR"/>
        </w:rPr>
      </w:pPr>
      <w:r w:rsidRPr="00544653">
        <w:rPr>
          <w:b/>
          <w:bCs/>
          <w:lang w:val="fr-FR"/>
        </w:rPr>
        <w:t>Jésus</w:t>
      </w:r>
      <w:r w:rsidRPr="00544653">
        <w:rPr>
          <w:lang w:val="fr-FR"/>
        </w:rPr>
        <w:t>: « </w:t>
      </w:r>
      <w:r w:rsidR="004F7B53">
        <w:rPr>
          <w:lang w:val="fr-FR"/>
        </w:rPr>
        <w:t>Jean</w:t>
      </w:r>
      <w:r w:rsidRPr="00544653">
        <w:rPr>
          <w:lang w:val="fr-FR"/>
        </w:rPr>
        <w:t xml:space="preserve">, </w:t>
      </w:r>
      <w:r w:rsidR="00983A30">
        <w:rPr>
          <w:lang w:val="fr-FR"/>
        </w:rPr>
        <w:t>tu dois</w:t>
      </w:r>
      <w:r w:rsidRPr="00544653">
        <w:rPr>
          <w:lang w:val="fr-FR"/>
        </w:rPr>
        <w:t xml:space="preserve"> me baptiser. »</w:t>
      </w:r>
    </w:p>
    <w:p w:rsidR="00544653" w:rsidRPr="00544653" w:rsidRDefault="004F7B53" w:rsidP="00983A30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Jean</w:t>
      </w:r>
      <w:r w:rsidR="00544653" w:rsidRPr="00544653">
        <w:rPr>
          <w:lang w:val="fr-FR"/>
        </w:rPr>
        <w:t xml:space="preserve">: « Mais Jésus, je ne suis pas digne </w:t>
      </w:r>
      <w:r w:rsidR="00983A30">
        <w:rPr>
          <w:lang w:val="fr-FR"/>
        </w:rPr>
        <w:t>de ce</w:t>
      </w:r>
      <w:r w:rsidR="00544653" w:rsidRPr="00544653">
        <w:rPr>
          <w:lang w:val="fr-FR"/>
        </w:rPr>
        <w:t xml:space="preserve"> faire. C</w:t>
      </w:r>
      <w:r w:rsidR="00425E84">
        <w:rPr>
          <w:lang w:val="fr-FR"/>
        </w:rPr>
        <w:t>’</w:t>
      </w:r>
      <w:r w:rsidR="00544653" w:rsidRPr="00544653">
        <w:rPr>
          <w:lang w:val="fr-FR"/>
        </w:rPr>
        <w:t xml:space="preserve">est toi qui </w:t>
      </w:r>
      <w:r w:rsidR="00983A30" w:rsidRPr="00544653">
        <w:rPr>
          <w:lang w:val="fr-FR"/>
        </w:rPr>
        <w:t>devrais</w:t>
      </w:r>
      <w:r w:rsidR="00544653" w:rsidRPr="00544653">
        <w:rPr>
          <w:lang w:val="fr-FR"/>
        </w:rPr>
        <w:t xml:space="preserve"> me baptiser</w:t>
      </w:r>
      <w:r w:rsidR="00983A30">
        <w:rPr>
          <w:lang w:val="fr-FR"/>
        </w:rPr>
        <w:t>, moi</w:t>
      </w:r>
      <w:r w:rsidR="00544653" w:rsidRPr="00544653">
        <w:rPr>
          <w:lang w:val="fr-FR"/>
        </w:rPr>
        <w:t xml:space="preserve"> ! » </w:t>
      </w:r>
    </w:p>
    <w:p w:rsidR="00544653" w:rsidRPr="00544653" w:rsidRDefault="00544653" w:rsidP="00F935AA">
      <w:pPr>
        <w:spacing w:before="120"/>
        <w:ind w:left="720" w:hanging="720"/>
        <w:rPr>
          <w:lang w:val="fr-FR"/>
        </w:rPr>
      </w:pPr>
      <w:r w:rsidRPr="00544653">
        <w:rPr>
          <w:b/>
          <w:bCs/>
          <w:lang w:val="fr-FR"/>
        </w:rPr>
        <w:t>Jésus</w:t>
      </w:r>
      <w:r w:rsidR="00983A30">
        <w:rPr>
          <w:lang w:val="fr-FR"/>
        </w:rPr>
        <w:t xml:space="preserve"> : </w:t>
      </w:r>
      <w:r w:rsidRPr="00544653">
        <w:rPr>
          <w:lang w:val="fr-FR"/>
        </w:rPr>
        <w:t>« </w:t>
      </w:r>
      <w:r w:rsidR="00983A30" w:rsidRPr="00544653">
        <w:rPr>
          <w:lang w:val="fr-FR"/>
        </w:rPr>
        <w:t xml:space="preserve">Ceci </w:t>
      </w:r>
      <w:r w:rsidRPr="00544653">
        <w:rPr>
          <w:lang w:val="fr-FR"/>
        </w:rPr>
        <w:t xml:space="preserve">est nécessaire pour </w:t>
      </w:r>
      <w:r w:rsidR="00983A30">
        <w:rPr>
          <w:lang w:val="fr-FR"/>
        </w:rPr>
        <w:t>accomplir tou</w:t>
      </w:r>
      <w:r w:rsidR="00F935AA">
        <w:rPr>
          <w:lang w:val="fr-FR"/>
        </w:rPr>
        <w:t>t</w:t>
      </w:r>
      <w:r w:rsidR="00983A30">
        <w:rPr>
          <w:lang w:val="fr-FR"/>
        </w:rPr>
        <w:t xml:space="preserve"> </w:t>
      </w:r>
      <w:r w:rsidRPr="00544653">
        <w:rPr>
          <w:lang w:val="fr-FR"/>
        </w:rPr>
        <w:t xml:space="preserve">ce qui est </w:t>
      </w:r>
      <w:r w:rsidR="00983A30">
        <w:rPr>
          <w:lang w:val="fr-FR"/>
        </w:rPr>
        <w:t>juste</w:t>
      </w:r>
      <w:r w:rsidRPr="00544653">
        <w:rPr>
          <w:lang w:val="fr-FR"/>
        </w:rPr>
        <w:t xml:space="preserve">. Je </w:t>
      </w:r>
      <w:r w:rsidR="00983A30">
        <w:rPr>
          <w:lang w:val="fr-FR"/>
        </w:rPr>
        <w:t>vais</w:t>
      </w:r>
      <w:r w:rsidRPr="00544653">
        <w:rPr>
          <w:lang w:val="fr-FR"/>
        </w:rPr>
        <w:t xml:space="preserve"> servir d</w:t>
      </w:r>
      <w:r w:rsidR="00425E84">
        <w:rPr>
          <w:lang w:val="fr-FR"/>
        </w:rPr>
        <w:t>’</w:t>
      </w:r>
      <w:r w:rsidRPr="00544653">
        <w:rPr>
          <w:lang w:val="fr-FR"/>
        </w:rPr>
        <w:t>exemple</w:t>
      </w:r>
      <w:r w:rsidR="00983A30">
        <w:rPr>
          <w:lang w:val="fr-FR"/>
        </w:rPr>
        <w:t xml:space="preserve"> pour</w:t>
      </w:r>
      <w:r w:rsidR="00F935AA">
        <w:rPr>
          <w:lang w:val="fr-FR"/>
        </w:rPr>
        <w:t xml:space="preserve"> </w:t>
      </w:r>
      <w:r w:rsidR="00983A30">
        <w:rPr>
          <w:lang w:val="fr-FR"/>
        </w:rPr>
        <w:t>les</w:t>
      </w:r>
      <w:r w:rsidRPr="00544653">
        <w:rPr>
          <w:lang w:val="fr-FR"/>
        </w:rPr>
        <w:t xml:space="preserve"> pécheurs. »</w:t>
      </w:r>
    </w:p>
    <w:p w:rsidR="00544653" w:rsidRPr="00544653" w:rsidRDefault="004F7B53" w:rsidP="005B1D73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Jean</w:t>
      </w:r>
      <w:r w:rsidR="00544653" w:rsidRPr="00544653">
        <w:rPr>
          <w:lang w:val="fr-FR"/>
        </w:rPr>
        <w:t xml:space="preserve">: </w:t>
      </w:r>
      <w:r w:rsidR="00983A30">
        <w:rPr>
          <w:lang w:val="fr-FR"/>
        </w:rPr>
        <w:t>(</w:t>
      </w:r>
      <w:r w:rsidR="00544653" w:rsidRPr="00544653">
        <w:rPr>
          <w:lang w:val="fr-FR"/>
        </w:rPr>
        <w:t xml:space="preserve">Feignez </w:t>
      </w:r>
      <w:r w:rsidR="005B1D73">
        <w:rPr>
          <w:lang w:val="fr-FR"/>
        </w:rPr>
        <w:t>de</w:t>
      </w:r>
      <w:r w:rsidR="00983A30">
        <w:rPr>
          <w:lang w:val="fr-FR"/>
        </w:rPr>
        <w:t xml:space="preserve"> </w:t>
      </w:r>
      <w:r w:rsidR="00544653" w:rsidRPr="00544653">
        <w:rPr>
          <w:lang w:val="fr-FR"/>
        </w:rPr>
        <w:t xml:space="preserve">baptiser Jésus. </w:t>
      </w:r>
      <w:r w:rsidR="00983A30">
        <w:rPr>
          <w:lang w:val="fr-FR"/>
        </w:rPr>
        <w:t>Puis, d</w:t>
      </w:r>
      <w:r w:rsidR="00544653" w:rsidRPr="00544653">
        <w:rPr>
          <w:lang w:val="fr-FR"/>
        </w:rPr>
        <w:t>irigez</w:t>
      </w:r>
      <w:r w:rsidR="00983A30">
        <w:rPr>
          <w:lang w:val="fr-FR"/>
        </w:rPr>
        <w:t xml:space="preserve"> votre main </w:t>
      </w:r>
      <w:r w:rsidR="00544653" w:rsidRPr="00544653">
        <w:rPr>
          <w:lang w:val="fr-FR"/>
        </w:rPr>
        <w:t>vers le haut et dites</w:t>
      </w:r>
      <w:r w:rsidR="00983A30">
        <w:rPr>
          <w:lang w:val="fr-FR"/>
        </w:rPr>
        <w:t> :)</w:t>
      </w:r>
      <w:r w:rsidR="00544653" w:rsidRPr="00544653">
        <w:rPr>
          <w:lang w:val="fr-FR"/>
        </w:rPr>
        <w:t xml:space="preserve"> « </w:t>
      </w:r>
      <w:r w:rsidR="00983A30">
        <w:rPr>
          <w:lang w:val="fr-FR"/>
        </w:rPr>
        <w:t>Regardez </w:t>
      </w:r>
      <w:r w:rsidR="00544653" w:rsidRPr="00544653">
        <w:rPr>
          <w:lang w:val="fr-FR"/>
        </w:rPr>
        <w:t>! L</w:t>
      </w:r>
      <w:r w:rsidR="00425E84">
        <w:rPr>
          <w:lang w:val="fr-FR"/>
        </w:rPr>
        <w:t>’</w:t>
      </w:r>
      <w:r w:rsidR="00983A30">
        <w:rPr>
          <w:lang w:val="fr-FR"/>
        </w:rPr>
        <w:t>Esprit Saint</w:t>
      </w:r>
      <w:r w:rsidR="00544653" w:rsidRPr="00544653">
        <w:rPr>
          <w:lang w:val="fr-FR"/>
        </w:rPr>
        <w:t xml:space="preserve"> descend du ciel </w:t>
      </w:r>
      <w:r w:rsidR="00983A30">
        <w:rPr>
          <w:lang w:val="fr-FR"/>
        </w:rPr>
        <w:t xml:space="preserve">sous forme de </w:t>
      </w:r>
      <w:r w:rsidR="00544653" w:rsidRPr="00544653">
        <w:rPr>
          <w:lang w:val="fr-FR"/>
        </w:rPr>
        <w:t xml:space="preserve">colombe, </w:t>
      </w:r>
      <w:r w:rsidR="00983A30">
        <w:rPr>
          <w:lang w:val="fr-FR"/>
        </w:rPr>
        <w:t xml:space="preserve">se poser </w:t>
      </w:r>
      <w:r w:rsidR="00544653" w:rsidRPr="00544653">
        <w:rPr>
          <w:lang w:val="fr-FR"/>
        </w:rPr>
        <w:t>sur Jésus. »</w:t>
      </w:r>
    </w:p>
    <w:p w:rsidR="00544653" w:rsidRPr="00544653" w:rsidRDefault="00544653" w:rsidP="00983A30">
      <w:pPr>
        <w:spacing w:before="120"/>
        <w:ind w:left="720" w:hanging="720"/>
        <w:rPr>
          <w:lang w:val="fr-FR"/>
        </w:rPr>
      </w:pPr>
      <w:r w:rsidRPr="00544653">
        <w:rPr>
          <w:b/>
          <w:bCs/>
          <w:lang w:val="fr-FR"/>
        </w:rPr>
        <w:t>Observateurs</w:t>
      </w:r>
      <w:r w:rsidRPr="00544653">
        <w:rPr>
          <w:lang w:val="fr-FR"/>
        </w:rPr>
        <w:t xml:space="preserve">: </w:t>
      </w:r>
      <w:r w:rsidR="00983A30">
        <w:rPr>
          <w:lang w:val="fr-FR"/>
        </w:rPr>
        <w:t>(D</w:t>
      </w:r>
      <w:r w:rsidR="00983A30" w:rsidRPr="00544653">
        <w:rPr>
          <w:lang w:val="fr-FR"/>
        </w:rPr>
        <w:t>irigez</w:t>
      </w:r>
      <w:r w:rsidR="00983A30">
        <w:rPr>
          <w:lang w:val="fr-FR"/>
        </w:rPr>
        <w:t xml:space="preserve"> votre main </w:t>
      </w:r>
      <w:r w:rsidR="00983A30" w:rsidRPr="00544653">
        <w:rPr>
          <w:lang w:val="fr-FR"/>
        </w:rPr>
        <w:t xml:space="preserve">vers le haut et </w:t>
      </w:r>
      <w:r w:rsidR="00983A30">
        <w:rPr>
          <w:lang w:val="fr-FR"/>
        </w:rPr>
        <w:t>criez :)</w:t>
      </w:r>
      <w:r w:rsidRPr="00544653">
        <w:rPr>
          <w:lang w:val="fr-FR"/>
        </w:rPr>
        <w:t xml:space="preserve"> « </w:t>
      </w:r>
      <w:r w:rsidR="00983A30" w:rsidRPr="00544653">
        <w:rPr>
          <w:lang w:val="fr-FR"/>
        </w:rPr>
        <w:t>Écoute</w:t>
      </w:r>
      <w:r w:rsidR="00983A30">
        <w:rPr>
          <w:lang w:val="fr-FR"/>
        </w:rPr>
        <w:t>z</w:t>
      </w:r>
      <w:r w:rsidR="00983A30" w:rsidRPr="00544653">
        <w:rPr>
          <w:lang w:val="fr-FR"/>
        </w:rPr>
        <w:t xml:space="preserve"> </w:t>
      </w:r>
      <w:r w:rsidRPr="00544653">
        <w:rPr>
          <w:lang w:val="fr-FR"/>
        </w:rPr>
        <w:t>! » « </w:t>
      </w:r>
      <w:r w:rsidR="00983A30" w:rsidRPr="00544653">
        <w:rPr>
          <w:lang w:val="fr-FR"/>
        </w:rPr>
        <w:t xml:space="preserve">Une </w:t>
      </w:r>
      <w:r w:rsidRPr="00544653">
        <w:rPr>
          <w:lang w:val="fr-FR"/>
        </w:rPr>
        <w:t xml:space="preserve">voix </w:t>
      </w:r>
      <w:r w:rsidR="00983A30">
        <w:rPr>
          <w:lang w:val="fr-FR"/>
        </w:rPr>
        <w:t>parle depuis le ciel </w:t>
      </w:r>
      <w:r w:rsidRPr="00544653">
        <w:rPr>
          <w:lang w:val="fr-FR"/>
        </w:rPr>
        <w:t>! »</w:t>
      </w:r>
    </w:p>
    <w:p w:rsidR="00544653" w:rsidRPr="00544653" w:rsidRDefault="004F7B53" w:rsidP="00F935AA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Jean</w:t>
      </w:r>
      <w:r w:rsidR="00544653" w:rsidRPr="00544653">
        <w:rPr>
          <w:lang w:val="fr-FR"/>
        </w:rPr>
        <w:t xml:space="preserve">: « Avez-vous entendu </w:t>
      </w:r>
      <w:r w:rsidR="00983A30">
        <w:rPr>
          <w:lang w:val="fr-FR"/>
        </w:rPr>
        <w:t>ce que</w:t>
      </w:r>
      <w:r w:rsidR="00544653" w:rsidRPr="00544653">
        <w:rPr>
          <w:lang w:val="fr-FR"/>
        </w:rPr>
        <w:t xml:space="preserve"> Dieu le </w:t>
      </w:r>
      <w:r w:rsidR="00983A30" w:rsidRPr="00544653">
        <w:rPr>
          <w:lang w:val="fr-FR"/>
        </w:rPr>
        <w:t xml:space="preserve">Père </w:t>
      </w:r>
      <w:r w:rsidR="00544653" w:rsidRPr="00544653">
        <w:rPr>
          <w:lang w:val="fr-FR"/>
        </w:rPr>
        <w:t xml:space="preserve">a dit </w:t>
      </w:r>
      <w:r w:rsidR="00983A30">
        <w:rPr>
          <w:lang w:val="fr-FR"/>
        </w:rPr>
        <w:t>depuis le</w:t>
      </w:r>
      <w:r w:rsidR="00544653" w:rsidRPr="00544653">
        <w:rPr>
          <w:lang w:val="fr-FR"/>
        </w:rPr>
        <w:t xml:space="preserve"> ciel au sujet de Jésus ? Il a dit</w:t>
      </w:r>
      <w:r w:rsidR="00F935AA">
        <w:rPr>
          <w:lang w:val="fr-FR"/>
        </w:rPr>
        <w:t> :</w:t>
      </w:r>
      <w:r w:rsidR="00544653" w:rsidRPr="00544653">
        <w:rPr>
          <w:lang w:val="fr-FR"/>
        </w:rPr>
        <w:t xml:space="preserve"> </w:t>
      </w:r>
      <w:r w:rsidR="00425E84">
        <w:rPr>
          <w:lang w:val="fr-FR"/>
        </w:rPr>
        <w:t>‘</w:t>
      </w:r>
      <w:r w:rsidR="00D32F47">
        <w:rPr>
          <w:lang w:val="fr-FR"/>
        </w:rPr>
        <w:t xml:space="preserve">Voici </w:t>
      </w:r>
      <w:r w:rsidR="00544653" w:rsidRPr="00544653">
        <w:rPr>
          <w:lang w:val="fr-FR"/>
        </w:rPr>
        <w:t>mon fils que j</w:t>
      </w:r>
      <w:r w:rsidR="00425E84">
        <w:rPr>
          <w:lang w:val="fr-FR"/>
        </w:rPr>
        <w:t>’</w:t>
      </w:r>
      <w:r w:rsidR="00544653" w:rsidRPr="00544653">
        <w:rPr>
          <w:lang w:val="fr-FR"/>
        </w:rPr>
        <w:t>aime</w:t>
      </w:r>
      <w:r w:rsidR="00425E84">
        <w:rPr>
          <w:lang w:val="fr-FR"/>
        </w:rPr>
        <w:t>’</w:t>
      </w:r>
      <w:r w:rsidR="00544653" w:rsidRPr="00544653">
        <w:rPr>
          <w:lang w:val="fr-FR"/>
        </w:rPr>
        <w:t>. Dieu nous</w:t>
      </w:r>
      <w:r w:rsidR="00D32F47">
        <w:rPr>
          <w:lang w:val="fr-FR"/>
        </w:rPr>
        <w:t xml:space="preserve"> a parlé</w:t>
      </w:r>
      <w:r w:rsidR="00544653" w:rsidRPr="00544653">
        <w:rPr>
          <w:lang w:val="fr-FR"/>
        </w:rPr>
        <w:t xml:space="preserve"> !</w:t>
      </w:r>
      <w:r w:rsidR="005B1D73">
        <w:rPr>
          <w:lang w:val="fr-FR"/>
        </w:rPr>
        <w:t>’</w:t>
      </w:r>
      <w:r w:rsidR="00544653" w:rsidRPr="00544653">
        <w:rPr>
          <w:lang w:val="fr-FR"/>
        </w:rPr>
        <w:t> »</w:t>
      </w:r>
    </w:p>
    <w:p w:rsidR="00544653" w:rsidRPr="00544653" w:rsidRDefault="00544653" w:rsidP="00D32F47">
      <w:pPr>
        <w:spacing w:before="120"/>
        <w:ind w:left="720" w:hanging="720"/>
        <w:rPr>
          <w:lang w:val="fr-FR"/>
        </w:rPr>
      </w:pPr>
      <w:r w:rsidRPr="00544653">
        <w:rPr>
          <w:b/>
          <w:bCs/>
          <w:lang w:val="fr-FR"/>
        </w:rPr>
        <w:t>Narrateur</w:t>
      </w:r>
      <w:r w:rsidRPr="00544653">
        <w:rPr>
          <w:lang w:val="fr-FR"/>
        </w:rPr>
        <w:t xml:space="preserve">: </w:t>
      </w:r>
      <w:r w:rsidR="00D32F47">
        <w:rPr>
          <w:lang w:val="fr-FR"/>
        </w:rPr>
        <w:t>(</w:t>
      </w:r>
      <w:r w:rsidRPr="00544653">
        <w:rPr>
          <w:lang w:val="fr-FR"/>
        </w:rPr>
        <w:t xml:space="preserve">Remerciez </w:t>
      </w:r>
      <w:r w:rsidR="00D32F47">
        <w:rPr>
          <w:lang w:val="fr-FR"/>
        </w:rPr>
        <w:t>tous ceux</w:t>
      </w:r>
      <w:r w:rsidRPr="00544653">
        <w:rPr>
          <w:lang w:val="fr-FR"/>
        </w:rPr>
        <w:t xml:space="preserve"> qui </w:t>
      </w:r>
      <w:r w:rsidR="00D32F47">
        <w:rPr>
          <w:lang w:val="fr-FR"/>
        </w:rPr>
        <w:t>ont aidé avec le drame.)</w:t>
      </w:r>
    </w:p>
    <w:p w:rsidR="00544653" w:rsidRPr="00544653" w:rsidRDefault="00544653" w:rsidP="005B1D73">
      <w:pPr>
        <w:pStyle w:val="Maintext"/>
        <w:spacing w:before="120" w:after="0"/>
        <w:rPr>
          <w:lang w:val="fr-FR"/>
        </w:rPr>
      </w:pPr>
      <w:r w:rsidRPr="00544653">
        <w:rPr>
          <w:b/>
          <w:bCs/>
          <w:lang w:val="fr-FR"/>
        </w:rPr>
        <w:t>Questions</w:t>
      </w:r>
      <w:r w:rsidRPr="00544653">
        <w:rPr>
          <w:lang w:val="fr-FR"/>
        </w:rPr>
        <w:t xml:space="preserve">. Si les enfants dramatisent cette histoire pour les adultes, </w:t>
      </w:r>
      <w:r w:rsidR="00D32F47">
        <w:rPr>
          <w:lang w:val="fr-FR"/>
        </w:rPr>
        <w:t>alors faites</w:t>
      </w:r>
      <w:r w:rsidR="00F935AA">
        <w:rPr>
          <w:lang w:val="fr-FR"/>
        </w:rPr>
        <w:t>-</w:t>
      </w:r>
      <w:r w:rsidR="00D32F47">
        <w:rPr>
          <w:lang w:val="fr-FR"/>
        </w:rPr>
        <w:t xml:space="preserve">leur </w:t>
      </w:r>
      <w:r w:rsidRPr="00544653">
        <w:rPr>
          <w:lang w:val="fr-FR"/>
        </w:rPr>
        <w:t>pose</w:t>
      </w:r>
      <w:r w:rsidR="00D32F47">
        <w:rPr>
          <w:lang w:val="fr-FR"/>
        </w:rPr>
        <w:t>r</w:t>
      </w:r>
      <w:r w:rsidRPr="00544653">
        <w:rPr>
          <w:lang w:val="fr-FR"/>
        </w:rPr>
        <w:t xml:space="preserve"> également aux adultes les questions </w:t>
      </w:r>
      <w:r w:rsidR="00D32F47">
        <w:rPr>
          <w:lang w:val="fr-FR"/>
        </w:rPr>
        <w:t>list</w:t>
      </w:r>
      <w:r w:rsidRPr="00544653">
        <w:rPr>
          <w:lang w:val="fr-FR"/>
        </w:rPr>
        <w:t>ées ci-</w:t>
      </w:r>
      <w:r w:rsidR="005B1D73">
        <w:rPr>
          <w:lang w:val="fr-FR"/>
        </w:rPr>
        <w:t>dessus</w:t>
      </w:r>
      <w:r w:rsidR="00D32F47">
        <w:rPr>
          <w:lang w:val="fr-FR"/>
        </w:rPr>
        <w:t>.</w:t>
      </w:r>
    </w:p>
    <w:p w:rsidR="00544653" w:rsidRPr="00D32F47" w:rsidRDefault="00544653" w:rsidP="00F935AA">
      <w:pPr>
        <w:pStyle w:val="Maintext"/>
        <w:spacing w:before="120" w:after="0"/>
        <w:rPr>
          <w:i/>
          <w:iCs/>
          <w:lang w:val="fr-FR"/>
        </w:rPr>
      </w:pPr>
      <w:r w:rsidRPr="00544653">
        <w:rPr>
          <w:b/>
          <w:bCs/>
          <w:lang w:val="fr-FR"/>
        </w:rPr>
        <w:t>Demandez</w:t>
      </w:r>
      <w:r w:rsidRPr="00544653">
        <w:rPr>
          <w:lang w:val="fr-FR"/>
        </w:rPr>
        <w:t xml:space="preserve">: </w:t>
      </w:r>
      <w:r w:rsidR="00F935AA">
        <w:rPr>
          <w:lang w:val="fr-FR"/>
        </w:rPr>
        <w:t>« </w:t>
      </w:r>
      <w:r w:rsidR="00D32F47">
        <w:rPr>
          <w:lang w:val="fr-FR"/>
        </w:rPr>
        <w:t>Quels sont</w:t>
      </w:r>
      <w:r w:rsidRPr="00544653">
        <w:rPr>
          <w:lang w:val="fr-FR"/>
        </w:rPr>
        <w:t xml:space="preserve"> d</w:t>
      </w:r>
      <w:r w:rsidR="00425E84">
        <w:rPr>
          <w:lang w:val="fr-FR"/>
        </w:rPr>
        <w:t>’</w:t>
      </w:r>
      <w:r w:rsidRPr="00544653">
        <w:rPr>
          <w:lang w:val="fr-FR"/>
        </w:rPr>
        <w:t xml:space="preserve">autres exemples de </w:t>
      </w:r>
      <w:r w:rsidR="00F935AA">
        <w:rPr>
          <w:lang w:val="fr-FR"/>
        </w:rPr>
        <w:t>façons</w:t>
      </w:r>
      <w:r w:rsidRPr="00544653">
        <w:rPr>
          <w:lang w:val="fr-FR"/>
        </w:rPr>
        <w:t xml:space="preserve"> </w:t>
      </w:r>
      <w:r w:rsidR="00D32F47">
        <w:rPr>
          <w:lang w:val="fr-FR"/>
        </w:rPr>
        <w:t xml:space="preserve">dont </w:t>
      </w:r>
      <w:r w:rsidRPr="00544653">
        <w:rPr>
          <w:lang w:val="fr-FR"/>
        </w:rPr>
        <w:t xml:space="preserve">les </w:t>
      </w:r>
      <w:r w:rsidR="00D32F47" w:rsidRPr="00544653">
        <w:rPr>
          <w:lang w:val="fr-FR"/>
        </w:rPr>
        <w:t xml:space="preserve">Personnes </w:t>
      </w:r>
      <w:r w:rsidRPr="00544653">
        <w:rPr>
          <w:lang w:val="fr-FR"/>
        </w:rPr>
        <w:t xml:space="preserve">de </w:t>
      </w:r>
      <w:r w:rsidR="00D32F47">
        <w:rPr>
          <w:lang w:val="fr-FR"/>
        </w:rPr>
        <w:t xml:space="preserve">la </w:t>
      </w:r>
      <w:r w:rsidR="004F7B53">
        <w:rPr>
          <w:lang w:val="fr-FR"/>
        </w:rPr>
        <w:t>Trinité</w:t>
      </w:r>
      <w:r w:rsidRPr="00544653">
        <w:rPr>
          <w:lang w:val="fr-FR"/>
        </w:rPr>
        <w:t xml:space="preserve"> </w:t>
      </w:r>
      <w:r w:rsidR="00D32F47">
        <w:rPr>
          <w:lang w:val="fr-FR"/>
        </w:rPr>
        <w:t>collaborent</w:t>
      </w:r>
      <w:r w:rsidR="005B1D73">
        <w:rPr>
          <w:lang w:val="fr-FR"/>
        </w:rPr>
        <w:t>,</w:t>
      </w:r>
      <w:r w:rsidRPr="00544653">
        <w:rPr>
          <w:lang w:val="fr-FR"/>
        </w:rPr>
        <w:t xml:space="preserve"> </w:t>
      </w:r>
      <w:r w:rsidR="00D32F47">
        <w:rPr>
          <w:lang w:val="fr-FR"/>
        </w:rPr>
        <w:t xml:space="preserve">étant </w:t>
      </w:r>
      <w:r w:rsidRPr="00544653">
        <w:rPr>
          <w:lang w:val="fr-FR"/>
        </w:rPr>
        <w:t>un Dieu</w:t>
      </w:r>
      <w:r w:rsidR="00D32F47">
        <w:rPr>
          <w:lang w:val="fr-FR"/>
        </w:rPr>
        <w:t xml:space="preserve"> unique</w:t>
      </w:r>
      <w:r w:rsidR="00F935AA">
        <w:rPr>
          <w:lang w:val="fr-FR"/>
        </w:rPr>
        <w:t xml:space="preserve"> ? » </w:t>
      </w:r>
      <w:r w:rsidRPr="00544653">
        <w:rPr>
          <w:lang w:val="fr-FR"/>
        </w:rPr>
        <w:t xml:space="preserve">Laissez les enfants </w:t>
      </w:r>
      <w:r w:rsidR="00D32F47">
        <w:rPr>
          <w:lang w:val="fr-FR"/>
        </w:rPr>
        <w:t>en citer</w:t>
      </w:r>
      <w:r w:rsidRPr="00544653">
        <w:rPr>
          <w:lang w:val="fr-FR"/>
        </w:rPr>
        <w:t xml:space="preserve"> des exemples</w:t>
      </w:r>
      <w:r w:rsidR="00D32F47">
        <w:rPr>
          <w:lang w:val="fr-FR"/>
        </w:rPr>
        <w:t>,</w:t>
      </w:r>
      <w:r w:rsidRPr="00544653">
        <w:rPr>
          <w:lang w:val="fr-FR"/>
        </w:rPr>
        <w:t xml:space="preserve"> s</w:t>
      </w:r>
      <w:r w:rsidR="00425E84">
        <w:rPr>
          <w:lang w:val="fr-FR"/>
        </w:rPr>
        <w:t>’</w:t>
      </w:r>
      <w:r w:rsidRPr="00544653">
        <w:rPr>
          <w:lang w:val="fr-FR"/>
        </w:rPr>
        <w:t>ils peuvent</w:t>
      </w:r>
      <w:r w:rsidR="00D32F47">
        <w:rPr>
          <w:lang w:val="fr-FR"/>
        </w:rPr>
        <w:t xml:space="preserve"> le faire</w:t>
      </w:r>
      <w:r w:rsidRPr="00544653">
        <w:rPr>
          <w:lang w:val="fr-FR"/>
        </w:rPr>
        <w:t xml:space="preserve">. </w:t>
      </w:r>
      <w:r w:rsidR="00D32F47" w:rsidRPr="00D32F47">
        <w:rPr>
          <w:i/>
          <w:iCs/>
          <w:lang w:val="fr-FR"/>
        </w:rPr>
        <w:t>[D</w:t>
      </w:r>
      <w:r w:rsidRPr="00D32F47">
        <w:rPr>
          <w:i/>
          <w:iCs/>
          <w:lang w:val="fr-FR"/>
        </w:rPr>
        <w:t xml:space="preserve">es exemples incluent la création, </w:t>
      </w:r>
      <w:r w:rsidR="00D32F47" w:rsidRPr="00D32F47">
        <w:rPr>
          <w:i/>
          <w:iCs/>
          <w:lang w:val="fr-FR"/>
        </w:rPr>
        <w:t xml:space="preserve">la </w:t>
      </w:r>
      <w:r w:rsidRPr="00D32F47">
        <w:rPr>
          <w:i/>
          <w:iCs/>
          <w:lang w:val="fr-FR"/>
        </w:rPr>
        <w:t>résurrection de Jésus</w:t>
      </w:r>
      <w:r w:rsidR="00D32F47">
        <w:rPr>
          <w:i/>
          <w:iCs/>
          <w:lang w:val="fr-FR"/>
        </w:rPr>
        <w:t>, et notre salut.]</w:t>
      </w:r>
    </w:p>
    <w:p w:rsidR="00544653" w:rsidRPr="00544653" w:rsidRDefault="00544653" w:rsidP="005B19BA">
      <w:pPr>
        <w:pStyle w:val="Maintext"/>
        <w:spacing w:before="120" w:after="0"/>
        <w:rPr>
          <w:lang w:val="fr-FR"/>
        </w:rPr>
      </w:pPr>
      <w:r w:rsidRPr="00544653">
        <w:rPr>
          <w:b/>
          <w:bCs/>
          <w:lang w:val="fr-FR"/>
        </w:rPr>
        <w:t xml:space="preserve">Apprenez par </w:t>
      </w:r>
      <w:r w:rsidR="00F935AA" w:rsidRPr="00544653">
        <w:rPr>
          <w:b/>
          <w:bCs/>
          <w:lang w:val="fr-FR"/>
        </w:rPr>
        <w:t>cœur</w:t>
      </w:r>
      <w:r w:rsidRPr="00544653">
        <w:rPr>
          <w:lang w:val="fr-FR"/>
        </w:rPr>
        <w:t xml:space="preserve"> </w:t>
      </w:r>
      <w:r w:rsidR="00D32F47">
        <w:rPr>
          <w:lang w:val="fr-FR"/>
        </w:rPr>
        <w:t xml:space="preserve">ensemble </w:t>
      </w:r>
      <w:r w:rsidRPr="00544653">
        <w:rPr>
          <w:lang w:val="fr-FR"/>
        </w:rPr>
        <w:t>Luc 9:35</w:t>
      </w:r>
      <w:r w:rsidR="005B19BA">
        <w:rPr>
          <w:lang w:val="fr-FR"/>
        </w:rPr>
        <w:t>.</w:t>
      </w:r>
    </w:p>
    <w:p w:rsidR="00544653" w:rsidRPr="00544653" w:rsidRDefault="00544653" w:rsidP="005B19BA">
      <w:pPr>
        <w:pStyle w:val="Maintext"/>
        <w:spacing w:before="120" w:after="0"/>
        <w:rPr>
          <w:lang w:val="fr-FR"/>
        </w:rPr>
      </w:pPr>
      <w:r w:rsidRPr="00544653">
        <w:rPr>
          <w:b/>
          <w:bCs/>
          <w:lang w:val="fr-FR"/>
        </w:rPr>
        <w:t>Poésie</w:t>
      </w:r>
      <w:r w:rsidRPr="00544653">
        <w:rPr>
          <w:lang w:val="fr-FR"/>
        </w:rPr>
        <w:t xml:space="preserve">. </w:t>
      </w:r>
      <w:r w:rsidR="005B19BA">
        <w:rPr>
          <w:lang w:val="fr-FR"/>
        </w:rPr>
        <w:t xml:space="preserve">Faites à </w:t>
      </w:r>
      <w:r w:rsidRPr="00544653">
        <w:rPr>
          <w:lang w:val="fr-FR"/>
        </w:rPr>
        <w:t xml:space="preserve">quatre enfants </w:t>
      </w:r>
      <w:r w:rsidR="005B19BA">
        <w:rPr>
          <w:lang w:val="fr-FR"/>
        </w:rPr>
        <w:t xml:space="preserve">réciter </w:t>
      </w:r>
      <w:r w:rsidRPr="00544653">
        <w:rPr>
          <w:lang w:val="fr-FR"/>
        </w:rPr>
        <w:t>chacun un vers</w:t>
      </w:r>
      <w:r w:rsidR="005B19BA">
        <w:rPr>
          <w:lang w:val="fr-FR"/>
        </w:rPr>
        <w:t>et</w:t>
      </w:r>
      <w:r w:rsidRPr="00544653">
        <w:rPr>
          <w:lang w:val="fr-FR"/>
        </w:rPr>
        <w:t xml:space="preserve"> du psaume 2:7, 8, 10 et 11.</w:t>
      </w:r>
    </w:p>
    <w:p w:rsidR="00544653" w:rsidRPr="00544653" w:rsidRDefault="005B19BA" w:rsidP="00EA239F">
      <w:pPr>
        <w:pStyle w:val="Maintext"/>
        <w:spacing w:before="120" w:after="0"/>
        <w:rPr>
          <w:lang w:val="fr-FR"/>
        </w:rPr>
      </w:pPr>
      <w:r>
        <w:rPr>
          <w:lang w:val="fr-FR"/>
        </w:rPr>
        <w:lastRenderedPageBreak/>
        <w:t>Faites aux</w:t>
      </w:r>
      <w:r w:rsidR="00544653" w:rsidRPr="00544653">
        <w:rPr>
          <w:lang w:val="fr-FR"/>
        </w:rPr>
        <w:t xml:space="preserve"> enfants </w:t>
      </w:r>
      <w:r>
        <w:rPr>
          <w:b/>
          <w:bCs/>
          <w:lang w:val="fr-FR"/>
        </w:rPr>
        <w:t>dessiner</w:t>
      </w:r>
      <w:r w:rsidR="00544653" w:rsidRPr="00544653">
        <w:rPr>
          <w:lang w:val="fr-FR"/>
        </w:rPr>
        <w:t xml:space="preserve"> une image </w:t>
      </w:r>
      <w:r>
        <w:rPr>
          <w:lang w:val="fr-FR"/>
        </w:rPr>
        <w:t xml:space="preserve">de </w:t>
      </w:r>
      <w:r w:rsidR="00544653" w:rsidRPr="00544653">
        <w:rPr>
          <w:lang w:val="fr-FR"/>
        </w:rPr>
        <w:t xml:space="preserve">colombe </w:t>
      </w:r>
      <w:r>
        <w:rPr>
          <w:lang w:val="fr-FR"/>
        </w:rPr>
        <w:t xml:space="preserve">qui </w:t>
      </w:r>
      <w:r w:rsidR="00544653" w:rsidRPr="00544653">
        <w:rPr>
          <w:lang w:val="fr-FR"/>
        </w:rPr>
        <w:t>descend</w:t>
      </w:r>
      <w:r>
        <w:rPr>
          <w:lang w:val="fr-FR"/>
        </w:rPr>
        <w:t xml:space="preserve">, laquelle ils pourront </w:t>
      </w:r>
      <w:r w:rsidR="00544653" w:rsidRPr="00544653">
        <w:rPr>
          <w:lang w:val="fr-FR"/>
        </w:rPr>
        <w:t xml:space="preserve">montrer aux adultes pendant le culte </w:t>
      </w:r>
      <w:r>
        <w:rPr>
          <w:lang w:val="fr-FR"/>
        </w:rPr>
        <w:t>en expliquant</w:t>
      </w:r>
      <w:r w:rsidR="00544653" w:rsidRPr="00544653">
        <w:rPr>
          <w:lang w:val="fr-FR"/>
        </w:rPr>
        <w:t xml:space="preserve"> </w:t>
      </w:r>
      <w:r>
        <w:rPr>
          <w:lang w:val="fr-FR"/>
        </w:rPr>
        <w:t>qu</w:t>
      </w:r>
      <w:r w:rsidR="00425E84">
        <w:rPr>
          <w:lang w:val="fr-FR"/>
        </w:rPr>
        <w:t>’</w:t>
      </w:r>
      <w:r>
        <w:rPr>
          <w:lang w:val="fr-FR"/>
        </w:rPr>
        <w:t xml:space="preserve">elle illustre </w:t>
      </w:r>
      <w:r w:rsidR="00544653" w:rsidRPr="00544653">
        <w:rPr>
          <w:lang w:val="fr-FR"/>
        </w:rPr>
        <w:t xml:space="preserve">comment Jésus baptise </w:t>
      </w:r>
      <w:r w:rsidR="00EA239F">
        <w:rPr>
          <w:lang w:val="fr-FR"/>
        </w:rPr>
        <w:t>d</w:t>
      </w:r>
      <w:r w:rsidR="00425E84">
        <w:rPr>
          <w:lang w:val="fr-FR"/>
        </w:rPr>
        <w:t>’</w:t>
      </w:r>
      <w:r w:rsidR="00983A30">
        <w:rPr>
          <w:lang w:val="fr-FR"/>
        </w:rPr>
        <w:t>Esprit Saint</w:t>
      </w:r>
      <w:r w:rsidR="00544653" w:rsidRPr="00544653">
        <w:rPr>
          <w:lang w:val="fr-FR"/>
        </w:rPr>
        <w:t xml:space="preserve"> </w:t>
      </w:r>
      <w:r>
        <w:rPr>
          <w:lang w:val="fr-FR"/>
        </w:rPr>
        <w:t xml:space="preserve">ceux qui demandent à </w:t>
      </w:r>
      <w:r w:rsidR="00544653" w:rsidRPr="00544653">
        <w:rPr>
          <w:lang w:val="fr-FR"/>
        </w:rPr>
        <w:t xml:space="preserve">Dieu </w:t>
      </w:r>
      <w:r>
        <w:rPr>
          <w:lang w:val="fr-FR"/>
        </w:rPr>
        <w:t xml:space="preserve">le </w:t>
      </w:r>
      <w:r w:rsidRPr="00544653">
        <w:rPr>
          <w:lang w:val="fr-FR"/>
        </w:rPr>
        <w:t xml:space="preserve">Père </w:t>
      </w:r>
      <w:r w:rsidR="00544653" w:rsidRPr="00544653">
        <w:rPr>
          <w:lang w:val="fr-FR"/>
        </w:rPr>
        <w:t xml:space="preserve">de </w:t>
      </w:r>
      <w:r>
        <w:rPr>
          <w:lang w:val="fr-FR"/>
        </w:rPr>
        <w:t xml:space="preserve">les </w:t>
      </w:r>
      <w:r w:rsidR="00544653" w:rsidRPr="00544653">
        <w:rPr>
          <w:lang w:val="fr-FR"/>
        </w:rPr>
        <w:t xml:space="preserve">sauver de </w:t>
      </w:r>
      <w:r>
        <w:rPr>
          <w:lang w:val="fr-FR"/>
        </w:rPr>
        <w:t xml:space="preserve">leurs </w:t>
      </w:r>
      <w:r w:rsidR="00544653" w:rsidRPr="00544653">
        <w:rPr>
          <w:lang w:val="fr-FR"/>
        </w:rPr>
        <w:t xml:space="preserve">péchés au nom de Jésus. </w:t>
      </w:r>
    </w:p>
    <w:p w:rsidR="005B19BA" w:rsidRDefault="00F81073" w:rsidP="00F81073">
      <w:pPr>
        <w:jc w:val="center"/>
      </w:pPr>
      <w:r>
        <w:rPr>
          <w:noProof/>
        </w:rPr>
        <w:drawing>
          <wp:inline distT="0" distB="0" distL="0" distR="0">
            <wp:extent cx="1388745" cy="1363345"/>
            <wp:effectExtent l="0" t="0" r="1905" b="8255"/>
            <wp:docPr id="2" name="Picture 2" descr="The image “http://rosella.apana.org.au/~mlb/cranes/dove.gif” cannot be displayed, because it contains err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image “http://rosella.apana.org.au/~mlb/cranes/dove.gif” cannot be displayed, because it contains errors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653" w:rsidRPr="00544653" w:rsidRDefault="00232BE9" w:rsidP="00232BE9">
      <w:pPr>
        <w:pStyle w:val="Maintext"/>
        <w:spacing w:before="120" w:after="240"/>
        <w:rPr>
          <w:lang w:val="fr-FR"/>
        </w:rPr>
      </w:pPr>
      <w:r>
        <w:rPr>
          <w:lang w:val="fr-FR"/>
        </w:rPr>
        <w:t>S</w:t>
      </w:r>
      <w:r w:rsidR="00425E84">
        <w:rPr>
          <w:lang w:val="fr-FR"/>
        </w:rPr>
        <w:t>’</w:t>
      </w:r>
      <w:r>
        <w:rPr>
          <w:lang w:val="fr-FR"/>
        </w:rPr>
        <w:t xml:space="preserve">ils le préfèrent, </w:t>
      </w:r>
      <w:r w:rsidR="00544653" w:rsidRPr="00544653">
        <w:rPr>
          <w:lang w:val="fr-FR"/>
        </w:rPr>
        <w:t xml:space="preserve">les enfants </w:t>
      </w:r>
      <w:r>
        <w:rPr>
          <w:lang w:val="fr-FR"/>
        </w:rPr>
        <w:t xml:space="preserve">plus âgés pourraient </w:t>
      </w:r>
      <w:r w:rsidR="00544653" w:rsidRPr="00544653">
        <w:rPr>
          <w:lang w:val="fr-FR"/>
        </w:rPr>
        <w:t xml:space="preserve">tracer un diagramme des </w:t>
      </w:r>
      <w:r w:rsidRPr="00544653">
        <w:rPr>
          <w:lang w:val="fr-FR"/>
        </w:rPr>
        <w:t xml:space="preserve">Personnes </w:t>
      </w:r>
      <w:r w:rsidR="00544653" w:rsidRPr="00544653">
        <w:rPr>
          <w:lang w:val="fr-FR"/>
        </w:rPr>
        <w:t xml:space="preserve">de la </w:t>
      </w:r>
      <w:r w:rsidR="004F7B53">
        <w:rPr>
          <w:lang w:val="fr-FR"/>
        </w:rPr>
        <w:t>Trinité</w:t>
      </w:r>
      <w:r w:rsidR="00544653" w:rsidRPr="00544653">
        <w:rPr>
          <w:lang w:val="fr-FR"/>
        </w:rPr>
        <w:t>.</w:t>
      </w:r>
    </w:p>
    <w:p w:rsidR="00544653" w:rsidRDefault="00F81073" w:rsidP="00F81073">
      <w:pPr>
        <w:jc w:val="center"/>
      </w:pPr>
      <w:r>
        <w:rPr>
          <w:noProof/>
          <w:szCs w:val="24"/>
        </w:rPr>
        <w:drawing>
          <wp:inline distT="0" distB="0" distL="0" distR="0">
            <wp:extent cx="2489200" cy="19050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653" w:rsidRPr="00544653" w:rsidRDefault="00544653" w:rsidP="00F935AA">
      <w:pPr>
        <w:pStyle w:val="Maintext"/>
        <w:spacing w:before="180" w:after="0"/>
        <w:rPr>
          <w:lang w:val="fr-FR"/>
        </w:rPr>
      </w:pPr>
      <w:r w:rsidRPr="00544653">
        <w:rPr>
          <w:lang w:val="fr-FR"/>
        </w:rPr>
        <w:t xml:space="preserve">Laissez les enfants plus âgés écrire une chanson ou </w:t>
      </w:r>
      <w:r w:rsidR="00232BE9">
        <w:rPr>
          <w:lang w:val="fr-FR"/>
        </w:rPr>
        <w:t>un poème</w:t>
      </w:r>
      <w:r w:rsidRPr="00544653">
        <w:rPr>
          <w:lang w:val="fr-FR"/>
        </w:rPr>
        <w:t xml:space="preserve"> au sujet </w:t>
      </w:r>
      <w:r w:rsidR="00232BE9">
        <w:rPr>
          <w:lang w:val="fr-FR"/>
        </w:rPr>
        <w:t xml:space="preserve">du </w:t>
      </w:r>
      <w:r w:rsidR="00232BE9" w:rsidRPr="00544653">
        <w:rPr>
          <w:lang w:val="fr-FR"/>
        </w:rPr>
        <w:t xml:space="preserve">baptême </w:t>
      </w:r>
      <w:r w:rsidR="004C31FE">
        <w:rPr>
          <w:lang w:val="fr-FR"/>
        </w:rPr>
        <w:t>de Jésus</w:t>
      </w:r>
      <w:r w:rsidRPr="00544653">
        <w:rPr>
          <w:lang w:val="fr-FR"/>
        </w:rPr>
        <w:t xml:space="preserve"> ou </w:t>
      </w:r>
      <w:r w:rsidR="004C31FE">
        <w:rPr>
          <w:lang w:val="fr-FR"/>
        </w:rPr>
        <w:t xml:space="preserve">bien sur </w:t>
      </w:r>
      <w:r w:rsidRPr="00544653">
        <w:rPr>
          <w:lang w:val="fr-FR"/>
        </w:rPr>
        <w:t xml:space="preserve">la </w:t>
      </w:r>
      <w:r w:rsidR="004F7B53">
        <w:rPr>
          <w:lang w:val="fr-FR"/>
        </w:rPr>
        <w:t>Trinité</w:t>
      </w:r>
      <w:r w:rsidRPr="00544653">
        <w:rPr>
          <w:lang w:val="fr-FR"/>
        </w:rPr>
        <w:t>.</w:t>
      </w:r>
    </w:p>
    <w:p w:rsidR="0024327D" w:rsidRPr="00544653" w:rsidRDefault="00544653" w:rsidP="00F81073">
      <w:pPr>
        <w:pStyle w:val="Maintext"/>
        <w:spacing w:before="120" w:after="0"/>
        <w:rPr>
          <w:szCs w:val="24"/>
          <w:lang w:val="fr-FR"/>
        </w:rPr>
      </w:pPr>
      <w:r w:rsidRPr="00544653">
        <w:rPr>
          <w:b/>
          <w:bCs/>
          <w:lang w:val="fr-FR"/>
        </w:rPr>
        <w:t>Prière</w:t>
      </w:r>
      <w:r w:rsidRPr="00544653">
        <w:rPr>
          <w:lang w:val="fr-FR"/>
        </w:rPr>
        <w:t xml:space="preserve">: « Dieu </w:t>
      </w:r>
      <w:r w:rsidR="004C31FE" w:rsidRPr="00544653">
        <w:rPr>
          <w:lang w:val="fr-FR"/>
        </w:rPr>
        <w:t>Saint</w:t>
      </w:r>
      <w:r w:rsidRPr="00544653">
        <w:rPr>
          <w:lang w:val="fr-FR"/>
        </w:rPr>
        <w:t xml:space="preserve">, </w:t>
      </w:r>
      <w:r w:rsidR="00F81073">
        <w:rPr>
          <w:lang w:val="fr-FR"/>
        </w:rPr>
        <w:t>t</w:t>
      </w:r>
      <w:r w:rsidR="004C31FE">
        <w:rPr>
          <w:lang w:val="fr-FR"/>
        </w:rPr>
        <w:t>u es le Seul Vrai Dieu</w:t>
      </w:r>
      <w:r w:rsidRPr="00544653">
        <w:rPr>
          <w:lang w:val="fr-FR"/>
        </w:rPr>
        <w:t xml:space="preserve">. Nous </w:t>
      </w:r>
      <w:r w:rsidR="004C31FE">
        <w:rPr>
          <w:lang w:val="fr-FR"/>
        </w:rPr>
        <w:t>te louons</w:t>
      </w:r>
      <w:r w:rsidR="00CA07FD">
        <w:rPr>
          <w:lang w:val="fr-FR"/>
        </w:rPr>
        <w:t>,</w:t>
      </w:r>
      <w:r w:rsidR="004C31FE">
        <w:rPr>
          <w:lang w:val="fr-FR"/>
        </w:rPr>
        <w:t xml:space="preserve"> toi qui es </w:t>
      </w:r>
      <w:r w:rsidR="004C31FE" w:rsidRPr="00544653">
        <w:rPr>
          <w:lang w:val="fr-FR"/>
        </w:rPr>
        <w:t xml:space="preserve">Trois </w:t>
      </w:r>
      <w:r w:rsidR="004C31FE">
        <w:rPr>
          <w:lang w:val="fr-FR"/>
        </w:rPr>
        <w:t>en Un</w:t>
      </w:r>
      <w:r w:rsidRPr="00544653">
        <w:rPr>
          <w:lang w:val="fr-FR"/>
        </w:rPr>
        <w:t xml:space="preserve">, </w:t>
      </w:r>
      <w:r w:rsidR="004C31FE" w:rsidRPr="00544653">
        <w:rPr>
          <w:lang w:val="fr-FR"/>
        </w:rPr>
        <w:t>Père</w:t>
      </w:r>
      <w:r w:rsidRPr="00544653">
        <w:rPr>
          <w:lang w:val="fr-FR"/>
        </w:rPr>
        <w:t xml:space="preserve">, </w:t>
      </w:r>
      <w:r w:rsidR="004C31FE" w:rsidRPr="00544653">
        <w:rPr>
          <w:lang w:val="fr-FR"/>
        </w:rPr>
        <w:t>Fils</w:t>
      </w:r>
      <w:r w:rsidRPr="00544653">
        <w:rPr>
          <w:lang w:val="fr-FR"/>
        </w:rPr>
        <w:t xml:space="preserve">, et </w:t>
      </w:r>
      <w:r w:rsidR="00F81073">
        <w:rPr>
          <w:lang w:val="fr-FR"/>
        </w:rPr>
        <w:t>Saint</w:t>
      </w:r>
      <w:r w:rsidR="00F81073">
        <w:rPr>
          <w:lang w:val="fr-FR"/>
        </w:rPr>
        <w:t xml:space="preserve"> </w:t>
      </w:r>
      <w:r w:rsidR="00983A30">
        <w:rPr>
          <w:lang w:val="fr-FR"/>
        </w:rPr>
        <w:t>Esprit</w:t>
      </w:r>
      <w:r w:rsidRPr="00544653">
        <w:rPr>
          <w:lang w:val="fr-FR"/>
        </w:rPr>
        <w:t xml:space="preserve">. </w:t>
      </w:r>
      <w:r w:rsidR="004C31FE">
        <w:rPr>
          <w:lang w:val="fr-FR"/>
        </w:rPr>
        <w:t xml:space="preserve">Même si </w:t>
      </w:r>
      <w:r w:rsidR="004C31FE" w:rsidRPr="00544653">
        <w:rPr>
          <w:lang w:val="fr-FR"/>
        </w:rPr>
        <w:t xml:space="preserve">nous </w:t>
      </w:r>
      <w:r w:rsidRPr="00544653">
        <w:rPr>
          <w:lang w:val="fr-FR"/>
        </w:rPr>
        <w:t xml:space="preserve">ne comprenons pas ceci, nous croyons </w:t>
      </w:r>
      <w:r w:rsidR="004C31FE">
        <w:rPr>
          <w:lang w:val="fr-FR"/>
        </w:rPr>
        <w:t xml:space="preserve">toujours </w:t>
      </w:r>
      <w:r w:rsidRPr="00544653">
        <w:rPr>
          <w:lang w:val="fr-FR"/>
        </w:rPr>
        <w:t xml:space="preserve">en </w:t>
      </w:r>
      <w:r w:rsidR="004C31FE" w:rsidRPr="00544653">
        <w:rPr>
          <w:lang w:val="fr-FR"/>
        </w:rPr>
        <w:t>Toi</w:t>
      </w:r>
      <w:r w:rsidRPr="00544653">
        <w:rPr>
          <w:lang w:val="fr-FR"/>
        </w:rPr>
        <w:t xml:space="preserve">. Merci de nous </w:t>
      </w:r>
      <w:r w:rsidR="004C31FE">
        <w:rPr>
          <w:lang w:val="fr-FR"/>
        </w:rPr>
        <w:t>avoir baptisés</w:t>
      </w:r>
      <w:r w:rsidRPr="00544653">
        <w:rPr>
          <w:lang w:val="fr-FR"/>
        </w:rPr>
        <w:t xml:space="preserve"> </w:t>
      </w:r>
      <w:r w:rsidR="004C31FE">
        <w:rPr>
          <w:lang w:val="fr-FR"/>
        </w:rPr>
        <w:t xml:space="preserve">de ton </w:t>
      </w:r>
      <w:r w:rsidR="004C31FE" w:rsidRPr="00544653">
        <w:rPr>
          <w:lang w:val="fr-FR"/>
        </w:rPr>
        <w:t xml:space="preserve">Esprit </w:t>
      </w:r>
      <w:r w:rsidRPr="00544653">
        <w:rPr>
          <w:lang w:val="fr-FR"/>
        </w:rPr>
        <w:t xml:space="preserve">dans la vie </w:t>
      </w:r>
      <w:r w:rsidR="004C31FE">
        <w:rPr>
          <w:lang w:val="fr-FR"/>
        </w:rPr>
        <w:t xml:space="preserve">que </w:t>
      </w:r>
      <w:r w:rsidRPr="00544653">
        <w:rPr>
          <w:lang w:val="fr-FR"/>
        </w:rPr>
        <w:t>Jésus</w:t>
      </w:r>
      <w:r w:rsidR="004C31FE">
        <w:rPr>
          <w:lang w:val="fr-FR"/>
        </w:rPr>
        <w:t xml:space="preserve"> donne</w:t>
      </w:r>
      <w:r w:rsidRPr="00544653">
        <w:rPr>
          <w:lang w:val="fr-FR"/>
        </w:rPr>
        <w:t xml:space="preserve">, </w:t>
      </w:r>
      <w:r w:rsidR="00F81073">
        <w:rPr>
          <w:lang w:val="fr-FR"/>
        </w:rPr>
        <w:t>en</w:t>
      </w:r>
      <w:r w:rsidRPr="00544653">
        <w:rPr>
          <w:lang w:val="fr-FR"/>
        </w:rPr>
        <w:t xml:space="preserve"> sorte que nous </w:t>
      </w:r>
      <w:r w:rsidR="004C31FE">
        <w:rPr>
          <w:lang w:val="fr-FR"/>
        </w:rPr>
        <w:t>soyons</w:t>
      </w:r>
      <w:r w:rsidRPr="00544653">
        <w:rPr>
          <w:lang w:val="fr-FR"/>
        </w:rPr>
        <w:t xml:space="preserve"> </w:t>
      </w:r>
      <w:r w:rsidR="00CA07FD">
        <w:rPr>
          <w:lang w:val="fr-FR"/>
        </w:rPr>
        <w:t>tes</w:t>
      </w:r>
      <w:r w:rsidR="004C31FE">
        <w:rPr>
          <w:lang w:val="fr-FR"/>
        </w:rPr>
        <w:t xml:space="preserve"> </w:t>
      </w:r>
      <w:r w:rsidRPr="00544653">
        <w:rPr>
          <w:lang w:val="fr-FR"/>
        </w:rPr>
        <w:t>enfants. »</w:t>
      </w:r>
    </w:p>
    <w:sectPr w:rsidR="0024327D" w:rsidRPr="00544653" w:rsidSect="00425E84">
      <w:headerReference w:type="default" r:id="rId13"/>
      <w:footerReference w:type="default" r:id="rId14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40" w:rsidRDefault="00111940">
      <w:r>
        <w:separator/>
      </w:r>
    </w:p>
  </w:endnote>
  <w:endnote w:type="continuationSeparator" w:id="0">
    <w:p w:rsidR="00111940" w:rsidRDefault="0011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7D" w:rsidRPr="00425E84" w:rsidRDefault="009C63B7" w:rsidP="009C63B7">
    <w:pPr>
      <w:pStyle w:val="Footer"/>
      <w:jc w:val="center"/>
      <w:rPr>
        <w:bCs/>
        <w:lang w:val="fr-FR"/>
      </w:rPr>
    </w:pPr>
    <w:r w:rsidRPr="00425E84">
      <w:rPr>
        <w:rFonts w:ascii="Arial" w:hAnsi="Arial"/>
        <w:bCs/>
        <w:sz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40" w:rsidRDefault="00111940">
      <w:r>
        <w:separator/>
      </w:r>
    </w:p>
  </w:footnote>
  <w:footnote w:type="continuationSeparator" w:id="0">
    <w:p w:rsidR="00111940" w:rsidRDefault="00111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7D" w:rsidRPr="00425E84" w:rsidRDefault="0024327D" w:rsidP="00425E84">
    <w:pPr>
      <w:pStyle w:val="Header"/>
      <w:rPr>
        <w:b w:val="0"/>
        <w:bCs/>
        <w:lang w:val="fr-FR"/>
      </w:rPr>
    </w:pPr>
    <w:r w:rsidRPr="00425E84">
      <w:rPr>
        <w:b w:val="0"/>
        <w:bCs/>
        <w:lang w:val="fr-FR"/>
      </w:rPr>
      <w:t>Paul-Timoth</w:t>
    </w:r>
    <w:r w:rsidR="00544653" w:rsidRPr="00425E84">
      <w:rPr>
        <w:b w:val="0"/>
        <w:bCs/>
        <w:lang w:val="fr-FR"/>
      </w:rPr>
      <w:t>ée</w:t>
    </w:r>
    <w:r w:rsidRPr="00425E84">
      <w:rPr>
        <w:b w:val="0"/>
        <w:bCs/>
        <w:lang w:val="fr-FR"/>
      </w:rPr>
      <w:t xml:space="preserve"> </w:t>
    </w:r>
    <w:r w:rsidRPr="00425E84">
      <w:rPr>
        <w:rFonts w:cs="Arial"/>
        <w:b w:val="0"/>
        <w:bCs/>
        <w:lang w:val="fr-FR"/>
      </w:rPr>
      <w:t>—</w:t>
    </w:r>
    <w:r w:rsidR="00544653" w:rsidRPr="00425E84">
      <w:rPr>
        <w:b w:val="0"/>
        <w:bCs/>
        <w:lang w:val="fr-FR"/>
      </w:rPr>
      <w:t xml:space="preserve"> É</w:t>
    </w:r>
    <w:r w:rsidRPr="00425E84">
      <w:rPr>
        <w:b w:val="0"/>
        <w:bCs/>
        <w:lang w:val="fr-FR"/>
      </w:rPr>
      <w:t>tud</w:t>
    </w:r>
    <w:r w:rsidR="00544653" w:rsidRPr="00425E84">
      <w:rPr>
        <w:b w:val="0"/>
        <w:bCs/>
        <w:lang w:val="fr-FR"/>
      </w:rPr>
      <w:t>e pour enfants</w:t>
    </w:r>
    <w:r w:rsidRPr="00425E84">
      <w:rPr>
        <w:b w:val="0"/>
        <w:bCs/>
        <w:lang w:val="fr-FR"/>
      </w:rPr>
      <w:t xml:space="preserve"> — </w:t>
    </w:r>
    <w:r w:rsidR="00544653" w:rsidRPr="00425E84">
      <w:rPr>
        <w:b w:val="0"/>
        <w:bCs/>
        <w:lang w:val="fr-FR"/>
      </w:rPr>
      <w:t>Enseigner</w:t>
    </w:r>
    <w:r w:rsidRPr="00425E84">
      <w:rPr>
        <w:b w:val="0"/>
        <w:bCs/>
        <w:lang w:val="fr-FR"/>
      </w:rPr>
      <w:t xml:space="preserve">, </w:t>
    </w:r>
    <w:r w:rsidR="00544653" w:rsidRPr="00425E84">
      <w:rPr>
        <w:b w:val="0"/>
        <w:bCs/>
        <w:lang w:val="fr-FR"/>
      </w:rPr>
      <w:t>n</w:t>
    </w:r>
    <w:r w:rsidR="00544653" w:rsidRPr="00425E84">
      <w:rPr>
        <w:b w:val="0"/>
        <w:bCs/>
        <w:vertAlign w:val="superscript"/>
        <w:lang w:val="fr-FR"/>
      </w:rPr>
      <w:t>o</w:t>
    </w:r>
    <w:r w:rsidR="00544653" w:rsidRPr="00425E84">
      <w:rPr>
        <w:b w:val="0"/>
        <w:bCs/>
        <w:lang w:val="fr-FR"/>
      </w:rPr>
      <w:t xml:space="preserve"> </w:t>
    </w:r>
    <w:r w:rsidRPr="00425E84">
      <w:rPr>
        <w:b w:val="0"/>
        <w:bCs/>
        <w:lang w:val="fr-FR"/>
      </w:rPr>
      <w:t xml:space="preserve">98 — Page </w:t>
    </w:r>
    <w:r w:rsidRPr="00425E84">
      <w:rPr>
        <w:b w:val="0"/>
        <w:bCs/>
        <w:lang w:val="fr-FR"/>
      </w:rPr>
      <w:fldChar w:fldCharType="begin"/>
    </w:r>
    <w:r w:rsidRPr="00425E84">
      <w:rPr>
        <w:b w:val="0"/>
        <w:bCs/>
        <w:lang w:val="fr-FR"/>
      </w:rPr>
      <w:instrText xml:space="preserve"> PAGE  \* MERGEFORMAT </w:instrText>
    </w:r>
    <w:r w:rsidRPr="00425E84">
      <w:rPr>
        <w:b w:val="0"/>
        <w:bCs/>
        <w:lang w:val="fr-FR"/>
      </w:rPr>
      <w:fldChar w:fldCharType="separate"/>
    </w:r>
    <w:r w:rsidR="00BA7EAD">
      <w:rPr>
        <w:b w:val="0"/>
        <w:bCs/>
        <w:noProof/>
        <w:lang w:val="fr-FR"/>
      </w:rPr>
      <w:t>4</w:t>
    </w:r>
    <w:r w:rsidRPr="00425E84">
      <w:rPr>
        <w:b w:val="0"/>
        <w:bCs/>
        <w:lang w:val="fr-FR"/>
      </w:rPr>
      <w:fldChar w:fldCharType="end"/>
    </w:r>
    <w:r w:rsidRPr="00425E84">
      <w:rPr>
        <w:b w:val="0"/>
        <w:bCs/>
        <w:lang w:val="fr-FR"/>
      </w:rPr>
      <w:t xml:space="preserve"> </w:t>
    </w:r>
    <w:r w:rsidR="00544653" w:rsidRPr="00425E84">
      <w:rPr>
        <w:b w:val="0"/>
        <w:bCs/>
        <w:lang w:val="fr-FR"/>
      </w:rPr>
      <w:t>sur</w:t>
    </w:r>
    <w:r w:rsidRPr="00425E84">
      <w:rPr>
        <w:b w:val="0"/>
        <w:bCs/>
        <w:lang w:val="fr-FR"/>
      </w:rPr>
      <w:t xml:space="preserve"> </w:t>
    </w:r>
    <w:r w:rsidRPr="00425E84">
      <w:rPr>
        <w:b w:val="0"/>
        <w:bCs/>
        <w:lang w:val="fr-FR"/>
      </w:rPr>
      <w:fldChar w:fldCharType="begin"/>
    </w:r>
    <w:r w:rsidRPr="00425E84">
      <w:rPr>
        <w:b w:val="0"/>
        <w:bCs/>
        <w:lang w:val="fr-FR"/>
      </w:rPr>
      <w:instrText xml:space="preserve"> NUMPAGES  \* MERGEFORMAT </w:instrText>
    </w:r>
    <w:r w:rsidRPr="00425E84">
      <w:rPr>
        <w:b w:val="0"/>
        <w:bCs/>
        <w:lang w:val="fr-FR"/>
      </w:rPr>
      <w:fldChar w:fldCharType="separate"/>
    </w:r>
    <w:r w:rsidR="00BA7EAD">
      <w:rPr>
        <w:b w:val="0"/>
        <w:bCs/>
        <w:noProof/>
        <w:lang w:val="fr-FR"/>
      </w:rPr>
      <w:t>4</w:t>
    </w:r>
    <w:r w:rsidRPr="00425E84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687C41"/>
    <w:multiLevelType w:val="hybridMultilevel"/>
    <w:tmpl w:val="ABF8EB10"/>
    <w:lvl w:ilvl="0" w:tplc="8866461C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1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4"/>
  </w:num>
  <w:num w:numId="40">
    <w:abstractNumId w:val="4"/>
  </w:num>
  <w:num w:numId="41">
    <w:abstractNumId w:val="4"/>
  </w:num>
  <w:num w:numId="42">
    <w:abstractNumId w:val="2"/>
  </w:num>
  <w:num w:numId="43">
    <w:abstractNumId w:val="4"/>
  </w:num>
  <w:num w:numId="44">
    <w:abstractNumId w:val="4"/>
  </w:num>
  <w:num w:numId="45">
    <w:abstractNumId w:val="2"/>
  </w:num>
  <w:num w:numId="46">
    <w:abstractNumId w:val="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326AA"/>
    <w:rsid w:val="00077EA0"/>
    <w:rsid w:val="000A2158"/>
    <w:rsid w:val="000D09FA"/>
    <w:rsid w:val="000E1CC2"/>
    <w:rsid w:val="00111940"/>
    <w:rsid w:val="00120E92"/>
    <w:rsid w:val="00144EDE"/>
    <w:rsid w:val="00160639"/>
    <w:rsid w:val="00176E09"/>
    <w:rsid w:val="00195E94"/>
    <w:rsid w:val="001B0724"/>
    <w:rsid w:val="001B0BD9"/>
    <w:rsid w:val="001C5D36"/>
    <w:rsid w:val="001C652D"/>
    <w:rsid w:val="001E4836"/>
    <w:rsid w:val="00222C17"/>
    <w:rsid w:val="00231E46"/>
    <w:rsid w:val="00232BE9"/>
    <w:rsid w:val="0024327D"/>
    <w:rsid w:val="002A17AE"/>
    <w:rsid w:val="002D5A7D"/>
    <w:rsid w:val="002F2DA1"/>
    <w:rsid w:val="00315BF8"/>
    <w:rsid w:val="003334BF"/>
    <w:rsid w:val="00340145"/>
    <w:rsid w:val="00345C2D"/>
    <w:rsid w:val="00367DB6"/>
    <w:rsid w:val="003771F4"/>
    <w:rsid w:val="003A52AA"/>
    <w:rsid w:val="003C58A0"/>
    <w:rsid w:val="003C6653"/>
    <w:rsid w:val="003F17D8"/>
    <w:rsid w:val="00405A53"/>
    <w:rsid w:val="00425E84"/>
    <w:rsid w:val="00445423"/>
    <w:rsid w:val="004B390D"/>
    <w:rsid w:val="004C31FE"/>
    <w:rsid w:val="004D7D19"/>
    <w:rsid w:val="004F7B53"/>
    <w:rsid w:val="005367A8"/>
    <w:rsid w:val="0054193F"/>
    <w:rsid w:val="00544653"/>
    <w:rsid w:val="00550B60"/>
    <w:rsid w:val="005B19BA"/>
    <w:rsid w:val="005B1D73"/>
    <w:rsid w:val="005D6EE3"/>
    <w:rsid w:val="005E4E00"/>
    <w:rsid w:val="006005FD"/>
    <w:rsid w:val="00601953"/>
    <w:rsid w:val="00633AFF"/>
    <w:rsid w:val="00655219"/>
    <w:rsid w:val="00673D81"/>
    <w:rsid w:val="0068550C"/>
    <w:rsid w:val="006949C6"/>
    <w:rsid w:val="00695EA5"/>
    <w:rsid w:val="006B3576"/>
    <w:rsid w:val="006B3B36"/>
    <w:rsid w:val="007015B1"/>
    <w:rsid w:val="00721971"/>
    <w:rsid w:val="007232B7"/>
    <w:rsid w:val="00736558"/>
    <w:rsid w:val="00743C5D"/>
    <w:rsid w:val="00751853"/>
    <w:rsid w:val="00766324"/>
    <w:rsid w:val="00775905"/>
    <w:rsid w:val="007855E3"/>
    <w:rsid w:val="007A54A3"/>
    <w:rsid w:val="00826566"/>
    <w:rsid w:val="00842846"/>
    <w:rsid w:val="0088221D"/>
    <w:rsid w:val="00883970"/>
    <w:rsid w:val="0089318C"/>
    <w:rsid w:val="008B70EC"/>
    <w:rsid w:val="008D72AD"/>
    <w:rsid w:val="008F33C9"/>
    <w:rsid w:val="00911D41"/>
    <w:rsid w:val="00941628"/>
    <w:rsid w:val="00976FF3"/>
    <w:rsid w:val="00980557"/>
    <w:rsid w:val="00983A30"/>
    <w:rsid w:val="009B7C61"/>
    <w:rsid w:val="009C63B7"/>
    <w:rsid w:val="009D4129"/>
    <w:rsid w:val="009E6B1C"/>
    <w:rsid w:val="00A11755"/>
    <w:rsid w:val="00A23B24"/>
    <w:rsid w:val="00A31C29"/>
    <w:rsid w:val="00A40183"/>
    <w:rsid w:val="00A53C77"/>
    <w:rsid w:val="00A61013"/>
    <w:rsid w:val="00A67B19"/>
    <w:rsid w:val="00A74533"/>
    <w:rsid w:val="00A828D8"/>
    <w:rsid w:val="00A839CD"/>
    <w:rsid w:val="00AA4260"/>
    <w:rsid w:val="00AC45C0"/>
    <w:rsid w:val="00AD1EAE"/>
    <w:rsid w:val="00AD78F8"/>
    <w:rsid w:val="00AE06FA"/>
    <w:rsid w:val="00AE3274"/>
    <w:rsid w:val="00AF3359"/>
    <w:rsid w:val="00B306DE"/>
    <w:rsid w:val="00B34CFA"/>
    <w:rsid w:val="00B37ACC"/>
    <w:rsid w:val="00B80974"/>
    <w:rsid w:val="00BA7EAD"/>
    <w:rsid w:val="00BC3B8E"/>
    <w:rsid w:val="00BC4679"/>
    <w:rsid w:val="00BE1962"/>
    <w:rsid w:val="00BE6DAD"/>
    <w:rsid w:val="00C3379C"/>
    <w:rsid w:val="00C8382E"/>
    <w:rsid w:val="00CA07FD"/>
    <w:rsid w:val="00CB4872"/>
    <w:rsid w:val="00D017BB"/>
    <w:rsid w:val="00D13188"/>
    <w:rsid w:val="00D32F47"/>
    <w:rsid w:val="00D62180"/>
    <w:rsid w:val="00D90B18"/>
    <w:rsid w:val="00DF374F"/>
    <w:rsid w:val="00E07731"/>
    <w:rsid w:val="00E22395"/>
    <w:rsid w:val="00E60241"/>
    <w:rsid w:val="00E640CF"/>
    <w:rsid w:val="00E70B77"/>
    <w:rsid w:val="00E92AEA"/>
    <w:rsid w:val="00EA239F"/>
    <w:rsid w:val="00EE4ED4"/>
    <w:rsid w:val="00F02C6E"/>
    <w:rsid w:val="00F2710C"/>
    <w:rsid w:val="00F415C8"/>
    <w:rsid w:val="00F724F1"/>
    <w:rsid w:val="00F81073"/>
    <w:rsid w:val="00F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A17AE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144EDE"/>
    <w:pPr>
      <w:numPr>
        <w:numId w:val="3"/>
      </w:numPr>
      <w:spacing w:before="60" w:after="0"/>
    </w:pPr>
    <w:rPr>
      <w:sz w:val="22"/>
    </w:r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9C63B7"/>
    <w:rPr>
      <w:sz w:val="24"/>
    </w:rPr>
  </w:style>
  <w:style w:type="paragraph" w:styleId="BalloonText">
    <w:name w:val="Balloon Text"/>
    <w:basedOn w:val="Normal"/>
    <w:link w:val="BalloonTextChar"/>
    <w:rsid w:val="00F81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1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A17AE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144EDE"/>
    <w:pPr>
      <w:numPr>
        <w:numId w:val="3"/>
      </w:numPr>
      <w:spacing w:before="60" w:after="0"/>
    </w:pPr>
    <w:rPr>
      <w:sz w:val="22"/>
    </w:r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9C63B7"/>
    <w:rPr>
      <w:sz w:val="24"/>
    </w:rPr>
  </w:style>
  <w:style w:type="paragraph" w:styleId="BalloonText">
    <w:name w:val="Balloon Text"/>
    <w:basedOn w:val="Normal"/>
    <w:link w:val="BalloonTextChar"/>
    <w:rsid w:val="00F81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rosella.apana.org.au/%7Emlb/cranes/dove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0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>Jesus' Resurrection, Turning Point of</vt:lpstr>
      <vt:lpstr>Jesus' Resurrection, Turning Point of</vt:lpstr>
      <vt:lpstr>Jean-Baptiste a baptisé Jésus</vt:lpstr>
    </vt:vector>
  </TitlesOfParts>
  <Company/>
  <LinksUpToDate>false</LinksUpToDate>
  <CharactersWithSpaces>4876</CharactersWithSpaces>
  <SharedDoc>false</SharedDoc>
  <HLinks>
    <vt:vector size="6" baseType="variant">
      <vt:variant>
        <vt:i4>8061025</vt:i4>
      </vt:variant>
      <vt:variant>
        <vt:i4>6599</vt:i4>
      </vt:variant>
      <vt:variant>
        <vt:i4>1026</vt:i4>
      </vt:variant>
      <vt:variant>
        <vt:i4>1</vt:i4>
      </vt:variant>
      <vt:variant>
        <vt:lpwstr>http://rosella.apana.org.au/%7Emlb/cranes/dove.gif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&amp; Jennifer</dc:creator>
  <cp:lastModifiedBy>Galen</cp:lastModifiedBy>
  <cp:revision>3</cp:revision>
  <cp:lastPrinted>2004-12-30T16:50:00Z</cp:lastPrinted>
  <dcterms:created xsi:type="dcterms:W3CDTF">2012-02-13T22:40:00Z</dcterms:created>
  <dcterms:modified xsi:type="dcterms:W3CDTF">2012-02-13T22:40:00Z</dcterms:modified>
</cp:coreProperties>
</file>