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0B79" w:rsidRPr="00790B79" w:rsidRDefault="00790B79" w:rsidP="00E2476E">
      <w:pPr>
        <w:pStyle w:val="Heading1"/>
        <w:spacing w:after="0"/>
        <w:rPr>
          <w:lang w:val="fr-FR"/>
        </w:rPr>
      </w:pPr>
      <w:r>
        <w:rPr>
          <w:lang w:val="fr-FR"/>
        </w:rPr>
        <w:t xml:space="preserve">Une </w:t>
      </w:r>
      <w:r w:rsidRPr="00790B79">
        <w:rPr>
          <w:lang w:val="fr-FR"/>
        </w:rPr>
        <w:t>femme</w:t>
      </w:r>
      <w:r>
        <w:rPr>
          <w:lang w:val="fr-FR"/>
        </w:rPr>
        <w:t xml:space="preserve"> lave les p</w:t>
      </w:r>
      <w:r w:rsidRPr="00790B79">
        <w:rPr>
          <w:lang w:val="fr-FR"/>
        </w:rPr>
        <w:t xml:space="preserve">ieds </w:t>
      </w:r>
      <w:r w:rsidR="00E2476E">
        <w:rPr>
          <w:lang w:val="fr-FR"/>
        </w:rPr>
        <w:t>à</w:t>
      </w:r>
      <w:r w:rsidRPr="00790B79">
        <w:rPr>
          <w:lang w:val="fr-FR"/>
        </w:rPr>
        <w:t xml:space="preserve"> Jésus</w:t>
      </w:r>
    </w:p>
    <w:p w:rsidR="00790B79" w:rsidRPr="00790B79" w:rsidRDefault="00790B79" w:rsidP="00790B79">
      <w:pPr>
        <w:pStyle w:val="Heading2"/>
        <w:spacing w:before="60" w:after="0"/>
        <w:rPr>
          <w:szCs w:val="24"/>
          <w:lang w:val="fr-FR"/>
        </w:rPr>
      </w:pPr>
      <w:r w:rsidRPr="00790B79">
        <w:rPr>
          <w:szCs w:val="24"/>
          <w:lang w:val="fr-FR"/>
        </w:rPr>
        <w:t>Les enfants apprennent à adorer</w:t>
      </w:r>
    </w:p>
    <w:p w:rsidR="00790B79" w:rsidRPr="00790B79" w:rsidRDefault="00790B79" w:rsidP="00790B79">
      <w:pPr>
        <w:pStyle w:val="maintext0"/>
        <w:spacing w:after="120"/>
        <w:rPr>
          <w:lang w:val="fr-FR"/>
        </w:rPr>
      </w:pPr>
      <w:r w:rsidRPr="00790B79">
        <w:rPr>
          <w:lang w:val="fr-FR"/>
        </w:rPr>
        <w:t xml:space="preserve">Choisissez </w:t>
      </w:r>
      <w:r>
        <w:rPr>
          <w:lang w:val="fr-FR"/>
        </w:rPr>
        <w:t xml:space="preserve">des activités qui correspondent aux </w:t>
      </w:r>
      <w:r w:rsidRPr="00790B79">
        <w:rPr>
          <w:lang w:val="fr-FR"/>
        </w:rPr>
        <w:t>besoins des enfants.</w:t>
      </w:r>
    </w:p>
    <w:p w:rsidR="00790B79" w:rsidRPr="00790B79" w:rsidRDefault="006022C5" w:rsidP="00790B79">
      <w:pPr>
        <w:widowControl w:val="0"/>
        <w:suppressAutoHyphens w:val="0"/>
        <w:jc w:val="center"/>
        <w:rPr>
          <w:sz w:val="24"/>
          <w:szCs w:val="24"/>
          <w:lang w:val="fr-FR"/>
        </w:rPr>
      </w:pPr>
      <w:r>
        <w:rPr>
          <w:noProof/>
          <w:lang w:eastAsia="en-US"/>
        </w:rPr>
        <w:drawing>
          <wp:inline distT="0" distB="0" distL="0" distR="0">
            <wp:extent cx="2208530" cy="2061845"/>
            <wp:effectExtent l="0" t="0" r="1270" b="0"/>
            <wp:docPr id="6" name="Picture 6" descr="https://encrypted-tbn3.google.com/images?q=tbn:ANd9GcQfu7Ba3sE6p9E6gyYEb4veDKSNcnb7Hj-iPC3rUsf3xlPPwkjQ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oogle.com/images?q=tbn:ANd9GcQfu7Ba3sE6p9E6gyYEb4veDKSNcnb7Hj-iPC3rUsf3xlPPwkjQ3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79" w:rsidRPr="00A74FD1" w:rsidRDefault="00790B79" w:rsidP="00271437">
      <w:pPr>
        <w:pStyle w:val="Header"/>
        <w:spacing w:before="60"/>
        <w:rPr>
          <w:rFonts w:ascii="Times New Roman" w:eastAsia="SimSun" w:hAnsi="Times New Roman"/>
          <w:b w:val="0"/>
          <w:sz w:val="24"/>
          <w:szCs w:val="24"/>
          <w:lang w:val="fr-FR" w:eastAsia="zh-CN"/>
        </w:rPr>
      </w:pPr>
      <w:r w:rsidRPr="00A74FD1">
        <w:rPr>
          <w:b w:val="0"/>
          <w:bCs/>
          <w:i/>
          <w:iCs/>
          <w:sz w:val="22"/>
          <w:szCs w:val="22"/>
          <w:lang w:val="fr-FR"/>
        </w:rPr>
        <w:t xml:space="preserve">Si commode, </w:t>
      </w:r>
      <w:r w:rsidR="00271437" w:rsidRPr="00A74FD1">
        <w:rPr>
          <w:b w:val="0"/>
          <w:bCs/>
          <w:i/>
          <w:iCs/>
          <w:sz w:val="22"/>
          <w:szCs w:val="22"/>
          <w:lang w:val="fr-FR"/>
        </w:rPr>
        <w:t>faites aux</w:t>
      </w:r>
      <w:r w:rsidRPr="00A74FD1">
        <w:rPr>
          <w:b w:val="0"/>
          <w:bCs/>
          <w:i/>
          <w:iCs/>
          <w:sz w:val="22"/>
          <w:szCs w:val="22"/>
          <w:lang w:val="fr-FR"/>
        </w:rPr>
        <w:t xml:space="preserve"> enfants copier ou colorer cette image.</w:t>
      </w:r>
      <w:r w:rsidR="00271437" w:rsidRPr="00A74FD1">
        <w:rPr>
          <w:rFonts w:ascii="Times New Roman" w:eastAsia="SimSun" w:hAnsi="Times New Roman"/>
          <w:b w:val="0"/>
          <w:sz w:val="24"/>
          <w:szCs w:val="24"/>
          <w:lang w:val="fr-FR" w:eastAsia="zh-CN"/>
        </w:rPr>
        <w:br/>
      </w:r>
    </w:p>
    <w:p w:rsidR="00790B79" w:rsidRPr="00790B79" w:rsidRDefault="00193B3A" w:rsidP="00A74FD1">
      <w:pPr>
        <w:pStyle w:val="maintext0"/>
        <w:rPr>
          <w:lang w:val="fr-FR"/>
        </w:rPr>
      </w:pPr>
      <w:r>
        <w:rPr>
          <w:lang w:val="fr-FR"/>
        </w:rPr>
        <w:t xml:space="preserve">Faites à </w:t>
      </w:r>
      <w:r w:rsidR="00E2476E" w:rsidRPr="00790B79">
        <w:rPr>
          <w:lang w:val="fr-FR"/>
        </w:rPr>
        <w:t xml:space="preserve">un enfant plus âgé </w:t>
      </w:r>
      <w:r w:rsidR="00790B79" w:rsidRPr="00790B79">
        <w:rPr>
          <w:lang w:val="fr-FR"/>
        </w:rPr>
        <w:t xml:space="preserve">ou </w:t>
      </w:r>
      <w:r w:rsidR="00E2476E">
        <w:rPr>
          <w:lang w:val="fr-FR"/>
        </w:rPr>
        <w:t xml:space="preserve">à un enseignant </w:t>
      </w:r>
      <w:r>
        <w:rPr>
          <w:lang w:val="fr-FR"/>
        </w:rPr>
        <w:t>lire</w:t>
      </w:r>
      <w:r w:rsidR="00790B79" w:rsidRPr="00790B79">
        <w:rPr>
          <w:lang w:val="fr-FR"/>
        </w:rPr>
        <w:t xml:space="preserve"> ou </w:t>
      </w:r>
      <w:r>
        <w:rPr>
          <w:lang w:val="fr-FR"/>
        </w:rPr>
        <w:t>raconter</w:t>
      </w:r>
      <w:r w:rsidR="00790B79" w:rsidRPr="00790B79">
        <w:rPr>
          <w:lang w:val="fr-FR"/>
        </w:rPr>
        <w:t xml:space="preserve"> par mémoire </w:t>
      </w:r>
      <w:r w:rsidRPr="00790B79">
        <w:rPr>
          <w:b/>
          <w:bCs/>
          <w:lang w:val="fr-FR"/>
        </w:rPr>
        <w:t>Luc 7</w:t>
      </w:r>
      <w:r w:rsidR="00556E77">
        <w:rPr>
          <w:b/>
          <w:bCs/>
          <w:lang w:val="fr-FR"/>
        </w:rPr>
        <w:t xml:space="preserve"> : </w:t>
      </w:r>
      <w:r w:rsidRPr="00790B79">
        <w:rPr>
          <w:b/>
          <w:bCs/>
          <w:lang w:val="fr-FR"/>
        </w:rPr>
        <w:t>36</w:t>
      </w:r>
      <w:r>
        <w:rPr>
          <w:b/>
          <w:bCs/>
          <w:lang w:val="fr-FR"/>
        </w:rPr>
        <w:t xml:space="preserve"> à </w:t>
      </w:r>
      <w:r w:rsidRPr="00790B79">
        <w:rPr>
          <w:b/>
          <w:bCs/>
          <w:lang w:val="fr-FR"/>
        </w:rPr>
        <w:t>50</w:t>
      </w:r>
      <w:r w:rsidR="00E2476E">
        <w:rPr>
          <w:lang w:val="fr-FR"/>
        </w:rPr>
        <w:t xml:space="preserve">. C’est </w:t>
      </w:r>
      <w:r>
        <w:rPr>
          <w:lang w:val="fr-FR"/>
        </w:rPr>
        <w:t xml:space="preserve">le récit </w:t>
      </w:r>
      <w:r w:rsidR="00A74FD1">
        <w:rPr>
          <w:lang w:val="fr-FR"/>
        </w:rPr>
        <w:t>d’une</w:t>
      </w:r>
      <w:r w:rsidR="00790B79" w:rsidRPr="00790B79">
        <w:rPr>
          <w:lang w:val="fr-FR"/>
        </w:rPr>
        <w:t xml:space="preserve"> femme qui a lavé </w:t>
      </w:r>
      <w:r w:rsidRPr="00790B79">
        <w:rPr>
          <w:lang w:val="fr-FR"/>
        </w:rPr>
        <w:t>avec ses larmes</w:t>
      </w:r>
      <w:r>
        <w:rPr>
          <w:lang w:val="fr-FR"/>
        </w:rPr>
        <w:t xml:space="preserve"> les </w:t>
      </w:r>
      <w:r w:rsidRPr="00790B79">
        <w:rPr>
          <w:lang w:val="fr-FR"/>
        </w:rPr>
        <w:t xml:space="preserve">pieds </w:t>
      </w:r>
      <w:r w:rsidR="00E2476E">
        <w:rPr>
          <w:lang w:val="fr-FR"/>
        </w:rPr>
        <w:t xml:space="preserve">à </w:t>
      </w:r>
      <w:r w:rsidR="00790B79" w:rsidRPr="00790B79">
        <w:rPr>
          <w:lang w:val="fr-FR"/>
        </w:rPr>
        <w:t xml:space="preserve">Jésus. Elle a </w:t>
      </w:r>
      <w:r>
        <w:rPr>
          <w:lang w:val="fr-FR"/>
        </w:rPr>
        <w:t>dé</w:t>
      </w:r>
      <w:r w:rsidR="00790B79" w:rsidRPr="00790B79">
        <w:rPr>
          <w:lang w:val="fr-FR"/>
        </w:rPr>
        <w:t xml:space="preserve">montré </w:t>
      </w:r>
      <w:r>
        <w:rPr>
          <w:lang w:val="fr-FR"/>
        </w:rPr>
        <w:t xml:space="preserve">ainsi </w:t>
      </w:r>
      <w:r w:rsidR="00790B79" w:rsidRPr="00790B79">
        <w:rPr>
          <w:lang w:val="fr-FR"/>
        </w:rPr>
        <w:t xml:space="preserve">comment nous aussi, </w:t>
      </w:r>
      <w:r>
        <w:rPr>
          <w:lang w:val="fr-FR"/>
        </w:rPr>
        <w:t xml:space="preserve">nous </w:t>
      </w:r>
      <w:r w:rsidR="00790B79" w:rsidRPr="00790B79">
        <w:rPr>
          <w:lang w:val="fr-FR"/>
        </w:rPr>
        <w:t>devr</w:t>
      </w:r>
      <w:r>
        <w:rPr>
          <w:lang w:val="fr-FR"/>
        </w:rPr>
        <w:t>ions</w:t>
      </w:r>
      <w:r w:rsidR="00790B79" w:rsidRPr="00790B79">
        <w:rPr>
          <w:lang w:val="fr-FR"/>
        </w:rPr>
        <w:t xml:space="preserve"> </w:t>
      </w:r>
      <w:r>
        <w:rPr>
          <w:lang w:val="fr-FR"/>
        </w:rPr>
        <w:t>donner notre meilleur à Jésus en l</w:t>
      </w:r>
      <w:r w:rsidR="00E2476E">
        <w:rPr>
          <w:lang w:val="fr-FR"/>
        </w:rPr>
        <w:t>’</w:t>
      </w:r>
      <w:r>
        <w:rPr>
          <w:lang w:val="fr-FR"/>
        </w:rPr>
        <w:t>adorant</w:t>
      </w:r>
      <w:r w:rsidR="00790B79" w:rsidRPr="00790B79">
        <w:rPr>
          <w:lang w:val="fr-FR"/>
        </w:rPr>
        <w:t xml:space="preserve"> de notre </w:t>
      </w:r>
      <w:r w:rsidRPr="00790B79">
        <w:rPr>
          <w:lang w:val="fr-FR"/>
        </w:rPr>
        <w:t>cœur</w:t>
      </w:r>
      <w:r w:rsidR="00790B79" w:rsidRPr="00790B79">
        <w:rPr>
          <w:lang w:val="fr-FR"/>
        </w:rPr>
        <w:t>.</w:t>
      </w:r>
    </w:p>
    <w:p w:rsidR="00790B79" w:rsidRPr="00790B79" w:rsidRDefault="00193B3A" w:rsidP="000E4CD3">
      <w:pPr>
        <w:pStyle w:val="maintext0"/>
        <w:rPr>
          <w:lang w:val="fr-FR"/>
        </w:rPr>
      </w:pPr>
      <w:r>
        <w:rPr>
          <w:lang w:val="fr-FR"/>
        </w:rPr>
        <w:t>Posez l</w:t>
      </w:r>
      <w:r w:rsidR="00790B79" w:rsidRPr="00790B79">
        <w:rPr>
          <w:lang w:val="fr-FR"/>
        </w:rPr>
        <w:t xml:space="preserve">es </w:t>
      </w:r>
      <w:r w:rsidR="00790B79" w:rsidRPr="00193B3A">
        <w:rPr>
          <w:b/>
          <w:bCs/>
          <w:lang w:val="fr-FR"/>
        </w:rPr>
        <w:t>questions</w:t>
      </w:r>
      <w:r>
        <w:rPr>
          <w:lang w:val="fr-FR"/>
        </w:rPr>
        <w:t xml:space="preserve"> suivantes</w:t>
      </w:r>
      <w:r w:rsidR="00790B79" w:rsidRPr="00790B79">
        <w:rPr>
          <w:lang w:val="fr-FR"/>
        </w:rPr>
        <w:t xml:space="preserve">. </w:t>
      </w:r>
      <w:r w:rsidR="000E4CD3">
        <w:rPr>
          <w:i/>
          <w:iCs/>
          <w:lang w:val="fr-FR"/>
        </w:rPr>
        <w:t>[</w:t>
      </w:r>
      <w:r w:rsidR="000E4CD3" w:rsidRPr="000E4CD3">
        <w:rPr>
          <w:i/>
          <w:iCs/>
          <w:lang w:val="fr-FR"/>
        </w:rPr>
        <w:t xml:space="preserve">Une réponse suit </w:t>
      </w:r>
      <w:r w:rsidR="00790B79" w:rsidRPr="000E4CD3">
        <w:rPr>
          <w:i/>
          <w:iCs/>
          <w:lang w:val="fr-FR"/>
        </w:rPr>
        <w:t>chaque question.</w:t>
      </w:r>
      <w:r w:rsidR="000E4CD3">
        <w:rPr>
          <w:i/>
          <w:iCs/>
          <w:lang w:val="fr-FR"/>
        </w:rPr>
        <w:t>]</w:t>
      </w:r>
    </w:p>
    <w:p w:rsidR="00790B79" w:rsidRPr="00790B79" w:rsidRDefault="00790B79" w:rsidP="005C7058">
      <w:pPr>
        <w:pStyle w:val="maintextbullets0"/>
        <w:numPr>
          <w:ilvl w:val="0"/>
          <w:numId w:val="3"/>
        </w:numPr>
        <w:rPr>
          <w:sz w:val="24"/>
          <w:szCs w:val="24"/>
          <w:lang w:val="fr-FR"/>
        </w:rPr>
      </w:pPr>
      <w:r w:rsidRPr="00790B79">
        <w:rPr>
          <w:sz w:val="24"/>
          <w:szCs w:val="24"/>
          <w:lang w:val="fr-FR"/>
        </w:rPr>
        <w:t>Quel genre de femme est venu</w:t>
      </w:r>
      <w:r w:rsidR="00A74FD1">
        <w:rPr>
          <w:sz w:val="24"/>
          <w:szCs w:val="24"/>
          <w:lang w:val="fr-FR"/>
        </w:rPr>
        <w:t>e</w:t>
      </w:r>
      <w:r w:rsidRPr="00790B79">
        <w:rPr>
          <w:sz w:val="24"/>
          <w:szCs w:val="24"/>
          <w:lang w:val="fr-FR"/>
        </w:rPr>
        <w:t xml:space="preserve"> voir Jésus ? </w:t>
      </w:r>
      <w:r w:rsidRPr="00790B79">
        <w:rPr>
          <w:i/>
          <w:iCs/>
          <w:sz w:val="24"/>
          <w:szCs w:val="24"/>
          <w:lang w:val="fr-FR"/>
        </w:rPr>
        <w:t xml:space="preserve">[Voir </w:t>
      </w:r>
      <w:r w:rsidR="005C7058">
        <w:rPr>
          <w:i/>
          <w:iCs/>
          <w:sz w:val="24"/>
          <w:szCs w:val="24"/>
          <w:lang w:val="fr-FR"/>
        </w:rPr>
        <w:t xml:space="preserve">le verset </w:t>
      </w:r>
      <w:r w:rsidRPr="00790B79">
        <w:rPr>
          <w:i/>
          <w:iCs/>
          <w:sz w:val="24"/>
          <w:szCs w:val="24"/>
          <w:lang w:val="fr-FR"/>
        </w:rPr>
        <w:t>37]</w:t>
      </w:r>
    </w:p>
    <w:p w:rsidR="00790B79" w:rsidRPr="00790B79" w:rsidRDefault="00790B79" w:rsidP="005C7058">
      <w:pPr>
        <w:pStyle w:val="maintextbullets0"/>
        <w:numPr>
          <w:ilvl w:val="0"/>
          <w:numId w:val="3"/>
        </w:numPr>
        <w:rPr>
          <w:sz w:val="24"/>
          <w:szCs w:val="24"/>
          <w:lang w:val="fr-FR"/>
        </w:rPr>
      </w:pPr>
      <w:r w:rsidRPr="00790B79">
        <w:rPr>
          <w:sz w:val="24"/>
          <w:szCs w:val="24"/>
          <w:lang w:val="fr-FR"/>
        </w:rPr>
        <w:t>Comment la femme a-t-</w:t>
      </w:r>
      <w:r w:rsidR="005C7058">
        <w:rPr>
          <w:sz w:val="24"/>
          <w:szCs w:val="24"/>
          <w:lang w:val="fr-FR"/>
        </w:rPr>
        <w:t xml:space="preserve">témoigné de son </w:t>
      </w:r>
      <w:r w:rsidRPr="00790B79">
        <w:rPr>
          <w:sz w:val="24"/>
          <w:szCs w:val="24"/>
          <w:lang w:val="fr-FR"/>
        </w:rPr>
        <w:t xml:space="preserve">amour pour </w:t>
      </w:r>
      <w:r w:rsidR="005C7058">
        <w:rPr>
          <w:sz w:val="24"/>
          <w:szCs w:val="24"/>
          <w:lang w:val="fr-FR"/>
        </w:rPr>
        <w:t>Jésus</w:t>
      </w:r>
      <w:r w:rsidRPr="00790B79">
        <w:rPr>
          <w:sz w:val="24"/>
          <w:szCs w:val="24"/>
          <w:lang w:val="fr-FR"/>
        </w:rPr>
        <w:t xml:space="preserve"> ? </w:t>
      </w:r>
      <w:r w:rsidRPr="00790B79">
        <w:rPr>
          <w:i/>
          <w:iCs/>
          <w:sz w:val="24"/>
          <w:szCs w:val="24"/>
          <w:lang w:val="fr-FR"/>
        </w:rPr>
        <w:t>[38]</w:t>
      </w:r>
    </w:p>
    <w:p w:rsidR="00790B79" w:rsidRPr="00790B79" w:rsidRDefault="00790B79" w:rsidP="00E2476E">
      <w:pPr>
        <w:pStyle w:val="maintextbullets0"/>
        <w:numPr>
          <w:ilvl w:val="0"/>
          <w:numId w:val="3"/>
        </w:numPr>
        <w:rPr>
          <w:sz w:val="24"/>
          <w:szCs w:val="24"/>
          <w:lang w:val="fr-FR"/>
        </w:rPr>
      </w:pPr>
      <w:r w:rsidRPr="00790B79">
        <w:rPr>
          <w:sz w:val="24"/>
          <w:szCs w:val="24"/>
          <w:lang w:val="fr-FR"/>
        </w:rPr>
        <w:t xml:space="preserve">Que le </w:t>
      </w:r>
      <w:r>
        <w:rPr>
          <w:sz w:val="24"/>
          <w:szCs w:val="24"/>
          <w:lang w:val="fr-FR"/>
        </w:rPr>
        <w:t>Pharisien</w:t>
      </w:r>
      <w:r w:rsidRPr="00790B79">
        <w:rPr>
          <w:sz w:val="24"/>
          <w:szCs w:val="24"/>
          <w:lang w:val="fr-FR"/>
        </w:rPr>
        <w:t xml:space="preserve"> a-t-il voulu que Jésus </w:t>
      </w:r>
      <w:r w:rsidR="005C7058">
        <w:rPr>
          <w:sz w:val="24"/>
          <w:szCs w:val="24"/>
          <w:lang w:val="fr-FR"/>
        </w:rPr>
        <w:t xml:space="preserve">fasse pour </w:t>
      </w:r>
      <w:r w:rsidRPr="00790B79">
        <w:rPr>
          <w:sz w:val="24"/>
          <w:szCs w:val="24"/>
          <w:lang w:val="fr-FR"/>
        </w:rPr>
        <w:t xml:space="preserve">la femme ? </w:t>
      </w:r>
      <w:r w:rsidRPr="00790B79">
        <w:rPr>
          <w:i/>
          <w:iCs/>
          <w:sz w:val="24"/>
          <w:szCs w:val="24"/>
          <w:lang w:val="fr-FR"/>
        </w:rPr>
        <w:t>[</w:t>
      </w:r>
      <w:r w:rsidR="005C7058">
        <w:rPr>
          <w:i/>
          <w:iCs/>
          <w:sz w:val="24"/>
          <w:szCs w:val="24"/>
          <w:lang w:val="fr-FR"/>
        </w:rPr>
        <w:t>La c</w:t>
      </w:r>
      <w:r w:rsidRPr="00790B79">
        <w:rPr>
          <w:i/>
          <w:iCs/>
          <w:sz w:val="24"/>
          <w:szCs w:val="24"/>
          <w:lang w:val="fr-FR"/>
        </w:rPr>
        <w:t>ondamne</w:t>
      </w:r>
      <w:r w:rsidR="005C7058">
        <w:rPr>
          <w:i/>
          <w:iCs/>
          <w:sz w:val="24"/>
          <w:szCs w:val="24"/>
          <w:lang w:val="fr-FR"/>
        </w:rPr>
        <w:t>r</w:t>
      </w:r>
      <w:r w:rsidRPr="00790B79">
        <w:rPr>
          <w:i/>
          <w:iCs/>
          <w:sz w:val="24"/>
          <w:szCs w:val="24"/>
          <w:lang w:val="fr-FR"/>
        </w:rPr>
        <w:t xml:space="preserve"> et </w:t>
      </w:r>
      <w:r w:rsidR="005C7058">
        <w:rPr>
          <w:i/>
          <w:iCs/>
          <w:sz w:val="24"/>
          <w:szCs w:val="24"/>
          <w:lang w:val="fr-FR"/>
        </w:rPr>
        <w:t>la r</w:t>
      </w:r>
      <w:r w:rsidRPr="00790B79">
        <w:rPr>
          <w:i/>
          <w:iCs/>
          <w:sz w:val="24"/>
          <w:szCs w:val="24"/>
          <w:lang w:val="fr-FR"/>
        </w:rPr>
        <w:t>envoye</w:t>
      </w:r>
      <w:r w:rsidR="005C7058">
        <w:rPr>
          <w:i/>
          <w:iCs/>
          <w:sz w:val="24"/>
          <w:szCs w:val="24"/>
          <w:lang w:val="fr-FR"/>
        </w:rPr>
        <w:t xml:space="preserve">r, </w:t>
      </w:r>
      <w:r w:rsidRPr="00790B79">
        <w:rPr>
          <w:i/>
          <w:iCs/>
          <w:sz w:val="24"/>
          <w:szCs w:val="24"/>
          <w:lang w:val="fr-FR"/>
        </w:rPr>
        <w:t>39]</w:t>
      </w:r>
    </w:p>
    <w:p w:rsidR="00790B79" w:rsidRPr="00790B79" w:rsidRDefault="00790B79" w:rsidP="005C7058">
      <w:pPr>
        <w:pStyle w:val="maintextbullets0"/>
        <w:numPr>
          <w:ilvl w:val="0"/>
          <w:numId w:val="3"/>
        </w:numPr>
        <w:rPr>
          <w:sz w:val="24"/>
          <w:szCs w:val="24"/>
          <w:lang w:val="fr-FR"/>
        </w:rPr>
      </w:pPr>
      <w:r w:rsidRPr="00790B79">
        <w:rPr>
          <w:sz w:val="24"/>
          <w:szCs w:val="24"/>
          <w:lang w:val="fr-FR"/>
        </w:rPr>
        <w:t xml:space="preserve">Qui a aimé Jésus </w:t>
      </w:r>
      <w:r w:rsidR="005C7058">
        <w:rPr>
          <w:sz w:val="24"/>
          <w:szCs w:val="24"/>
          <w:lang w:val="fr-FR"/>
        </w:rPr>
        <w:t>le plus</w:t>
      </w:r>
      <w:r w:rsidRPr="00790B79">
        <w:rPr>
          <w:sz w:val="24"/>
          <w:szCs w:val="24"/>
          <w:lang w:val="fr-FR"/>
        </w:rPr>
        <w:t xml:space="preserve">, le </w:t>
      </w:r>
      <w:r>
        <w:rPr>
          <w:sz w:val="24"/>
          <w:szCs w:val="24"/>
          <w:lang w:val="fr-FR"/>
        </w:rPr>
        <w:t>Pharisien</w:t>
      </w:r>
      <w:r w:rsidRPr="00790B79">
        <w:rPr>
          <w:sz w:val="24"/>
          <w:szCs w:val="24"/>
          <w:lang w:val="fr-FR"/>
        </w:rPr>
        <w:t xml:space="preserve"> ou la femme ? </w:t>
      </w:r>
      <w:r w:rsidRPr="00790B79">
        <w:rPr>
          <w:i/>
          <w:iCs/>
          <w:sz w:val="24"/>
          <w:szCs w:val="24"/>
          <w:lang w:val="fr-FR"/>
        </w:rPr>
        <w:t>[40</w:t>
      </w:r>
      <w:r w:rsidR="00193B3A">
        <w:rPr>
          <w:i/>
          <w:iCs/>
          <w:sz w:val="24"/>
          <w:szCs w:val="24"/>
          <w:lang w:val="fr-FR"/>
        </w:rPr>
        <w:t xml:space="preserve"> à </w:t>
      </w:r>
      <w:r w:rsidRPr="00790B79">
        <w:rPr>
          <w:i/>
          <w:iCs/>
          <w:sz w:val="24"/>
          <w:szCs w:val="24"/>
          <w:lang w:val="fr-FR"/>
        </w:rPr>
        <w:t>43]</w:t>
      </w:r>
    </w:p>
    <w:p w:rsidR="00790B79" w:rsidRPr="00790B79" w:rsidRDefault="00790B79" w:rsidP="005C7058">
      <w:pPr>
        <w:pStyle w:val="maintextbullets0"/>
        <w:numPr>
          <w:ilvl w:val="0"/>
          <w:numId w:val="3"/>
        </w:numPr>
        <w:rPr>
          <w:sz w:val="24"/>
          <w:szCs w:val="24"/>
          <w:lang w:val="fr-FR"/>
        </w:rPr>
      </w:pPr>
      <w:r w:rsidRPr="00790B79">
        <w:rPr>
          <w:sz w:val="24"/>
          <w:szCs w:val="24"/>
          <w:lang w:val="fr-FR"/>
        </w:rPr>
        <w:t xml:space="preserve">Que Jésus a-t-il fait pour la femme ? </w:t>
      </w:r>
      <w:r w:rsidRPr="00790B79">
        <w:rPr>
          <w:i/>
          <w:iCs/>
          <w:sz w:val="24"/>
          <w:szCs w:val="24"/>
          <w:lang w:val="fr-FR"/>
        </w:rPr>
        <w:t>[48]</w:t>
      </w:r>
    </w:p>
    <w:p w:rsidR="00790B79" w:rsidRPr="00790B79" w:rsidRDefault="00790B79" w:rsidP="005C7058">
      <w:pPr>
        <w:pStyle w:val="maintext0"/>
        <w:rPr>
          <w:lang w:val="fr-FR"/>
        </w:rPr>
      </w:pPr>
      <w:r w:rsidRPr="00790B79">
        <w:rPr>
          <w:b/>
          <w:bCs/>
          <w:lang w:val="fr-FR"/>
        </w:rPr>
        <w:t>Dramatisez</w:t>
      </w:r>
      <w:r w:rsidRPr="00790B79">
        <w:rPr>
          <w:lang w:val="fr-FR"/>
        </w:rPr>
        <w:t xml:space="preserve"> </w:t>
      </w:r>
      <w:r w:rsidR="005C7058">
        <w:rPr>
          <w:lang w:val="fr-FR"/>
        </w:rPr>
        <w:t xml:space="preserve">des </w:t>
      </w:r>
      <w:r w:rsidRPr="00790B79">
        <w:rPr>
          <w:lang w:val="fr-FR"/>
        </w:rPr>
        <w:t xml:space="preserve">parties </w:t>
      </w:r>
      <w:r w:rsidR="005C7058">
        <w:rPr>
          <w:lang w:val="fr-FR"/>
        </w:rPr>
        <w:t>du récit</w:t>
      </w:r>
      <w:r w:rsidRPr="00790B79">
        <w:rPr>
          <w:lang w:val="fr-FR"/>
        </w:rPr>
        <w:t xml:space="preserve"> de la femme </w:t>
      </w:r>
      <w:r w:rsidR="005C7058">
        <w:rPr>
          <w:lang w:val="fr-FR"/>
        </w:rPr>
        <w:t xml:space="preserve">qui a </w:t>
      </w:r>
      <w:r w:rsidRPr="00790B79">
        <w:rPr>
          <w:lang w:val="fr-FR"/>
        </w:rPr>
        <w:t>ador</w:t>
      </w:r>
      <w:r w:rsidR="005C7058">
        <w:rPr>
          <w:lang w:val="fr-FR"/>
        </w:rPr>
        <w:t>é</w:t>
      </w:r>
      <w:r w:rsidR="00E2476E">
        <w:rPr>
          <w:lang w:val="fr-FR"/>
        </w:rPr>
        <w:t xml:space="preserve"> Jésus</w:t>
      </w:r>
      <w:r w:rsidRPr="00790B79">
        <w:rPr>
          <w:lang w:val="fr-FR"/>
        </w:rPr>
        <w:t xml:space="preserve">, </w:t>
      </w:r>
      <w:r w:rsidR="005C7058">
        <w:rPr>
          <w:lang w:val="fr-FR"/>
        </w:rPr>
        <w:t xml:space="preserve">à partir </w:t>
      </w:r>
      <w:r w:rsidRPr="00790B79">
        <w:rPr>
          <w:lang w:val="fr-FR"/>
        </w:rPr>
        <w:t>de</w:t>
      </w:r>
      <w:r w:rsidRPr="00790B79">
        <w:rPr>
          <w:b/>
          <w:bCs/>
          <w:lang w:val="fr-FR"/>
        </w:rPr>
        <w:t xml:space="preserve"> </w:t>
      </w:r>
      <w:r w:rsidR="005C7058">
        <w:rPr>
          <w:b/>
          <w:bCs/>
          <w:lang w:val="fr-FR"/>
        </w:rPr>
        <w:t>Luc c</w:t>
      </w:r>
      <w:r w:rsidRPr="00790B79">
        <w:rPr>
          <w:b/>
          <w:bCs/>
          <w:lang w:val="fr-FR"/>
        </w:rPr>
        <w:t>hapitre 7</w:t>
      </w:r>
      <w:r w:rsidRPr="00790B79">
        <w:rPr>
          <w:lang w:val="fr-FR"/>
        </w:rPr>
        <w:t>. Arrangez avec</w:t>
      </w:r>
      <w:r w:rsidR="005C7058">
        <w:rPr>
          <w:lang w:val="fr-FR"/>
        </w:rPr>
        <w:t> le chef</w:t>
      </w:r>
      <w:r w:rsidRPr="00790B79">
        <w:rPr>
          <w:lang w:val="fr-FR"/>
        </w:rPr>
        <w:t xml:space="preserve"> du culte en assemblée </w:t>
      </w:r>
      <w:r w:rsidR="005C7058">
        <w:rPr>
          <w:lang w:val="fr-FR"/>
        </w:rPr>
        <w:t>pour que les enfants présentent</w:t>
      </w:r>
      <w:r w:rsidRPr="00790B79">
        <w:rPr>
          <w:lang w:val="fr-FR"/>
        </w:rPr>
        <w:t xml:space="preserve"> ce drame. </w:t>
      </w:r>
      <w:r w:rsidR="005C7058">
        <w:rPr>
          <w:lang w:val="fr-FR"/>
        </w:rPr>
        <w:t xml:space="preserve">Mettez de </w:t>
      </w:r>
      <w:r w:rsidRPr="00790B79">
        <w:rPr>
          <w:lang w:val="fr-FR"/>
        </w:rPr>
        <w:t xml:space="preserve">votre temps avec </w:t>
      </w:r>
      <w:r w:rsidRPr="00790B79">
        <w:rPr>
          <w:lang w:val="fr-FR"/>
        </w:rPr>
        <w:lastRenderedPageBreak/>
        <w:t xml:space="preserve">les enfants </w:t>
      </w:r>
      <w:r w:rsidR="005C7058">
        <w:rPr>
          <w:lang w:val="fr-FR"/>
        </w:rPr>
        <w:t xml:space="preserve">à répéter </w:t>
      </w:r>
      <w:r w:rsidRPr="00790B79">
        <w:rPr>
          <w:lang w:val="fr-FR"/>
        </w:rPr>
        <w:t xml:space="preserve">le drame. Ils </w:t>
      </w:r>
      <w:r w:rsidR="005C7058">
        <w:rPr>
          <w:lang w:val="fr-FR"/>
        </w:rPr>
        <w:t>n</w:t>
      </w:r>
      <w:r w:rsidR="00E2476E">
        <w:rPr>
          <w:lang w:val="fr-FR"/>
        </w:rPr>
        <w:t>’</w:t>
      </w:r>
      <w:r w:rsidR="005C7058">
        <w:rPr>
          <w:lang w:val="fr-FR"/>
        </w:rPr>
        <w:t xml:space="preserve">auront pas à dramatiser </w:t>
      </w:r>
      <w:r w:rsidRPr="00790B79">
        <w:rPr>
          <w:lang w:val="fr-FR"/>
        </w:rPr>
        <w:t xml:space="preserve">toutes </w:t>
      </w:r>
      <w:r w:rsidR="005C7058">
        <w:rPr>
          <w:lang w:val="fr-FR"/>
        </w:rPr>
        <w:t>les parties</w:t>
      </w:r>
      <w:r w:rsidRPr="00790B79">
        <w:rPr>
          <w:lang w:val="fr-FR"/>
        </w:rPr>
        <w:t>. S</w:t>
      </w:r>
      <w:r w:rsidR="00E2476E">
        <w:rPr>
          <w:lang w:val="fr-FR"/>
        </w:rPr>
        <w:t>’</w:t>
      </w:r>
      <w:r w:rsidRPr="00790B79">
        <w:rPr>
          <w:lang w:val="fr-FR"/>
        </w:rPr>
        <w:t>il n</w:t>
      </w:r>
      <w:r w:rsidR="00E2476E">
        <w:rPr>
          <w:lang w:val="fr-FR"/>
        </w:rPr>
        <w:t>’</w:t>
      </w:r>
      <w:r w:rsidRPr="00790B79">
        <w:rPr>
          <w:lang w:val="fr-FR"/>
        </w:rPr>
        <w:t xml:space="preserve">y a pas assez de personnes pour jouer tous </w:t>
      </w:r>
      <w:r w:rsidR="005C7058">
        <w:rPr>
          <w:lang w:val="fr-FR"/>
        </w:rPr>
        <w:t xml:space="preserve">les </w:t>
      </w:r>
      <w:r w:rsidRPr="00790B79">
        <w:rPr>
          <w:lang w:val="fr-FR"/>
        </w:rPr>
        <w:t xml:space="preserve">rôles, </w:t>
      </w:r>
      <w:r w:rsidR="005C7058">
        <w:rPr>
          <w:lang w:val="fr-FR"/>
        </w:rPr>
        <w:t xml:space="preserve">alors </w:t>
      </w:r>
      <w:r w:rsidRPr="00790B79">
        <w:rPr>
          <w:lang w:val="fr-FR"/>
        </w:rPr>
        <w:t>le narrateur p</w:t>
      </w:r>
      <w:r w:rsidR="005C7058">
        <w:rPr>
          <w:lang w:val="fr-FR"/>
        </w:rPr>
        <w:t>ourra</w:t>
      </w:r>
      <w:r w:rsidRPr="00790B79">
        <w:rPr>
          <w:lang w:val="fr-FR"/>
        </w:rPr>
        <w:t xml:space="preserve"> </w:t>
      </w:r>
      <w:r w:rsidR="005C7058">
        <w:rPr>
          <w:lang w:val="fr-FR"/>
        </w:rPr>
        <w:t>en raconter le nécessaire</w:t>
      </w:r>
      <w:r w:rsidRPr="00790B79">
        <w:rPr>
          <w:lang w:val="fr-FR"/>
        </w:rPr>
        <w:t>.</w:t>
      </w:r>
    </w:p>
    <w:p w:rsidR="00790B79" w:rsidRPr="00790B79" w:rsidRDefault="005C7058" w:rsidP="005C7058">
      <w:pPr>
        <w:pStyle w:val="maintextbullets0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Faites à des</w:t>
      </w:r>
      <w:r w:rsidR="00790B79" w:rsidRPr="00790B79">
        <w:rPr>
          <w:b/>
          <w:bCs/>
          <w:sz w:val="24"/>
          <w:szCs w:val="24"/>
          <w:lang w:val="fr-FR"/>
        </w:rPr>
        <w:t xml:space="preserve"> enfants </w:t>
      </w:r>
      <w:r w:rsidRPr="00790B79">
        <w:rPr>
          <w:b/>
          <w:bCs/>
          <w:sz w:val="24"/>
          <w:szCs w:val="24"/>
          <w:lang w:val="fr-FR"/>
        </w:rPr>
        <w:t>plus âgés</w:t>
      </w:r>
      <w:r w:rsidRPr="00790B79">
        <w:rPr>
          <w:sz w:val="24"/>
          <w:szCs w:val="24"/>
          <w:lang w:val="fr-FR"/>
        </w:rPr>
        <w:t xml:space="preserve"> </w:t>
      </w:r>
      <w:r w:rsidR="00790B79" w:rsidRPr="005C7058">
        <w:rPr>
          <w:sz w:val="24"/>
          <w:szCs w:val="24"/>
          <w:lang w:val="fr-FR"/>
        </w:rPr>
        <w:t xml:space="preserve">ou </w:t>
      </w:r>
      <w:r>
        <w:rPr>
          <w:sz w:val="24"/>
          <w:szCs w:val="24"/>
          <w:lang w:val="fr-FR"/>
        </w:rPr>
        <w:t xml:space="preserve">à </w:t>
      </w:r>
      <w:r w:rsidR="00790B79" w:rsidRPr="005C7058">
        <w:rPr>
          <w:sz w:val="24"/>
          <w:szCs w:val="24"/>
          <w:lang w:val="fr-FR"/>
        </w:rPr>
        <w:t>des adultes</w:t>
      </w:r>
      <w:r w:rsidR="00790B79" w:rsidRPr="00790B79">
        <w:rPr>
          <w:b/>
          <w:bCs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jouer</w:t>
      </w:r>
      <w:r w:rsidR="00790B79" w:rsidRPr="00790B79">
        <w:rPr>
          <w:sz w:val="24"/>
          <w:szCs w:val="24"/>
          <w:lang w:val="fr-FR"/>
        </w:rPr>
        <w:t xml:space="preserve"> les rôles de</w:t>
      </w:r>
      <w:r w:rsidR="00790B79" w:rsidRPr="00790B79">
        <w:rPr>
          <w:b/>
          <w:bCs/>
          <w:sz w:val="24"/>
          <w:szCs w:val="24"/>
          <w:lang w:val="fr-FR"/>
        </w:rPr>
        <w:t xml:space="preserve"> Jésus</w:t>
      </w:r>
      <w:r w:rsidR="00790B79" w:rsidRPr="00790B79">
        <w:rPr>
          <w:sz w:val="24"/>
          <w:szCs w:val="24"/>
          <w:lang w:val="fr-FR"/>
        </w:rPr>
        <w:t xml:space="preserve"> et</w:t>
      </w:r>
      <w:r>
        <w:rPr>
          <w:sz w:val="24"/>
          <w:szCs w:val="24"/>
          <w:lang w:val="fr-FR"/>
        </w:rPr>
        <w:t xml:space="preserve"> de</w:t>
      </w:r>
      <w:r w:rsidR="00790B79" w:rsidRPr="00790B79">
        <w:rPr>
          <w:sz w:val="24"/>
          <w:szCs w:val="24"/>
          <w:lang w:val="fr-FR"/>
        </w:rPr>
        <w:t xml:space="preserve"> </w:t>
      </w:r>
      <w:r w:rsidR="00790B79" w:rsidRPr="00790B79">
        <w:rPr>
          <w:b/>
          <w:bCs/>
          <w:sz w:val="24"/>
          <w:szCs w:val="24"/>
          <w:lang w:val="fr-FR"/>
        </w:rPr>
        <w:t>Narrateur</w:t>
      </w:r>
      <w:r>
        <w:rPr>
          <w:sz w:val="24"/>
          <w:szCs w:val="24"/>
          <w:lang w:val="fr-FR"/>
        </w:rPr>
        <w:t>.</w:t>
      </w:r>
    </w:p>
    <w:p w:rsidR="00790B79" w:rsidRPr="00790B79" w:rsidRDefault="005C7058" w:rsidP="00A74FD1">
      <w:pPr>
        <w:pStyle w:val="maintextbullets0"/>
        <w:numPr>
          <w:ilvl w:val="0"/>
          <w:numId w:val="4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Faites aux</w:t>
      </w:r>
      <w:r w:rsidRPr="00790B79">
        <w:rPr>
          <w:b/>
          <w:bCs/>
          <w:sz w:val="24"/>
          <w:szCs w:val="24"/>
          <w:lang w:val="fr-FR"/>
        </w:rPr>
        <w:t xml:space="preserve"> </w:t>
      </w:r>
      <w:r w:rsidR="00790B79" w:rsidRPr="00790B79">
        <w:rPr>
          <w:b/>
          <w:bCs/>
          <w:sz w:val="24"/>
          <w:szCs w:val="24"/>
          <w:lang w:val="fr-FR"/>
        </w:rPr>
        <w:t xml:space="preserve">enfants en </w:t>
      </w:r>
      <w:r w:rsidRPr="00790B79">
        <w:rPr>
          <w:b/>
          <w:bCs/>
          <w:sz w:val="24"/>
          <w:szCs w:val="24"/>
          <w:lang w:val="fr-FR"/>
        </w:rPr>
        <w:t xml:space="preserve">plus </w:t>
      </w:r>
      <w:r w:rsidR="00790B79" w:rsidRPr="00790B79">
        <w:rPr>
          <w:b/>
          <w:bCs/>
          <w:sz w:val="24"/>
          <w:szCs w:val="24"/>
          <w:lang w:val="fr-FR"/>
        </w:rPr>
        <w:t>bas âge</w:t>
      </w:r>
      <w:r w:rsidR="00790B79" w:rsidRPr="00790B79">
        <w:rPr>
          <w:sz w:val="24"/>
          <w:szCs w:val="24"/>
          <w:lang w:val="fr-FR"/>
        </w:rPr>
        <w:t xml:space="preserve"> joue</w:t>
      </w:r>
      <w:r>
        <w:rPr>
          <w:sz w:val="24"/>
          <w:szCs w:val="24"/>
          <w:lang w:val="fr-FR"/>
        </w:rPr>
        <w:t>r</w:t>
      </w:r>
      <w:r w:rsidR="00790B79" w:rsidRPr="00790B79">
        <w:rPr>
          <w:sz w:val="24"/>
          <w:szCs w:val="24"/>
          <w:lang w:val="fr-FR"/>
        </w:rPr>
        <w:t xml:space="preserve"> les rôles de </w:t>
      </w:r>
      <w:r w:rsidR="00790B79" w:rsidRPr="00790B79">
        <w:rPr>
          <w:b/>
          <w:bCs/>
          <w:sz w:val="24"/>
          <w:szCs w:val="24"/>
          <w:lang w:val="fr-FR"/>
        </w:rPr>
        <w:t>Simon</w:t>
      </w:r>
      <w:r w:rsidR="00790B79" w:rsidRPr="00790B79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de</w:t>
      </w:r>
      <w:r w:rsidR="00790B79" w:rsidRPr="00790B79">
        <w:rPr>
          <w:sz w:val="24"/>
          <w:szCs w:val="24"/>
          <w:lang w:val="fr-FR"/>
        </w:rPr>
        <w:t xml:space="preserve"> </w:t>
      </w:r>
      <w:r w:rsidR="00790B79">
        <w:rPr>
          <w:b/>
          <w:bCs/>
          <w:sz w:val="24"/>
          <w:szCs w:val="24"/>
          <w:lang w:val="fr-FR"/>
        </w:rPr>
        <w:t>Pharisien</w:t>
      </w:r>
      <w:r w:rsidR="00790B79" w:rsidRPr="00790B79">
        <w:rPr>
          <w:b/>
          <w:bCs/>
          <w:sz w:val="24"/>
          <w:szCs w:val="24"/>
          <w:lang w:val="fr-FR"/>
        </w:rPr>
        <w:t>s</w:t>
      </w:r>
      <w:r w:rsidR="00790B79" w:rsidRPr="00790B79">
        <w:rPr>
          <w:sz w:val="24"/>
          <w:szCs w:val="24"/>
          <w:lang w:val="fr-FR"/>
        </w:rPr>
        <w:t xml:space="preserve"> et</w:t>
      </w:r>
      <w:r>
        <w:rPr>
          <w:sz w:val="24"/>
          <w:szCs w:val="24"/>
          <w:lang w:val="fr-FR"/>
        </w:rPr>
        <w:t xml:space="preserve"> de</w:t>
      </w:r>
      <w:r w:rsidR="00790B79" w:rsidRPr="00790B79">
        <w:rPr>
          <w:sz w:val="24"/>
          <w:szCs w:val="24"/>
          <w:lang w:val="fr-FR"/>
        </w:rPr>
        <w:t xml:space="preserve"> </w:t>
      </w:r>
      <w:r w:rsidR="00790B79" w:rsidRPr="00790B79">
        <w:rPr>
          <w:b/>
          <w:bCs/>
          <w:sz w:val="24"/>
          <w:szCs w:val="24"/>
          <w:lang w:val="fr-FR"/>
        </w:rPr>
        <w:t>Femme</w:t>
      </w:r>
      <w:r>
        <w:rPr>
          <w:b/>
          <w:bCs/>
          <w:sz w:val="24"/>
          <w:szCs w:val="24"/>
          <w:lang w:val="fr-FR"/>
        </w:rPr>
        <w:t>.</w:t>
      </w:r>
      <w:r w:rsidR="00556E77">
        <w:rPr>
          <w:b/>
          <w:bCs/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Celle-ci porte à la main </w:t>
      </w:r>
      <w:r w:rsidR="00E2476E">
        <w:rPr>
          <w:sz w:val="24"/>
          <w:szCs w:val="24"/>
          <w:lang w:val="fr-FR"/>
        </w:rPr>
        <w:t xml:space="preserve">quelque bouteille </w:t>
      </w:r>
      <w:r>
        <w:rPr>
          <w:sz w:val="24"/>
          <w:szCs w:val="24"/>
          <w:lang w:val="fr-FR"/>
        </w:rPr>
        <w:t xml:space="preserve">représentant </w:t>
      </w:r>
      <w:r w:rsidR="00E2476E">
        <w:rPr>
          <w:sz w:val="24"/>
          <w:szCs w:val="24"/>
          <w:lang w:val="fr-FR"/>
        </w:rPr>
        <w:t xml:space="preserve">un flacon à </w:t>
      </w:r>
      <w:r w:rsidR="00790B79" w:rsidRPr="00790B79">
        <w:rPr>
          <w:sz w:val="24"/>
          <w:szCs w:val="24"/>
          <w:lang w:val="fr-FR"/>
        </w:rPr>
        <w:t>parfum (</w:t>
      </w:r>
      <w:r>
        <w:rPr>
          <w:sz w:val="24"/>
          <w:szCs w:val="24"/>
          <w:lang w:val="fr-FR"/>
        </w:rPr>
        <w:t xml:space="preserve">sinon, elle </w:t>
      </w:r>
      <w:r w:rsidR="00790B79" w:rsidRPr="00790B79">
        <w:rPr>
          <w:sz w:val="24"/>
          <w:szCs w:val="24"/>
          <w:lang w:val="fr-FR"/>
        </w:rPr>
        <w:t xml:space="preserve">feint </w:t>
      </w:r>
      <w:r w:rsidR="00A74FD1">
        <w:rPr>
          <w:sz w:val="24"/>
          <w:szCs w:val="24"/>
          <w:lang w:val="fr-FR"/>
        </w:rPr>
        <w:t>de ce</w:t>
      </w:r>
      <w:r>
        <w:rPr>
          <w:sz w:val="24"/>
          <w:szCs w:val="24"/>
          <w:lang w:val="fr-FR"/>
        </w:rPr>
        <w:t xml:space="preserve"> faire</w:t>
      </w:r>
      <w:r w:rsidR="00790B79" w:rsidRPr="00790B79">
        <w:rPr>
          <w:sz w:val="24"/>
          <w:szCs w:val="24"/>
          <w:lang w:val="fr-FR"/>
        </w:rPr>
        <w:t>).</w:t>
      </w:r>
    </w:p>
    <w:p w:rsidR="00790B79" w:rsidRPr="00790B79" w:rsidRDefault="00790B79" w:rsidP="005C7058">
      <w:pPr>
        <w:spacing w:before="12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Narrateur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="005C7058">
        <w:rPr>
          <w:sz w:val="24"/>
          <w:szCs w:val="24"/>
          <w:lang w:val="fr-FR"/>
        </w:rPr>
        <w:t xml:space="preserve">(Racontez </w:t>
      </w:r>
      <w:r w:rsidRPr="00790B79">
        <w:rPr>
          <w:sz w:val="24"/>
          <w:szCs w:val="24"/>
          <w:lang w:val="fr-FR"/>
        </w:rPr>
        <w:t xml:space="preserve">la première partie </w:t>
      </w:r>
      <w:r w:rsidR="005C7058">
        <w:rPr>
          <w:sz w:val="24"/>
          <w:szCs w:val="24"/>
          <w:lang w:val="fr-FR"/>
        </w:rPr>
        <w:t>du récit</w:t>
      </w:r>
      <w:r w:rsidRPr="00790B79">
        <w:rPr>
          <w:sz w:val="24"/>
          <w:szCs w:val="24"/>
          <w:lang w:val="fr-FR"/>
        </w:rPr>
        <w:t xml:space="preserve"> de Luc 7</w:t>
      </w:r>
      <w:r w:rsidR="00556E77">
        <w:rPr>
          <w:sz w:val="24"/>
          <w:szCs w:val="24"/>
          <w:lang w:val="fr-FR"/>
        </w:rPr>
        <w:t xml:space="preserve"> : </w:t>
      </w:r>
      <w:r w:rsidRPr="00790B79">
        <w:rPr>
          <w:sz w:val="24"/>
          <w:szCs w:val="24"/>
          <w:lang w:val="fr-FR"/>
        </w:rPr>
        <w:t>36</w:t>
      </w:r>
      <w:r w:rsidR="00193B3A">
        <w:rPr>
          <w:sz w:val="24"/>
          <w:szCs w:val="24"/>
          <w:lang w:val="fr-FR"/>
        </w:rPr>
        <w:t xml:space="preserve"> à </w:t>
      </w:r>
      <w:r w:rsidRPr="00790B79">
        <w:rPr>
          <w:sz w:val="24"/>
          <w:szCs w:val="24"/>
          <w:lang w:val="fr-FR"/>
        </w:rPr>
        <w:t>39.</w:t>
      </w:r>
      <w:r w:rsidR="005C7058">
        <w:rPr>
          <w:sz w:val="24"/>
          <w:szCs w:val="24"/>
          <w:lang w:val="fr-FR"/>
        </w:rPr>
        <w:t xml:space="preserve"> </w:t>
      </w:r>
      <w:r w:rsidRPr="00790B79">
        <w:rPr>
          <w:sz w:val="24"/>
          <w:szCs w:val="24"/>
          <w:lang w:val="fr-FR"/>
        </w:rPr>
        <w:t>Dites</w:t>
      </w:r>
      <w:r w:rsidR="005C7058">
        <w:rPr>
          <w:sz w:val="24"/>
          <w:szCs w:val="24"/>
          <w:lang w:val="fr-FR"/>
        </w:rPr>
        <w:t> alors</w:t>
      </w:r>
      <w:r w:rsidR="00556E77">
        <w:rPr>
          <w:sz w:val="24"/>
          <w:szCs w:val="24"/>
          <w:lang w:val="fr-FR"/>
        </w:rPr>
        <w:t xml:space="preserve"> : </w:t>
      </w:r>
      <w:r w:rsidR="005C7058">
        <w:rPr>
          <w:sz w:val="24"/>
          <w:szCs w:val="24"/>
          <w:lang w:val="fr-FR"/>
        </w:rPr>
        <w:t>)</w:t>
      </w:r>
      <w:r w:rsidRPr="00790B79">
        <w:rPr>
          <w:sz w:val="24"/>
          <w:szCs w:val="24"/>
          <w:lang w:val="fr-FR"/>
        </w:rPr>
        <w:t xml:space="preserve"> « </w:t>
      </w:r>
      <w:r>
        <w:rPr>
          <w:sz w:val="24"/>
          <w:szCs w:val="24"/>
          <w:lang w:val="fr-FR"/>
        </w:rPr>
        <w:t>Écoutez</w:t>
      </w:r>
      <w:r w:rsidRPr="00790B79">
        <w:rPr>
          <w:sz w:val="24"/>
          <w:szCs w:val="24"/>
          <w:lang w:val="fr-FR"/>
        </w:rPr>
        <w:t xml:space="preserve"> </w:t>
      </w:r>
      <w:r w:rsidR="005C7058">
        <w:rPr>
          <w:sz w:val="24"/>
          <w:szCs w:val="24"/>
          <w:lang w:val="fr-FR"/>
        </w:rPr>
        <w:t>ce que</w:t>
      </w:r>
      <w:r w:rsidRPr="00790B79">
        <w:rPr>
          <w:sz w:val="24"/>
          <w:szCs w:val="24"/>
          <w:lang w:val="fr-FR"/>
        </w:rPr>
        <w:t xml:space="preserve"> </w:t>
      </w:r>
      <w:r w:rsidR="005C7058" w:rsidRPr="00790B79">
        <w:rPr>
          <w:sz w:val="24"/>
          <w:szCs w:val="24"/>
          <w:lang w:val="fr-FR"/>
        </w:rPr>
        <w:t xml:space="preserve">dit </w:t>
      </w:r>
      <w:r w:rsidRPr="00790B79">
        <w:rPr>
          <w:sz w:val="24"/>
          <w:szCs w:val="24"/>
          <w:lang w:val="fr-FR"/>
        </w:rPr>
        <w:t>Simon. »</w:t>
      </w:r>
    </w:p>
    <w:p w:rsidR="00790B79" w:rsidRPr="00790B79" w:rsidRDefault="00790B79" w:rsidP="007D6AE0">
      <w:pPr>
        <w:spacing w:before="12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Simon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Pr="00790B79">
        <w:rPr>
          <w:sz w:val="24"/>
          <w:szCs w:val="24"/>
          <w:lang w:val="fr-FR"/>
        </w:rPr>
        <w:t xml:space="preserve">« Jésus, je suis si heureux </w:t>
      </w:r>
      <w:r w:rsidR="007D6AE0">
        <w:rPr>
          <w:sz w:val="24"/>
          <w:szCs w:val="24"/>
          <w:lang w:val="fr-FR"/>
        </w:rPr>
        <w:t xml:space="preserve">que </w:t>
      </w:r>
      <w:r w:rsidRPr="00790B79">
        <w:rPr>
          <w:sz w:val="24"/>
          <w:szCs w:val="24"/>
          <w:lang w:val="fr-FR"/>
        </w:rPr>
        <w:t xml:space="preserve">vous </w:t>
      </w:r>
      <w:r w:rsidR="007D6AE0">
        <w:rPr>
          <w:sz w:val="24"/>
          <w:szCs w:val="24"/>
          <w:lang w:val="fr-FR"/>
        </w:rPr>
        <w:t xml:space="preserve">soyez </w:t>
      </w:r>
      <w:r w:rsidRPr="00790B79">
        <w:rPr>
          <w:sz w:val="24"/>
          <w:szCs w:val="24"/>
          <w:lang w:val="fr-FR"/>
        </w:rPr>
        <w:t xml:space="preserve">venu </w:t>
      </w:r>
      <w:r w:rsidR="007D6AE0">
        <w:rPr>
          <w:sz w:val="24"/>
          <w:szCs w:val="24"/>
          <w:lang w:val="fr-FR"/>
        </w:rPr>
        <w:t>déjeuner chez moi</w:t>
      </w:r>
      <w:r w:rsidRPr="00790B79">
        <w:rPr>
          <w:sz w:val="24"/>
          <w:szCs w:val="24"/>
          <w:lang w:val="fr-FR"/>
        </w:rPr>
        <w:t>. Venez</w:t>
      </w:r>
      <w:r w:rsidR="007D6AE0">
        <w:rPr>
          <w:sz w:val="24"/>
          <w:szCs w:val="24"/>
          <w:lang w:val="fr-FR"/>
        </w:rPr>
        <w:t xml:space="preserve"> vous assoir</w:t>
      </w:r>
      <w:r w:rsidRPr="00790B79">
        <w:rPr>
          <w:sz w:val="24"/>
          <w:szCs w:val="24"/>
          <w:lang w:val="fr-FR"/>
        </w:rPr>
        <w:t>.</w:t>
      </w:r>
      <w:r w:rsidR="007D6AE0">
        <w:rPr>
          <w:sz w:val="24"/>
          <w:szCs w:val="24"/>
          <w:lang w:val="fr-FR"/>
        </w:rPr>
        <w:t> </w:t>
      </w:r>
      <w:r w:rsidRPr="00790B79">
        <w:rPr>
          <w:sz w:val="24"/>
          <w:szCs w:val="24"/>
          <w:lang w:val="fr-FR"/>
        </w:rPr>
        <w:t>»</w:t>
      </w:r>
      <w:r w:rsidR="00556E77">
        <w:rPr>
          <w:sz w:val="24"/>
          <w:szCs w:val="24"/>
          <w:lang w:val="fr-FR"/>
        </w:rPr>
        <w:t xml:space="preserve"> </w:t>
      </w:r>
      <w:r w:rsidRPr="00790B79">
        <w:rPr>
          <w:sz w:val="24"/>
          <w:szCs w:val="24"/>
          <w:lang w:val="fr-FR"/>
        </w:rPr>
        <w:t xml:space="preserve">(Jésus, Simon et </w:t>
      </w:r>
      <w:r>
        <w:rPr>
          <w:sz w:val="24"/>
          <w:szCs w:val="24"/>
          <w:lang w:val="fr-FR"/>
        </w:rPr>
        <w:t>Pharisien</w:t>
      </w:r>
      <w:r w:rsidRPr="00790B79">
        <w:rPr>
          <w:sz w:val="24"/>
          <w:szCs w:val="24"/>
          <w:lang w:val="fr-FR"/>
        </w:rPr>
        <w:t>s s</w:t>
      </w:r>
      <w:r w:rsidR="00E2476E">
        <w:rPr>
          <w:sz w:val="24"/>
          <w:szCs w:val="24"/>
          <w:lang w:val="fr-FR"/>
        </w:rPr>
        <w:t>’</w:t>
      </w:r>
      <w:r w:rsidRPr="00790B79">
        <w:rPr>
          <w:sz w:val="24"/>
          <w:szCs w:val="24"/>
          <w:lang w:val="fr-FR"/>
        </w:rPr>
        <w:t>asseyent.)</w:t>
      </w:r>
    </w:p>
    <w:p w:rsidR="00790B79" w:rsidRPr="00790B79" w:rsidRDefault="00790B79" w:rsidP="007D6AE0">
      <w:pPr>
        <w:spacing w:before="120"/>
        <w:ind w:left="720" w:hanging="720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Pharisien</w:t>
      </w:r>
      <w:r w:rsidRPr="00790B79">
        <w:rPr>
          <w:b/>
          <w:bCs/>
          <w:sz w:val="24"/>
          <w:szCs w:val="24"/>
          <w:lang w:val="fr-FR"/>
        </w:rPr>
        <w:t>s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Pr="00790B79">
        <w:rPr>
          <w:sz w:val="24"/>
          <w:szCs w:val="24"/>
          <w:lang w:val="fr-FR"/>
        </w:rPr>
        <w:t>« Regard</w:t>
      </w:r>
      <w:r w:rsidR="007D6AE0">
        <w:rPr>
          <w:sz w:val="24"/>
          <w:szCs w:val="24"/>
          <w:lang w:val="fr-FR"/>
        </w:rPr>
        <w:t>ez</w:t>
      </w:r>
      <w:r w:rsidRPr="00790B79">
        <w:rPr>
          <w:sz w:val="24"/>
          <w:szCs w:val="24"/>
          <w:lang w:val="fr-FR"/>
        </w:rPr>
        <w:t xml:space="preserve">. </w:t>
      </w:r>
      <w:r w:rsidR="007D6AE0">
        <w:rPr>
          <w:sz w:val="24"/>
          <w:szCs w:val="24"/>
          <w:lang w:val="fr-FR"/>
        </w:rPr>
        <w:t xml:space="preserve">Ce </w:t>
      </w:r>
      <w:r w:rsidRPr="00790B79">
        <w:rPr>
          <w:sz w:val="24"/>
          <w:szCs w:val="24"/>
          <w:lang w:val="fr-FR"/>
        </w:rPr>
        <w:t xml:space="preserve">Jésus </w:t>
      </w:r>
      <w:r w:rsidR="007D6AE0">
        <w:rPr>
          <w:sz w:val="24"/>
          <w:szCs w:val="24"/>
          <w:lang w:val="fr-FR"/>
        </w:rPr>
        <w:t>n</w:t>
      </w:r>
      <w:r w:rsidR="00E2476E">
        <w:rPr>
          <w:sz w:val="24"/>
          <w:szCs w:val="24"/>
          <w:lang w:val="fr-FR"/>
        </w:rPr>
        <w:t>’</w:t>
      </w:r>
      <w:r w:rsidR="007D6AE0">
        <w:rPr>
          <w:sz w:val="24"/>
          <w:szCs w:val="24"/>
          <w:lang w:val="fr-FR"/>
        </w:rPr>
        <w:t>est</w:t>
      </w:r>
      <w:r w:rsidRPr="00790B79">
        <w:rPr>
          <w:sz w:val="24"/>
          <w:szCs w:val="24"/>
          <w:lang w:val="fr-FR"/>
        </w:rPr>
        <w:t xml:space="preserve"> pas très </w:t>
      </w:r>
      <w:r w:rsidR="007D6AE0">
        <w:rPr>
          <w:sz w:val="24"/>
          <w:szCs w:val="24"/>
          <w:lang w:val="fr-FR"/>
        </w:rPr>
        <w:t>respecté</w:t>
      </w:r>
      <w:r w:rsidRPr="00790B79">
        <w:rPr>
          <w:sz w:val="24"/>
          <w:szCs w:val="24"/>
          <w:lang w:val="fr-FR"/>
        </w:rPr>
        <w:t>. »</w:t>
      </w:r>
      <w:r w:rsidRPr="00790B79">
        <w:rPr>
          <w:sz w:val="24"/>
          <w:szCs w:val="24"/>
          <w:lang w:val="fr-FR"/>
        </w:rPr>
        <w:br/>
        <w:t>« Simon ne l</w:t>
      </w:r>
      <w:r w:rsidR="00E2476E">
        <w:rPr>
          <w:sz w:val="24"/>
          <w:szCs w:val="24"/>
          <w:lang w:val="fr-FR"/>
        </w:rPr>
        <w:t>’</w:t>
      </w:r>
      <w:r w:rsidRPr="00790B79">
        <w:rPr>
          <w:sz w:val="24"/>
          <w:szCs w:val="24"/>
          <w:lang w:val="fr-FR"/>
        </w:rPr>
        <w:t>a pas salué avec un baiser. »</w:t>
      </w:r>
      <w:r w:rsidRPr="00790B79">
        <w:rPr>
          <w:sz w:val="24"/>
          <w:szCs w:val="24"/>
          <w:lang w:val="fr-FR"/>
        </w:rPr>
        <w:br/>
        <w:t>« </w:t>
      </w:r>
      <w:r w:rsidR="007D6AE0">
        <w:rPr>
          <w:sz w:val="24"/>
          <w:szCs w:val="24"/>
          <w:lang w:val="fr-FR"/>
        </w:rPr>
        <w:t>Ni a-t-il</w:t>
      </w:r>
      <w:r w:rsidRPr="00790B79">
        <w:rPr>
          <w:sz w:val="24"/>
          <w:szCs w:val="24"/>
          <w:lang w:val="fr-FR"/>
        </w:rPr>
        <w:t xml:space="preserve"> lavé </w:t>
      </w:r>
      <w:r w:rsidR="007D6AE0">
        <w:rPr>
          <w:sz w:val="24"/>
          <w:szCs w:val="24"/>
          <w:lang w:val="fr-FR"/>
        </w:rPr>
        <w:t xml:space="preserve">les </w:t>
      </w:r>
      <w:r w:rsidR="007D6AE0" w:rsidRPr="00790B79">
        <w:rPr>
          <w:sz w:val="24"/>
          <w:szCs w:val="24"/>
          <w:lang w:val="fr-FR"/>
        </w:rPr>
        <w:t xml:space="preserve">pieds </w:t>
      </w:r>
      <w:r w:rsidR="007D6AE0">
        <w:rPr>
          <w:sz w:val="24"/>
          <w:szCs w:val="24"/>
          <w:lang w:val="fr-FR"/>
        </w:rPr>
        <w:t xml:space="preserve">à </w:t>
      </w:r>
      <w:r w:rsidRPr="00790B79">
        <w:rPr>
          <w:sz w:val="24"/>
          <w:szCs w:val="24"/>
          <w:lang w:val="fr-FR"/>
        </w:rPr>
        <w:t>Jésus. »</w:t>
      </w:r>
      <w:r w:rsidRPr="00790B79">
        <w:rPr>
          <w:sz w:val="24"/>
          <w:szCs w:val="24"/>
          <w:lang w:val="fr-FR"/>
        </w:rPr>
        <w:br/>
        <w:t>« Il n</w:t>
      </w:r>
      <w:r w:rsidR="007D6AE0">
        <w:rPr>
          <w:sz w:val="24"/>
          <w:szCs w:val="24"/>
          <w:lang w:val="fr-FR"/>
        </w:rPr>
        <w:t xml:space="preserve">e lui </w:t>
      </w:r>
      <w:r w:rsidRPr="00790B79">
        <w:rPr>
          <w:sz w:val="24"/>
          <w:szCs w:val="24"/>
          <w:lang w:val="fr-FR"/>
        </w:rPr>
        <w:t xml:space="preserve">a pas </w:t>
      </w:r>
      <w:r w:rsidR="007D6AE0">
        <w:rPr>
          <w:sz w:val="24"/>
          <w:szCs w:val="24"/>
          <w:lang w:val="fr-FR"/>
        </w:rPr>
        <w:t>même parfumé la tête</w:t>
      </w:r>
      <w:r w:rsidRPr="00790B79">
        <w:rPr>
          <w:sz w:val="24"/>
          <w:szCs w:val="24"/>
          <w:lang w:val="fr-FR"/>
        </w:rPr>
        <w:t>. »</w:t>
      </w:r>
    </w:p>
    <w:p w:rsidR="00790B79" w:rsidRPr="00790B79" w:rsidRDefault="00790B79" w:rsidP="00A74FD1">
      <w:pPr>
        <w:spacing w:before="12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Femme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="007D6AE0" w:rsidRPr="00A74FD1">
        <w:rPr>
          <w:sz w:val="24"/>
          <w:szCs w:val="24"/>
          <w:lang w:val="fr-FR"/>
        </w:rPr>
        <w:t>(</w:t>
      </w:r>
      <w:r w:rsidRPr="00790B79">
        <w:rPr>
          <w:sz w:val="24"/>
          <w:szCs w:val="24"/>
          <w:lang w:val="fr-FR"/>
        </w:rPr>
        <w:t xml:space="preserve">Allez à Jésus et </w:t>
      </w:r>
      <w:r w:rsidR="007D6AE0">
        <w:rPr>
          <w:sz w:val="24"/>
          <w:szCs w:val="24"/>
          <w:lang w:val="fr-FR"/>
        </w:rPr>
        <w:t>agenouillez-vous</w:t>
      </w:r>
      <w:r w:rsidRPr="00790B79">
        <w:rPr>
          <w:sz w:val="24"/>
          <w:szCs w:val="24"/>
          <w:lang w:val="fr-FR"/>
        </w:rPr>
        <w:t>, pleurant</w:t>
      </w:r>
      <w:r w:rsidR="007D6AE0">
        <w:rPr>
          <w:sz w:val="24"/>
          <w:szCs w:val="24"/>
          <w:lang w:val="fr-FR"/>
        </w:rPr>
        <w:t xml:space="preserve"> doucement</w:t>
      </w:r>
      <w:r w:rsidRPr="00790B79">
        <w:rPr>
          <w:sz w:val="24"/>
          <w:szCs w:val="24"/>
          <w:lang w:val="fr-FR"/>
        </w:rPr>
        <w:t xml:space="preserve">. Feignez </w:t>
      </w:r>
      <w:r w:rsidR="00A74FD1">
        <w:rPr>
          <w:sz w:val="24"/>
          <w:szCs w:val="24"/>
          <w:lang w:val="fr-FR"/>
        </w:rPr>
        <w:t>de</w:t>
      </w:r>
      <w:r w:rsidR="007D6AE0">
        <w:rPr>
          <w:sz w:val="24"/>
          <w:szCs w:val="24"/>
          <w:lang w:val="fr-FR"/>
        </w:rPr>
        <w:t xml:space="preserve"> </w:t>
      </w:r>
      <w:r w:rsidRPr="00790B79">
        <w:rPr>
          <w:sz w:val="24"/>
          <w:szCs w:val="24"/>
          <w:lang w:val="fr-FR"/>
        </w:rPr>
        <w:t xml:space="preserve">verser </w:t>
      </w:r>
      <w:r w:rsidR="007D6AE0">
        <w:rPr>
          <w:sz w:val="24"/>
          <w:szCs w:val="24"/>
          <w:lang w:val="fr-FR"/>
        </w:rPr>
        <w:t xml:space="preserve">du </w:t>
      </w:r>
      <w:r w:rsidRPr="00790B79">
        <w:rPr>
          <w:sz w:val="24"/>
          <w:szCs w:val="24"/>
          <w:lang w:val="fr-FR"/>
        </w:rPr>
        <w:t xml:space="preserve">parfum sur ses pieds et </w:t>
      </w:r>
      <w:r w:rsidR="007D6AE0">
        <w:rPr>
          <w:sz w:val="24"/>
          <w:szCs w:val="24"/>
          <w:lang w:val="fr-FR"/>
        </w:rPr>
        <w:t xml:space="preserve">à </w:t>
      </w:r>
      <w:r w:rsidR="00A74FD1">
        <w:rPr>
          <w:sz w:val="24"/>
          <w:szCs w:val="24"/>
          <w:lang w:val="fr-FR"/>
        </w:rPr>
        <w:t xml:space="preserve">lui </w:t>
      </w:r>
      <w:r w:rsidRPr="00790B79">
        <w:rPr>
          <w:sz w:val="24"/>
          <w:szCs w:val="24"/>
          <w:lang w:val="fr-FR"/>
        </w:rPr>
        <w:t xml:space="preserve">essuyer </w:t>
      </w:r>
      <w:r w:rsidR="00A74FD1">
        <w:rPr>
          <w:sz w:val="24"/>
          <w:szCs w:val="24"/>
          <w:lang w:val="fr-FR"/>
        </w:rPr>
        <w:t>l</w:t>
      </w:r>
      <w:r w:rsidR="007D6AE0">
        <w:rPr>
          <w:sz w:val="24"/>
          <w:szCs w:val="24"/>
          <w:lang w:val="fr-FR"/>
        </w:rPr>
        <w:t xml:space="preserve">es pieds </w:t>
      </w:r>
      <w:r w:rsidRPr="00790B79">
        <w:rPr>
          <w:sz w:val="24"/>
          <w:szCs w:val="24"/>
          <w:lang w:val="fr-FR"/>
        </w:rPr>
        <w:t xml:space="preserve">avec </w:t>
      </w:r>
      <w:r w:rsidR="007D6AE0">
        <w:rPr>
          <w:sz w:val="24"/>
          <w:szCs w:val="24"/>
          <w:lang w:val="fr-FR"/>
        </w:rPr>
        <w:t xml:space="preserve">tes </w:t>
      </w:r>
      <w:r w:rsidRPr="00790B79">
        <w:rPr>
          <w:sz w:val="24"/>
          <w:szCs w:val="24"/>
          <w:lang w:val="fr-FR"/>
        </w:rPr>
        <w:t>cheveux.</w:t>
      </w:r>
      <w:r w:rsidR="007D6AE0">
        <w:rPr>
          <w:sz w:val="24"/>
          <w:szCs w:val="24"/>
          <w:lang w:val="fr-FR"/>
        </w:rPr>
        <w:t>)</w:t>
      </w:r>
    </w:p>
    <w:p w:rsidR="00790B79" w:rsidRPr="00790B79" w:rsidRDefault="00790B79" w:rsidP="00E761DC">
      <w:pPr>
        <w:spacing w:before="120"/>
        <w:ind w:left="720" w:hanging="720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Pharisien</w:t>
      </w:r>
      <w:r w:rsidRPr="00790B79">
        <w:rPr>
          <w:b/>
          <w:bCs/>
          <w:sz w:val="24"/>
          <w:szCs w:val="24"/>
          <w:lang w:val="fr-FR"/>
        </w:rPr>
        <w:t>s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Pr="00790B79">
        <w:rPr>
          <w:sz w:val="24"/>
          <w:szCs w:val="24"/>
          <w:lang w:val="fr-FR"/>
        </w:rPr>
        <w:t xml:space="preserve">« Sentez ce parfum </w:t>
      </w:r>
      <w:r w:rsidR="00E761DC">
        <w:rPr>
          <w:sz w:val="24"/>
          <w:szCs w:val="24"/>
          <w:lang w:val="fr-FR"/>
        </w:rPr>
        <w:t>délicieux</w:t>
      </w:r>
      <w:r w:rsidRPr="00790B79">
        <w:rPr>
          <w:sz w:val="24"/>
          <w:szCs w:val="24"/>
          <w:lang w:val="fr-FR"/>
        </w:rPr>
        <w:t xml:space="preserve"> ! »</w:t>
      </w:r>
      <w:r w:rsidRPr="00790B79">
        <w:rPr>
          <w:sz w:val="24"/>
          <w:szCs w:val="24"/>
          <w:lang w:val="fr-FR"/>
        </w:rPr>
        <w:br/>
        <w:t>« </w:t>
      </w:r>
      <w:r w:rsidR="00E761DC">
        <w:rPr>
          <w:sz w:val="24"/>
          <w:szCs w:val="24"/>
          <w:lang w:val="fr-FR"/>
        </w:rPr>
        <w:t>Ce</w:t>
      </w:r>
      <w:r w:rsidRPr="00790B79">
        <w:rPr>
          <w:sz w:val="24"/>
          <w:szCs w:val="24"/>
          <w:lang w:val="fr-FR"/>
        </w:rPr>
        <w:t xml:space="preserve"> parfum </w:t>
      </w:r>
      <w:r w:rsidR="00E761DC">
        <w:rPr>
          <w:sz w:val="24"/>
          <w:szCs w:val="24"/>
          <w:lang w:val="fr-FR"/>
        </w:rPr>
        <w:t xml:space="preserve">devrait coûter très </w:t>
      </w:r>
      <w:r w:rsidRPr="00790B79">
        <w:rPr>
          <w:sz w:val="24"/>
          <w:szCs w:val="24"/>
          <w:lang w:val="fr-FR"/>
        </w:rPr>
        <w:t>cher. »</w:t>
      </w:r>
      <w:r w:rsidRPr="00790B79">
        <w:rPr>
          <w:sz w:val="24"/>
          <w:szCs w:val="24"/>
          <w:lang w:val="fr-FR"/>
        </w:rPr>
        <w:br/>
        <w:t>« </w:t>
      </w:r>
      <w:r w:rsidR="00E761DC">
        <w:rPr>
          <w:sz w:val="24"/>
          <w:szCs w:val="24"/>
          <w:lang w:val="fr-FR"/>
        </w:rPr>
        <w:t>Quel gaspillage </w:t>
      </w:r>
      <w:r w:rsidRPr="00790B79">
        <w:rPr>
          <w:sz w:val="24"/>
          <w:szCs w:val="24"/>
          <w:lang w:val="fr-FR"/>
        </w:rPr>
        <w:t>! »</w:t>
      </w:r>
    </w:p>
    <w:p w:rsidR="00790B79" w:rsidRPr="00790B79" w:rsidRDefault="00790B79" w:rsidP="00A74FD1">
      <w:pPr>
        <w:spacing w:before="12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Simon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Pr="00790B79">
        <w:rPr>
          <w:sz w:val="24"/>
          <w:szCs w:val="24"/>
          <w:lang w:val="fr-FR"/>
        </w:rPr>
        <w:t>« Jésus, écoute</w:t>
      </w:r>
      <w:r w:rsidR="00E761DC">
        <w:rPr>
          <w:sz w:val="24"/>
          <w:szCs w:val="24"/>
          <w:lang w:val="fr-FR"/>
        </w:rPr>
        <w:t>z-</w:t>
      </w:r>
      <w:r w:rsidRPr="00790B79">
        <w:rPr>
          <w:sz w:val="24"/>
          <w:szCs w:val="24"/>
          <w:lang w:val="fr-FR"/>
        </w:rPr>
        <w:t xml:space="preserve">moi. Cette femme a </w:t>
      </w:r>
      <w:r w:rsidR="00E761DC">
        <w:rPr>
          <w:sz w:val="24"/>
          <w:szCs w:val="24"/>
          <w:lang w:val="fr-FR"/>
        </w:rPr>
        <w:t xml:space="preserve">mené </w:t>
      </w:r>
      <w:r w:rsidRPr="00790B79">
        <w:rPr>
          <w:sz w:val="24"/>
          <w:szCs w:val="24"/>
          <w:lang w:val="fr-FR"/>
        </w:rPr>
        <w:t xml:space="preserve">une </w:t>
      </w:r>
      <w:r w:rsidR="00A74FD1" w:rsidRPr="00790B79">
        <w:rPr>
          <w:sz w:val="24"/>
          <w:szCs w:val="24"/>
          <w:lang w:val="fr-FR"/>
        </w:rPr>
        <w:t>vie</w:t>
      </w:r>
      <w:r w:rsidR="00A74FD1" w:rsidRPr="00790B79">
        <w:rPr>
          <w:sz w:val="24"/>
          <w:szCs w:val="24"/>
          <w:lang w:val="fr-FR"/>
        </w:rPr>
        <w:t xml:space="preserve"> </w:t>
      </w:r>
      <w:r w:rsidRPr="00790B79">
        <w:rPr>
          <w:sz w:val="24"/>
          <w:szCs w:val="24"/>
          <w:lang w:val="fr-FR"/>
        </w:rPr>
        <w:t xml:space="preserve">mauvaise. Vous ne devez pas </w:t>
      </w:r>
      <w:r w:rsidR="00E761DC">
        <w:rPr>
          <w:sz w:val="24"/>
          <w:szCs w:val="24"/>
          <w:lang w:val="fr-FR"/>
        </w:rPr>
        <w:t xml:space="preserve">la </w:t>
      </w:r>
      <w:r w:rsidRPr="00790B79">
        <w:rPr>
          <w:sz w:val="24"/>
          <w:szCs w:val="24"/>
          <w:lang w:val="fr-FR"/>
        </w:rPr>
        <w:t xml:space="preserve">laisser </w:t>
      </w:r>
      <w:r w:rsidR="00E761DC">
        <w:rPr>
          <w:sz w:val="24"/>
          <w:szCs w:val="24"/>
          <w:lang w:val="fr-FR"/>
        </w:rPr>
        <w:t>vous toucher</w:t>
      </w:r>
      <w:r w:rsidRPr="00790B79">
        <w:rPr>
          <w:sz w:val="24"/>
          <w:szCs w:val="24"/>
          <w:lang w:val="fr-FR"/>
        </w:rPr>
        <w:t xml:space="preserve">. </w:t>
      </w:r>
      <w:r w:rsidR="00E761DC">
        <w:rPr>
          <w:sz w:val="24"/>
          <w:szCs w:val="24"/>
          <w:lang w:val="fr-FR"/>
        </w:rPr>
        <w:t>Re</w:t>
      </w:r>
      <w:r w:rsidRPr="00790B79">
        <w:rPr>
          <w:sz w:val="24"/>
          <w:szCs w:val="24"/>
          <w:lang w:val="fr-FR"/>
        </w:rPr>
        <w:t>nvoyez-la</w:t>
      </w:r>
      <w:r w:rsidR="00E761DC">
        <w:rPr>
          <w:sz w:val="24"/>
          <w:szCs w:val="24"/>
          <w:lang w:val="fr-FR"/>
        </w:rPr>
        <w:t> </w:t>
      </w:r>
      <w:r w:rsidRPr="00790B79">
        <w:rPr>
          <w:sz w:val="24"/>
          <w:szCs w:val="24"/>
          <w:lang w:val="fr-FR"/>
        </w:rPr>
        <w:t>! »</w:t>
      </w:r>
      <w:r w:rsidR="00E761DC">
        <w:rPr>
          <w:sz w:val="24"/>
          <w:szCs w:val="24"/>
          <w:lang w:val="fr-FR"/>
        </w:rPr>
        <w:br/>
      </w:r>
    </w:p>
    <w:p w:rsidR="00790B79" w:rsidRPr="00790B79" w:rsidRDefault="00790B79" w:rsidP="00E761DC">
      <w:pPr>
        <w:spacing w:before="24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Narrateur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="00E761DC">
        <w:rPr>
          <w:sz w:val="24"/>
          <w:szCs w:val="24"/>
          <w:lang w:val="fr-FR"/>
        </w:rPr>
        <w:t xml:space="preserve">(Racontez </w:t>
      </w:r>
      <w:r w:rsidRPr="00790B79">
        <w:rPr>
          <w:sz w:val="24"/>
          <w:szCs w:val="24"/>
          <w:lang w:val="fr-FR"/>
        </w:rPr>
        <w:t xml:space="preserve">la deuxième partie </w:t>
      </w:r>
      <w:r w:rsidR="005C7058">
        <w:rPr>
          <w:sz w:val="24"/>
          <w:szCs w:val="24"/>
          <w:lang w:val="fr-FR"/>
        </w:rPr>
        <w:t>du récit</w:t>
      </w:r>
      <w:r w:rsidRPr="00790B79">
        <w:rPr>
          <w:sz w:val="24"/>
          <w:szCs w:val="24"/>
          <w:lang w:val="fr-FR"/>
        </w:rPr>
        <w:t xml:space="preserve"> de Luc 7</w:t>
      </w:r>
      <w:r w:rsidR="00556E77">
        <w:rPr>
          <w:sz w:val="24"/>
          <w:szCs w:val="24"/>
          <w:lang w:val="fr-FR"/>
        </w:rPr>
        <w:t xml:space="preserve"> : </w:t>
      </w:r>
      <w:r w:rsidRPr="00790B79">
        <w:rPr>
          <w:sz w:val="24"/>
          <w:szCs w:val="24"/>
          <w:lang w:val="fr-FR"/>
        </w:rPr>
        <w:t>40</w:t>
      </w:r>
      <w:r w:rsidR="00193B3A">
        <w:rPr>
          <w:sz w:val="24"/>
          <w:szCs w:val="24"/>
          <w:lang w:val="fr-FR"/>
        </w:rPr>
        <w:t xml:space="preserve"> à </w:t>
      </w:r>
      <w:r w:rsidRPr="00790B79">
        <w:rPr>
          <w:sz w:val="24"/>
          <w:szCs w:val="24"/>
          <w:lang w:val="fr-FR"/>
        </w:rPr>
        <w:t>47.</w:t>
      </w:r>
      <w:r w:rsidR="00E761DC">
        <w:rPr>
          <w:sz w:val="24"/>
          <w:szCs w:val="24"/>
          <w:lang w:val="fr-FR"/>
        </w:rPr>
        <w:t xml:space="preserve"> </w:t>
      </w:r>
      <w:r w:rsidRPr="00790B79">
        <w:rPr>
          <w:sz w:val="24"/>
          <w:szCs w:val="24"/>
          <w:lang w:val="fr-FR"/>
        </w:rPr>
        <w:t>Dites</w:t>
      </w:r>
      <w:r w:rsidR="00E761DC">
        <w:rPr>
          <w:sz w:val="24"/>
          <w:szCs w:val="24"/>
          <w:lang w:val="fr-FR"/>
        </w:rPr>
        <w:t xml:space="preserve"> alors</w:t>
      </w:r>
      <w:r w:rsidR="00556E77">
        <w:rPr>
          <w:sz w:val="24"/>
          <w:szCs w:val="24"/>
          <w:lang w:val="fr-FR"/>
        </w:rPr>
        <w:t xml:space="preserve"> : </w:t>
      </w:r>
      <w:r w:rsidR="00E761DC">
        <w:rPr>
          <w:sz w:val="24"/>
          <w:szCs w:val="24"/>
          <w:lang w:val="fr-FR"/>
        </w:rPr>
        <w:t>)</w:t>
      </w:r>
      <w:r w:rsidRPr="00790B79">
        <w:rPr>
          <w:sz w:val="24"/>
          <w:szCs w:val="24"/>
          <w:lang w:val="fr-FR"/>
        </w:rPr>
        <w:t xml:space="preserve"> « </w:t>
      </w:r>
      <w:r>
        <w:rPr>
          <w:sz w:val="24"/>
          <w:szCs w:val="24"/>
          <w:lang w:val="fr-FR"/>
        </w:rPr>
        <w:t>Écoutez</w:t>
      </w:r>
      <w:r w:rsidRPr="00790B79">
        <w:rPr>
          <w:sz w:val="24"/>
          <w:szCs w:val="24"/>
          <w:lang w:val="fr-FR"/>
        </w:rPr>
        <w:t xml:space="preserve"> </w:t>
      </w:r>
      <w:r w:rsidR="00E761DC">
        <w:rPr>
          <w:sz w:val="24"/>
          <w:szCs w:val="24"/>
          <w:lang w:val="fr-FR"/>
        </w:rPr>
        <w:t xml:space="preserve">ce </w:t>
      </w:r>
      <w:r w:rsidRPr="00790B79">
        <w:rPr>
          <w:sz w:val="24"/>
          <w:szCs w:val="24"/>
          <w:lang w:val="fr-FR"/>
        </w:rPr>
        <w:t xml:space="preserve">que </w:t>
      </w:r>
      <w:r w:rsidR="00E761DC" w:rsidRPr="00790B79">
        <w:rPr>
          <w:sz w:val="24"/>
          <w:szCs w:val="24"/>
          <w:lang w:val="fr-FR"/>
        </w:rPr>
        <w:t xml:space="preserve">dit </w:t>
      </w:r>
      <w:r w:rsidRPr="00790B79">
        <w:rPr>
          <w:sz w:val="24"/>
          <w:szCs w:val="24"/>
          <w:lang w:val="fr-FR"/>
        </w:rPr>
        <w:t>Jésus. »</w:t>
      </w:r>
    </w:p>
    <w:p w:rsidR="00790B79" w:rsidRPr="00790B79" w:rsidRDefault="00790B79" w:rsidP="00A74FD1">
      <w:pPr>
        <w:spacing w:before="12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Jésus</w:t>
      </w:r>
      <w:r w:rsidR="00556E77">
        <w:rPr>
          <w:sz w:val="24"/>
          <w:szCs w:val="24"/>
          <w:lang w:val="fr-FR"/>
        </w:rPr>
        <w:t xml:space="preserve"> </w:t>
      </w:r>
      <w:r w:rsidRPr="00790B79">
        <w:rPr>
          <w:sz w:val="24"/>
          <w:szCs w:val="24"/>
          <w:lang w:val="fr-FR"/>
        </w:rPr>
        <w:t xml:space="preserve">« Simon, </w:t>
      </w:r>
      <w:r w:rsidR="008118D1">
        <w:rPr>
          <w:sz w:val="24"/>
          <w:szCs w:val="24"/>
          <w:lang w:val="fr-FR"/>
        </w:rPr>
        <w:t xml:space="preserve">il était une fois </w:t>
      </w:r>
      <w:r w:rsidRPr="00790B79">
        <w:rPr>
          <w:sz w:val="24"/>
          <w:szCs w:val="24"/>
          <w:lang w:val="fr-FR"/>
        </w:rPr>
        <w:t>deux hommes</w:t>
      </w:r>
      <w:r w:rsidR="008118D1">
        <w:rPr>
          <w:sz w:val="24"/>
          <w:szCs w:val="24"/>
          <w:lang w:val="fr-FR"/>
        </w:rPr>
        <w:t xml:space="preserve"> qui avaient des dettes</w:t>
      </w:r>
      <w:r w:rsidRPr="00790B79">
        <w:rPr>
          <w:sz w:val="24"/>
          <w:szCs w:val="24"/>
          <w:lang w:val="fr-FR"/>
        </w:rPr>
        <w:t xml:space="preserve">. </w:t>
      </w:r>
      <w:r w:rsidR="008118D1">
        <w:rPr>
          <w:sz w:val="24"/>
          <w:szCs w:val="24"/>
          <w:lang w:val="fr-FR"/>
        </w:rPr>
        <w:t>L</w:t>
      </w:r>
      <w:r w:rsidR="00E2476E">
        <w:rPr>
          <w:sz w:val="24"/>
          <w:szCs w:val="24"/>
          <w:lang w:val="fr-FR"/>
        </w:rPr>
        <w:t>’</w:t>
      </w:r>
      <w:r w:rsidR="008118D1">
        <w:rPr>
          <w:sz w:val="24"/>
          <w:szCs w:val="24"/>
          <w:lang w:val="fr-FR"/>
        </w:rPr>
        <w:t>un d</w:t>
      </w:r>
      <w:r w:rsidR="00E2476E">
        <w:rPr>
          <w:sz w:val="24"/>
          <w:szCs w:val="24"/>
          <w:lang w:val="fr-FR"/>
        </w:rPr>
        <w:t>’</w:t>
      </w:r>
      <w:r w:rsidR="008118D1">
        <w:rPr>
          <w:sz w:val="24"/>
          <w:szCs w:val="24"/>
          <w:lang w:val="fr-FR"/>
        </w:rPr>
        <w:t>eux devait une petite somme, l</w:t>
      </w:r>
      <w:r w:rsidR="00E2476E">
        <w:rPr>
          <w:sz w:val="24"/>
          <w:szCs w:val="24"/>
          <w:lang w:val="fr-FR"/>
        </w:rPr>
        <w:t>’</w:t>
      </w:r>
      <w:r w:rsidR="008118D1">
        <w:rPr>
          <w:sz w:val="24"/>
          <w:szCs w:val="24"/>
          <w:lang w:val="fr-FR"/>
        </w:rPr>
        <w:t xml:space="preserve">autre une grosse somme. </w:t>
      </w:r>
      <w:r w:rsidRPr="00790B79">
        <w:rPr>
          <w:sz w:val="24"/>
          <w:szCs w:val="24"/>
          <w:lang w:val="fr-FR"/>
        </w:rPr>
        <w:lastRenderedPageBreak/>
        <w:t>Ni l</w:t>
      </w:r>
      <w:r w:rsidR="00E2476E">
        <w:rPr>
          <w:sz w:val="24"/>
          <w:szCs w:val="24"/>
          <w:lang w:val="fr-FR"/>
        </w:rPr>
        <w:t>’</w:t>
      </w:r>
      <w:r w:rsidRPr="00790B79">
        <w:rPr>
          <w:sz w:val="24"/>
          <w:szCs w:val="24"/>
          <w:lang w:val="fr-FR"/>
        </w:rPr>
        <w:t>un ni l</w:t>
      </w:r>
      <w:r w:rsidR="00E2476E">
        <w:rPr>
          <w:sz w:val="24"/>
          <w:szCs w:val="24"/>
          <w:lang w:val="fr-FR"/>
        </w:rPr>
        <w:t>’</w:t>
      </w:r>
      <w:r w:rsidRPr="00790B79">
        <w:rPr>
          <w:sz w:val="24"/>
          <w:szCs w:val="24"/>
          <w:lang w:val="fr-FR"/>
        </w:rPr>
        <w:t>autre ne pou</w:t>
      </w:r>
      <w:r w:rsidR="001809A9">
        <w:rPr>
          <w:sz w:val="24"/>
          <w:szCs w:val="24"/>
          <w:lang w:val="fr-FR"/>
        </w:rPr>
        <w:t>vait</w:t>
      </w:r>
      <w:r w:rsidRPr="00790B79">
        <w:rPr>
          <w:sz w:val="24"/>
          <w:szCs w:val="24"/>
          <w:lang w:val="fr-FR"/>
        </w:rPr>
        <w:t xml:space="preserve"> payer le prêteur</w:t>
      </w:r>
      <w:r w:rsidR="008118D1">
        <w:rPr>
          <w:sz w:val="24"/>
          <w:szCs w:val="24"/>
          <w:lang w:val="fr-FR"/>
        </w:rPr>
        <w:t>.</w:t>
      </w:r>
      <w:r w:rsidRPr="00790B79">
        <w:rPr>
          <w:sz w:val="24"/>
          <w:szCs w:val="24"/>
          <w:lang w:val="fr-FR"/>
        </w:rPr>
        <w:t xml:space="preserve"> </w:t>
      </w:r>
      <w:r w:rsidR="001809A9" w:rsidRPr="00790B79">
        <w:rPr>
          <w:sz w:val="24"/>
          <w:szCs w:val="24"/>
          <w:lang w:val="fr-FR"/>
        </w:rPr>
        <w:t>Ainsi</w:t>
      </w:r>
      <w:r w:rsidR="001809A9">
        <w:rPr>
          <w:sz w:val="24"/>
          <w:szCs w:val="24"/>
          <w:lang w:val="fr-FR"/>
        </w:rPr>
        <w:t>,</w:t>
      </w:r>
      <w:r w:rsidR="001809A9" w:rsidRPr="00790B79">
        <w:rPr>
          <w:sz w:val="24"/>
          <w:szCs w:val="24"/>
          <w:lang w:val="fr-FR"/>
        </w:rPr>
        <w:t xml:space="preserve"> </w:t>
      </w:r>
      <w:r w:rsidR="008118D1">
        <w:rPr>
          <w:sz w:val="24"/>
          <w:szCs w:val="24"/>
          <w:lang w:val="fr-FR"/>
        </w:rPr>
        <w:t xml:space="preserve">leur </w:t>
      </w:r>
      <w:r w:rsidR="00A74FD1">
        <w:rPr>
          <w:sz w:val="24"/>
          <w:szCs w:val="24"/>
          <w:lang w:val="fr-FR"/>
        </w:rPr>
        <w:t xml:space="preserve">créancier </w:t>
      </w:r>
      <w:r w:rsidRPr="00790B79">
        <w:rPr>
          <w:sz w:val="24"/>
          <w:szCs w:val="24"/>
          <w:lang w:val="fr-FR"/>
        </w:rPr>
        <w:t xml:space="preserve">a pardonné </w:t>
      </w:r>
      <w:r w:rsidR="008118D1">
        <w:rPr>
          <w:sz w:val="24"/>
          <w:szCs w:val="24"/>
          <w:lang w:val="fr-FR"/>
        </w:rPr>
        <w:t>à tous les deux</w:t>
      </w:r>
      <w:r w:rsidR="001809A9">
        <w:rPr>
          <w:sz w:val="24"/>
          <w:szCs w:val="24"/>
          <w:lang w:val="fr-FR"/>
        </w:rPr>
        <w:t xml:space="preserve">, en supprimant </w:t>
      </w:r>
      <w:r w:rsidR="001809A9" w:rsidRPr="00790B79">
        <w:rPr>
          <w:sz w:val="24"/>
          <w:szCs w:val="24"/>
          <w:lang w:val="fr-FR"/>
        </w:rPr>
        <w:t>leurs dettes</w:t>
      </w:r>
      <w:r w:rsidRPr="00790B79">
        <w:rPr>
          <w:sz w:val="24"/>
          <w:szCs w:val="24"/>
          <w:lang w:val="fr-FR"/>
        </w:rPr>
        <w:t xml:space="preserve">. </w:t>
      </w:r>
      <w:r w:rsidR="001809A9">
        <w:rPr>
          <w:sz w:val="24"/>
          <w:szCs w:val="24"/>
          <w:lang w:val="fr-FR"/>
        </w:rPr>
        <w:t>Alors, leq</w:t>
      </w:r>
      <w:r w:rsidR="001809A9" w:rsidRPr="00790B79">
        <w:rPr>
          <w:sz w:val="24"/>
          <w:szCs w:val="24"/>
          <w:lang w:val="fr-FR"/>
        </w:rPr>
        <w:t xml:space="preserve">uel </w:t>
      </w:r>
      <w:r w:rsidR="001809A9">
        <w:rPr>
          <w:sz w:val="24"/>
          <w:szCs w:val="24"/>
          <w:lang w:val="fr-FR"/>
        </w:rPr>
        <w:t xml:space="preserve">des deux </w:t>
      </w:r>
      <w:r w:rsidR="00A74FD1" w:rsidRPr="00790B79">
        <w:rPr>
          <w:sz w:val="24"/>
          <w:szCs w:val="24"/>
          <w:lang w:val="fr-FR"/>
        </w:rPr>
        <w:t>hommes</w:t>
      </w:r>
      <w:r w:rsidR="001809A9">
        <w:rPr>
          <w:sz w:val="24"/>
          <w:szCs w:val="24"/>
          <w:lang w:val="fr-FR"/>
        </w:rPr>
        <w:t>, supposeriez-</w:t>
      </w:r>
      <w:r w:rsidRPr="00790B79">
        <w:rPr>
          <w:sz w:val="24"/>
          <w:szCs w:val="24"/>
          <w:lang w:val="fr-FR"/>
        </w:rPr>
        <w:t>vous</w:t>
      </w:r>
      <w:r w:rsidR="001809A9">
        <w:rPr>
          <w:sz w:val="24"/>
          <w:szCs w:val="24"/>
          <w:lang w:val="fr-FR"/>
        </w:rPr>
        <w:t>,</w:t>
      </w:r>
      <w:r w:rsidRPr="00790B79">
        <w:rPr>
          <w:sz w:val="24"/>
          <w:szCs w:val="24"/>
          <w:lang w:val="fr-FR"/>
        </w:rPr>
        <w:t xml:space="preserve"> </w:t>
      </w:r>
      <w:r w:rsidR="001809A9">
        <w:rPr>
          <w:sz w:val="24"/>
          <w:szCs w:val="24"/>
          <w:lang w:val="fr-FR"/>
        </w:rPr>
        <w:t>aura plus d</w:t>
      </w:r>
      <w:r w:rsidR="00E2476E">
        <w:rPr>
          <w:sz w:val="24"/>
          <w:szCs w:val="24"/>
          <w:lang w:val="fr-FR"/>
        </w:rPr>
        <w:t>’</w:t>
      </w:r>
      <w:r w:rsidR="001809A9">
        <w:rPr>
          <w:sz w:val="24"/>
          <w:szCs w:val="24"/>
          <w:lang w:val="fr-FR"/>
        </w:rPr>
        <w:t xml:space="preserve">amour pour ce </w:t>
      </w:r>
      <w:r w:rsidRPr="00790B79">
        <w:rPr>
          <w:sz w:val="24"/>
          <w:szCs w:val="24"/>
          <w:lang w:val="fr-FR"/>
        </w:rPr>
        <w:t>prêteur</w:t>
      </w:r>
      <w:r w:rsidR="001809A9">
        <w:rPr>
          <w:sz w:val="24"/>
          <w:szCs w:val="24"/>
          <w:lang w:val="fr-FR"/>
        </w:rPr>
        <w:t> </w:t>
      </w:r>
      <w:r w:rsidRPr="00790B79">
        <w:rPr>
          <w:sz w:val="24"/>
          <w:szCs w:val="24"/>
          <w:lang w:val="fr-FR"/>
        </w:rPr>
        <w:t>? »</w:t>
      </w:r>
    </w:p>
    <w:p w:rsidR="00556E77" w:rsidRDefault="00790B79" w:rsidP="001809A9">
      <w:pPr>
        <w:spacing w:before="12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Simon</w:t>
      </w:r>
      <w:r w:rsidRPr="00790B79">
        <w:rPr>
          <w:sz w:val="24"/>
          <w:szCs w:val="24"/>
          <w:lang w:val="fr-FR"/>
        </w:rPr>
        <w:t xml:space="preserve"> «</w:t>
      </w:r>
      <w:r>
        <w:rPr>
          <w:sz w:val="24"/>
          <w:szCs w:val="24"/>
          <w:lang w:val="fr-FR"/>
        </w:rPr>
        <w:t> </w:t>
      </w:r>
      <w:r w:rsidRPr="00790B79">
        <w:rPr>
          <w:sz w:val="24"/>
          <w:szCs w:val="24"/>
          <w:lang w:val="fr-FR"/>
        </w:rPr>
        <w:t xml:space="preserve">Celui qui </w:t>
      </w:r>
      <w:r w:rsidR="001809A9">
        <w:rPr>
          <w:sz w:val="24"/>
          <w:szCs w:val="24"/>
          <w:lang w:val="fr-FR"/>
        </w:rPr>
        <w:t>devait la</w:t>
      </w:r>
      <w:r w:rsidRPr="00790B79">
        <w:rPr>
          <w:sz w:val="24"/>
          <w:szCs w:val="24"/>
          <w:lang w:val="fr-FR"/>
        </w:rPr>
        <w:t xml:space="preserve"> plus</w:t>
      </w:r>
      <w:r w:rsidR="001809A9">
        <w:rPr>
          <w:sz w:val="24"/>
          <w:szCs w:val="24"/>
          <w:lang w:val="fr-FR"/>
        </w:rPr>
        <w:t xml:space="preserve"> grosse somme</w:t>
      </w:r>
      <w:r w:rsidRPr="00790B79">
        <w:rPr>
          <w:sz w:val="24"/>
          <w:szCs w:val="24"/>
          <w:lang w:val="fr-FR"/>
        </w:rPr>
        <w:t>. »</w:t>
      </w:r>
    </w:p>
    <w:p w:rsidR="00790B79" w:rsidRPr="00790B79" w:rsidRDefault="00790B79" w:rsidP="001809A9">
      <w:pPr>
        <w:spacing w:before="12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Jésus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Pr="00790B79">
        <w:rPr>
          <w:sz w:val="24"/>
          <w:szCs w:val="24"/>
          <w:lang w:val="fr-FR"/>
        </w:rPr>
        <w:t>« Vous avez raison. Je suis venu à votre maison, mais vous ne m</w:t>
      </w:r>
      <w:r w:rsidR="00E2476E">
        <w:rPr>
          <w:sz w:val="24"/>
          <w:szCs w:val="24"/>
          <w:lang w:val="fr-FR"/>
        </w:rPr>
        <w:t>’</w:t>
      </w:r>
      <w:r w:rsidRPr="00790B79">
        <w:rPr>
          <w:sz w:val="24"/>
          <w:szCs w:val="24"/>
          <w:lang w:val="fr-FR"/>
        </w:rPr>
        <w:t xml:space="preserve">avez pas </w:t>
      </w:r>
      <w:r w:rsidR="001809A9">
        <w:rPr>
          <w:sz w:val="24"/>
          <w:szCs w:val="24"/>
          <w:lang w:val="fr-FR"/>
        </w:rPr>
        <w:t>fait preuve</w:t>
      </w:r>
      <w:r w:rsidRPr="00790B79">
        <w:rPr>
          <w:sz w:val="24"/>
          <w:szCs w:val="24"/>
          <w:lang w:val="fr-FR"/>
        </w:rPr>
        <w:t xml:space="preserve"> d</w:t>
      </w:r>
      <w:r w:rsidR="00E2476E">
        <w:rPr>
          <w:sz w:val="24"/>
          <w:szCs w:val="24"/>
          <w:lang w:val="fr-FR"/>
        </w:rPr>
        <w:t>’</w:t>
      </w:r>
      <w:r w:rsidRPr="00790B79">
        <w:rPr>
          <w:sz w:val="24"/>
          <w:szCs w:val="24"/>
          <w:lang w:val="fr-FR"/>
        </w:rPr>
        <w:t>amour. Cependant, cette femme m</w:t>
      </w:r>
      <w:r w:rsidR="00E2476E">
        <w:rPr>
          <w:sz w:val="24"/>
          <w:szCs w:val="24"/>
          <w:lang w:val="fr-FR"/>
        </w:rPr>
        <w:t>’</w:t>
      </w:r>
      <w:r w:rsidRPr="00790B79">
        <w:rPr>
          <w:sz w:val="24"/>
          <w:szCs w:val="24"/>
          <w:lang w:val="fr-FR"/>
        </w:rPr>
        <w:t xml:space="preserve">a </w:t>
      </w:r>
      <w:r w:rsidR="001809A9">
        <w:rPr>
          <w:sz w:val="24"/>
          <w:szCs w:val="24"/>
          <w:lang w:val="fr-FR"/>
        </w:rPr>
        <w:t>témoigné de</w:t>
      </w:r>
      <w:r w:rsidRPr="00790B79">
        <w:rPr>
          <w:sz w:val="24"/>
          <w:szCs w:val="24"/>
          <w:lang w:val="fr-FR"/>
        </w:rPr>
        <w:t xml:space="preserve"> </w:t>
      </w:r>
      <w:r w:rsidR="001809A9">
        <w:rPr>
          <w:sz w:val="24"/>
          <w:szCs w:val="24"/>
          <w:lang w:val="fr-FR"/>
        </w:rPr>
        <w:t>son grand</w:t>
      </w:r>
      <w:r w:rsidRPr="00790B79">
        <w:rPr>
          <w:sz w:val="24"/>
          <w:szCs w:val="24"/>
          <w:lang w:val="fr-FR"/>
        </w:rPr>
        <w:t xml:space="preserve"> amour</w:t>
      </w:r>
      <w:r w:rsidR="00556E77">
        <w:rPr>
          <w:sz w:val="24"/>
          <w:szCs w:val="24"/>
          <w:lang w:val="fr-FR"/>
        </w:rPr>
        <w:t xml:space="preserve"> pour moi</w:t>
      </w:r>
      <w:r w:rsidRPr="00790B79">
        <w:rPr>
          <w:sz w:val="24"/>
          <w:szCs w:val="24"/>
          <w:lang w:val="fr-FR"/>
        </w:rPr>
        <w:t>. »</w:t>
      </w:r>
      <w:r w:rsidR="001809A9">
        <w:rPr>
          <w:sz w:val="24"/>
          <w:szCs w:val="24"/>
          <w:lang w:val="fr-FR"/>
        </w:rPr>
        <w:br/>
      </w:r>
    </w:p>
    <w:p w:rsidR="00790B79" w:rsidRPr="00790B79" w:rsidRDefault="00790B79" w:rsidP="001809A9">
      <w:pPr>
        <w:spacing w:before="24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Narrateur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="001809A9">
        <w:rPr>
          <w:sz w:val="24"/>
          <w:szCs w:val="24"/>
          <w:lang w:val="fr-FR"/>
        </w:rPr>
        <w:t xml:space="preserve">(Racontez </w:t>
      </w:r>
      <w:r w:rsidRPr="00790B79">
        <w:rPr>
          <w:sz w:val="24"/>
          <w:szCs w:val="24"/>
          <w:lang w:val="fr-FR"/>
        </w:rPr>
        <w:t xml:space="preserve">la troisième partie </w:t>
      </w:r>
      <w:r w:rsidR="005C7058">
        <w:rPr>
          <w:sz w:val="24"/>
          <w:szCs w:val="24"/>
          <w:lang w:val="fr-FR"/>
        </w:rPr>
        <w:t>du récit</w:t>
      </w:r>
      <w:r w:rsidRPr="00790B79">
        <w:rPr>
          <w:sz w:val="24"/>
          <w:szCs w:val="24"/>
          <w:lang w:val="fr-FR"/>
        </w:rPr>
        <w:t>, de Luc 7</w:t>
      </w:r>
      <w:r w:rsidR="00556E77">
        <w:rPr>
          <w:sz w:val="24"/>
          <w:szCs w:val="24"/>
          <w:lang w:val="fr-FR"/>
        </w:rPr>
        <w:t xml:space="preserve"> : </w:t>
      </w:r>
      <w:r w:rsidRPr="00790B79">
        <w:rPr>
          <w:sz w:val="24"/>
          <w:szCs w:val="24"/>
          <w:lang w:val="fr-FR"/>
        </w:rPr>
        <w:t>48</w:t>
      </w:r>
      <w:r w:rsidR="00193B3A">
        <w:rPr>
          <w:sz w:val="24"/>
          <w:szCs w:val="24"/>
          <w:lang w:val="fr-FR"/>
        </w:rPr>
        <w:t xml:space="preserve"> à </w:t>
      </w:r>
      <w:r w:rsidRPr="00790B79">
        <w:rPr>
          <w:sz w:val="24"/>
          <w:szCs w:val="24"/>
          <w:lang w:val="fr-FR"/>
        </w:rPr>
        <w:t xml:space="preserve">50. </w:t>
      </w:r>
      <w:r w:rsidR="001809A9" w:rsidRPr="00790B79">
        <w:rPr>
          <w:sz w:val="24"/>
          <w:szCs w:val="24"/>
          <w:lang w:val="fr-FR"/>
        </w:rPr>
        <w:t>Dites</w:t>
      </w:r>
      <w:r w:rsidR="001809A9">
        <w:rPr>
          <w:sz w:val="24"/>
          <w:szCs w:val="24"/>
          <w:lang w:val="fr-FR"/>
        </w:rPr>
        <w:t xml:space="preserve"> alors</w:t>
      </w:r>
      <w:r w:rsidR="00556E77">
        <w:rPr>
          <w:sz w:val="24"/>
          <w:szCs w:val="24"/>
          <w:lang w:val="fr-FR"/>
        </w:rPr>
        <w:t xml:space="preserve"> : </w:t>
      </w:r>
      <w:r w:rsidR="001809A9">
        <w:rPr>
          <w:sz w:val="24"/>
          <w:szCs w:val="24"/>
          <w:lang w:val="fr-FR"/>
        </w:rPr>
        <w:t>)</w:t>
      </w:r>
      <w:r w:rsidR="001809A9" w:rsidRPr="00790B79">
        <w:rPr>
          <w:sz w:val="24"/>
          <w:szCs w:val="24"/>
          <w:lang w:val="fr-FR"/>
        </w:rPr>
        <w:t xml:space="preserve"> </w:t>
      </w:r>
      <w:r w:rsidRPr="00790B79">
        <w:rPr>
          <w:sz w:val="24"/>
          <w:szCs w:val="24"/>
          <w:lang w:val="fr-FR"/>
        </w:rPr>
        <w:t>« </w:t>
      </w:r>
      <w:r>
        <w:rPr>
          <w:sz w:val="24"/>
          <w:szCs w:val="24"/>
          <w:lang w:val="fr-FR"/>
        </w:rPr>
        <w:t>Écoutez</w:t>
      </w:r>
      <w:r w:rsidRPr="00790B79">
        <w:rPr>
          <w:sz w:val="24"/>
          <w:szCs w:val="24"/>
          <w:lang w:val="fr-FR"/>
        </w:rPr>
        <w:t xml:space="preserve"> </w:t>
      </w:r>
      <w:r w:rsidR="001809A9">
        <w:rPr>
          <w:sz w:val="24"/>
          <w:szCs w:val="24"/>
          <w:lang w:val="fr-FR"/>
        </w:rPr>
        <w:t xml:space="preserve">ce </w:t>
      </w:r>
      <w:r w:rsidRPr="00790B79">
        <w:rPr>
          <w:sz w:val="24"/>
          <w:szCs w:val="24"/>
          <w:lang w:val="fr-FR"/>
        </w:rPr>
        <w:t xml:space="preserve">que </w:t>
      </w:r>
      <w:r w:rsidR="001809A9" w:rsidRPr="00790B79">
        <w:rPr>
          <w:sz w:val="24"/>
          <w:szCs w:val="24"/>
          <w:lang w:val="fr-FR"/>
        </w:rPr>
        <w:t xml:space="preserve">dit </w:t>
      </w:r>
      <w:r w:rsidRPr="00790B79">
        <w:rPr>
          <w:sz w:val="24"/>
          <w:szCs w:val="24"/>
          <w:lang w:val="fr-FR"/>
        </w:rPr>
        <w:t>Jésus. »</w:t>
      </w:r>
    </w:p>
    <w:p w:rsidR="00790B79" w:rsidRPr="00790B79" w:rsidRDefault="00790B79" w:rsidP="00A74FD1">
      <w:pPr>
        <w:spacing w:before="12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Jésus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Pr="00790B79">
        <w:rPr>
          <w:sz w:val="24"/>
          <w:szCs w:val="24"/>
          <w:lang w:val="fr-FR"/>
        </w:rPr>
        <w:t>« Femme, vos péchés</w:t>
      </w:r>
      <w:r w:rsidR="00A74FD1">
        <w:rPr>
          <w:sz w:val="24"/>
          <w:szCs w:val="24"/>
          <w:lang w:val="fr-FR"/>
        </w:rPr>
        <w:t xml:space="preserve"> vous sont pardonnés</w:t>
      </w:r>
      <w:r w:rsidRPr="00790B79">
        <w:rPr>
          <w:sz w:val="24"/>
          <w:szCs w:val="24"/>
          <w:lang w:val="fr-FR"/>
        </w:rPr>
        <w:t>. »</w:t>
      </w:r>
    </w:p>
    <w:p w:rsidR="00790B79" w:rsidRPr="00790B79" w:rsidRDefault="00790B79" w:rsidP="001809A9">
      <w:pPr>
        <w:spacing w:before="120"/>
        <w:ind w:left="720" w:hanging="720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Pharisien</w:t>
      </w:r>
      <w:r w:rsidRPr="00790B79">
        <w:rPr>
          <w:b/>
          <w:bCs/>
          <w:sz w:val="24"/>
          <w:szCs w:val="24"/>
          <w:lang w:val="fr-FR"/>
        </w:rPr>
        <w:t>s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Pr="00790B79">
        <w:rPr>
          <w:sz w:val="24"/>
          <w:szCs w:val="24"/>
          <w:lang w:val="fr-FR"/>
        </w:rPr>
        <w:t>(En colère) « </w:t>
      </w:r>
      <w:r w:rsidR="001809A9" w:rsidRPr="00790B79">
        <w:rPr>
          <w:sz w:val="24"/>
          <w:szCs w:val="24"/>
          <w:lang w:val="fr-FR"/>
        </w:rPr>
        <w:t xml:space="preserve">Comment </w:t>
      </w:r>
      <w:r w:rsidR="001809A9">
        <w:rPr>
          <w:sz w:val="24"/>
          <w:szCs w:val="24"/>
          <w:lang w:val="fr-FR"/>
        </w:rPr>
        <w:t>pourrait</w:t>
      </w:r>
      <w:r w:rsidRPr="00790B79">
        <w:rPr>
          <w:sz w:val="24"/>
          <w:szCs w:val="24"/>
          <w:lang w:val="fr-FR"/>
        </w:rPr>
        <w:t xml:space="preserve"> cet homme pardonner des péchés ? »</w:t>
      </w:r>
    </w:p>
    <w:p w:rsidR="00790B79" w:rsidRPr="00790B79" w:rsidRDefault="00790B79" w:rsidP="001809A9">
      <w:pPr>
        <w:spacing w:before="12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Jésus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Pr="00790B79">
        <w:rPr>
          <w:sz w:val="24"/>
          <w:szCs w:val="24"/>
          <w:lang w:val="fr-FR"/>
        </w:rPr>
        <w:t>« </w:t>
      </w:r>
      <w:r w:rsidR="001809A9" w:rsidRPr="00790B79">
        <w:rPr>
          <w:sz w:val="24"/>
          <w:szCs w:val="24"/>
          <w:lang w:val="fr-FR"/>
        </w:rPr>
        <w:t>Femme</w:t>
      </w:r>
      <w:r w:rsidRPr="00790B79">
        <w:rPr>
          <w:sz w:val="24"/>
          <w:szCs w:val="24"/>
          <w:lang w:val="fr-FR"/>
        </w:rPr>
        <w:t>, votre foi vous a sauvé</w:t>
      </w:r>
      <w:r w:rsidR="001809A9">
        <w:rPr>
          <w:sz w:val="24"/>
          <w:szCs w:val="24"/>
          <w:lang w:val="fr-FR"/>
        </w:rPr>
        <w:t>e</w:t>
      </w:r>
      <w:r w:rsidRPr="00790B79">
        <w:rPr>
          <w:sz w:val="24"/>
          <w:szCs w:val="24"/>
          <w:lang w:val="fr-FR"/>
        </w:rPr>
        <w:t xml:space="preserve">. </w:t>
      </w:r>
      <w:r w:rsidR="001809A9">
        <w:rPr>
          <w:sz w:val="24"/>
          <w:szCs w:val="24"/>
          <w:lang w:val="fr-FR"/>
        </w:rPr>
        <w:t>Re</w:t>
      </w:r>
      <w:r w:rsidRPr="00790B79">
        <w:rPr>
          <w:sz w:val="24"/>
          <w:szCs w:val="24"/>
          <w:lang w:val="fr-FR"/>
        </w:rPr>
        <w:t>ntrez</w:t>
      </w:r>
      <w:r w:rsidR="001809A9">
        <w:rPr>
          <w:sz w:val="24"/>
          <w:szCs w:val="24"/>
          <w:lang w:val="fr-FR"/>
        </w:rPr>
        <w:t xml:space="preserve"> chez vous</w:t>
      </w:r>
      <w:r w:rsidRPr="00790B79">
        <w:rPr>
          <w:sz w:val="24"/>
          <w:szCs w:val="24"/>
          <w:lang w:val="fr-FR"/>
        </w:rPr>
        <w:t xml:space="preserve"> </w:t>
      </w:r>
      <w:r w:rsidR="001809A9">
        <w:rPr>
          <w:sz w:val="24"/>
          <w:szCs w:val="24"/>
          <w:lang w:val="fr-FR"/>
        </w:rPr>
        <w:t xml:space="preserve">en </w:t>
      </w:r>
      <w:r w:rsidRPr="00790B79">
        <w:rPr>
          <w:sz w:val="24"/>
          <w:szCs w:val="24"/>
          <w:lang w:val="fr-FR"/>
        </w:rPr>
        <w:t>paix. »</w:t>
      </w:r>
    </w:p>
    <w:p w:rsidR="00790B79" w:rsidRPr="00790B79" w:rsidRDefault="00790B79" w:rsidP="00790B79">
      <w:pPr>
        <w:spacing w:before="120"/>
        <w:ind w:left="720" w:hanging="720"/>
        <w:rPr>
          <w:sz w:val="24"/>
          <w:szCs w:val="24"/>
          <w:lang w:val="fr-FR"/>
        </w:rPr>
      </w:pPr>
      <w:r w:rsidRPr="00790B79">
        <w:rPr>
          <w:b/>
          <w:bCs/>
          <w:sz w:val="24"/>
          <w:szCs w:val="24"/>
          <w:lang w:val="fr-FR"/>
        </w:rPr>
        <w:t>Narrateur ou enfant plus âgé</w:t>
      </w:r>
      <w:r w:rsidR="00556E77">
        <w:rPr>
          <w:b/>
          <w:bCs/>
          <w:sz w:val="24"/>
          <w:szCs w:val="24"/>
          <w:lang w:val="fr-FR"/>
        </w:rPr>
        <w:t xml:space="preserve"> : </w:t>
      </w:r>
      <w:r w:rsidR="001809A9">
        <w:rPr>
          <w:sz w:val="24"/>
          <w:szCs w:val="24"/>
          <w:lang w:val="fr-FR"/>
        </w:rPr>
        <w:t>(</w:t>
      </w:r>
      <w:r w:rsidRPr="00790B79">
        <w:rPr>
          <w:sz w:val="24"/>
          <w:szCs w:val="24"/>
          <w:lang w:val="fr-FR"/>
        </w:rPr>
        <w:t>Remerciez chacun qui a aidé avec le drame.</w:t>
      </w:r>
      <w:r w:rsidR="001809A9">
        <w:rPr>
          <w:sz w:val="24"/>
          <w:szCs w:val="24"/>
          <w:lang w:val="fr-FR"/>
        </w:rPr>
        <w:t>)</w:t>
      </w:r>
      <w:r w:rsidR="001809A9">
        <w:rPr>
          <w:sz w:val="24"/>
          <w:szCs w:val="24"/>
          <w:lang w:val="fr-FR"/>
        </w:rPr>
        <w:br/>
      </w:r>
    </w:p>
    <w:p w:rsidR="00790B79" w:rsidRPr="00790B79" w:rsidRDefault="00790B79" w:rsidP="00A74FD1">
      <w:pPr>
        <w:pStyle w:val="maintext0"/>
        <w:spacing w:before="180"/>
        <w:rPr>
          <w:lang w:val="fr-FR"/>
        </w:rPr>
      </w:pPr>
      <w:r w:rsidRPr="00790B79">
        <w:rPr>
          <w:lang w:val="fr-FR"/>
        </w:rPr>
        <w:t xml:space="preserve">Si les enfants dramatisent </w:t>
      </w:r>
      <w:r w:rsidR="001809A9">
        <w:rPr>
          <w:lang w:val="fr-FR"/>
        </w:rPr>
        <w:t>ce récit</w:t>
      </w:r>
      <w:r w:rsidRPr="00790B79">
        <w:rPr>
          <w:lang w:val="fr-FR"/>
        </w:rPr>
        <w:t xml:space="preserve"> pour les adultes, alors </w:t>
      </w:r>
      <w:r w:rsidR="001809A9">
        <w:rPr>
          <w:lang w:val="fr-FR"/>
        </w:rPr>
        <w:t xml:space="preserve">faites-leur poser </w:t>
      </w:r>
      <w:r w:rsidRPr="00790B79">
        <w:rPr>
          <w:lang w:val="fr-FR"/>
        </w:rPr>
        <w:t>également aux adultes</w:t>
      </w:r>
      <w:r w:rsidR="001809A9">
        <w:rPr>
          <w:lang w:val="fr-FR"/>
        </w:rPr>
        <w:t> les</w:t>
      </w:r>
      <w:r w:rsidR="00556E77">
        <w:rPr>
          <w:lang w:val="fr-FR"/>
        </w:rPr>
        <w:t xml:space="preserve"> </w:t>
      </w:r>
      <w:r w:rsidRPr="00790B79">
        <w:rPr>
          <w:b/>
          <w:bCs/>
          <w:lang w:val="fr-FR"/>
        </w:rPr>
        <w:t>questions</w:t>
      </w:r>
      <w:r w:rsidRPr="00790B79">
        <w:rPr>
          <w:lang w:val="fr-FR"/>
        </w:rPr>
        <w:t xml:space="preserve"> </w:t>
      </w:r>
      <w:r w:rsidR="001809A9">
        <w:rPr>
          <w:lang w:val="fr-FR"/>
        </w:rPr>
        <w:t>listées ci-</w:t>
      </w:r>
      <w:r w:rsidR="00A74FD1">
        <w:rPr>
          <w:lang w:val="fr-FR"/>
        </w:rPr>
        <w:t>dessus</w:t>
      </w:r>
      <w:r w:rsidRPr="00790B79">
        <w:rPr>
          <w:lang w:val="fr-FR"/>
        </w:rPr>
        <w:t>.</w:t>
      </w:r>
    </w:p>
    <w:p w:rsidR="00790B79" w:rsidRDefault="001809A9" w:rsidP="00556E77">
      <w:pPr>
        <w:pStyle w:val="maintext0"/>
        <w:spacing w:before="240"/>
        <w:rPr>
          <w:lang w:val="fr-FR"/>
        </w:rPr>
      </w:pPr>
      <w:r>
        <w:rPr>
          <w:lang w:val="fr-FR"/>
        </w:rPr>
        <w:t>Faites aux</w:t>
      </w:r>
      <w:r w:rsidR="00790B79" w:rsidRPr="00790B79">
        <w:rPr>
          <w:lang w:val="fr-FR"/>
        </w:rPr>
        <w:t xml:space="preserve"> enfants</w:t>
      </w:r>
      <w:r>
        <w:rPr>
          <w:lang w:val="fr-FR"/>
        </w:rPr>
        <w:t xml:space="preserve"> dessiner des</w:t>
      </w:r>
      <w:r w:rsidR="00790B79" w:rsidRPr="00790B79">
        <w:rPr>
          <w:lang w:val="fr-FR"/>
        </w:rPr>
        <w:t xml:space="preserve"> </w:t>
      </w:r>
      <w:r w:rsidR="00790B79" w:rsidRPr="00790B79">
        <w:rPr>
          <w:b/>
          <w:bCs/>
          <w:lang w:val="fr-FR"/>
        </w:rPr>
        <w:t xml:space="preserve">images </w:t>
      </w:r>
      <w:r w:rsidR="00790B79" w:rsidRPr="00790B79">
        <w:rPr>
          <w:lang w:val="fr-FR"/>
        </w:rPr>
        <w:t xml:space="preserve">de </w:t>
      </w:r>
      <w:r>
        <w:rPr>
          <w:lang w:val="fr-FR"/>
        </w:rPr>
        <w:t>flacon</w:t>
      </w:r>
      <w:r w:rsidR="00790B79" w:rsidRPr="00790B79">
        <w:rPr>
          <w:lang w:val="fr-FR"/>
        </w:rPr>
        <w:t xml:space="preserve"> </w:t>
      </w:r>
      <w:r>
        <w:rPr>
          <w:lang w:val="fr-FR"/>
        </w:rPr>
        <w:t xml:space="preserve">à </w:t>
      </w:r>
      <w:r w:rsidR="00790B79" w:rsidRPr="00790B79">
        <w:rPr>
          <w:lang w:val="fr-FR"/>
        </w:rPr>
        <w:t>parfum. Laissez les enfants plus âgés aide</w:t>
      </w:r>
      <w:r w:rsidR="003F2DD7">
        <w:rPr>
          <w:lang w:val="fr-FR"/>
        </w:rPr>
        <w:t>r</w:t>
      </w:r>
      <w:r w:rsidR="00790B79" w:rsidRPr="00790B79">
        <w:rPr>
          <w:lang w:val="fr-FR"/>
        </w:rPr>
        <w:t xml:space="preserve"> le</w:t>
      </w:r>
      <w:r w:rsidR="003F2DD7">
        <w:rPr>
          <w:lang w:val="fr-FR"/>
        </w:rPr>
        <w:t>s</w:t>
      </w:r>
      <w:r w:rsidR="00790B79" w:rsidRPr="00790B79">
        <w:rPr>
          <w:lang w:val="fr-FR"/>
        </w:rPr>
        <w:t xml:space="preserve"> plus jeune</w:t>
      </w:r>
      <w:r w:rsidR="003F2DD7">
        <w:rPr>
          <w:lang w:val="fr-FR"/>
        </w:rPr>
        <w:t>s</w:t>
      </w:r>
      <w:r w:rsidR="00790B79" w:rsidRPr="00790B79">
        <w:rPr>
          <w:lang w:val="fr-FR"/>
        </w:rPr>
        <w:t xml:space="preserve">. Ils </w:t>
      </w:r>
      <w:r w:rsidR="003F2DD7">
        <w:rPr>
          <w:lang w:val="fr-FR"/>
        </w:rPr>
        <w:t>pourront</w:t>
      </w:r>
      <w:r w:rsidR="00790B79" w:rsidRPr="00790B79">
        <w:rPr>
          <w:lang w:val="fr-FR"/>
        </w:rPr>
        <w:t xml:space="preserve"> montrer leurs images aux adultes </w:t>
      </w:r>
      <w:r w:rsidR="003F2DD7">
        <w:rPr>
          <w:lang w:val="fr-FR"/>
        </w:rPr>
        <w:t xml:space="preserve">pendant le </w:t>
      </w:r>
      <w:r w:rsidR="00790B79" w:rsidRPr="00790B79">
        <w:rPr>
          <w:lang w:val="fr-FR"/>
        </w:rPr>
        <w:t>culte et expliquer que le parfum illustre comment nous adorons Jésus avec le meilleur que nous a</w:t>
      </w:r>
      <w:r w:rsidR="00556E77">
        <w:rPr>
          <w:lang w:val="fr-FR"/>
        </w:rPr>
        <w:t>y</w:t>
      </w:r>
      <w:r w:rsidR="00790B79" w:rsidRPr="00790B79">
        <w:rPr>
          <w:lang w:val="fr-FR"/>
        </w:rPr>
        <w:t>ons. Nous l</w:t>
      </w:r>
      <w:r w:rsidR="00E2476E">
        <w:rPr>
          <w:lang w:val="fr-FR"/>
        </w:rPr>
        <w:t>’</w:t>
      </w:r>
      <w:r w:rsidR="00790B79" w:rsidRPr="00790B79">
        <w:rPr>
          <w:lang w:val="fr-FR"/>
        </w:rPr>
        <w:t xml:space="preserve">adorons de nos </w:t>
      </w:r>
      <w:r w:rsidR="003F2DD7" w:rsidRPr="00790B79">
        <w:rPr>
          <w:lang w:val="fr-FR"/>
        </w:rPr>
        <w:t>cœurs</w:t>
      </w:r>
      <w:r w:rsidR="00790B79" w:rsidRPr="00790B79">
        <w:rPr>
          <w:lang w:val="fr-FR"/>
        </w:rPr>
        <w:t>.</w:t>
      </w:r>
    </w:p>
    <w:p w:rsidR="006022C5" w:rsidRDefault="006022C5" w:rsidP="006022C5">
      <w:pPr>
        <w:pStyle w:val="maintext0"/>
        <w:rPr>
          <w:lang w:val="fr-FR"/>
        </w:rPr>
      </w:pPr>
      <w:r w:rsidRPr="00790B79">
        <w:rPr>
          <w:lang w:val="fr-FR"/>
        </w:rPr>
        <w:t>Demandez aux enfants</w:t>
      </w:r>
      <w:r>
        <w:rPr>
          <w:lang w:val="fr-FR"/>
        </w:rPr>
        <w:t> : « </w:t>
      </w:r>
      <w:r w:rsidRPr="00790B79">
        <w:rPr>
          <w:lang w:val="fr-FR"/>
        </w:rPr>
        <w:t>Que</w:t>
      </w:r>
      <w:r>
        <w:rPr>
          <w:lang w:val="fr-FR"/>
        </w:rPr>
        <w:t>lles</w:t>
      </w:r>
      <w:r w:rsidRPr="00790B79">
        <w:rPr>
          <w:lang w:val="fr-FR"/>
        </w:rPr>
        <w:t xml:space="preserve"> sont </w:t>
      </w:r>
      <w:r>
        <w:rPr>
          <w:lang w:val="fr-FR"/>
        </w:rPr>
        <w:t xml:space="preserve">quelques </w:t>
      </w:r>
      <w:r w:rsidRPr="00790B79">
        <w:rPr>
          <w:lang w:val="fr-FR"/>
        </w:rPr>
        <w:t xml:space="preserve">manières </w:t>
      </w:r>
      <w:r>
        <w:rPr>
          <w:lang w:val="fr-FR"/>
        </w:rPr>
        <w:t>dont</w:t>
      </w:r>
      <w:r w:rsidRPr="00790B79">
        <w:rPr>
          <w:lang w:val="fr-FR"/>
        </w:rPr>
        <w:t xml:space="preserve"> nous </w:t>
      </w:r>
      <w:r>
        <w:rPr>
          <w:lang w:val="fr-FR"/>
        </w:rPr>
        <w:t xml:space="preserve">pourrions </w:t>
      </w:r>
      <w:r w:rsidRPr="00790B79">
        <w:rPr>
          <w:lang w:val="fr-FR"/>
        </w:rPr>
        <w:t>montre</w:t>
      </w:r>
      <w:r>
        <w:rPr>
          <w:lang w:val="fr-FR"/>
        </w:rPr>
        <w:t>r</w:t>
      </w:r>
      <w:r w:rsidRPr="00790B79">
        <w:rPr>
          <w:lang w:val="fr-FR"/>
        </w:rPr>
        <w:t xml:space="preserve"> </w:t>
      </w:r>
      <w:r>
        <w:rPr>
          <w:lang w:val="fr-FR"/>
        </w:rPr>
        <w:t xml:space="preserve">à </w:t>
      </w:r>
      <w:r w:rsidRPr="00790B79">
        <w:rPr>
          <w:lang w:val="fr-FR"/>
        </w:rPr>
        <w:t>Jésus notre amour pour lui ?</w:t>
      </w:r>
      <w:r>
        <w:rPr>
          <w:lang w:val="fr-FR"/>
        </w:rPr>
        <w:t> »</w:t>
      </w:r>
      <w:r w:rsidRPr="00790B79">
        <w:rPr>
          <w:lang w:val="fr-FR"/>
        </w:rPr>
        <w:t xml:space="preserve"> (Laissez les enfants </w:t>
      </w:r>
      <w:r>
        <w:rPr>
          <w:lang w:val="fr-FR"/>
        </w:rPr>
        <w:t xml:space="preserve">en citer </w:t>
      </w:r>
      <w:r w:rsidRPr="00790B79">
        <w:rPr>
          <w:lang w:val="fr-FR"/>
        </w:rPr>
        <w:t>des exemples.)</w:t>
      </w:r>
    </w:p>
    <w:p w:rsidR="006022C5" w:rsidRPr="00790B79" w:rsidRDefault="006022C5" w:rsidP="00556E77">
      <w:pPr>
        <w:pStyle w:val="maintext0"/>
        <w:spacing w:before="240"/>
        <w:rPr>
          <w:lang w:val="fr-FR"/>
        </w:rPr>
      </w:pPr>
    </w:p>
    <w:p w:rsidR="003F2DD7" w:rsidRPr="003F2DD7" w:rsidRDefault="006022C5" w:rsidP="006022C5">
      <w:pPr>
        <w:widowControl w:val="0"/>
        <w:suppressAutoHyphens w:val="0"/>
        <w:jc w:val="center"/>
      </w:pPr>
      <w:r>
        <w:rPr>
          <w:noProof/>
          <w:lang w:eastAsia="en-US"/>
        </w:rPr>
        <w:lastRenderedPageBreak/>
        <w:drawing>
          <wp:inline distT="0" distB="0" distL="0" distR="0">
            <wp:extent cx="2700020" cy="3605530"/>
            <wp:effectExtent l="0" t="0" r="5080" b="0"/>
            <wp:docPr id="11" name="Picture 11" descr="https://encrypted-tbn0.google.com/images?q=tbn:ANd9GcQkab0bnTv-fRVQwsA083t-BQbZjfrqfi2SbaMPWJzr62oeje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0.google.com/images?q=tbn:ANd9GcQkab0bnTv-fRVQwsA083t-BQbZjfrqfi2SbaMPWJzr62oejeU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DD7" w:rsidRPr="003F2DD7" w:rsidRDefault="003F2DD7" w:rsidP="003F2DD7">
      <w:pPr>
        <w:widowControl w:val="0"/>
        <w:suppressAutoHyphens w:val="0"/>
        <w:jc w:val="center"/>
      </w:pPr>
    </w:p>
    <w:p w:rsidR="00790B79" w:rsidRPr="00790B79" w:rsidRDefault="00790B79" w:rsidP="00790B79">
      <w:pPr>
        <w:pStyle w:val="maintext0"/>
        <w:rPr>
          <w:lang w:val="fr-FR"/>
        </w:rPr>
      </w:pPr>
      <w:r w:rsidRPr="00790B79">
        <w:rPr>
          <w:b/>
          <w:bCs/>
          <w:lang w:val="fr-FR"/>
        </w:rPr>
        <w:t xml:space="preserve">Apprenez par </w:t>
      </w:r>
      <w:r w:rsidR="003F2DD7" w:rsidRPr="00790B79">
        <w:rPr>
          <w:b/>
          <w:bCs/>
          <w:lang w:val="fr-FR"/>
        </w:rPr>
        <w:t>cœur</w:t>
      </w:r>
      <w:r w:rsidRPr="00790B79">
        <w:rPr>
          <w:lang w:val="fr-FR"/>
        </w:rPr>
        <w:t xml:space="preserve"> </w:t>
      </w:r>
      <w:r w:rsidR="003F2DD7">
        <w:rPr>
          <w:lang w:val="fr-FR"/>
        </w:rPr>
        <w:t xml:space="preserve">ensemble </w:t>
      </w:r>
      <w:r w:rsidRPr="00790B79">
        <w:rPr>
          <w:lang w:val="fr-FR"/>
        </w:rPr>
        <w:t>Romans 12</w:t>
      </w:r>
      <w:r w:rsidR="00556E77">
        <w:rPr>
          <w:lang w:val="fr-FR"/>
        </w:rPr>
        <w:t xml:space="preserve"> : </w:t>
      </w:r>
      <w:r w:rsidRPr="00790B79">
        <w:rPr>
          <w:lang w:val="fr-FR"/>
        </w:rPr>
        <w:t>1.</w:t>
      </w:r>
    </w:p>
    <w:p w:rsidR="00790B79" w:rsidRPr="00790B79" w:rsidRDefault="00790B79" w:rsidP="00556E77">
      <w:pPr>
        <w:pStyle w:val="maintext0"/>
        <w:rPr>
          <w:lang w:val="fr-FR"/>
        </w:rPr>
      </w:pPr>
      <w:r w:rsidRPr="00790B79">
        <w:rPr>
          <w:b/>
          <w:bCs/>
          <w:lang w:val="fr-FR"/>
        </w:rPr>
        <w:t>Poésie</w:t>
      </w:r>
      <w:r w:rsidRPr="00790B79">
        <w:rPr>
          <w:lang w:val="fr-FR"/>
        </w:rPr>
        <w:t xml:space="preserve">. </w:t>
      </w:r>
      <w:r w:rsidR="00556E77">
        <w:rPr>
          <w:lang w:val="fr-FR"/>
        </w:rPr>
        <w:t xml:space="preserve">Faites à </w:t>
      </w:r>
      <w:r w:rsidRPr="00790B79">
        <w:rPr>
          <w:lang w:val="fr-FR"/>
        </w:rPr>
        <w:t xml:space="preserve">trois enfants </w:t>
      </w:r>
      <w:r w:rsidR="00C9344B">
        <w:rPr>
          <w:lang w:val="fr-FR"/>
        </w:rPr>
        <w:t xml:space="preserve">réciter </w:t>
      </w:r>
      <w:r w:rsidRPr="00790B79">
        <w:rPr>
          <w:lang w:val="fr-FR"/>
        </w:rPr>
        <w:t>chacun deux vers</w:t>
      </w:r>
      <w:r w:rsidR="00C9344B">
        <w:rPr>
          <w:lang w:val="fr-FR"/>
        </w:rPr>
        <w:t>ets</w:t>
      </w:r>
      <w:r w:rsidRPr="00790B79">
        <w:rPr>
          <w:lang w:val="fr-FR"/>
        </w:rPr>
        <w:t xml:space="preserve"> de psaume 150</w:t>
      </w:r>
      <w:r w:rsidR="00556E77">
        <w:rPr>
          <w:lang w:val="fr-FR"/>
        </w:rPr>
        <w:t xml:space="preserve"> : </w:t>
      </w:r>
      <w:r w:rsidRPr="00790B79">
        <w:rPr>
          <w:lang w:val="fr-FR"/>
        </w:rPr>
        <w:t>1</w:t>
      </w:r>
      <w:r w:rsidR="00193B3A">
        <w:rPr>
          <w:lang w:val="fr-FR"/>
        </w:rPr>
        <w:t xml:space="preserve"> à </w:t>
      </w:r>
      <w:r w:rsidRPr="00790B79">
        <w:rPr>
          <w:lang w:val="fr-FR"/>
        </w:rPr>
        <w:t>6.</w:t>
      </w:r>
    </w:p>
    <w:p w:rsidR="00790B79" w:rsidRPr="00790B79" w:rsidRDefault="00790B79" w:rsidP="00556E77">
      <w:pPr>
        <w:pStyle w:val="maintext0"/>
        <w:rPr>
          <w:lang w:val="fr-FR"/>
        </w:rPr>
      </w:pPr>
      <w:r w:rsidRPr="00790B79">
        <w:rPr>
          <w:lang w:val="fr-FR"/>
        </w:rPr>
        <w:t xml:space="preserve">Laissez les enfants plus âgés </w:t>
      </w:r>
      <w:r w:rsidR="00C9344B">
        <w:rPr>
          <w:lang w:val="fr-FR"/>
        </w:rPr>
        <w:t>composer</w:t>
      </w:r>
      <w:r w:rsidRPr="00790B79">
        <w:rPr>
          <w:lang w:val="fr-FR"/>
        </w:rPr>
        <w:t xml:space="preserve"> un</w:t>
      </w:r>
      <w:r w:rsidR="00C9344B">
        <w:rPr>
          <w:lang w:val="fr-FR"/>
        </w:rPr>
        <w:t xml:space="preserve"> poème </w:t>
      </w:r>
      <w:r w:rsidRPr="00790B79">
        <w:rPr>
          <w:lang w:val="fr-FR"/>
        </w:rPr>
        <w:t xml:space="preserve">ou une </w:t>
      </w:r>
      <w:r w:rsidR="00C9344B" w:rsidRPr="00790B79">
        <w:rPr>
          <w:lang w:val="fr-FR"/>
        </w:rPr>
        <w:t xml:space="preserve">courte </w:t>
      </w:r>
      <w:r w:rsidRPr="00790B79">
        <w:rPr>
          <w:lang w:val="fr-FR"/>
        </w:rPr>
        <w:t xml:space="preserve">chanson au sujet de leur amour pour Jésus. Ils </w:t>
      </w:r>
      <w:r w:rsidR="00556E77">
        <w:rPr>
          <w:lang w:val="fr-FR"/>
        </w:rPr>
        <w:t>pourront</w:t>
      </w:r>
      <w:r w:rsidR="00C9344B">
        <w:rPr>
          <w:lang w:val="fr-FR"/>
        </w:rPr>
        <w:t xml:space="preserve"> faire ceci pendant la semaine.</w:t>
      </w:r>
    </w:p>
    <w:p w:rsidR="00790B79" w:rsidRPr="00790B79" w:rsidRDefault="00790B79" w:rsidP="00790B79">
      <w:pPr>
        <w:pStyle w:val="maintext0"/>
        <w:rPr>
          <w:lang w:val="fr-FR"/>
        </w:rPr>
      </w:pPr>
      <w:r w:rsidRPr="00790B79">
        <w:rPr>
          <w:b/>
          <w:bCs/>
          <w:lang w:val="fr-FR"/>
        </w:rPr>
        <w:t>Chantez</w:t>
      </w:r>
      <w:r w:rsidRPr="00790B79">
        <w:rPr>
          <w:lang w:val="fr-FR"/>
        </w:rPr>
        <w:t xml:space="preserve"> </w:t>
      </w:r>
      <w:r w:rsidR="00C9344B">
        <w:rPr>
          <w:lang w:val="fr-FR"/>
        </w:rPr>
        <w:t xml:space="preserve">des </w:t>
      </w:r>
      <w:r w:rsidRPr="00790B79">
        <w:rPr>
          <w:lang w:val="fr-FR"/>
        </w:rPr>
        <w:t>éloges à Dieu.</w:t>
      </w:r>
    </w:p>
    <w:p w:rsidR="00790B79" w:rsidRPr="00790B79" w:rsidRDefault="00790B79" w:rsidP="00556E77">
      <w:pPr>
        <w:pStyle w:val="maintext0"/>
        <w:rPr>
          <w:lang w:val="fr-FR"/>
        </w:rPr>
      </w:pPr>
      <w:r w:rsidRPr="00790B79">
        <w:rPr>
          <w:b/>
          <w:bCs/>
          <w:lang w:val="fr-FR"/>
        </w:rPr>
        <w:t>Prière</w:t>
      </w:r>
      <w:r w:rsidRPr="00790B79">
        <w:rPr>
          <w:lang w:val="fr-FR"/>
        </w:rPr>
        <w:t xml:space="preserve">. « Cher </w:t>
      </w:r>
      <w:r w:rsidR="00C9344B" w:rsidRPr="00790B79">
        <w:rPr>
          <w:lang w:val="fr-FR"/>
        </w:rPr>
        <w:t>Seigneur</w:t>
      </w:r>
      <w:r w:rsidRPr="00790B79">
        <w:rPr>
          <w:lang w:val="fr-FR"/>
        </w:rPr>
        <w:t xml:space="preserve">, </w:t>
      </w:r>
      <w:r w:rsidR="00C9344B">
        <w:rPr>
          <w:lang w:val="fr-FR"/>
        </w:rPr>
        <w:t>tu as</w:t>
      </w:r>
      <w:r w:rsidRPr="00790B79">
        <w:rPr>
          <w:lang w:val="fr-FR"/>
        </w:rPr>
        <w:t xml:space="preserve"> mis </w:t>
      </w:r>
      <w:r w:rsidR="00C9344B">
        <w:rPr>
          <w:lang w:val="fr-FR"/>
        </w:rPr>
        <w:t>dans notre cœur</w:t>
      </w:r>
      <w:r w:rsidRPr="00790B79">
        <w:rPr>
          <w:lang w:val="fr-FR"/>
        </w:rPr>
        <w:t xml:space="preserve"> un grand amour pour toi. Nous voulons montrer notre amour pour toi </w:t>
      </w:r>
      <w:r w:rsidR="00C9344B">
        <w:rPr>
          <w:lang w:val="fr-FR"/>
        </w:rPr>
        <w:t>de bien des</w:t>
      </w:r>
      <w:r w:rsidRPr="00790B79">
        <w:rPr>
          <w:lang w:val="fr-FR"/>
        </w:rPr>
        <w:t xml:space="preserve"> manières. Nous </w:t>
      </w:r>
      <w:r w:rsidR="00C9344B">
        <w:rPr>
          <w:lang w:val="fr-FR"/>
        </w:rPr>
        <w:t>t</w:t>
      </w:r>
      <w:r w:rsidR="00E2476E">
        <w:rPr>
          <w:lang w:val="fr-FR"/>
        </w:rPr>
        <w:t>’</w:t>
      </w:r>
      <w:r w:rsidRPr="00790B79">
        <w:rPr>
          <w:lang w:val="fr-FR"/>
        </w:rPr>
        <w:t xml:space="preserve">adorons. Nous voulons </w:t>
      </w:r>
      <w:r w:rsidR="00C9344B">
        <w:rPr>
          <w:lang w:val="fr-FR"/>
        </w:rPr>
        <w:t xml:space="preserve">te </w:t>
      </w:r>
      <w:r w:rsidRPr="00790B79">
        <w:rPr>
          <w:lang w:val="fr-FR"/>
        </w:rPr>
        <w:t>servir. Merci de nous</w:t>
      </w:r>
      <w:r w:rsidR="00C9344B">
        <w:rPr>
          <w:lang w:val="fr-FR"/>
        </w:rPr>
        <w:t xml:space="preserve"> avoir pardonné</w:t>
      </w:r>
      <w:r w:rsidRPr="00790B79">
        <w:rPr>
          <w:lang w:val="fr-FR"/>
        </w:rPr>
        <w:t xml:space="preserve"> et de nous </w:t>
      </w:r>
      <w:r w:rsidR="00C9344B">
        <w:rPr>
          <w:lang w:val="fr-FR"/>
        </w:rPr>
        <w:t>avoir faits te</w:t>
      </w:r>
      <w:r w:rsidRPr="00790B79">
        <w:rPr>
          <w:lang w:val="fr-FR"/>
        </w:rPr>
        <w:t>s enfants. »</w:t>
      </w:r>
    </w:p>
    <w:sectPr w:rsidR="00790B79" w:rsidRPr="00790B79" w:rsidSect="00A74FD1">
      <w:headerReference w:type="default" r:id="rId10"/>
      <w:footerReference w:type="default" r:id="rId11"/>
      <w:footnotePr>
        <w:pos w:val="beneathText"/>
      </w:footnotePr>
      <w:pgSz w:w="8418" w:h="11905" w:orient="landscape" w:code="9"/>
      <w:pgMar w:top="1080" w:right="720" w:bottom="1080" w:left="720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83" w:rsidRDefault="00514583">
      <w:r>
        <w:separator/>
      </w:r>
    </w:p>
  </w:endnote>
  <w:endnote w:type="continuationSeparator" w:id="0">
    <w:p w:rsidR="00514583" w:rsidRDefault="0051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6E" w:rsidRPr="00A74FD1" w:rsidRDefault="00E2476E" w:rsidP="003F5952">
    <w:pPr>
      <w:pStyle w:val="Header"/>
      <w:rPr>
        <w:b w:val="0"/>
        <w:bCs/>
        <w:lang w:val="fr-FR"/>
      </w:rPr>
    </w:pPr>
    <w:r w:rsidRPr="00A74FD1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83" w:rsidRDefault="00514583">
      <w:r>
        <w:separator/>
      </w:r>
    </w:p>
  </w:footnote>
  <w:footnote w:type="continuationSeparator" w:id="0">
    <w:p w:rsidR="00514583" w:rsidRDefault="0051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6E" w:rsidRPr="00A74FD1" w:rsidRDefault="00E2476E">
    <w:pPr>
      <w:pStyle w:val="Header"/>
      <w:rPr>
        <w:b w:val="0"/>
        <w:bCs/>
        <w:lang w:val="fr-FR"/>
      </w:rPr>
    </w:pPr>
    <w:r w:rsidRPr="00A74FD1">
      <w:rPr>
        <w:b w:val="0"/>
        <w:bCs/>
        <w:lang w:val="fr-FR"/>
      </w:rPr>
      <w:t xml:space="preserve">Paul-Timothée </w:t>
    </w:r>
    <w:r w:rsidRPr="00A74FD1">
      <w:rPr>
        <w:rFonts w:cs="Arial"/>
        <w:b w:val="0"/>
        <w:bCs/>
        <w:lang w:val="fr-FR"/>
      </w:rPr>
      <w:t>—</w:t>
    </w:r>
    <w:r w:rsidRPr="00A74FD1">
      <w:rPr>
        <w:b w:val="0"/>
        <w:bCs/>
        <w:lang w:val="fr-FR"/>
      </w:rPr>
      <w:t xml:space="preserve"> Étude pour enfants — Adoration, n</w:t>
    </w:r>
    <w:r w:rsidRPr="00A74FD1">
      <w:rPr>
        <w:b w:val="0"/>
        <w:bCs/>
        <w:vertAlign w:val="superscript"/>
        <w:lang w:val="fr-FR"/>
      </w:rPr>
      <w:t>o</w:t>
    </w:r>
    <w:r w:rsidRPr="00A74FD1">
      <w:rPr>
        <w:b w:val="0"/>
        <w:bCs/>
        <w:lang w:val="fr-FR"/>
      </w:rPr>
      <w:t xml:space="preserve"> 108 — Page </w:t>
    </w:r>
    <w:r w:rsidRPr="00A74FD1">
      <w:rPr>
        <w:b w:val="0"/>
        <w:bCs/>
        <w:lang w:val="fr-FR"/>
      </w:rPr>
      <w:fldChar w:fldCharType="begin"/>
    </w:r>
    <w:r w:rsidRPr="00A74FD1">
      <w:rPr>
        <w:b w:val="0"/>
        <w:bCs/>
        <w:lang w:val="fr-FR"/>
      </w:rPr>
      <w:instrText xml:space="preserve"> PAGE </w:instrText>
    </w:r>
    <w:r w:rsidRPr="00A74FD1">
      <w:rPr>
        <w:b w:val="0"/>
        <w:bCs/>
        <w:lang w:val="fr-FR"/>
      </w:rPr>
      <w:fldChar w:fldCharType="separate"/>
    </w:r>
    <w:r w:rsidR="006022C5">
      <w:rPr>
        <w:b w:val="0"/>
        <w:bCs/>
        <w:noProof/>
        <w:lang w:val="fr-FR"/>
      </w:rPr>
      <w:t>2</w:t>
    </w:r>
    <w:r w:rsidRPr="00A74FD1">
      <w:rPr>
        <w:b w:val="0"/>
        <w:bCs/>
        <w:lang w:val="fr-FR"/>
      </w:rPr>
      <w:fldChar w:fldCharType="end"/>
    </w:r>
    <w:r w:rsidRPr="00A74FD1">
      <w:rPr>
        <w:b w:val="0"/>
        <w:bCs/>
        <w:lang w:val="fr-FR"/>
      </w:rPr>
      <w:t xml:space="preserve"> sur </w:t>
    </w:r>
    <w:r w:rsidRPr="00A74FD1">
      <w:rPr>
        <w:b w:val="0"/>
        <w:bCs/>
        <w:lang w:val="fr-FR"/>
      </w:rPr>
      <w:fldChar w:fldCharType="begin"/>
    </w:r>
    <w:r w:rsidRPr="00A74FD1">
      <w:rPr>
        <w:b w:val="0"/>
        <w:bCs/>
        <w:lang w:val="fr-FR"/>
      </w:rPr>
      <w:instrText xml:space="preserve"> NUMPAGES \*Arabic </w:instrText>
    </w:r>
    <w:r w:rsidRPr="00A74FD1">
      <w:rPr>
        <w:b w:val="0"/>
        <w:bCs/>
        <w:lang w:val="fr-FR"/>
      </w:rPr>
      <w:fldChar w:fldCharType="separate"/>
    </w:r>
    <w:r w:rsidR="006022C5">
      <w:rPr>
        <w:b w:val="0"/>
        <w:bCs/>
        <w:noProof/>
        <w:lang w:val="fr-FR"/>
      </w:rPr>
      <w:t>4</w:t>
    </w:r>
    <w:r w:rsidRPr="00A74FD1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5D15BE0"/>
    <w:multiLevelType w:val="hybridMultilevel"/>
    <w:tmpl w:val="E4C86BFC"/>
    <w:lvl w:ilvl="0" w:tplc="EC6C7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AA263B"/>
    <w:multiLevelType w:val="hybridMultilevel"/>
    <w:tmpl w:val="A5A2C6E6"/>
    <w:lvl w:ilvl="0" w:tplc="EC6C7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79"/>
    <w:rsid w:val="000E4CD3"/>
    <w:rsid w:val="001809A9"/>
    <w:rsid w:val="00193B3A"/>
    <w:rsid w:val="001D26E9"/>
    <w:rsid w:val="00271437"/>
    <w:rsid w:val="003F2DD7"/>
    <w:rsid w:val="003F5952"/>
    <w:rsid w:val="00514583"/>
    <w:rsid w:val="00556E77"/>
    <w:rsid w:val="005C7058"/>
    <w:rsid w:val="006022C5"/>
    <w:rsid w:val="00681D7A"/>
    <w:rsid w:val="00790B79"/>
    <w:rsid w:val="007D6AE0"/>
    <w:rsid w:val="008118D1"/>
    <w:rsid w:val="00A74FD1"/>
    <w:rsid w:val="00C9344B"/>
    <w:rsid w:val="00E2476E"/>
    <w:rsid w:val="00E761DC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6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  <w:rPr>
      <w:rFonts w:ascii="Arial" w:hAnsi="Arial"/>
      <w:b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aintext">
    <w:name w:val="Main text"/>
    <w:basedOn w:val="Normal"/>
    <w:pPr>
      <w:spacing w:before="120"/>
      <w:ind w:firstLine="360"/>
    </w:pPr>
    <w:rPr>
      <w:sz w:val="24"/>
    </w:rPr>
  </w:style>
  <w:style w:type="paragraph" w:customStyle="1" w:styleId="Maintextbullets">
    <w:name w:val="Main text bullets"/>
    <w:basedOn w:val="Maintext"/>
    <w:pPr>
      <w:numPr>
        <w:numId w:val="2"/>
      </w:numPr>
      <w:spacing w:before="60" w:after="20"/>
    </w:pPr>
    <w:rPr>
      <w:sz w:val="22"/>
    </w:rPr>
  </w:style>
  <w:style w:type="paragraph" w:customStyle="1" w:styleId="maintext0">
    <w:name w:val="maintext"/>
    <w:basedOn w:val="Normal"/>
    <w:rsid w:val="00790B79"/>
    <w:pPr>
      <w:suppressAutoHyphens w:val="0"/>
      <w:spacing w:before="120"/>
      <w:ind w:firstLine="360"/>
    </w:pPr>
    <w:rPr>
      <w:rFonts w:eastAsia="SimSun"/>
      <w:sz w:val="24"/>
      <w:szCs w:val="24"/>
      <w:lang w:eastAsia="zh-CN"/>
    </w:rPr>
  </w:style>
  <w:style w:type="paragraph" w:customStyle="1" w:styleId="maintextbullets0">
    <w:name w:val="maintextbullets"/>
    <w:basedOn w:val="Normal"/>
    <w:rsid w:val="00790B79"/>
    <w:pPr>
      <w:suppressAutoHyphens w:val="0"/>
      <w:spacing w:before="60" w:after="20"/>
      <w:ind w:left="360" w:hanging="360"/>
    </w:pPr>
    <w:rPr>
      <w:rFonts w:eastAsia="SimSun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6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  <w:rPr>
      <w:rFonts w:ascii="Arial" w:hAnsi="Arial"/>
      <w:b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aintext">
    <w:name w:val="Main text"/>
    <w:basedOn w:val="Normal"/>
    <w:pPr>
      <w:spacing w:before="120"/>
      <w:ind w:firstLine="360"/>
    </w:pPr>
    <w:rPr>
      <w:sz w:val="24"/>
    </w:rPr>
  </w:style>
  <w:style w:type="paragraph" w:customStyle="1" w:styleId="Maintextbullets">
    <w:name w:val="Main text bullets"/>
    <w:basedOn w:val="Maintext"/>
    <w:pPr>
      <w:numPr>
        <w:numId w:val="2"/>
      </w:numPr>
      <w:spacing w:before="60" w:after="20"/>
    </w:pPr>
    <w:rPr>
      <w:sz w:val="22"/>
    </w:rPr>
  </w:style>
  <w:style w:type="paragraph" w:customStyle="1" w:styleId="maintext0">
    <w:name w:val="maintext"/>
    <w:basedOn w:val="Normal"/>
    <w:rsid w:val="00790B79"/>
    <w:pPr>
      <w:suppressAutoHyphens w:val="0"/>
      <w:spacing w:before="120"/>
      <w:ind w:firstLine="360"/>
    </w:pPr>
    <w:rPr>
      <w:rFonts w:eastAsia="SimSun"/>
      <w:sz w:val="24"/>
      <w:szCs w:val="24"/>
      <w:lang w:eastAsia="zh-CN"/>
    </w:rPr>
  </w:style>
  <w:style w:type="paragraph" w:customStyle="1" w:styleId="maintextbullets0">
    <w:name w:val="maintextbullets"/>
    <w:basedOn w:val="Normal"/>
    <w:rsid w:val="00790B79"/>
    <w:pPr>
      <w:suppressAutoHyphens w:val="0"/>
      <w:spacing w:before="60" w:after="20"/>
      <w:ind w:left="360" w:hanging="360"/>
    </w:pPr>
    <w:rPr>
      <w:rFonts w:eastAsia="SimSu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>Community Vision Int'l, Inc.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2004-12-29T18:01:00Z</cp:lastPrinted>
  <dcterms:created xsi:type="dcterms:W3CDTF">2012-02-15T07:09:00Z</dcterms:created>
  <dcterms:modified xsi:type="dcterms:W3CDTF">2012-02-15T07:09:00Z</dcterms:modified>
</cp:coreProperties>
</file>