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36" w:rsidRPr="00375736" w:rsidRDefault="00375736" w:rsidP="00375736">
      <w:pPr>
        <w:pStyle w:val="Heading1"/>
        <w:spacing w:after="0"/>
        <w:rPr>
          <w:lang w:val="fr-FR"/>
        </w:rPr>
      </w:pPr>
      <w:bookmarkStart w:id="0" w:name="haut"/>
      <w:bookmarkEnd w:id="0"/>
      <w:r w:rsidRPr="00375736">
        <w:rPr>
          <w:lang w:val="fr-FR"/>
        </w:rPr>
        <w:t xml:space="preserve">Réjouissez-vous </w:t>
      </w:r>
      <w:r>
        <w:rPr>
          <w:lang w:val="fr-FR"/>
        </w:rPr>
        <w:t>lors de</w:t>
      </w:r>
      <w:r w:rsidRPr="00375736">
        <w:rPr>
          <w:lang w:val="fr-FR"/>
        </w:rPr>
        <w:t xml:space="preserve"> la moisson</w:t>
      </w:r>
    </w:p>
    <w:p w:rsidR="00375736" w:rsidRPr="00AB0C37" w:rsidRDefault="00375736" w:rsidP="00375736">
      <w:pPr>
        <w:pStyle w:val="Subtitle"/>
        <w:rPr>
          <w:b/>
          <w:bCs/>
          <w:sz w:val="20"/>
          <w:szCs w:val="20"/>
          <w:lang w:val="fr-FR"/>
        </w:rPr>
      </w:pPr>
      <w:proofErr w:type="spellStart"/>
      <w:r w:rsidRPr="00375736">
        <w:rPr>
          <w:b/>
          <w:bCs/>
          <w:lang w:val="fr-FR"/>
        </w:rPr>
        <w:t>Boaz</w:t>
      </w:r>
      <w:proofErr w:type="spellEnd"/>
      <w:r w:rsidRPr="00375736">
        <w:rPr>
          <w:b/>
          <w:bCs/>
          <w:lang w:val="fr-FR"/>
        </w:rPr>
        <w:t xml:space="preserve"> a montré </w:t>
      </w:r>
      <w:r>
        <w:rPr>
          <w:b/>
          <w:bCs/>
          <w:lang w:val="fr-FR"/>
        </w:rPr>
        <w:t>s</w:t>
      </w:r>
      <w:r w:rsidRPr="00375736">
        <w:rPr>
          <w:b/>
          <w:bCs/>
          <w:lang w:val="fr-FR"/>
        </w:rPr>
        <w:t xml:space="preserve">a gratitude pour la moisson en </w:t>
      </w:r>
      <w:proofErr w:type="gramStart"/>
      <w:r w:rsidRPr="00375736">
        <w:rPr>
          <w:b/>
          <w:bCs/>
          <w:lang w:val="fr-FR"/>
        </w:rPr>
        <w:t>la</w:t>
      </w:r>
      <w:proofErr w:type="gramEnd"/>
      <w:r w:rsidRPr="00375736">
        <w:rPr>
          <w:b/>
          <w:bCs/>
          <w:lang w:val="fr-FR"/>
        </w:rPr>
        <w:t xml:space="preserve"> partageant avec d</w:t>
      </w:r>
      <w:r w:rsidR="007470DA">
        <w:rPr>
          <w:b/>
          <w:bCs/>
          <w:lang w:val="fr-FR"/>
        </w:rPr>
        <w:t>’</w:t>
      </w:r>
      <w:r w:rsidRPr="00375736">
        <w:rPr>
          <w:b/>
          <w:bCs/>
          <w:lang w:val="fr-FR"/>
        </w:rPr>
        <w:t>autres.</w:t>
      </w:r>
    </w:p>
    <w:p w:rsidR="00375736" w:rsidRPr="00AB0C37" w:rsidRDefault="00375736" w:rsidP="00375736">
      <w:pPr>
        <w:pStyle w:val="Maintext"/>
        <w:rPr>
          <w:sz w:val="20"/>
          <w:lang w:val="fr-FR"/>
        </w:rPr>
      </w:pPr>
      <w:r w:rsidRPr="00AB0C37">
        <w:rPr>
          <w:b/>
          <w:bCs/>
          <w:sz w:val="20"/>
          <w:lang w:val="fr-FR"/>
        </w:rPr>
        <w:t>Prière.</w:t>
      </w:r>
      <w:r w:rsidRPr="00AB0C37">
        <w:rPr>
          <w:sz w:val="20"/>
          <w:lang w:val="fr-FR"/>
        </w:rPr>
        <w:t xml:space="preserve"> « Cher Seigneur, veuille aide</w:t>
      </w:r>
      <w:r w:rsidR="008B333F" w:rsidRPr="00AB0C37">
        <w:rPr>
          <w:sz w:val="20"/>
          <w:lang w:val="fr-FR"/>
        </w:rPr>
        <w:t>r</w:t>
      </w:r>
      <w:r w:rsidRPr="00AB0C37">
        <w:rPr>
          <w:sz w:val="20"/>
          <w:lang w:val="fr-FR"/>
        </w:rPr>
        <w:t xml:space="preserve"> nos enfants à te remercier des moissons et de tes autres bénédictions. Aide-nous à montrer notre gratitude en partageant tes bénédictions avec d</w:t>
      </w:r>
      <w:r w:rsidR="007470DA" w:rsidRPr="00AB0C37">
        <w:rPr>
          <w:sz w:val="20"/>
          <w:lang w:val="fr-FR"/>
        </w:rPr>
        <w:t>’</w:t>
      </w:r>
      <w:r w:rsidRPr="00AB0C37">
        <w:rPr>
          <w:sz w:val="20"/>
          <w:lang w:val="fr-FR"/>
        </w:rPr>
        <w:t xml:space="preserve">autres, comme </w:t>
      </w:r>
      <w:proofErr w:type="spellStart"/>
      <w:r w:rsidRPr="00AB0C37">
        <w:rPr>
          <w:sz w:val="20"/>
          <w:lang w:val="fr-FR"/>
        </w:rPr>
        <w:t>Boaz</w:t>
      </w:r>
      <w:proofErr w:type="spellEnd"/>
      <w:r w:rsidRPr="00AB0C37">
        <w:rPr>
          <w:sz w:val="20"/>
          <w:lang w:val="fr-FR"/>
        </w:rPr>
        <w:t>. »</w:t>
      </w:r>
    </w:p>
    <w:p w:rsidR="00375736" w:rsidRPr="00AB0C37" w:rsidRDefault="00375736" w:rsidP="00375736">
      <w:pPr>
        <w:jc w:val="center"/>
        <w:rPr>
          <w:sz w:val="20"/>
          <w:lang w:val="fr-FR"/>
        </w:rPr>
      </w:pPr>
    </w:p>
    <w:p w:rsidR="00375736" w:rsidRPr="00AB0C37" w:rsidRDefault="00AB0C37" w:rsidP="00AB0C37">
      <w:pPr>
        <w:jc w:val="center"/>
        <w:rPr>
          <w:sz w:val="20"/>
          <w:lang w:val="fr-FR"/>
        </w:rPr>
      </w:pPr>
      <w:r>
        <w:rPr>
          <w:noProof/>
          <w:sz w:val="20"/>
        </w:rPr>
        <w:drawing>
          <wp:inline distT="0" distB="0" distL="0" distR="0">
            <wp:extent cx="3185094" cy="1695450"/>
            <wp:effectExtent l="0" t="0" r="0" b="0"/>
            <wp:docPr id="10" name="Picture 10" descr="https://encrypted-tbn3.google.com/images?q=tbn:ANd9GcSRGABwV2butQiYixHxq1d6Mhd-W50u64_onuOzFmq-WJLZI86v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3.google.com/images?q=tbn:ANd9GcSRGABwV2butQiYixHxq1d6Mhd-W50u64_onuOzFmq-WJLZI86vq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094" cy="1695450"/>
                    </a:xfrm>
                    <a:prstGeom prst="rect">
                      <a:avLst/>
                    </a:prstGeom>
                    <a:noFill/>
                    <a:ln>
                      <a:noFill/>
                    </a:ln>
                  </pic:spPr>
                </pic:pic>
              </a:graphicData>
            </a:graphic>
          </wp:inline>
        </w:drawing>
      </w:r>
      <w:r>
        <w:rPr>
          <w:sz w:val="20"/>
        </w:rPr>
        <w:br/>
      </w:r>
      <w:r w:rsidR="00375736" w:rsidRPr="00AB0C37">
        <w:rPr>
          <w:i/>
          <w:iCs/>
          <w:sz w:val="20"/>
          <w:lang w:val="fr-FR"/>
        </w:rPr>
        <w:t>Disons merci à Dieu.</w:t>
      </w:r>
    </w:p>
    <w:p w:rsidR="00375736" w:rsidRPr="00AB0C37" w:rsidRDefault="00375736" w:rsidP="00375736">
      <w:pPr>
        <w:pStyle w:val="Maintext"/>
        <w:rPr>
          <w:sz w:val="20"/>
          <w:lang w:val="fr-FR"/>
        </w:rPr>
      </w:pPr>
      <w:r w:rsidRPr="00AB0C37">
        <w:rPr>
          <w:b/>
          <w:bCs/>
          <w:sz w:val="20"/>
          <w:lang w:val="fr-FR"/>
        </w:rPr>
        <w:t>Invitez</w:t>
      </w:r>
      <w:r w:rsidRPr="00AB0C37">
        <w:rPr>
          <w:sz w:val="20"/>
          <w:lang w:val="fr-FR"/>
        </w:rPr>
        <w:t xml:space="preserve"> les enfants à mentionner des choses</w:t>
      </w:r>
      <w:r w:rsidRPr="00AB0C37">
        <w:rPr>
          <w:b/>
          <w:bCs/>
          <w:sz w:val="20"/>
          <w:lang w:val="fr-FR"/>
        </w:rPr>
        <w:t xml:space="preserve"> </w:t>
      </w:r>
      <w:r w:rsidRPr="00AB0C37">
        <w:rPr>
          <w:sz w:val="20"/>
          <w:lang w:val="fr-FR"/>
        </w:rPr>
        <w:t>pour lesquelles ils remercient Dieu. Laissez les enfants prier et remercier Dieu de ces bénédictions.</w:t>
      </w:r>
    </w:p>
    <w:p w:rsidR="00375736" w:rsidRPr="00AB0C37" w:rsidRDefault="00375736" w:rsidP="008B333F">
      <w:pPr>
        <w:pStyle w:val="Maintext"/>
        <w:rPr>
          <w:sz w:val="20"/>
          <w:lang w:val="fr-FR"/>
        </w:rPr>
      </w:pPr>
      <w:r w:rsidRPr="00AB0C37">
        <w:rPr>
          <w:sz w:val="20"/>
          <w:lang w:val="fr-FR"/>
        </w:rPr>
        <w:t xml:space="preserve">Faites à un enseignant ou à un enfant plus âgé </w:t>
      </w:r>
      <w:r w:rsidRPr="00AB0C37">
        <w:rPr>
          <w:b/>
          <w:bCs/>
          <w:sz w:val="20"/>
          <w:lang w:val="fr-FR"/>
        </w:rPr>
        <w:t xml:space="preserve">lire or raconter </w:t>
      </w:r>
      <w:r w:rsidRPr="00AB0C37">
        <w:rPr>
          <w:sz w:val="20"/>
          <w:lang w:val="fr-FR"/>
        </w:rPr>
        <w:t xml:space="preserve">par mémoire le récit de </w:t>
      </w:r>
      <w:proofErr w:type="spellStart"/>
      <w:r w:rsidRPr="00AB0C37">
        <w:rPr>
          <w:sz w:val="20"/>
          <w:lang w:val="fr-FR"/>
        </w:rPr>
        <w:t>Boaz</w:t>
      </w:r>
      <w:proofErr w:type="spellEnd"/>
      <w:r w:rsidRPr="00AB0C37">
        <w:rPr>
          <w:sz w:val="20"/>
          <w:lang w:val="fr-FR"/>
        </w:rPr>
        <w:t xml:space="preserve"> qui a traité Ruth avec bonté pendant la moisson (Ruth </w:t>
      </w:r>
      <w:r w:rsidR="00786E57" w:rsidRPr="00AB0C37">
        <w:rPr>
          <w:sz w:val="20"/>
          <w:lang w:val="fr-FR"/>
        </w:rPr>
        <w:t>chapitre 2)</w:t>
      </w:r>
      <w:r w:rsidRPr="00AB0C37">
        <w:rPr>
          <w:sz w:val="20"/>
          <w:lang w:val="fr-FR"/>
        </w:rPr>
        <w:t>.</w:t>
      </w:r>
    </w:p>
    <w:p w:rsidR="00375736" w:rsidRPr="00AB0C37" w:rsidRDefault="00375736" w:rsidP="008B333F">
      <w:pPr>
        <w:pStyle w:val="Maintext"/>
        <w:rPr>
          <w:sz w:val="20"/>
          <w:lang w:val="fr-FR"/>
        </w:rPr>
      </w:pPr>
      <w:r w:rsidRPr="00AB0C37">
        <w:rPr>
          <w:b/>
          <w:bCs/>
          <w:sz w:val="20"/>
          <w:lang w:val="fr-FR"/>
        </w:rPr>
        <w:t>Dramatisez</w:t>
      </w:r>
      <w:r w:rsidRPr="00AB0C37">
        <w:rPr>
          <w:sz w:val="20"/>
          <w:lang w:val="fr-FR"/>
        </w:rPr>
        <w:t xml:space="preserve"> le récit de la façon dont </w:t>
      </w:r>
      <w:proofErr w:type="spellStart"/>
      <w:r w:rsidRPr="00AB0C37">
        <w:rPr>
          <w:sz w:val="20"/>
          <w:lang w:val="fr-FR"/>
        </w:rPr>
        <w:t>Boaz</w:t>
      </w:r>
      <w:proofErr w:type="spellEnd"/>
      <w:r w:rsidRPr="00AB0C37">
        <w:rPr>
          <w:sz w:val="20"/>
          <w:lang w:val="fr-FR"/>
        </w:rPr>
        <w:t xml:space="preserve"> a </w:t>
      </w:r>
      <w:r w:rsidR="00786E57" w:rsidRPr="00AB0C37">
        <w:rPr>
          <w:sz w:val="20"/>
          <w:lang w:val="fr-FR"/>
        </w:rPr>
        <w:t>exprimé sa gratitude envers</w:t>
      </w:r>
      <w:r w:rsidRPr="00AB0C37">
        <w:rPr>
          <w:sz w:val="20"/>
          <w:lang w:val="fr-FR"/>
        </w:rPr>
        <w:t xml:space="preserve"> Dieu </w:t>
      </w:r>
      <w:r w:rsidR="00786E57" w:rsidRPr="00AB0C37">
        <w:rPr>
          <w:sz w:val="20"/>
          <w:lang w:val="fr-FR"/>
        </w:rPr>
        <w:t xml:space="preserve">en </w:t>
      </w:r>
      <w:r w:rsidRPr="00AB0C37">
        <w:rPr>
          <w:sz w:val="20"/>
          <w:lang w:val="fr-FR"/>
        </w:rPr>
        <w:t>partage</w:t>
      </w:r>
      <w:r w:rsidR="00786E57" w:rsidRPr="00AB0C37">
        <w:rPr>
          <w:sz w:val="20"/>
          <w:lang w:val="fr-FR"/>
        </w:rPr>
        <w:t>ant</w:t>
      </w:r>
      <w:r w:rsidRPr="00AB0C37">
        <w:rPr>
          <w:sz w:val="20"/>
          <w:lang w:val="fr-FR"/>
        </w:rPr>
        <w:t xml:space="preserve"> avec d</w:t>
      </w:r>
      <w:r w:rsidR="007470DA" w:rsidRPr="00AB0C37">
        <w:rPr>
          <w:sz w:val="20"/>
          <w:lang w:val="fr-FR"/>
        </w:rPr>
        <w:t>’</w:t>
      </w:r>
      <w:r w:rsidRPr="00AB0C37">
        <w:rPr>
          <w:sz w:val="20"/>
          <w:lang w:val="fr-FR"/>
        </w:rPr>
        <w:t>autres</w:t>
      </w:r>
      <w:r w:rsidR="00786E57" w:rsidRPr="00AB0C37">
        <w:rPr>
          <w:sz w:val="20"/>
          <w:lang w:val="fr-FR"/>
        </w:rPr>
        <w:t>. Arrangez</w:t>
      </w:r>
      <w:r w:rsidRPr="00AB0C37">
        <w:rPr>
          <w:sz w:val="20"/>
          <w:lang w:val="fr-FR"/>
        </w:rPr>
        <w:t xml:space="preserve"> avec le chef d</w:t>
      </w:r>
      <w:r w:rsidR="008B333F" w:rsidRPr="00AB0C37">
        <w:rPr>
          <w:sz w:val="20"/>
          <w:lang w:val="fr-FR"/>
        </w:rPr>
        <w:t>u</w:t>
      </w:r>
      <w:r w:rsidRPr="00AB0C37">
        <w:rPr>
          <w:sz w:val="20"/>
          <w:lang w:val="fr-FR"/>
        </w:rPr>
        <w:t xml:space="preserve"> culte pour que les enfants présentent leur drame aux adultes. Préparez le drame tandis que vous enseignez les enfants. </w:t>
      </w:r>
      <w:r w:rsidR="00786E57" w:rsidRPr="00AB0C37">
        <w:rPr>
          <w:sz w:val="20"/>
          <w:lang w:val="fr-FR"/>
        </w:rPr>
        <w:t xml:space="preserve">Faites aux enfants </w:t>
      </w:r>
      <w:r w:rsidRPr="00AB0C37">
        <w:rPr>
          <w:sz w:val="20"/>
          <w:lang w:val="fr-FR"/>
        </w:rPr>
        <w:t xml:space="preserve">plus </w:t>
      </w:r>
      <w:r w:rsidR="00786E57" w:rsidRPr="00AB0C37">
        <w:rPr>
          <w:sz w:val="20"/>
          <w:lang w:val="fr-FR"/>
        </w:rPr>
        <w:t>âgés aider les plus petits</w:t>
      </w:r>
      <w:r w:rsidRPr="00AB0C37">
        <w:rPr>
          <w:sz w:val="20"/>
          <w:lang w:val="fr-FR"/>
        </w:rPr>
        <w:t xml:space="preserve">. Vous </w:t>
      </w:r>
      <w:r w:rsidR="00786E57" w:rsidRPr="00AB0C37">
        <w:rPr>
          <w:sz w:val="20"/>
          <w:lang w:val="fr-FR"/>
        </w:rPr>
        <w:t>n</w:t>
      </w:r>
      <w:r w:rsidR="007470DA" w:rsidRPr="00AB0C37">
        <w:rPr>
          <w:sz w:val="20"/>
          <w:lang w:val="fr-FR"/>
        </w:rPr>
        <w:t>’</w:t>
      </w:r>
      <w:r w:rsidR="00786E57" w:rsidRPr="00AB0C37">
        <w:rPr>
          <w:sz w:val="20"/>
          <w:lang w:val="fr-FR"/>
        </w:rPr>
        <w:t xml:space="preserve">avez pas à </w:t>
      </w:r>
      <w:r w:rsidRPr="00AB0C37">
        <w:rPr>
          <w:sz w:val="20"/>
          <w:lang w:val="fr-FR"/>
        </w:rPr>
        <w:t xml:space="preserve">faire </w:t>
      </w:r>
      <w:r w:rsidR="00786E57" w:rsidRPr="00AB0C37">
        <w:rPr>
          <w:sz w:val="20"/>
          <w:lang w:val="fr-FR"/>
        </w:rPr>
        <w:t xml:space="preserve">toutes les </w:t>
      </w:r>
      <w:r w:rsidRPr="00AB0C37">
        <w:rPr>
          <w:sz w:val="20"/>
          <w:lang w:val="fr-FR"/>
        </w:rPr>
        <w:t>parties du drame.</w:t>
      </w:r>
    </w:p>
    <w:p w:rsidR="00375736" w:rsidRPr="00AB0C37" w:rsidRDefault="00786E57" w:rsidP="007470DA">
      <w:pPr>
        <w:pStyle w:val="Maintextbullets"/>
        <w:rPr>
          <w:sz w:val="20"/>
          <w:szCs w:val="20"/>
          <w:lang w:val="fr-FR"/>
        </w:rPr>
      </w:pPr>
      <w:r w:rsidRPr="00AB0C37">
        <w:rPr>
          <w:sz w:val="20"/>
          <w:szCs w:val="20"/>
          <w:lang w:val="fr-FR"/>
        </w:rPr>
        <w:t>S</w:t>
      </w:r>
      <w:r w:rsidR="007470DA" w:rsidRPr="00AB0C37">
        <w:rPr>
          <w:sz w:val="20"/>
          <w:szCs w:val="20"/>
          <w:lang w:val="fr-FR"/>
        </w:rPr>
        <w:t>’</w:t>
      </w:r>
      <w:r w:rsidR="00375736" w:rsidRPr="00AB0C37">
        <w:rPr>
          <w:sz w:val="20"/>
          <w:szCs w:val="20"/>
          <w:lang w:val="fr-FR"/>
        </w:rPr>
        <w:t>il n</w:t>
      </w:r>
      <w:r w:rsidR="007470DA" w:rsidRPr="00AB0C37">
        <w:rPr>
          <w:sz w:val="20"/>
          <w:szCs w:val="20"/>
          <w:lang w:val="fr-FR"/>
        </w:rPr>
        <w:t>’</w:t>
      </w:r>
      <w:r w:rsidR="00375736" w:rsidRPr="00AB0C37">
        <w:rPr>
          <w:sz w:val="20"/>
          <w:szCs w:val="20"/>
          <w:lang w:val="fr-FR"/>
        </w:rPr>
        <w:t xml:space="preserve">y a pas assez de personnes pour </w:t>
      </w:r>
      <w:r w:rsidRPr="00AB0C37">
        <w:rPr>
          <w:sz w:val="20"/>
          <w:szCs w:val="20"/>
          <w:lang w:val="fr-FR"/>
        </w:rPr>
        <w:t>jouer tous les rôles</w:t>
      </w:r>
      <w:r w:rsidR="00375736" w:rsidRPr="00AB0C37">
        <w:rPr>
          <w:sz w:val="20"/>
          <w:szCs w:val="20"/>
          <w:lang w:val="fr-FR"/>
        </w:rPr>
        <w:t xml:space="preserve">, </w:t>
      </w:r>
      <w:r w:rsidRPr="00AB0C37">
        <w:rPr>
          <w:sz w:val="20"/>
          <w:szCs w:val="20"/>
          <w:lang w:val="fr-FR"/>
        </w:rPr>
        <w:t xml:space="preserve">alors </w:t>
      </w:r>
      <w:r w:rsidR="007470DA" w:rsidRPr="00AB0C37">
        <w:rPr>
          <w:sz w:val="20"/>
          <w:szCs w:val="20"/>
          <w:lang w:val="fr-FR"/>
        </w:rPr>
        <w:t>laissez</w:t>
      </w:r>
      <w:r w:rsidRPr="00AB0C37">
        <w:rPr>
          <w:sz w:val="20"/>
          <w:szCs w:val="20"/>
          <w:lang w:val="fr-FR"/>
        </w:rPr>
        <w:t xml:space="preserve"> </w:t>
      </w:r>
      <w:r w:rsidR="007470DA" w:rsidRPr="00AB0C37">
        <w:rPr>
          <w:sz w:val="20"/>
          <w:szCs w:val="20"/>
          <w:lang w:val="fr-FR"/>
        </w:rPr>
        <w:t>le</w:t>
      </w:r>
      <w:r w:rsidRPr="00AB0C37">
        <w:rPr>
          <w:sz w:val="20"/>
          <w:szCs w:val="20"/>
          <w:lang w:val="fr-FR"/>
        </w:rPr>
        <w:t xml:space="preserve"> </w:t>
      </w:r>
      <w:r w:rsidR="00375736" w:rsidRPr="00AB0C37">
        <w:rPr>
          <w:sz w:val="20"/>
          <w:szCs w:val="20"/>
          <w:lang w:val="fr-FR"/>
        </w:rPr>
        <w:t xml:space="preserve">narrateur dire </w:t>
      </w:r>
      <w:r w:rsidRPr="00AB0C37">
        <w:rPr>
          <w:sz w:val="20"/>
          <w:szCs w:val="20"/>
          <w:lang w:val="fr-FR"/>
        </w:rPr>
        <w:t>le nécessaire</w:t>
      </w:r>
      <w:r w:rsidR="00375736" w:rsidRPr="00AB0C37">
        <w:rPr>
          <w:sz w:val="20"/>
          <w:szCs w:val="20"/>
          <w:lang w:val="fr-FR"/>
        </w:rPr>
        <w:t>.</w:t>
      </w:r>
    </w:p>
    <w:p w:rsidR="00375736" w:rsidRPr="00AB0C37" w:rsidRDefault="00375736" w:rsidP="007470DA">
      <w:pPr>
        <w:pStyle w:val="Maintextbullets"/>
        <w:rPr>
          <w:sz w:val="20"/>
          <w:szCs w:val="20"/>
          <w:lang w:val="fr-FR"/>
        </w:rPr>
      </w:pPr>
      <w:r w:rsidRPr="00AB0C37">
        <w:rPr>
          <w:sz w:val="20"/>
          <w:szCs w:val="20"/>
          <w:lang w:val="fr-FR"/>
        </w:rPr>
        <w:t xml:space="preserve">Les acteurs </w:t>
      </w:r>
      <w:r w:rsidR="00786E57" w:rsidRPr="00AB0C37">
        <w:rPr>
          <w:sz w:val="20"/>
          <w:szCs w:val="20"/>
          <w:lang w:val="fr-FR"/>
        </w:rPr>
        <w:t xml:space="preserve">pourront </w:t>
      </w:r>
      <w:r w:rsidRPr="00AB0C37">
        <w:rPr>
          <w:sz w:val="20"/>
          <w:szCs w:val="20"/>
          <w:lang w:val="fr-FR"/>
        </w:rPr>
        <w:t>vouloir lire directement</w:t>
      </w:r>
      <w:r w:rsidR="008B333F" w:rsidRPr="00AB0C37">
        <w:rPr>
          <w:sz w:val="20"/>
          <w:szCs w:val="20"/>
          <w:lang w:val="fr-FR"/>
        </w:rPr>
        <w:t xml:space="preserve"> de</w:t>
      </w:r>
      <w:r w:rsidRPr="00AB0C37">
        <w:rPr>
          <w:sz w:val="20"/>
          <w:szCs w:val="20"/>
          <w:lang w:val="fr-FR"/>
        </w:rPr>
        <w:t xml:space="preserve"> la </w:t>
      </w:r>
      <w:r w:rsidR="00786E57" w:rsidRPr="00AB0C37">
        <w:rPr>
          <w:sz w:val="20"/>
          <w:szCs w:val="20"/>
          <w:lang w:val="fr-FR"/>
        </w:rPr>
        <w:t>Bible</w:t>
      </w:r>
      <w:r w:rsidR="007470DA" w:rsidRPr="00AB0C37">
        <w:rPr>
          <w:sz w:val="20"/>
          <w:szCs w:val="20"/>
          <w:lang w:val="fr-FR"/>
        </w:rPr>
        <w:t xml:space="preserve"> </w:t>
      </w:r>
      <w:r w:rsidR="007470DA" w:rsidRPr="00AB0C37">
        <w:rPr>
          <w:sz w:val="20"/>
          <w:szCs w:val="20"/>
          <w:lang w:val="fr-FR"/>
        </w:rPr>
        <w:t>les plus longs discours</w:t>
      </w:r>
      <w:r w:rsidRPr="00AB0C37">
        <w:rPr>
          <w:sz w:val="20"/>
          <w:szCs w:val="20"/>
          <w:lang w:val="fr-FR"/>
        </w:rPr>
        <w:t>.</w:t>
      </w:r>
    </w:p>
    <w:p w:rsidR="00375736" w:rsidRPr="00AB0C37" w:rsidRDefault="00786E57" w:rsidP="003A0D85">
      <w:pPr>
        <w:pStyle w:val="Maintextbullets"/>
        <w:rPr>
          <w:sz w:val="20"/>
          <w:szCs w:val="20"/>
          <w:lang w:val="fr-FR"/>
        </w:rPr>
      </w:pPr>
      <w:r w:rsidRPr="00AB0C37">
        <w:rPr>
          <w:sz w:val="20"/>
          <w:szCs w:val="20"/>
          <w:lang w:val="fr-FR"/>
        </w:rPr>
        <w:t xml:space="preserve">Faites à des </w:t>
      </w:r>
      <w:r w:rsidR="00375736" w:rsidRPr="00AB0C37">
        <w:rPr>
          <w:sz w:val="20"/>
          <w:szCs w:val="20"/>
          <w:lang w:val="fr-FR"/>
        </w:rPr>
        <w:t xml:space="preserve">adultes ou </w:t>
      </w:r>
      <w:r w:rsidRPr="00AB0C37">
        <w:rPr>
          <w:sz w:val="20"/>
          <w:szCs w:val="20"/>
          <w:lang w:val="fr-FR"/>
        </w:rPr>
        <w:t>à des</w:t>
      </w:r>
      <w:r w:rsidRPr="00AB0C37">
        <w:rPr>
          <w:b/>
          <w:bCs/>
          <w:sz w:val="20"/>
          <w:szCs w:val="20"/>
          <w:lang w:val="fr-FR"/>
        </w:rPr>
        <w:t xml:space="preserve"> </w:t>
      </w:r>
      <w:r w:rsidR="00375736" w:rsidRPr="00AB0C37">
        <w:rPr>
          <w:b/>
          <w:bCs/>
          <w:sz w:val="20"/>
          <w:szCs w:val="20"/>
          <w:lang w:val="fr-FR"/>
        </w:rPr>
        <w:t xml:space="preserve">enfants plus âgés </w:t>
      </w:r>
      <w:r w:rsidR="00375736" w:rsidRPr="00AB0C37">
        <w:rPr>
          <w:sz w:val="20"/>
          <w:szCs w:val="20"/>
          <w:lang w:val="fr-FR"/>
        </w:rPr>
        <w:t>joue</w:t>
      </w:r>
      <w:r w:rsidRPr="00AB0C37">
        <w:rPr>
          <w:sz w:val="20"/>
          <w:szCs w:val="20"/>
          <w:lang w:val="fr-FR"/>
        </w:rPr>
        <w:t>r</w:t>
      </w:r>
      <w:r w:rsidR="00375736" w:rsidRPr="00AB0C37">
        <w:rPr>
          <w:sz w:val="20"/>
          <w:szCs w:val="20"/>
          <w:lang w:val="fr-FR"/>
        </w:rPr>
        <w:t xml:space="preserve"> les rôles de </w:t>
      </w:r>
      <w:proofErr w:type="spellStart"/>
      <w:r w:rsidR="00375736" w:rsidRPr="00AB0C37">
        <w:rPr>
          <w:b/>
          <w:bCs/>
          <w:sz w:val="20"/>
          <w:szCs w:val="20"/>
          <w:lang w:val="fr-FR"/>
        </w:rPr>
        <w:t>Boaz</w:t>
      </w:r>
      <w:proofErr w:type="spellEnd"/>
      <w:r w:rsidR="00375736" w:rsidRPr="00AB0C37">
        <w:rPr>
          <w:sz w:val="20"/>
          <w:szCs w:val="20"/>
          <w:lang w:val="fr-FR"/>
        </w:rPr>
        <w:t>,</w:t>
      </w:r>
      <w:r w:rsidRPr="00AB0C37">
        <w:rPr>
          <w:sz w:val="20"/>
          <w:szCs w:val="20"/>
          <w:lang w:val="fr-FR"/>
        </w:rPr>
        <w:t xml:space="preserve"> de</w:t>
      </w:r>
      <w:r w:rsidR="008B333F" w:rsidRPr="00AB0C37">
        <w:rPr>
          <w:sz w:val="20"/>
          <w:szCs w:val="20"/>
          <w:lang w:val="fr-FR"/>
        </w:rPr>
        <w:t xml:space="preserve"> </w:t>
      </w:r>
      <w:r w:rsidR="00375736" w:rsidRPr="00AB0C37">
        <w:rPr>
          <w:b/>
          <w:bCs/>
          <w:sz w:val="20"/>
          <w:szCs w:val="20"/>
          <w:lang w:val="fr-FR"/>
        </w:rPr>
        <w:t>Ruth</w:t>
      </w:r>
      <w:r w:rsidR="00375736" w:rsidRPr="00AB0C37">
        <w:rPr>
          <w:sz w:val="20"/>
          <w:szCs w:val="20"/>
          <w:lang w:val="fr-FR"/>
        </w:rPr>
        <w:t>,</w:t>
      </w:r>
      <w:r w:rsidRPr="00AB0C37">
        <w:rPr>
          <w:sz w:val="20"/>
          <w:szCs w:val="20"/>
          <w:lang w:val="fr-FR"/>
        </w:rPr>
        <w:t xml:space="preserve"> de</w:t>
      </w:r>
      <w:r w:rsidR="00375736" w:rsidRPr="00AB0C37">
        <w:rPr>
          <w:sz w:val="20"/>
          <w:szCs w:val="20"/>
          <w:lang w:val="fr-FR"/>
        </w:rPr>
        <w:t xml:space="preserve"> </w:t>
      </w:r>
      <w:r w:rsidR="00375736" w:rsidRPr="00AB0C37">
        <w:rPr>
          <w:b/>
          <w:bCs/>
          <w:sz w:val="20"/>
          <w:szCs w:val="20"/>
          <w:lang w:val="fr-FR"/>
        </w:rPr>
        <w:t>Naomi</w:t>
      </w:r>
      <w:r w:rsidR="00375736" w:rsidRPr="00AB0C37">
        <w:rPr>
          <w:sz w:val="20"/>
          <w:szCs w:val="20"/>
          <w:lang w:val="fr-FR"/>
        </w:rPr>
        <w:t>,</w:t>
      </w:r>
      <w:r w:rsidRPr="00AB0C37">
        <w:rPr>
          <w:sz w:val="20"/>
          <w:szCs w:val="20"/>
          <w:lang w:val="fr-FR"/>
        </w:rPr>
        <w:t xml:space="preserve"> de</w:t>
      </w:r>
      <w:r w:rsidR="008B333F" w:rsidRPr="00AB0C37">
        <w:rPr>
          <w:sz w:val="20"/>
          <w:szCs w:val="20"/>
          <w:lang w:val="fr-FR"/>
        </w:rPr>
        <w:t xml:space="preserve"> </w:t>
      </w:r>
      <w:r w:rsidR="00A50C5E" w:rsidRPr="00AB0C37">
        <w:rPr>
          <w:b/>
          <w:bCs/>
          <w:sz w:val="20"/>
          <w:szCs w:val="20"/>
          <w:lang w:val="fr-FR"/>
        </w:rPr>
        <w:t>Serviteur</w:t>
      </w:r>
      <w:r w:rsidR="00375736" w:rsidRPr="00AB0C37">
        <w:rPr>
          <w:sz w:val="20"/>
          <w:szCs w:val="20"/>
          <w:lang w:val="fr-FR"/>
        </w:rPr>
        <w:t xml:space="preserve"> et</w:t>
      </w:r>
      <w:r w:rsidRPr="00AB0C37">
        <w:rPr>
          <w:sz w:val="20"/>
          <w:szCs w:val="20"/>
          <w:lang w:val="fr-FR"/>
        </w:rPr>
        <w:t xml:space="preserve"> de</w:t>
      </w:r>
      <w:r w:rsidR="00375736" w:rsidRPr="00AB0C37">
        <w:rPr>
          <w:sz w:val="20"/>
          <w:szCs w:val="20"/>
          <w:lang w:val="fr-FR"/>
        </w:rPr>
        <w:t xml:space="preserve"> </w:t>
      </w:r>
      <w:r w:rsidR="00375736" w:rsidRPr="00AB0C37">
        <w:rPr>
          <w:b/>
          <w:bCs/>
          <w:sz w:val="20"/>
          <w:szCs w:val="20"/>
          <w:lang w:val="fr-FR"/>
        </w:rPr>
        <w:t>Narrateur</w:t>
      </w:r>
      <w:r w:rsidR="00375736" w:rsidRPr="00AB0C37">
        <w:rPr>
          <w:sz w:val="20"/>
          <w:szCs w:val="20"/>
          <w:lang w:val="fr-FR"/>
        </w:rPr>
        <w:t xml:space="preserve">. Ruth porte un </w:t>
      </w:r>
      <w:r w:rsidR="003A0D85" w:rsidRPr="00AB0C37">
        <w:rPr>
          <w:sz w:val="20"/>
          <w:szCs w:val="20"/>
          <w:lang w:val="fr-FR"/>
        </w:rPr>
        <w:t>gros sac ou carton</w:t>
      </w:r>
      <w:r w:rsidR="00375736" w:rsidRPr="00AB0C37">
        <w:rPr>
          <w:sz w:val="20"/>
          <w:szCs w:val="20"/>
          <w:lang w:val="fr-FR"/>
        </w:rPr>
        <w:t xml:space="preserve"> dans lequel </w:t>
      </w:r>
      <w:r w:rsidR="003A0D85" w:rsidRPr="00AB0C37">
        <w:rPr>
          <w:sz w:val="20"/>
          <w:szCs w:val="20"/>
          <w:lang w:val="fr-FR"/>
        </w:rPr>
        <w:t>mettre le grain qu</w:t>
      </w:r>
      <w:r w:rsidR="007470DA" w:rsidRPr="00AB0C37">
        <w:rPr>
          <w:sz w:val="20"/>
          <w:szCs w:val="20"/>
          <w:lang w:val="fr-FR"/>
        </w:rPr>
        <w:t>’</w:t>
      </w:r>
      <w:r w:rsidR="003A0D85" w:rsidRPr="00AB0C37">
        <w:rPr>
          <w:sz w:val="20"/>
          <w:szCs w:val="20"/>
          <w:lang w:val="fr-FR"/>
        </w:rPr>
        <w:t>elle glane</w:t>
      </w:r>
      <w:r w:rsidR="00375736" w:rsidRPr="00AB0C37">
        <w:rPr>
          <w:sz w:val="20"/>
          <w:szCs w:val="20"/>
          <w:lang w:val="fr-FR"/>
        </w:rPr>
        <w:t>.</w:t>
      </w:r>
    </w:p>
    <w:p w:rsidR="008B333F" w:rsidRPr="00AB0C37" w:rsidRDefault="007470DA" w:rsidP="007470DA">
      <w:pPr>
        <w:pStyle w:val="Maintext"/>
        <w:rPr>
          <w:sz w:val="20"/>
          <w:lang w:val="fr-FR"/>
        </w:rPr>
      </w:pPr>
      <w:r w:rsidRPr="00AB0C37">
        <w:rPr>
          <w:sz w:val="20"/>
          <w:lang w:val="fr-FR"/>
        </w:rPr>
        <w:t>Faites à de</w:t>
      </w:r>
      <w:r w:rsidR="005F7620" w:rsidRPr="00AB0C37">
        <w:rPr>
          <w:sz w:val="20"/>
          <w:lang w:val="fr-FR"/>
        </w:rPr>
        <w:t xml:space="preserve"> </w:t>
      </w:r>
      <w:r w:rsidR="00375736" w:rsidRPr="00AB0C37">
        <w:rPr>
          <w:b/>
          <w:bCs/>
          <w:sz w:val="20"/>
          <w:lang w:val="fr-FR"/>
        </w:rPr>
        <w:t>plus petits enfants</w:t>
      </w:r>
      <w:r w:rsidR="00375736" w:rsidRPr="00AB0C37">
        <w:rPr>
          <w:sz w:val="20"/>
          <w:lang w:val="fr-FR"/>
        </w:rPr>
        <w:t xml:space="preserve"> joue</w:t>
      </w:r>
      <w:r w:rsidR="005F7620" w:rsidRPr="00AB0C37">
        <w:rPr>
          <w:sz w:val="20"/>
          <w:lang w:val="fr-FR"/>
        </w:rPr>
        <w:t>r</w:t>
      </w:r>
      <w:r w:rsidR="00375736" w:rsidRPr="00AB0C37">
        <w:rPr>
          <w:sz w:val="20"/>
          <w:lang w:val="fr-FR"/>
        </w:rPr>
        <w:t xml:space="preserve"> les rôles de plusieurs </w:t>
      </w:r>
      <w:r w:rsidR="00375736" w:rsidRPr="00AB0C37">
        <w:rPr>
          <w:b/>
          <w:bCs/>
          <w:sz w:val="20"/>
          <w:lang w:val="fr-FR"/>
        </w:rPr>
        <w:t>Moissonneu</w:t>
      </w:r>
      <w:r w:rsidR="008B333F" w:rsidRPr="00AB0C37">
        <w:rPr>
          <w:b/>
          <w:bCs/>
          <w:sz w:val="20"/>
          <w:lang w:val="fr-FR"/>
        </w:rPr>
        <w:t>rs</w:t>
      </w:r>
      <w:r w:rsidR="00375736" w:rsidRPr="00AB0C37">
        <w:rPr>
          <w:sz w:val="20"/>
          <w:lang w:val="fr-FR"/>
        </w:rPr>
        <w:t>. Quelques moissonneu</w:t>
      </w:r>
      <w:r w:rsidR="008B333F" w:rsidRPr="00AB0C37">
        <w:rPr>
          <w:sz w:val="20"/>
          <w:lang w:val="fr-FR"/>
        </w:rPr>
        <w:t>rs</w:t>
      </w:r>
      <w:r w:rsidR="00375736" w:rsidRPr="00AB0C37">
        <w:rPr>
          <w:sz w:val="20"/>
          <w:lang w:val="fr-FR"/>
        </w:rPr>
        <w:t xml:space="preserve"> feignent </w:t>
      </w:r>
      <w:r w:rsidRPr="00AB0C37">
        <w:rPr>
          <w:sz w:val="20"/>
          <w:lang w:val="fr-FR"/>
        </w:rPr>
        <w:t>d’</w:t>
      </w:r>
      <w:r w:rsidR="00375736" w:rsidRPr="00AB0C37">
        <w:rPr>
          <w:sz w:val="20"/>
          <w:lang w:val="fr-FR"/>
        </w:rPr>
        <w:t>utiliser des faux</w:t>
      </w:r>
      <w:r w:rsidR="005F7620" w:rsidRPr="00AB0C37">
        <w:rPr>
          <w:sz w:val="20"/>
          <w:lang w:val="fr-FR"/>
        </w:rPr>
        <w:t>.</w:t>
      </w:r>
      <w:r w:rsidR="00375736" w:rsidRPr="00AB0C37">
        <w:rPr>
          <w:sz w:val="20"/>
          <w:lang w:val="fr-FR"/>
        </w:rPr>
        <w:t xml:space="preserve"> (</w:t>
      </w:r>
      <w:r w:rsidR="005F7620" w:rsidRPr="00AB0C37">
        <w:rPr>
          <w:sz w:val="20"/>
          <w:lang w:val="fr-FR"/>
        </w:rPr>
        <w:t xml:space="preserve">Une </w:t>
      </w:r>
      <w:r w:rsidR="00375736" w:rsidRPr="00AB0C37">
        <w:rPr>
          <w:sz w:val="20"/>
          <w:lang w:val="fr-FR"/>
        </w:rPr>
        <w:t xml:space="preserve">lame attachée à une longue poignée </w:t>
      </w:r>
      <w:r w:rsidR="005F7620" w:rsidRPr="00AB0C37">
        <w:rPr>
          <w:sz w:val="20"/>
          <w:lang w:val="fr-FR"/>
        </w:rPr>
        <w:t>dont</w:t>
      </w:r>
      <w:r w:rsidR="00375736" w:rsidRPr="00AB0C37">
        <w:rPr>
          <w:sz w:val="20"/>
          <w:lang w:val="fr-FR"/>
        </w:rPr>
        <w:t xml:space="preserve"> les moissonneuses </w:t>
      </w:r>
      <w:r w:rsidR="005F7620" w:rsidRPr="00AB0C37">
        <w:rPr>
          <w:sz w:val="20"/>
          <w:lang w:val="fr-FR"/>
        </w:rPr>
        <w:t xml:space="preserve">se servent </w:t>
      </w:r>
      <w:r w:rsidR="00375736" w:rsidRPr="00AB0C37">
        <w:rPr>
          <w:sz w:val="20"/>
          <w:lang w:val="fr-FR"/>
        </w:rPr>
        <w:t>pour couper des tiges de grain).</w:t>
      </w:r>
    </w:p>
    <w:p w:rsidR="008B333F" w:rsidRDefault="00AB0C37" w:rsidP="008B333F">
      <w:pPr>
        <w:spacing w:before="120"/>
        <w:ind w:left="720" w:hanging="720"/>
        <w:jc w:val="center"/>
        <w:rPr>
          <w:sz w:val="20"/>
        </w:rPr>
      </w:pPr>
      <w:r>
        <w:rPr>
          <w:noProof/>
          <w:sz w:val="20"/>
        </w:rPr>
        <w:lastRenderedPageBreak/>
        <w:drawing>
          <wp:inline distT="0" distB="0" distL="0" distR="0">
            <wp:extent cx="1276350" cy="1576668"/>
            <wp:effectExtent l="0" t="0" r="0" b="5080"/>
            <wp:docPr id="2" name="Picture 2" descr="xidheybv%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idheybv%5b1%5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9763" cy="1580884"/>
                    </a:xfrm>
                    <a:prstGeom prst="rect">
                      <a:avLst/>
                    </a:prstGeom>
                    <a:noFill/>
                    <a:ln>
                      <a:noFill/>
                    </a:ln>
                  </pic:spPr>
                </pic:pic>
              </a:graphicData>
            </a:graphic>
          </wp:inline>
        </w:drawing>
      </w:r>
    </w:p>
    <w:p w:rsidR="00805D9E" w:rsidRPr="00805D9E" w:rsidRDefault="00805D9E" w:rsidP="008B333F">
      <w:pPr>
        <w:spacing w:before="120"/>
        <w:ind w:left="720" w:hanging="720"/>
        <w:jc w:val="center"/>
        <w:rPr>
          <w:i/>
          <w:iCs/>
          <w:sz w:val="20"/>
        </w:rPr>
      </w:pPr>
      <w:proofErr w:type="spellStart"/>
      <w:r w:rsidRPr="00805D9E">
        <w:rPr>
          <w:i/>
          <w:iCs/>
          <w:sz w:val="20"/>
        </w:rPr>
        <w:t>Une</w:t>
      </w:r>
      <w:proofErr w:type="spellEnd"/>
      <w:r w:rsidRPr="00805D9E">
        <w:rPr>
          <w:i/>
          <w:iCs/>
          <w:sz w:val="20"/>
        </w:rPr>
        <w:t xml:space="preserve"> faux</w:t>
      </w:r>
    </w:p>
    <w:p w:rsidR="00375736" w:rsidRPr="00AB0C37" w:rsidRDefault="00375736" w:rsidP="005F7620">
      <w:pPr>
        <w:spacing w:before="120"/>
        <w:ind w:left="720" w:hanging="720"/>
        <w:rPr>
          <w:sz w:val="20"/>
          <w:lang w:val="fr-FR"/>
        </w:rPr>
      </w:pPr>
      <w:r w:rsidRPr="00AB0C37">
        <w:rPr>
          <w:b/>
          <w:bCs/>
          <w:sz w:val="20"/>
          <w:lang w:val="fr-FR"/>
        </w:rPr>
        <w:t>Narrateur</w:t>
      </w:r>
      <w:r w:rsidR="008B333F" w:rsidRPr="00AB0C37">
        <w:rPr>
          <w:sz w:val="20"/>
          <w:lang w:val="fr-FR"/>
        </w:rPr>
        <w:t xml:space="preserve"> : </w:t>
      </w:r>
      <w:r w:rsidRPr="00AB0C37">
        <w:rPr>
          <w:sz w:val="20"/>
          <w:lang w:val="fr-FR"/>
        </w:rPr>
        <w:t xml:space="preserve">« Ruth </w:t>
      </w:r>
      <w:r w:rsidR="005F7620" w:rsidRPr="00AB0C37">
        <w:rPr>
          <w:sz w:val="20"/>
          <w:lang w:val="fr-FR"/>
        </w:rPr>
        <w:t xml:space="preserve">chapitre 2 raconte </w:t>
      </w:r>
      <w:r w:rsidRPr="00AB0C37">
        <w:rPr>
          <w:sz w:val="20"/>
          <w:lang w:val="fr-FR"/>
        </w:rPr>
        <w:t xml:space="preserve">comment </w:t>
      </w:r>
      <w:proofErr w:type="spellStart"/>
      <w:r w:rsidRPr="00AB0C37">
        <w:rPr>
          <w:sz w:val="20"/>
          <w:lang w:val="fr-FR"/>
        </w:rPr>
        <w:t>Boaz</w:t>
      </w:r>
      <w:proofErr w:type="spellEnd"/>
      <w:r w:rsidRPr="00AB0C37">
        <w:rPr>
          <w:sz w:val="20"/>
          <w:lang w:val="fr-FR"/>
        </w:rPr>
        <w:t xml:space="preserve">, un fermier, </w:t>
      </w:r>
      <w:r w:rsidR="005F7620" w:rsidRPr="00AB0C37">
        <w:rPr>
          <w:sz w:val="20"/>
          <w:lang w:val="fr-FR"/>
        </w:rPr>
        <w:t xml:space="preserve">a </w:t>
      </w:r>
      <w:r w:rsidRPr="00AB0C37">
        <w:rPr>
          <w:sz w:val="20"/>
          <w:lang w:val="fr-FR"/>
        </w:rPr>
        <w:t xml:space="preserve">montré </w:t>
      </w:r>
      <w:r w:rsidR="005F7620" w:rsidRPr="00AB0C37">
        <w:rPr>
          <w:sz w:val="20"/>
          <w:lang w:val="fr-FR"/>
        </w:rPr>
        <w:t xml:space="preserve">de </w:t>
      </w:r>
      <w:r w:rsidRPr="00AB0C37">
        <w:rPr>
          <w:sz w:val="20"/>
          <w:lang w:val="fr-FR"/>
        </w:rPr>
        <w:t>la bonté à Ruth, une veuve, pendant la moisson. »</w:t>
      </w:r>
    </w:p>
    <w:p w:rsidR="00375736" w:rsidRPr="00AB0C37" w:rsidRDefault="008B333F" w:rsidP="007470DA">
      <w:pPr>
        <w:spacing w:before="120"/>
        <w:ind w:left="720" w:hanging="720"/>
        <w:rPr>
          <w:sz w:val="20"/>
          <w:lang w:val="fr-FR"/>
        </w:rPr>
      </w:pPr>
      <w:r w:rsidRPr="00AB0C37">
        <w:rPr>
          <w:b/>
          <w:bCs/>
          <w:sz w:val="20"/>
          <w:lang w:val="fr-FR"/>
        </w:rPr>
        <w:t>Moissonneur</w:t>
      </w:r>
      <w:r w:rsidR="00375736" w:rsidRPr="00AB0C37">
        <w:rPr>
          <w:b/>
          <w:bCs/>
          <w:sz w:val="20"/>
          <w:lang w:val="fr-FR"/>
        </w:rPr>
        <w:t>s</w:t>
      </w:r>
      <w:r w:rsidRPr="00AB0C37">
        <w:rPr>
          <w:sz w:val="20"/>
          <w:lang w:val="fr-FR"/>
        </w:rPr>
        <w:t xml:space="preserve"> : </w:t>
      </w:r>
      <w:r w:rsidR="005F7620" w:rsidRPr="00AB0C37">
        <w:rPr>
          <w:sz w:val="20"/>
          <w:lang w:val="fr-FR"/>
        </w:rPr>
        <w:t>(</w:t>
      </w:r>
      <w:r w:rsidR="00375736" w:rsidRPr="00AB0C37">
        <w:rPr>
          <w:sz w:val="20"/>
          <w:lang w:val="fr-FR"/>
        </w:rPr>
        <w:t xml:space="preserve">Certains feignent </w:t>
      </w:r>
      <w:r w:rsidR="007470DA" w:rsidRPr="00AB0C37">
        <w:rPr>
          <w:sz w:val="20"/>
          <w:lang w:val="fr-FR"/>
        </w:rPr>
        <w:t>de</w:t>
      </w:r>
      <w:r w:rsidR="005F7620" w:rsidRPr="00AB0C37">
        <w:rPr>
          <w:sz w:val="20"/>
          <w:lang w:val="fr-FR"/>
        </w:rPr>
        <w:t xml:space="preserve"> </w:t>
      </w:r>
      <w:r w:rsidR="00375736" w:rsidRPr="00AB0C37">
        <w:rPr>
          <w:sz w:val="20"/>
          <w:lang w:val="fr-FR"/>
        </w:rPr>
        <w:t xml:space="preserve">couper </w:t>
      </w:r>
      <w:r w:rsidR="005F7620" w:rsidRPr="00AB0C37">
        <w:rPr>
          <w:sz w:val="20"/>
          <w:lang w:val="fr-FR"/>
        </w:rPr>
        <w:t xml:space="preserve">du </w:t>
      </w:r>
      <w:r w:rsidR="00375736" w:rsidRPr="00AB0C37">
        <w:rPr>
          <w:sz w:val="20"/>
          <w:lang w:val="fr-FR"/>
        </w:rPr>
        <w:t>grain avec des faux. D</w:t>
      </w:r>
      <w:r w:rsidR="007470DA" w:rsidRPr="00AB0C37">
        <w:rPr>
          <w:sz w:val="20"/>
          <w:lang w:val="fr-FR"/>
        </w:rPr>
        <w:t>’</w:t>
      </w:r>
      <w:r w:rsidR="00375736" w:rsidRPr="00AB0C37">
        <w:rPr>
          <w:sz w:val="20"/>
          <w:lang w:val="fr-FR"/>
        </w:rPr>
        <w:t xml:space="preserve">autres feignent </w:t>
      </w:r>
      <w:r w:rsidR="007470DA" w:rsidRPr="00AB0C37">
        <w:rPr>
          <w:sz w:val="20"/>
          <w:lang w:val="fr-FR"/>
        </w:rPr>
        <w:t>de</w:t>
      </w:r>
      <w:r w:rsidR="005F7620" w:rsidRPr="00AB0C37">
        <w:rPr>
          <w:sz w:val="20"/>
          <w:lang w:val="fr-FR"/>
        </w:rPr>
        <w:t xml:space="preserve"> </w:t>
      </w:r>
      <w:r w:rsidR="00375736" w:rsidRPr="00AB0C37">
        <w:rPr>
          <w:sz w:val="20"/>
          <w:lang w:val="fr-FR"/>
        </w:rPr>
        <w:t xml:space="preserve">les </w:t>
      </w:r>
      <w:r w:rsidR="005F7620" w:rsidRPr="00AB0C37">
        <w:rPr>
          <w:sz w:val="20"/>
          <w:lang w:val="fr-FR"/>
        </w:rPr>
        <w:t>lier en faisceaux</w:t>
      </w:r>
      <w:r w:rsidR="00375736" w:rsidRPr="00AB0C37">
        <w:rPr>
          <w:sz w:val="20"/>
          <w:lang w:val="fr-FR"/>
        </w:rPr>
        <w:t xml:space="preserve">, les portent à côté et les empilent. Faites ceci tandis que les deux femmes </w:t>
      </w:r>
      <w:r w:rsidR="005F7620" w:rsidRPr="00AB0C37">
        <w:rPr>
          <w:sz w:val="20"/>
          <w:lang w:val="fr-FR"/>
        </w:rPr>
        <w:t xml:space="preserve">se </w:t>
      </w:r>
      <w:r w:rsidR="00375736" w:rsidRPr="00AB0C37">
        <w:rPr>
          <w:sz w:val="20"/>
          <w:lang w:val="fr-FR"/>
        </w:rPr>
        <w:t>parlent.</w:t>
      </w:r>
      <w:r w:rsidR="005F7620" w:rsidRPr="00AB0C37">
        <w:rPr>
          <w:sz w:val="20"/>
          <w:lang w:val="fr-FR"/>
        </w:rPr>
        <w:t>)</w:t>
      </w:r>
    </w:p>
    <w:p w:rsidR="00375736" w:rsidRPr="00AB0C37" w:rsidRDefault="00375736" w:rsidP="008B333F">
      <w:pPr>
        <w:spacing w:before="120"/>
        <w:ind w:left="720" w:hanging="720"/>
        <w:rPr>
          <w:sz w:val="20"/>
          <w:lang w:val="fr-FR"/>
        </w:rPr>
      </w:pPr>
      <w:r w:rsidRPr="00AB0C37">
        <w:rPr>
          <w:b/>
          <w:bCs/>
          <w:sz w:val="20"/>
          <w:lang w:val="fr-FR"/>
        </w:rPr>
        <w:t>Ruth</w:t>
      </w:r>
      <w:r w:rsidR="008B333F" w:rsidRPr="00AB0C37">
        <w:rPr>
          <w:sz w:val="20"/>
          <w:lang w:val="fr-FR"/>
        </w:rPr>
        <w:t xml:space="preserve"> : </w:t>
      </w:r>
      <w:r w:rsidR="005F7620" w:rsidRPr="00AB0C37">
        <w:rPr>
          <w:sz w:val="20"/>
          <w:lang w:val="fr-FR"/>
        </w:rPr>
        <w:t>(Indiquez</w:t>
      </w:r>
      <w:r w:rsidR="008B333F" w:rsidRPr="00AB0C37">
        <w:rPr>
          <w:sz w:val="20"/>
          <w:lang w:val="fr-FR"/>
        </w:rPr>
        <w:t xml:space="preserve"> </w:t>
      </w:r>
      <w:r w:rsidRPr="00AB0C37">
        <w:rPr>
          <w:sz w:val="20"/>
          <w:lang w:val="fr-FR"/>
        </w:rPr>
        <w:t xml:space="preserve">les moissonneuses et parlez à Naomi </w:t>
      </w:r>
      <w:r w:rsidR="005F7620" w:rsidRPr="00AB0C37">
        <w:rPr>
          <w:sz w:val="20"/>
          <w:lang w:val="fr-FR"/>
        </w:rPr>
        <w:t>d</w:t>
      </w:r>
      <w:r w:rsidR="007470DA" w:rsidRPr="00AB0C37">
        <w:rPr>
          <w:sz w:val="20"/>
          <w:lang w:val="fr-FR"/>
        </w:rPr>
        <w:t>’</w:t>
      </w:r>
      <w:r w:rsidR="005F7620" w:rsidRPr="00AB0C37">
        <w:rPr>
          <w:sz w:val="20"/>
          <w:lang w:val="fr-FR"/>
        </w:rPr>
        <w:t xml:space="preserve">après </w:t>
      </w:r>
      <w:r w:rsidRPr="00AB0C37">
        <w:rPr>
          <w:sz w:val="20"/>
          <w:lang w:val="fr-FR"/>
        </w:rPr>
        <w:t>Ruth 2</w:t>
      </w:r>
      <w:r w:rsidR="008B333F" w:rsidRPr="00AB0C37">
        <w:rPr>
          <w:sz w:val="20"/>
          <w:lang w:val="fr-FR"/>
        </w:rPr>
        <w:t xml:space="preserve"> : </w:t>
      </w:r>
      <w:r w:rsidRPr="00AB0C37">
        <w:rPr>
          <w:sz w:val="20"/>
          <w:lang w:val="fr-FR"/>
        </w:rPr>
        <w:t>2)</w:t>
      </w:r>
      <w:r w:rsidR="008B333F" w:rsidRPr="00AB0C37">
        <w:rPr>
          <w:sz w:val="20"/>
          <w:lang w:val="fr-FR"/>
        </w:rPr>
        <w:t xml:space="preserve"> : </w:t>
      </w:r>
      <w:r w:rsidRPr="00AB0C37">
        <w:rPr>
          <w:sz w:val="20"/>
          <w:lang w:val="fr-FR"/>
        </w:rPr>
        <w:t>« </w:t>
      </w:r>
      <w:r w:rsidR="008B333F" w:rsidRPr="00AB0C37">
        <w:rPr>
          <w:sz w:val="20"/>
          <w:lang w:val="fr-FR"/>
        </w:rPr>
        <w:t>Naomi, laisse-moi, je te prie, aller glaner des épis dans le champ de celui aux yeux duquel je trouverai grâce.</w:t>
      </w:r>
      <w:r w:rsidRPr="00AB0C37">
        <w:rPr>
          <w:sz w:val="20"/>
          <w:lang w:val="fr-FR"/>
        </w:rPr>
        <w:t> »</w:t>
      </w:r>
    </w:p>
    <w:p w:rsidR="00375736" w:rsidRPr="00AB0C37" w:rsidRDefault="00375736" w:rsidP="007470DA">
      <w:pPr>
        <w:spacing w:before="120"/>
        <w:ind w:left="720" w:hanging="720"/>
        <w:rPr>
          <w:sz w:val="20"/>
          <w:lang w:val="fr-FR"/>
        </w:rPr>
      </w:pPr>
      <w:r w:rsidRPr="00AB0C37">
        <w:rPr>
          <w:b/>
          <w:bCs/>
          <w:sz w:val="20"/>
          <w:lang w:val="fr-FR"/>
        </w:rPr>
        <w:t>Naomi</w:t>
      </w:r>
      <w:r w:rsidR="008B333F" w:rsidRPr="00AB0C37">
        <w:rPr>
          <w:sz w:val="20"/>
          <w:lang w:val="fr-FR"/>
        </w:rPr>
        <w:t xml:space="preserve"> : </w:t>
      </w:r>
      <w:r w:rsidRPr="00AB0C37">
        <w:rPr>
          <w:sz w:val="20"/>
          <w:lang w:val="fr-FR"/>
        </w:rPr>
        <w:t>« </w:t>
      </w:r>
      <w:r w:rsidR="008B333F" w:rsidRPr="00AB0C37">
        <w:rPr>
          <w:sz w:val="20"/>
          <w:lang w:val="fr-FR"/>
        </w:rPr>
        <w:t>Va</w:t>
      </w:r>
      <w:r w:rsidRPr="00AB0C37">
        <w:rPr>
          <w:sz w:val="20"/>
          <w:lang w:val="fr-FR"/>
        </w:rPr>
        <w:t xml:space="preserve">, ma fille. » (Ruth suit les moissonneuses pendant quelques </w:t>
      </w:r>
      <w:r w:rsidR="005F7620" w:rsidRPr="00AB0C37">
        <w:rPr>
          <w:sz w:val="20"/>
          <w:lang w:val="fr-FR"/>
        </w:rPr>
        <w:t>instants</w:t>
      </w:r>
      <w:r w:rsidRPr="00AB0C37">
        <w:rPr>
          <w:sz w:val="20"/>
          <w:lang w:val="fr-FR"/>
        </w:rPr>
        <w:t xml:space="preserve">, feignant </w:t>
      </w:r>
      <w:r w:rsidR="007470DA" w:rsidRPr="00AB0C37">
        <w:rPr>
          <w:sz w:val="20"/>
          <w:lang w:val="fr-FR"/>
        </w:rPr>
        <w:t>de</w:t>
      </w:r>
      <w:r w:rsidR="005F7620" w:rsidRPr="00AB0C37">
        <w:rPr>
          <w:sz w:val="20"/>
          <w:lang w:val="fr-FR"/>
        </w:rPr>
        <w:t xml:space="preserve"> glaner par terre des </w:t>
      </w:r>
      <w:r w:rsidR="001D104C" w:rsidRPr="00AB0C37">
        <w:rPr>
          <w:sz w:val="20"/>
          <w:lang w:val="fr-FR"/>
        </w:rPr>
        <w:t>épis</w:t>
      </w:r>
      <w:r w:rsidR="005F7620" w:rsidRPr="00AB0C37">
        <w:rPr>
          <w:sz w:val="20"/>
          <w:lang w:val="fr-FR"/>
        </w:rPr>
        <w:t xml:space="preserve"> </w:t>
      </w:r>
      <w:r w:rsidRPr="00AB0C37">
        <w:rPr>
          <w:sz w:val="20"/>
          <w:lang w:val="fr-FR"/>
        </w:rPr>
        <w:t xml:space="preserve">de grain en les </w:t>
      </w:r>
      <w:r w:rsidR="005F7620" w:rsidRPr="00AB0C37">
        <w:rPr>
          <w:sz w:val="20"/>
          <w:lang w:val="fr-FR"/>
        </w:rPr>
        <w:t xml:space="preserve">mettant </w:t>
      </w:r>
      <w:r w:rsidRPr="00AB0C37">
        <w:rPr>
          <w:sz w:val="20"/>
          <w:lang w:val="fr-FR"/>
        </w:rPr>
        <w:t xml:space="preserve">dans </w:t>
      </w:r>
      <w:r w:rsidR="005F7620" w:rsidRPr="00AB0C37">
        <w:rPr>
          <w:sz w:val="20"/>
          <w:lang w:val="fr-FR"/>
        </w:rPr>
        <w:t>son sac</w:t>
      </w:r>
      <w:r w:rsidRPr="00AB0C37">
        <w:rPr>
          <w:sz w:val="20"/>
          <w:lang w:val="fr-FR"/>
        </w:rPr>
        <w:t>.)</w:t>
      </w:r>
    </w:p>
    <w:p w:rsidR="00375736" w:rsidRPr="00AB0C37" w:rsidRDefault="00375736" w:rsidP="008B333F">
      <w:pPr>
        <w:spacing w:before="120"/>
        <w:ind w:left="720" w:hanging="720"/>
        <w:rPr>
          <w:sz w:val="20"/>
          <w:lang w:val="fr-FR"/>
        </w:rPr>
      </w:pPr>
      <w:proofErr w:type="spellStart"/>
      <w:r w:rsidRPr="00AB0C37">
        <w:rPr>
          <w:b/>
          <w:bCs/>
          <w:sz w:val="20"/>
          <w:lang w:val="fr-FR"/>
        </w:rPr>
        <w:t>Boaz</w:t>
      </w:r>
      <w:proofErr w:type="spellEnd"/>
      <w:r w:rsidR="008B333F" w:rsidRPr="00AB0C37">
        <w:rPr>
          <w:sz w:val="20"/>
          <w:lang w:val="fr-FR"/>
        </w:rPr>
        <w:t xml:space="preserve"> : </w:t>
      </w:r>
      <w:r w:rsidRPr="00AB0C37">
        <w:rPr>
          <w:sz w:val="20"/>
          <w:lang w:val="fr-FR"/>
        </w:rPr>
        <w:t xml:space="preserve">« Bonjour, </w:t>
      </w:r>
      <w:r w:rsidR="005F7620" w:rsidRPr="00AB0C37">
        <w:rPr>
          <w:sz w:val="20"/>
          <w:lang w:val="fr-FR"/>
        </w:rPr>
        <w:t xml:space="preserve">les </w:t>
      </w:r>
      <w:r w:rsidRPr="00AB0C37">
        <w:rPr>
          <w:sz w:val="20"/>
          <w:lang w:val="fr-FR"/>
        </w:rPr>
        <w:t>moissonneu</w:t>
      </w:r>
      <w:r w:rsidR="008B333F" w:rsidRPr="00AB0C37">
        <w:rPr>
          <w:sz w:val="20"/>
          <w:lang w:val="fr-FR"/>
        </w:rPr>
        <w:t>r</w:t>
      </w:r>
      <w:r w:rsidRPr="00AB0C37">
        <w:rPr>
          <w:sz w:val="20"/>
          <w:lang w:val="fr-FR"/>
        </w:rPr>
        <w:t>s</w:t>
      </w:r>
      <w:r w:rsidR="008B333F" w:rsidRPr="00AB0C37">
        <w:rPr>
          <w:sz w:val="20"/>
          <w:lang w:val="fr-FR"/>
        </w:rPr>
        <w:t> !</w:t>
      </w:r>
      <w:r w:rsidRPr="00AB0C37">
        <w:rPr>
          <w:sz w:val="20"/>
          <w:lang w:val="fr-FR"/>
        </w:rPr>
        <w:t xml:space="preserve"> </w:t>
      </w:r>
      <w:r w:rsidR="005F7620" w:rsidRPr="00AB0C37">
        <w:rPr>
          <w:sz w:val="20"/>
          <w:lang w:val="fr-FR"/>
        </w:rPr>
        <w:t>Que l</w:t>
      </w:r>
      <w:r w:rsidR="007470DA" w:rsidRPr="00AB0C37">
        <w:rPr>
          <w:sz w:val="20"/>
          <w:lang w:val="fr-FR"/>
        </w:rPr>
        <w:t>’</w:t>
      </w:r>
      <w:r w:rsidR="005F7620" w:rsidRPr="00AB0C37">
        <w:rPr>
          <w:sz w:val="20"/>
          <w:lang w:val="fr-FR"/>
        </w:rPr>
        <w:t xml:space="preserve">Éternel </w:t>
      </w:r>
      <w:r w:rsidRPr="00AB0C37">
        <w:rPr>
          <w:sz w:val="20"/>
          <w:lang w:val="fr-FR"/>
        </w:rPr>
        <w:t xml:space="preserve">soit avec </w:t>
      </w:r>
      <w:r w:rsidR="005F7620" w:rsidRPr="00AB0C37">
        <w:rPr>
          <w:sz w:val="20"/>
          <w:lang w:val="fr-FR"/>
        </w:rPr>
        <w:t>vous</w:t>
      </w:r>
      <w:r w:rsidR="008B333F" w:rsidRPr="00AB0C37">
        <w:rPr>
          <w:sz w:val="20"/>
          <w:lang w:val="fr-FR"/>
        </w:rPr>
        <w:t> !</w:t>
      </w:r>
      <w:r w:rsidRPr="00AB0C37">
        <w:rPr>
          <w:sz w:val="20"/>
          <w:lang w:val="fr-FR"/>
        </w:rPr>
        <w:t> »</w:t>
      </w:r>
    </w:p>
    <w:p w:rsidR="00375736" w:rsidRPr="00AB0C37" w:rsidRDefault="00A50C5E" w:rsidP="005F7620">
      <w:pPr>
        <w:spacing w:before="120"/>
        <w:ind w:left="720" w:hanging="720"/>
        <w:rPr>
          <w:sz w:val="20"/>
          <w:lang w:val="fr-FR"/>
        </w:rPr>
      </w:pPr>
      <w:r w:rsidRPr="00AB0C37">
        <w:rPr>
          <w:b/>
          <w:bCs/>
          <w:sz w:val="20"/>
          <w:lang w:val="fr-FR"/>
        </w:rPr>
        <w:t>Serviteur</w:t>
      </w:r>
      <w:r w:rsidR="008B333F" w:rsidRPr="00AB0C37">
        <w:rPr>
          <w:sz w:val="20"/>
          <w:lang w:val="fr-FR"/>
        </w:rPr>
        <w:t xml:space="preserve"> : </w:t>
      </w:r>
      <w:r w:rsidR="00375736" w:rsidRPr="00AB0C37">
        <w:rPr>
          <w:sz w:val="20"/>
          <w:lang w:val="fr-FR"/>
        </w:rPr>
        <w:t>(</w:t>
      </w:r>
      <w:r w:rsidR="005F7620" w:rsidRPr="00AB0C37">
        <w:rPr>
          <w:sz w:val="20"/>
          <w:lang w:val="fr-FR"/>
        </w:rPr>
        <w:t>Mettez-vous</w:t>
      </w:r>
      <w:r w:rsidR="00375736" w:rsidRPr="00AB0C37">
        <w:rPr>
          <w:sz w:val="20"/>
          <w:lang w:val="fr-FR"/>
        </w:rPr>
        <w:t xml:space="preserve"> près des moissonneuses.) « </w:t>
      </w:r>
      <w:r w:rsidR="005F7620" w:rsidRPr="00AB0C37">
        <w:rPr>
          <w:sz w:val="20"/>
          <w:lang w:val="fr-FR"/>
        </w:rPr>
        <w:t>Bonjour</w:t>
      </w:r>
      <w:r w:rsidR="00375736" w:rsidRPr="00AB0C37">
        <w:rPr>
          <w:sz w:val="20"/>
          <w:lang w:val="fr-FR"/>
        </w:rPr>
        <w:t xml:space="preserve">, </w:t>
      </w:r>
      <w:proofErr w:type="spellStart"/>
      <w:r w:rsidR="00375736" w:rsidRPr="00AB0C37">
        <w:rPr>
          <w:sz w:val="20"/>
          <w:lang w:val="fr-FR"/>
        </w:rPr>
        <w:t>Boaz</w:t>
      </w:r>
      <w:proofErr w:type="spellEnd"/>
      <w:r w:rsidR="008B333F" w:rsidRPr="00AB0C37">
        <w:rPr>
          <w:sz w:val="20"/>
          <w:lang w:val="fr-FR"/>
        </w:rPr>
        <w:t> !</w:t>
      </w:r>
      <w:r w:rsidR="00375736" w:rsidRPr="00AB0C37">
        <w:rPr>
          <w:sz w:val="20"/>
          <w:lang w:val="fr-FR"/>
        </w:rPr>
        <w:t xml:space="preserve"> </w:t>
      </w:r>
      <w:r w:rsidR="005F7620" w:rsidRPr="00AB0C37">
        <w:rPr>
          <w:sz w:val="20"/>
          <w:lang w:val="fr-FR"/>
        </w:rPr>
        <w:t>Que l</w:t>
      </w:r>
      <w:r w:rsidR="007470DA" w:rsidRPr="00AB0C37">
        <w:rPr>
          <w:sz w:val="20"/>
          <w:lang w:val="fr-FR"/>
        </w:rPr>
        <w:t>’</w:t>
      </w:r>
      <w:r w:rsidR="005F7620" w:rsidRPr="00AB0C37">
        <w:rPr>
          <w:sz w:val="20"/>
          <w:lang w:val="fr-FR"/>
        </w:rPr>
        <w:t xml:space="preserve">Éternel </w:t>
      </w:r>
      <w:r w:rsidR="00375736" w:rsidRPr="00AB0C37">
        <w:rPr>
          <w:sz w:val="20"/>
          <w:lang w:val="fr-FR"/>
        </w:rPr>
        <w:t>vous bénisse</w:t>
      </w:r>
      <w:r w:rsidR="008B333F" w:rsidRPr="00AB0C37">
        <w:rPr>
          <w:sz w:val="20"/>
          <w:lang w:val="fr-FR"/>
        </w:rPr>
        <w:t> !</w:t>
      </w:r>
      <w:r w:rsidR="00375736" w:rsidRPr="00AB0C37">
        <w:rPr>
          <w:sz w:val="20"/>
          <w:lang w:val="fr-FR"/>
        </w:rPr>
        <w:t> »</w:t>
      </w:r>
    </w:p>
    <w:p w:rsidR="00375736" w:rsidRPr="00AB0C37" w:rsidRDefault="00375736" w:rsidP="00A50C5E">
      <w:pPr>
        <w:spacing w:before="120"/>
        <w:ind w:left="720" w:hanging="720"/>
        <w:rPr>
          <w:sz w:val="20"/>
          <w:lang w:val="fr-FR"/>
        </w:rPr>
      </w:pPr>
      <w:proofErr w:type="spellStart"/>
      <w:r w:rsidRPr="00AB0C37">
        <w:rPr>
          <w:b/>
          <w:bCs/>
          <w:sz w:val="20"/>
          <w:lang w:val="fr-FR"/>
        </w:rPr>
        <w:t>Boaz</w:t>
      </w:r>
      <w:proofErr w:type="spellEnd"/>
      <w:r w:rsidR="008B333F" w:rsidRPr="00AB0C37">
        <w:rPr>
          <w:sz w:val="20"/>
          <w:lang w:val="fr-FR"/>
        </w:rPr>
        <w:t xml:space="preserve"> : </w:t>
      </w:r>
      <w:r w:rsidR="00A50C5E" w:rsidRPr="00AB0C37">
        <w:rPr>
          <w:sz w:val="20"/>
          <w:lang w:val="fr-FR"/>
        </w:rPr>
        <w:t>(</w:t>
      </w:r>
      <w:r w:rsidRPr="00AB0C37">
        <w:rPr>
          <w:sz w:val="20"/>
          <w:lang w:val="fr-FR"/>
        </w:rPr>
        <w:t xml:space="preserve">Observez Ruth un moment, puis dites au </w:t>
      </w:r>
      <w:r w:rsidR="00A50C5E" w:rsidRPr="00AB0C37">
        <w:rPr>
          <w:sz w:val="20"/>
          <w:lang w:val="fr-FR"/>
        </w:rPr>
        <w:t>Serviteur</w:t>
      </w:r>
      <w:r w:rsidRPr="00AB0C37">
        <w:rPr>
          <w:sz w:val="20"/>
          <w:lang w:val="fr-FR"/>
        </w:rPr>
        <w:t>, « </w:t>
      </w:r>
      <w:r w:rsidR="00A50C5E" w:rsidRPr="00AB0C37">
        <w:rPr>
          <w:sz w:val="20"/>
          <w:lang w:val="fr-FR"/>
        </w:rPr>
        <w:t xml:space="preserve">À </w:t>
      </w:r>
      <w:r w:rsidRPr="00AB0C37">
        <w:rPr>
          <w:sz w:val="20"/>
          <w:lang w:val="fr-FR"/>
        </w:rPr>
        <w:t xml:space="preserve">qui cette jeune femme </w:t>
      </w:r>
      <w:r w:rsidR="00A50C5E" w:rsidRPr="00AB0C37">
        <w:rPr>
          <w:sz w:val="20"/>
          <w:lang w:val="fr-FR"/>
        </w:rPr>
        <w:t>est-elle apparentée </w:t>
      </w:r>
      <w:r w:rsidRPr="00AB0C37">
        <w:rPr>
          <w:sz w:val="20"/>
          <w:lang w:val="fr-FR"/>
        </w:rPr>
        <w:t>? »</w:t>
      </w:r>
    </w:p>
    <w:p w:rsidR="00375736" w:rsidRPr="00AB0C37" w:rsidRDefault="00A50C5E" w:rsidP="00521AE6">
      <w:pPr>
        <w:spacing w:before="120"/>
        <w:ind w:left="720" w:hanging="720"/>
        <w:rPr>
          <w:sz w:val="20"/>
          <w:lang w:val="fr-FR"/>
        </w:rPr>
      </w:pPr>
      <w:r w:rsidRPr="00AB0C37">
        <w:rPr>
          <w:b/>
          <w:bCs/>
          <w:sz w:val="20"/>
          <w:lang w:val="fr-FR"/>
        </w:rPr>
        <w:t>Serviteur</w:t>
      </w:r>
      <w:r w:rsidR="00375736" w:rsidRPr="00AB0C37">
        <w:rPr>
          <w:sz w:val="20"/>
          <w:lang w:val="fr-FR"/>
        </w:rPr>
        <w:t xml:space="preserve"> (</w:t>
      </w:r>
      <w:r w:rsidR="00612C1F" w:rsidRPr="00AB0C37">
        <w:rPr>
          <w:sz w:val="20"/>
          <w:lang w:val="fr-FR"/>
        </w:rPr>
        <w:t>Selon</w:t>
      </w:r>
      <w:r w:rsidR="00375736" w:rsidRPr="00AB0C37">
        <w:rPr>
          <w:sz w:val="20"/>
          <w:lang w:val="fr-FR"/>
        </w:rPr>
        <w:t xml:space="preserve"> 2</w:t>
      </w:r>
      <w:r w:rsidR="008B333F" w:rsidRPr="00AB0C37">
        <w:rPr>
          <w:sz w:val="20"/>
          <w:lang w:val="fr-FR"/>
        </w:rPr>
        <w:t xml:space="preserve"> : </w:t>
      </w:r>
      <w:r w:rsidR="00375736" w:rsidRPr="00AB0C37">
        <w:rPr>
          <w:sz w:val="20"/>
          <w:lang w:val="fr-FR"/>
        </w:rPr>
        <w:t xml:space="preserve">6 </w:t>
      </w:r>
      <w:r w:rsidRPr="00AB0C37">
        <w:rPr>
          <w:sz w:val="20"/>
          <w:lang w:val="fr-FR"/>
        </w:rPr>
        <w:t xml:space="preserve">à </w:t>
      </w:r>
      <w:r w:rsidR="00375736" w:rsidRPr="00AB0C37">
        <w:rPr>
          <w:sz w:val="20"/>
          <w:lang w:val="fr-FR"/>
        </w:rPr>
        <w:t>7)</w:t>
      </w:r>
      <w:r w:rsidR="008B333F" w:rsidRPr="00AB0C37">
        <w:rPr>
          <w:sz w:val="20"/>
          <w:lang w:val="fr-FR"/>
        </w:rPr>
        <w:t xml:space="preserve"> : </w:t>
      </w:r>
      <w:r w:rsidR="00375736" w:rsidRPr="00AB0C37">
        <w:rPr>
          <w:sz w:val="20"/>
          <w:lang w:val="fr-FR"/>
        </w:rPr>
        <w:t>« </w:t>
      </w:r>
      <w:r w:rsidR="00612C1F" w:rsidRPr="00AB0C37">
        <w:rPr>
          <w:sz w:val="20"/>
          <w:lang w:val="fr-FR"/>
        </w:rPr>
        <w:t>C</w:t>
      </w:r>
      <w:r w:rsidR="007470DA" w:rsidRPr="00AB0C37">
        <w:rPr>
          <w:sz w:val="20"/>
          <w:lang w:val="fr-FR"/>
        </w:rPr>
        <w:t>’</w:t>
      </w:r>
      <w:r w:rsidR="00612C1F" w:rsidRPr="00AB0C37">
        <w:rPr>
          <w:sz w:val="20"/>
          <w:lang w:val="fr-FR"/>
        </w:rPr>
        <w:t>est une jeune femme moabite, qui est revenue avec Naomi du pays de Moab. Elle a dit</w:t>
      </w:r>
      <w:r w:rsidR="008B333F" w:rsidRPr="00AB0C37">
        <w:rPr>
          <w:sz w:val="20"/>
          <w:lang w:val="fr-FR"/>
        </w:rPr>
        <w:t xml:space="preserve"> : </w:t>
      </w:r>
      <w:r w:rsidR="00612C1F" w:rsidRPr="00AB0C37">
        <w:rPr>
          <w:sz w:val="20"/>
          <w:lang w:val="fr-FR"/>
        </w:rPr>
        <w:t>Permettez-moi de glaner et de ramasser des épis entre les gerbes, derrière les moissonneurs. Et depuis ce matin qu</w:t>
      </w:r>
      <w:r w:rsidR="007470DA" w:rsidRPr="00AB0C37">
        <w:rPr>
          <w:sz w:val="20"/>
          <w:lang w:val="fr-FR"/>
        </w:rPr>
        <w:t>’</w:t>
      </w:r>
      <w:r w:rsidR="00612C1F" w:rsidRPr="00AB0C37">
        <w:rPr>
          <w:sz w:val="20"/>
          <w:lang w:val="fr-FR"/>
        </w:rPr>
        <w:t>elle est venue, elle a été debout jusqu</w:t>
      </w:r>
      <w:r w:rsidR="007470DA" w:rsidRPr="00AB0C37">
        <w:rPr>
          <w:sz w:val="20"/>
          <w:lang w:val="fr-FR"/>
        </w:rPr>
        <w:t>’</w:t>
      </w:r>
      <w:r w:rsidR="00612C1F" w:rsidRPr="00AB0C37">
        <w:rPr>
          <w:sz w:val="20"/>
          <w:lang w:val="fr-FR"/>
        </w:rPr>
        <w:t>à présent, et ne s</w:t>
      </w:r>
      <w:r w:rsidR="007470DA" w:rsidRPr="00AB0C37">
        <w:rPr>
          <w:sz w:val="20"/>
          <w:lang w:val="fr-FR"/>
        </w:rPr>
        <w:t>’</w:t>
      </w:r>
      <w:r w:rsidR="00612C1F" w:rsidRPr="00AB0C37">
        <w:rPr>
          <w:sz w:val="20"/>
          <w:lang w:val="fr-FR"/>
        </w:rPr>
        <w:t xml:space="preserve">est </w:t>
      </w:r>
      <w:proofErr w:type="gramStart"/>
      <w:r w:rsidR="00612C1F" w:rsidRPr="00AB0C37">
        <w:rPr>
          <w:sz w:val="20"/>
          <w:lang w:val="fr-FR"/>
        </w:rPr>
        <w:t>reposée</w:t>
      </w:r>
      <w:proofErr w:type="gramEnd"/>
      <w:r w:rsidR="00612C1F" w:rsidRPr="00AB0C37">
        <w:rPr>
          <w:sz w:val="20"/>
          <w:lang w:val="fr-FR"/>
        </w:rPr>
        <w:t xml:space="preserve"> qu</w:t>
      </w:r>
      <w:r w:rsidR="007470DA" w:rsidRPr="00AB0C37">
        <w:rPr>
          <w:sz w:val="20"/>
          <w:lang w:val="fr-FR"/>
        </w:rPr>
        <w:t>’</w:t>
      </w:r>
      <w:r w:rsidR="00612C1F" w:rsidRPr="00AB0C37">
        <w:rPr>
          <w:sz w:val="20"/>
          <w:lang w:val="fr-FR"/>
        </w:rPr>
        <w:t>un moment dans la maison</w:t>
      </w:r>
      <w:r w:rsidR="00375736" w:rsidRPr="00AB0C37">
        <w:rPr>
          <w:sz w:val="20"/>
          <w:lang w:val="fr-FR"/>
        </w:rPr>
        <w:t>. »</w:t>
      </w:r>
      <w:r w:rsidR="00B77EE1" w:rsidRPr="00AB0C37">
        <w:rPr>
          <w:sz w:val="20"/>
          <w:lang w:val="fr-FR"/>
        </w:rPr>
        <w:t xml:space="preserve"> </w:t>
      </w:r>
    </w:p>
    <w:p w:rsidR="00B77EE1" w:rsidRPr="00AB0C37" w:rsidRDefault="00375736" w:rsidP="007470DA">
      <w:pPr>
        <w:spacing w:before="120"/>
        <w:ind w:left="720" w:hanging="720"/>
        <w:rPr>
          <w:sz w:val="20"/>
          <w:lang w:val="fr-FR"/>
        </w:rPr>
      </w:pPr>
      <w:proofErr w:type="spellStart"/>
      <w:r w:rsidRPr="00AB0C37">
        <w:rPr>
          <w:b/>
          <w:bCs/>
          <w:sz w:val="20"/>
          <w:lang w:val="fr-FR"/>
        </w:rPr>
        <w:t>Boaz</w:t>
      </w:r>
      <w:proofErr w:type="spellEnd"/>
      <w:r w:rsidRPr="00AB0C37">
        <w:rPr>
          <w:sz w:val="20"/>
          <w:lang w:val="fr-FR"/>
        </w:rPr>
        <w:t xml:space="preserve"> (</w:t>
      </w:r>
      <w:r w:rsidR="00B77EE1" w:rsidRPr="00AB0C37">
        <w:rPr>
          <w:sz w:val="20"/>
          <w:lang w:val="fr-FR"/>
        </w:rPr>
        <w:t xml:space="preserve">Parlez </w:t>
      </w:r>
      <w:r w:rsidRPr="00AB0C37">
        <w:rPr>
          <w:sz w:val="20"/>
          <w:lang w:val="fr-FR"/>
        </w:rPr>
        <w:t>à Ruth</w:t>
      </w:r>
      <w:r w:rsidR="00B77EE1" w:rsidRPr="00AB0C37">
        <w:rPr>
          <w:sz w:val="20"/>
          <w:lang w:val="fr-FR"/>
        </w:rPr>
        <w:t xml:space="preserve"> selon</w:t>
      </w:r>
      <w:r w:rsidRPr="00AB0C37">
        <w:rPr>
          <w:sz w:val="20"/>
          <w:lang w:val="fr-FR"/>
        </w:rPr>
        <w:t xml:space="preserve"> 2</w:t>
      </w:r>
      <w:r w:rsidR="008B333F" w:rsidRPr="00AB0C37">
        <w:rPr>
          <w:sz w:val="20"/>
          <w:lang w:val="fr-FR"/>
        </w:rPr>
        <w:t xml:space="preserve"> : </w:t>
      </w:r>
      <w:r w:rsidRPr="00AB0C37">
        <w:rPr>
          <w:sz w:val="20"/>
          <w:lang w:val="fr-FR"/>
        </w:rPr>
        <w:t>8</w:t>
      </w:r>
      <w:r w:rsidR="00B77EE1" w:rsidRPr="00AB0C37">
        <w:rPr>
          <w:sz w:val="20"/>
          <w:lang w:val="fr-FR"/>
        </w:rPr>
        <w:t xml:space="preserve"> à </w:t>
      </w:r>
      <w:r w:rsidRPr="00AB0C37">
        <w:rPr>
          <w:sz w:val="20"/>
          <w:lang w:val="fr-FR"/>
        </w:rPr>
        <w:t>9)</w:t>
      </w:r>
      <w:r w:rsidR="008B333F" w:rsidRPr="00AB0C37">
        <w:rPr>
          <w:sz w:val="20"/>
          <w:lang w:val="fr-FR"/>
        </w:rPr>
        <w:t xml:space="preserve"> : </w:t>
      </w:r>
      <w:r w:rsidRPr="00AB0C37">
        <w:rPr>
          <w:sz w:val="20"/>
          <w:lang w:val="fr-FR"/>
        </w:rPr>
        <w:t>« </w:t>
      </w:r>
      <w:r w:rsidR="00612C1F" w:rsidRPr="00AB0C37">
        <w:rPr>
          <w:sz w:val="20"/>
          <w:lang w:val="fr-FR"/>
        </w:rPr>
        <w:t>Écoute, ma fille, ne va pas glaner dans un autre champ; ne t</w:t>
      </w:r>
      <w:r w:rsidR="007470DA" w:rsidRPr="00AB0C37">
        <w:rPr>
          <w:sz w:val="20"/>
          <w:lang w:val="fr-FR"/>
        </w:rPr>
        <w:t>’</w:t>
      </w:r>
      <w:r w:rsidR="00612C1F" w:rsidRPr="00AB0C37">
        <w:rPr>
          <w:sz w:val="20"/>
          <w:lang w:val="fr-FR"/>
        </w:rPr>
        <w:t>éloigne pas d</w:t>
      </w:r>
      <w:r w:rsidR="007470DA" w:rsidRPr="00AB0C37">
        <w:rPr>
          <w:sz w:val="20"/>
          <w:lang w:val="fr-FR"/>
        </w:rPr>
        <w:t>’</w:t>
      </w:r>
      <w:r w:rsidR="00612C1F" w:rsidRPr="00AB0C37">
        <w:rPr>
          <w:sz w:val="20"/>
          <w:lang w:val="fr-FR"/>
        </w:rPr>
        <w:t>ici, et reste avec mes servantes. Regarde où l</w:t>
      </w:r>
      <w:r w:rsidR="007470DA" w:rsidRPr="00AB0C37">
        <w:rPr>
          <w:sz w:val="20"/>
          <w:lang w:val="fr-FR"/>
        </w:rPr>
        <w:t>’</w:t>
      </w:r>
      <w:r w:rsidR="00612C1F" w:rsidRPr="00AB0C37">
        <w:rPr>
          <w:sz w:val="20"/>
          <w:lang w:val="fr-FR"/>
        </w:rPr>
        <w:t>on moissonne dans le champ, et va après elles. J</w:t>
      </w:r>
      <w:r w:rsidR="007470DA" w:rsidRPr="00AB0C37">
        <w:rPr>
          <w:sz w:val="20"/>
          <w:lang w:val="fr-FR"/>
        </w:rPr>
        <w:t>’</w:t>
      </w:r>
      <w:r w:rsidR="00612C1F" w:rsidRPr="00AB0C37">
        <w:rPr>
          <w:sz w:val="20"/>
          <w:lang w:val="fr-FR"/>
        </w:rPr>
        <w:t>ai défendu à mes serviteurs de te toucher. Et quand tu auras soif, tu iras aux vases, et tu boiras de ce que les serviteurs auront puisé</w:t>
      </w:r>
      <w:r w:rsidRPr="00AB0C37">
        <w:rPr>
          <w:sz w:val="20"/>
          <w:lang w:val="fr-FR"/>
        </w:rPr>
        <w:t>. »</w:t>
      </w:r>
    </w:p>
    <w:p w:rsidR="00B77EE1" w:rsidRPr="00AB0C37" w:rsidRDefault="00E236BF" w:rsidP="00E236BF">
      <w:pPr>
        <w:jc w:val="center"/>
        <w:rPr>
          <w:sz w:val="20"/>
        </w:rPr>
      </w:pPr>
      <w:r>
        <w:rPr>
          <w:noProof/>
          <w:sz w:val="20"/>
        </w:rPr>
        <w:lastRenderedPageBreak/>
        <w:drawing>
          <wp:inline distT="0" distB="0" distL="0" distR="0">
            <wp:extent cx="1638300" cy="1965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965960"/>
                    </a:xfrm>
                    <a:prstGeom prst="rect">
                      <a:avLst/>
                    </a:prstGeom>
                    <a:noFill/>
                    <a:ln>
                      <a:noFill/>
                    </a:ln>
                  </pic:spPr>
                </pic:pic>
              </a:graphicData>
            </a:graphic>
          </wp:inline>
        </w:drawing>
      </w:r>
    </w:p>
    <w:p w:rsidR="00375736" w:rsidRPr="00AB0C37" w:rsidRDefault="00375736" w:rsidP="00612C1F">
      <w:pPr>
        <w:spacing w:before="120"/>
        <w:ind w:left="720" w:hanging="720"/>
        <w:rPr>
          <w:sz w:val="20"/>
          <w:lang w:val="fr-FR"/>
        </w:rPr>
      </w:pPr>
      <w:r w:rsidRPr="00AB0C37">
        <w:rPr>
          <w:b/>
          <w:bCs/>
          <w:sz w:val="20"/>
          <w:lang w:val="fr-FR"/>
        </w:rPr>
        <w:t>Ruth</w:t>
      </w:r>
      <w:r w:rsidR="008B333F" w:rsidRPr="00AB0C37">
        <w:rPr>
          <w:sz w:val="20"/>
          <w:lang w:val="fr-FR"/>
        </w:rPr>
        <w:t xml:space="preserve"> : </w:t>
      </w:r>
      <w:r w:rsidR="00B77EE1" w:rsidRPr="00AB0C37">
        <w:rPr>
          <w:sz w:val="20"/>
          <w:lang w:val="fr-FR"/>
        </w:rPr>
        <w:t>(Courbez-vous</w:t>
      </w:r>
      <w:r w:rsidRPr="00AB0C37">
        <w:rPr>
          <w:sz w:val="20"/>
          <w:lang w:val="fr-FR"/>
        </w:rPr>
        <w:t xml:space="preserve"> </w:t>
      </w:r>
      <w:r w:rsidR="00B77EE1" w:rsidRPr="00AB0C37">
        <w:rPr>
          <w:sz w:val="20"/>
          <w:lang w:val="fr-FR"/>
        </w:rPr>
        <w:t>de</w:t>
      </w:r>
      <w:r w:rsidRPr="00AB0C37">
        <w:rPr>
          <w:sz w:val="20"/>
          <w:lang w:val="fr-FR"/>
        </w:rPr>
        <w:t xml:space="preserve">vant </w:t>
      </w:r>
      <w:proofErr w:type="spellStart"/>
      <w:r w:rsidRPr="00AB0C37">
        <w:rPr>
          <w:sz w:val="20"/>
          <w:lang w:val="fr-FR"/>
        </w:rPr>
        <w:t>Boaz</w:t>
      </w:r>
      <w:proofErr w:type="spellEnd"/>
      <w:r w:rsidRPr="00AB0C37">
        <w:rPr>
          <w:sz w:val="20"/>
          <w:lang w:val="fr-FR"/>
        </w:rPr>
        <w:t xml:space="preserve">, puis </w:t>
      </w:r>
      <w:r w:rsidR="00B77EE1" w:rsidRPr="00AB0C37">
        <w:rPr>
          <w:sz w:val="20"/>
          <w:lang w:val="fr-FR"/>
        </w:rPr>
        <w:t xml:space="preserve">levez-vous </w:t>
      </w:r>
      <w:r w:rsidRPr="00AB0C37">
        <w:rPr>
          <w:sz w:val="20"/>
          <w:lang w:val="fr-FR"/>
        </w:rPr>
        <w:t xml:space="preserve">et </w:t>
      </w:r>
      <w:r w:rsidR="00B77EE1" w:rsidRPr="00AB0C37">
        <w:rPr>
          <w:sz w:val="20"/>
          <w:lang w:val="fr-FR"/>
        </w:rPr>
        <w:t>dites</w:t>
      </w:r>
      <w:r w:rsidR="00AB0C37" w:rsidRPr="00AB0C37">
        <w:rPr>
          <w:sz w:val="20"/>
          <w:lang w:val="fr-FR"/>
        </w:rPr>
        <w:t>,</w:t>
      </w:r>
      <w:r w:rsidR="00B77EE1" w:rsidRPr="00AB0C37">
        <w:rPr>
          <w:sz w:val="20"/>
          <w:lang w:val="fr-FR"/>
        </w:rPr>
        <w:t xml:space="preserve"> selon </w:t>
      </w:r>
      <w:r w:rsidRPr="00AB0C37">
        <w:rPr>
          <w:sz w:val="20"/>
          <w:lang w:val="fr-FR"/>
        </w:rPr>
        <w:t>Ruth 2</w:t>
      </w:r>
      <w:r w:rsidR="008B333F" w:rsidRPr="00AB0C37">
        <w:rPr>
          <w:sz w:val="20"/>
          <w:lang w:val="fr-FR"/>
        </w:rPr>
        <w:t xml:space="preserve"> : </w:t>
      </w:r>
      <w:r w:rsidRPr="00AB0C37">
        <w:rPr>
          <w:sz w:val="20"/>
          <w:lang w:val="fr-FR"/>
        </w:rPr>
        <w:t>10)</w:t>
      </w:r>
      <w:r w:rsidR="008B333F" w:rsidRPr="00AB0C37">
        <w:rPr>
          <w:sz w:val="20"/>
          <w:lang w:val="fr-FR"/>
        </w:rPr>
        <w:t xml:space="preserve"> : </w:t>
      </w:r>
      <w:r w:rsidRPr="00AB0C37">
        <w:rPr>
          <w:sz w:val="20"/>
          <w:lang w:val="fr-FR"/>
        </w:rPr>
        <w:t>« </w:t>
      </w:r>
      <w:r w:rsidR="00612C1F" w:rsidRPr="00AB0C37">
        <w:rPr>
          <w:sz w:val="20"/>
          <w:lang w:val="fr-FR"/>
        </w:rPr>
        <w:t>Comment ai-je trouvé grâce à tes yeux, pour que tu t</w:t>
      </w:r>
      <w:r w:rsidR="007470DA" w:rsidRPr="00AB0C37">
        <w:rPr>
          <w:sz w:val="20"/>
          <w:lang w:val="fr-FR"/>
        </w:rPr>
        <w:t>’</w:t>
      </w:r>
      <w:r w:rsidR="00612C1F" w:rsidRPr="00AB0C37">
        <w:rPr>
          <w:sz w:val="20"/>
          <w:lang w:val="fr-FR"/>
        </w:rPr>
        <w:t>intéresses à moi, à moi qui suis une étrangère </w:t>
      </w:r>
      <w:r w:rsidRPr="00AB0C37">
        <w:rPr>
          <w:sz w:val="20"/>
          <w:lang w:val="fr-FR"/>
        </w:rPr>
        <w:t xml:space="preserve">? » </w:t>
      </w:r>
    </w:p>
    <w:p w:rsidR="00375736" w:rsidRPr="00AB0C37" w:rsidRDefault="00375736" w:rsidP="00612C1F">
      <w:pPr>
        <w:spacing w:before="120"/>
        <w:ind w:left="720" w:hanging="720"/>
        <w:rPr>
          <w:sz w:val="20"/>
          <w:lang w:val="fr-FR"/>
        </w:rPr>
      </w:pPr>
      <w:proofErr w:type="spellStart"/>
      <w:r w:rsidRPr="00AB0C37">
        <w:rPr>
          <w:b/>
          <w:bCs/>
          <w:sz w:val="20"/>
          <w:lang w:val="fr-FR"/>
        </w:rPr>
        <w:t>Boaz</w:t>
      </w:r>
      <w:proofErr w:type="spellEnd"/>
      <w:r w:rsidRPr="00AB0C37">
        <w:rPr>
          <w:sz w:val="20"/>
          <w:lang w:val="fr-FR"/>
        </w:rPr>
        <w:t xml:space="preserve"> (</w:t>
      </w:r>
      <w:r w:rsidR="00612C1F" w:rsidRPr="00AB0C37">
        <w:rPr>
          <w:sz w:val="20"/>
          <w:lang w:val="fr-FR"/>
        </w:rPr>
        <w:t>Selon</w:t>
      </w:r>
      <w:r w:rsidRPr="00AB0C37">
        <w:rPr>
          <w:sz w:val="20"/>
          <w:lang w:val="fr-FR"/>
        </w:rPr>
        <w:t xml:space="preserve"> 2</w:t>
      </w:r>
      <w:r w:rsidR="008B333F" w:rsidRPr="00AB0C37">
        <w:rPr>
          <w:sz w:val="20"/>
          <w:lang w:val="fr-FR"/>
        </w:rPr>
        <w:t xml:space="preserve"> : </w:t>
      </w:r>
      <w:r w:rsidRPr="00AB0C37">
        <w:rPr>
          <w:sz w:val="20"/>
          <w:lang w:val="fr-FR"/>
        </w:rPr>
        <w:t>11</w:t>
      </w:r>
      <w:r w:rsidR="00B77EE1" w:rsidRPr="00AB0C37">
        <w:rPr>
          <w:sz w:val="20"/>
          <w:lang w:val="fr-FR"/>
        </w:rPr>
        <w:t xml:space="preserve"> </w:t>
      </w:r>
      <w:r w:rsidR="00612C1F" w:rsidRPr="00AB0C37">
        <w:rPr>
          <w:sz w:val="20"/>
          <w:lang w:val="fr-FR"/>
        </w:rPr>
        <w:t xml:space="preserve">et </w:t>
      </w:r>
      <w:r w:rsidRPr="00AB0C37">
        <w:rPr>
          <w:sz w:val="20"/>
          <w:lang w:val="fr-FR"/>
        </w:rPr>
        <w:t>12)</w:t>
      </w:r>
      <w:r w:rsidR="008B333F" w:rsidRPr="00AB0C37">
        <w:rPr>
          <w:sz w:val="20"/>
          <w:lang w:val="fr-FR"/>
        </w:rPr>
        <w:t xml:space="preserve"> : </w:t>
      </w:r>
      <w:r w:rsidRPr="00AB0C37">
        <w:rPr>
          <w:sz w:val="20"/>
          <w:lang w:val="fr-FR"/>
        </w:rPr>
        <w:t>« </w:t>
      </w:r>
      <w:r w:rsidR="00612C1F" w:rsidRPr="00AB0C37">
        <w:rPr>
          <w:sz w:val="20"/>
          <w:lang w:val="fr-FR"/>
        </w:rPr>
        <w:t>On m</w:t>
      </w:r>
      <w:r w:rsidR="007470DA" w:rsidRPr="00AB0C37">
        <w:rPr>
          <w:sz w:val="20"/>
          <w:lang w:val="fr-FR"/>
        </w:rPr>
        <w:t>’</w:t>
      </w:r>
      <w:r w:rsidR="00612C1F" w:rsidRPr="00AB0C37">
        <w:rPr>
          <w:sz w:val="20"/>
          <w:lang w:val="fr-FR"/>
        </w:rPr>
        <w:t>a rapporté tout ce que tu as fait pour ta belle-mère depuis la mort de ton mari, et comment tu as quitté ton père et ta mère et le pays de ta naissance, pour aller vers un peuple que tu ne connaissais point auparavant. Que l</w:t>
      </w:r>
      <w:r w:rsidR="007470DA" w:rsidRPr="00AB0C37">
        <w:rPr>
          <w:sz w:val="20"/>
          <w:lang w:val="fr-FR"/>
        </w:rPr>
        <w:t>’</w:t>
      </w:r>
      <w:r w:rsidR="00612C1F" w:rsidRPr="00AB0C37">
        <w:rPr>
          <w:sz w:val="20"/>
          <w:lang w:val="fr-FR"/>
        </w:rPr>
        <w:t>Eternel te rende ce que tu as fait, et que ta récompense soit entière de la part de l</w:t>
      </w:r>
      <w:r w:rsidR="007470DA" w:rsidRPr="00AB0C37">
        <w:rPr>
          <w:sz w:val="20"/>
          <w:lang w:val="fr-FR"/>
        </w:rPr>
        <w:t>’</w:t>
      </w:r>
      <w:r w:rsidR="00612C1F" w:rsidRPr="00AB0C37">
        <w:rPr>
          <w:sz w:val="20"/>
          <w:lang w:val="fr-FR"/>
        </w:rPr>
        <w:t>Eternel, le Dieu d</w:t>
      </w:r>
      <w:r w:rsidR="007470DA" w:rsidRPr="00AB0C37">
        <w:rPr>
          <w:sz w:val="20"/>
          <w:lang w:val="fr-FR"/>
        </w:rPr>
        <w:t>’</w:t>
      </w:r>
      <w:r w:rsidR="00612C1F" w:rsidRPr="00AB0C37">
        <w:rPr>
          <w:sz w:val="20"/>
          <w:lang w:val="fr-FR"/>
        </w:rPr>
        <w:t>Israël, sous les ailes duquel tu es venue te réfugier</w:t>
      </w:r>
      <w:r w:rsidR="008B333F" w:rsidRPr="00AB0C37">
        <w:rPr>
          <w:sz w:val="20"/>
          <w:lang w:val="fr-FR"/>
        </w:rPr>
        <w:t> !</w:t>
      </w:r>
      <w:r w:rsidRPr="00AB0C37">
        <w:rPr>
          <w:sz w:val="20"/>
          <w:lang w:val="fr-FR"/>
        </w:rPr>
        <w:t> »</w:t>
      </w:r>
    </w:p>
    <w:p w:rsidR="00375736" w:rsidRPr="00AB0C37" w:rsidRDefault="00375736" w:rsidP="00612C1F">
      <w:pPr>
        <w:spacing w:before="120"/>
        <w:ind w:left="720" w:hanging="720"/>
        <w:rPr>
          <w:sz w:val="20"/>
          <w:lang w:val="fr-FR"/>
        </w:rPr>
      </w:pPr>
      <w:r w:rsidRPr="00AB0C37">
        <w:rPr>
          <w:b/>
          <w:bCs/>
          <w:sz w:val="20"/>
          <w:lang w:val="fr-FR"/>
        </w:rPr>
        <w:t>Ruth</w:t>
      </w:r>
      <w:r w:rsidRPr="00AB0C37">
        <w:rPr>
          <w:sz w:val="20"/>
          <w:lang w:val="fr-FR"/>
        </w:rPr>
        <w:t xml:space="preserve"> </w:t>
      </w:r>
      <w:r w:rsidR="001D104C" w:rsidRPr="00AB0C37">
        <w:rPr>
          <w:sz w:val="20"/>
          <w:lang w:val="fr-FR"/>
        </w:rPr>
        <w:t xml:space="preserve">(Selon </w:t>
      </w:r>
      <w:r w:rsidRPr="00AB0C37">
        <w:rPr>
          <w:sz w:val="20"/>
          <w:lang w:val="fr-FR"/>
        </w:rPr>
        <w:t>2</w:t>
      </w:r>
      <w:r w:rsidR="008B333F" w:rsidRPr="00AB0C37">
        <w:rPr>
          <w:sz w:val="20"/>
          <w:lang w:val="fr-FR"/>
        </w:rPr>
        <w:t xml:space="preserve"> : </w:t>
      </w:r>
      <w:r w:rsidRPr="00AB0C37">
        <w:rPr>
          <w:sz w:val="20"/>
          <w:lang w:val="fr-FR"/>
        </w:rPr>
        <w:t>13)</w:t>
      </w:r>
      <w:r w:rsidR="008B333F" w:rsidRPr="00AB0C37">
        <w:rPr>
          <w:sz w:val="20"/>
          <w:lang w:val="fr-FR"/>
        </w:rPr>
        <w:t xml:space="preserve"> : </w:t>
      </w:r>
      <w:r w:rsidRPr="00AB0C37">
        <w:rPr>
          <w:sz w:val="20"/>
          <w:lang w:val="fr-FR"/>
        </w:rPr>
        <w:t>« </w:t>
      </w:r>
      <w:r w:rsidR="00612C1F" w:rsidRPr="00AB0C37">
        <w:rPr>
          <w:sz w:val="20"/>
          <w:lang w:val="fr-FR"/>
        </w:rPr>
        <w:t>Oh! Que je trouve grâce à tes yeux, mon seigneur! Car tu m</w:t>
      </w:r>
      <w:r w:rsidR="007470DA" w:rsidRPr="00AB0C37">
        <w:rPr>
          <w:sz w:val="20"/>
          <w:lang w:val="fr-FR"/>
        </w:rPr>
        <w:t>’</w:t>
      </w:r>
      <w:r w:rsidR="00612C1F" w:rsidRPr="00AB0C37">
        <w:rPr>
          <w:sz w:val="20"/>
          <w:lang w:val="fr-FR"/>
        </w:rPr>
        <w:t>as consolée, et tu as parlé au cœur de ta servante. Et pourtant je ne suis pas, moi, comme l</w:t>
      </w:r>
      <w:r w:rsidR="007470DA" w:rsidRPr="00AB0C37">
        <w:rPr>
          <w:sz w:val="20"/>
          <w:lang w:val="fr-FR"/>
        </w:rPr>
        <w:t>’</w:t>
      </w:r>
      <w:r w:rsidR="00612C1F" w:rsidRPr="00AB0C37">
        <w:rPr>
          <w:sz w:val="20"/>
          <w:lang w:val="fr-FR"/>
        </w:rPr>
        <w:t>une de tes servantes.</w:t>
      </w:r>
      <w:r w:rsidRPr="00AB0C37">
        <w:rPr>
          <w:sz w:val="20"/>
          <w:lang w:val="fr-FR"/>
        </w:rPr>
        <w:t> »</w:t>
      </w:r>
    </w:p>
    <w:p w:rsidR="00375736" w:rsidRPr="00AB0C37" w:rsidRDefault="00375736" w:rsidP="001D104C">
      <w:pPr>
        <w:spacing w:before="120"/>
        <w:ind w:left="720" w:hanging="720"/>
        <w:rPr>
          <w:sz w:val="20"/>
          <w:lang w:val="fr-FR"/>
        </w:rPr>
      </w:pPr>
      <w:proofErr w:type="spellStart"/>
      <w:r w:rsidRPr="00AB0C37">
        <w:rPr>
          <w:b/>
          <w:bCs/>
          <w:sz w:val="20"/>
          <w:lang w:val="fr-FR"/>
        </w:rPr>
        <w:t>Boaz</w:t>
      </w:r>
      <w:proofErr w:type="spellEnd"/>
      <w:r w:rsidRPr="00AB0C37">
        <w:rPr>
          <w:sz w:val="20"/>
          <w:lang w:val="fr-FR"/>
        </w:rPr>
        <w:t xml:space="preserve"> </w:t>
      </w:r>
      <w:r w:rsidR="001D104C" w:rsidRPr="00AB0C37">
        <w:rPr>
          <w:sz w:val="20"/>
          <w:lang w:val="fr-FR"/>
        </w:rPr>
        <w:t xml:space="preserve">(Selon </w:t>
      </w:r>
      <w:r w:rsidRPr="00AB0C37">
        <w:rPr>
          <w:sz w:val="20"/>
          <w:lang w:val="fr-FR"/>
        </w:rPr>
        <w:t>2</w:t>
      </w:r>
      <w:r w:rsidR="008B333F" w:rsidRPr="00AB0C37">
        <w:rPr>
          <w:sz w:val="20"/>
          <w:lang w:val="fr-FR"/>
        </w:rPr>
        <w:t xml:space="preserve"> : </w:t>
      </w:r>
      <w:r w:rsidRPr="00AB0C37">
        <w:rPr>
          <w:sz w:val="20"/>
          <w:lang w:val="fr-FR"/>
        </w:rPr>
        <w:t>14)</w:t>
      </w:r>
      <w:r w:rsidR="008B333F" w:rsidRPr="00AB0C37">
        <w:rPr>
          <w:sz w:val="20"/>
          <w:lang w:val="fr-FR"/>
        </w:rPr>
        <w:t xml:space="preserve"> : </w:t>
      </w:r>
      <w:r w:rsidRPr="00AB0C37">
        <w:rPr>
          <w:sz w:val="20"/>
          <w:lang w:val="fr-FR"/>
        </w:rPr>
        <w:t>« </w:t>
      </w:r>
      <w:r w:rsidR="001D104C" w:rsidRPr="00AB0C37">
        <w:rPr>
          <w:sz w:val="20"/>
          <w:lang w:val="fr-FR"/>
        </w:rPr>
        <w:t>Approche, mange du pain, et trempe ton morceau dans le vinaigre. </w:t>
      </w:r>
      <w:r w:rsidRPr="00AB0C37">
        <w:rPr>
          <w:sz w:val="20"/>
          <w:lang w:val="fr-FR"/>
        </w:rPr>
        <w:t>»</w:t>
      </w:r>
    </w:p>
    <w:p w:rsidR="00375736" w:rsidRPr="00AB0C37" w:rsidRDefault="00375736" w:rsidP="001D104C">
      <w:pPr>
        <w:spacing w:before="120"/>
        <w:ind w:left="720" w:hanging="720"/>
        <w:rPr>
          <w:sz w:val="20"/>
          <w:lang w:val="fr-FR"/>
        </w:rPr>
      </w:pPr>
      <w:r w:rsidRPr="00AB0C37">
        <w:rPr>
          <w:b/>
          <w:bCs/>
          <w:sz w:val="20"/>
          <w:lang w:val="fr-FR"/>
        </w:rPr>
        <w:t>Narrateur</w:t>
      </w:r>
      <w:r w:rsidRPr="00AB0C37">
        <w:rPr>
          <w:sz w:val="20"/>
          <w:lang w:val="fr-FR"/>
        </w:rPr>
        <w:t xml:space="preserve"> </w:t>
      </w:r>
      <w:r w:rsidR="001D104C" w:rsidRPr="00AB0C37">
        <w:rPr>
          <w:sz w:val="20"/>
          <w:lang w:val="fr-FR"/>
        </w:rPr>
        <w:t xml:space="preserve">(Selon </w:t>
      </w:r>
      <w:r w:rsidRPr="00AB0C37">
        <w:rPr>
          <w:sz w:val="20"/>
          <w:lang w:val="fr-FR"/>
        </w:rPr>
        <w:t>2</w:t>
      </w:r>
      <w:r w:rsidR="008B333F" w:rsidRPr="00AB0C37">
        <w:rPr>
          <w:sz w:val="20"/>
          <w:lang w:val="fr-FR"/>
        </w:rPr>
        <w:t xml:space="preserve"> : </w:t>
      </w:r>
      <w:r w:rsidRPr="00AB0C37">
        <w:rPr>
          <w:sz w:val="20"/>
          <w:lang w:val="fr-FR"/>
        </w:rPr>
        <w:t>14</w:t>
      </w:r>
      <w:r w:rsidR="00B77EE1" w:rsidRPr="00AB0C37">
        <w:rPr>
          <w:sz w:val="20"/>
          <w:lang w:val="fr-FR"/>
        </w:rPr>
        <w:t xml:space="preserve"> à </w:t>
      </w:r>
      <w:r w:rsidRPr="00AB0C37">
        <w:rPr>
          <w:sz w:val="20"/>
          <w:lang w:val="fr-FR"/>
        </w:rPr>
        <w:t>15)</w:t>
      </w:r>
      <w:r w:rsidR="008B333F" w:rsidRPr="00AB0C37">
        <w:rPr>
          <w:sz w:val="20"/>
          <w:lang w:val="fr-FR"/>
        </w:rPr>
        <w:t xml:space="preserve"> : </w:t>
      </w:r>
      <w:r w:rsidRPr="00AB0C37">
        <w:rPr>
          <w:sz w:val="20"/>
          <w:lang w:val="fr-FR"/>
        </w:rPr>
        <w:t>« </w:t>
      </w:r>
      <w:r w:rsidR="001D104C" w:rsidRPr="00AB0C37">
        <w:rPr>
          <w:sz w:val="20"/>
          <w:lang w:val="fr-FR"/>
        </w:rPr>
        <w:t>Ruth s</w:t>
      </w:r>
      <w:r w:rsidR="007470DA" w:rsidRPr="00AB0C37">
        <w:rPr>
          <w:sz w:val="20"/>
          <w:lang w:val="fr-FR"/>
        </w:rPr>
        <w:t>’</w:t>
      </w:r>
      <w:r w:rsidR="001D104C" w:rsidRPr="00AB0C37">
        <w:rPr>
          <w:sz w:val="20"/>
          <w:lang w:val="fr-FR"/>
        </w:rPr>
        <w:t>est assise à côté des moissonneurs. On lui a donné du grain rôti; elle a mangé et s</w:t>
      </w:r>
      <w:r w:rsidR="007470DA" w:rsidRPr="00AB0C37">
        <w:rPr>
          <w:sz w:val="20"/>
          <w:lang w:val="fr-FR"/>
        </w:rPr>
        <w:t>’</w:t>
      </w:r>
      <w:r w:rsidR="001D104C" w:rsidRPr="00AB0C37">
        <w:rPr>
          <w:sz w:val="20"/>
          <w:lang w:val="fr-FR"/>
        </w:rPr>
        <w:t>est rassasiée, et elle a gardé le reste. Puis elle s</w:t>
      </w:r>
      <w:r w:rsidR="007470DA" w:rsidRPr="00AB0C37">
        <w:rPr>
          <w:sz w:val="20"/>
          <w:lang w:val="fr-FR"/>
        </w:rPr>
        <w:t>’</w:t>
      </w:r>
      <w:r w:rsidR="001D104C" w:rsidRPr="00AB0C37">
        <w:rPr>
          <w:sz w:val="20"/>
          <w:lang w:val="fr-FR"/>
        </w:rPr>
        <w:t>est levée pour glaner</w:t>
      </w:r>
      <w:r w:rsidRPr="00AB0C37">
        <w:rPr>
          <w:sz w:val="20"/>
          <w:lang w:val="fr-FR"/>
        </w:rPr>
        <w:t>. »</w:t>
      </w:r>
    </w:p>
    <w:p w:rsidR="00375736" w:rsidRPr="00AB0C37" w:rsidRDefault="00375736" w:rsidP="00AB0C37">
      <w:pPr>
        <w:spacing w:before="120"/>
        <w:ind w:left="720" w:hanging="720"/>
        <w:rPr>
          <w:sz w:val="20"/>
          <w:lang w:val="fr-FR"/>
        </w:rPr>
      </w:pPr>
      <w:proofErr w:type="spellStart"/>
      <w:r w:rsidRPr="00AB0C37">
        <w:rPr>
          <w:b/>
          <w:bCs/>
          <w:sz w:val="20"/>
          <w:lang w:val="fr-FR"/>
        </w:rPr>
        <w:t>Boaz</w:t>
      </w:r>
      <w:proofErr w:type="spellEnd"/>
      <w:r w:rsidR="008B333F" w:rsidRPr="00AB0C37">
        <w:rPr>
          <w:sz w:val="20"/>
          <w:lang w:val="fr-FR"/>
        </w:rPr>
        <w:t xml:space="preserve"> : </w:t>
      </w:r>
      <w:r w:rsidRPr="00AB0C37">
        <w:rPr>
          <w:sz w:val="20"/>
          <w:lang w:val="fr-FR"/>
        </w:rPr>
        <w:t>(</w:t>
      </w:r>
      <w:r w:rsidR="001D104C" w:rsidRPr="00AB0C37">
        <w:rPr>
          <w:sz w:val="20"/>
          <w:lang w:val="fr-FR"/>
        </w:rPr>
        <w:t>Approchez-vous du</w:t>
      </w:r>
      <w:r w:rsidRPr="00AB0C37">
        <w:rPr>
          <w:sz w:val="20"/>
          <w:lang w:val="fr-FR"/>
        </w:rPr>
        <w:t xml:space="preserve"> </w:t>
      </w:r>
      <w:r w:rsidR="00A50C5E" w:rsidRPr="00AB0C37">
        <w:rPr>
          <w:sz w:val="20"/>
          <w:lang w:val="fr-FR"/>
        </w:rPr>
        <w:t>Serviteur</w:t>
      </w:r>
      <w:r w:rsidRPr="00AB0C37">
        <w:rPr>
          <w:sz w:val="20"/>
          <w:lang w:val="fr-FR"/>
        </w:rPr>
        <w:t xml:space="preserve"> et </w:t>
      </w:r>
      <w:r w:rsidR="001D104C" w:rsidRPr="00AB0C37">
        <w:rPr>
          <w:sz w:val="20"/>
          <w:lang w:val="fr-FR"/>
        </w:rPr>
        <w:t>dites-</w:t>
      </w:r>
      <w:r w:rsidRPr="00AB0C37">
        <w:rPr>
          <w:sz w:val="20"/>
          <w:lang w:val="fr-FR"/>
        </w:rPr>
        <w:t xml:space="preserve">lui </w:t>
      </w:r>
      <w:r w:rsidR="001D104C" w:rsidRPr="00AB0C37">
        <w:rPr>
          <w:sz w:val="20"/>
          <w:lang w:val="fr-FR"/>
        </w:rPr>
        <w:t xml:space="preserve">selon </w:t>
      </w:r>
      <w:r w:rsidRPr="00AB0C37">
        <w:rPr>
          <w:sz w:val="20"/>
          <w:lang w:val="fr-FR"/>
        </w:rPr>
        <w:t>Ruth 2</w:t>
      </w:r>
      <w:r w:rsidR="008B333F" w:rsidRPr="00AB0C37">
        <w:rPr>
          <w:sz w:val="20"/>
          <w:lang w:val="fr-FR"/>
        </w:rPr>
        <w:t xml:space="preserve"> : </w:t>
      </w:r>
      <w:r w:rsidRPr="00AB0C37">
        <w:rPr>
          <w:sz w:val="20"/>
          <w:lang w:val="fr-FR"/>
        </w:rPr>
        <w:t>15</w:t>
      </w:r>
      <w:r w:rsidR="00B77EE1" w:rsidRPr="00AB0C37">
        <w:rPr>
          <w:sz w:val="20"/>
          <w:lang w:val="fr-FR"/>
        </w:rPr>
        <w:t xml:space="preserve"> à </w:t>
      </w:r>
      <w:r w:rsidRPr="00AB0C37">
        <w:rPr>
          <w:sz w:val="20"/>
          <w:lang w:val="fr-FR"/>
        </w:rPr>
        <w:t>16)</w:t>
      </w:r>
      <w:r w:rsidR="008B333F" w:rsidRPr="00AB0C37">
        <w:rPr>
          <w:sz w:val="20"/>
          <w:lang w:val="fr-FR"/>
        </w:rPr>
        <w:t xml:space="preserve"> : </w:t>
      </w:r>
      <w:r w:rsidRPr="00AB0C37">
        <w:rPr>
          <w:sz w:val="20"/>
          <w:lang w:val="fr-FR"/>
        </w:rPr>
        <w:t>« </w:t>
      </w:r>
      <w:r w:rsidR="001D104C" w:rsidRPr="00AB0C37">
        <w:rPr>
          <w:sz w:val="20"/>
          <w:lang w:val="fr-FR"/>
        </w:rPr>
        <w:t>Qu</w:t>
      </w:r>
      <w:r w:rsidR="007470DA" w:rsidRPr="00AB0C37">
        <w:rPr>
          <w:sz w:val="20"/>
          <w:lang w:val="fr-FR"/>
        </w:rPr>
        <w:t>’</w:t>
      </w:r>
      <w:r w:rsidR="001D104C" w:rsidRPr="00AB0C37">
        <w:rPr>
          <w:sz w:val="20"/>
          <w:lang w:val="fr-FR"/>
        </w:rPr>
        <w:t>elle glane aussi entre les gerbes, et ne l</w:t>
      </w:r>
      <w:r w:rsidR="007470DA" w:rsidRPr="00AB0C37">
        <w:rPr>
          <w:sz w:val="20"/>
          <w:lang w:val="fr-FR"/>
        </w:rPr>
        <w:t>’</w:t>
      </w:r>
      <w:r w:rsidR="001D104C" w:rsidRPr="00AB0C37">
        <w:rPr>
          <w:sz w:val="20"/>
          <w:lang w:val="fr-FR"/>
        </w:rPr>
        <w:t>inquiétez pas;</w:t>
      </w:r>
      <w:r w:rsidR="00AB0C37" w:rsidRPr="00AB0C37">
        <w:rPr>
          <w:sz w:val="20"/>
          <w:lang w:val="fr-FR"/>
        </w:rPr>
        <w:t xml:space="preserve"> </w:t>
      </w:r>
      <w:r w:rsidR="001D104C" w:rsidRPr="00AB0C37">
        <w:rPr>
          <w:sz w:val="20"/>
          <w:lang w:val="fr-FR"/>
        </w:rPr>
        <w:t>et même vous ôterez pour elle des gerbes quelques épis, que vous la laisserez glaner, sans lui faire de reproches.</w:t>
      </w:r>
      <w:r w:rsidRPr="00AB0C37">
        <w:rPr>
          <w:sz w:val="20"/>
          <w:lang w:val="fr-FR"/>
        </w:rPr>
        <w:t> »</w:t>
      </w:r>
    </w:p>
    <w:p w:rsidR="00375736" w:rsidRPr="00AB0C37" w:rsidRDefault="00375736" w:rsidP="001D104C">
      <w:pPr>
        <w:spacing w:before="120"/>
        <w:ind w:left="720" w:hanging="720"/>
        <w:rPr>
          <w:sz w:val="20"/>
          <w:lang w:val="fr-FR"/>
        </w:rPr>
      </w:pPr>
      <w:r w:rsidRPr="00AB0C37">
        <w:rPr>
          <w:b/>
          <w:bCs/>
          <w:sz w:val="20"/>
          <w:lang w:val="fr-FR"/>
        </w:rPr>
        <w:t>Narrateur</w:t>
      </w:r>
      <w:r w:rsidRPr="00AB0C37">
        <w:rPr>
          <w:sz w:val="20"/>
          <w:lang w:val="fr-FR"/>
        </w:rPr>
        <w:t xml:space="preserve"> </w:t>
      </w:r>
      <w:r w:rsidR="001D104C" w:rsidRPr="00AB0C37">
        <w:rPr>
          <w:sz w:val="20"/>
          <w:lang w:val="fr-FR"/>
        </w:rPr>
        <w:t xml:space="preserve">(Selon </w:t>
      </w:r>
      <w:r w:rsidRPr="00AB0C37">
        <w:rPr>
          <w:sz w:val="20"/>
          <w:lang w:val="fr-FR"/>
        </w:rPr>
        <w:t>2</w:t>
      </w:r>
      <w:r w:rsidR="008B333F" w:rsidRPr="00AB0C37">
        <w:rPr>
          <w:sz w:val="20"/>
          <w:lang w:val="fr-FR"/>
        </w:rPr>
        <w:t xml:space="preserve"> : </w:t>
      </w:r>
      <w:r w:rsidRPr="00AB0C37">
        <w:rPr>
          <w:sz w:val="20"/>
          <w:lang w:val="fr-FR"/>
        </w:rPr>
        <w:t>17</w:t>
      </w:r>
      <w:r w:rsidR="00B77EE1" w:rsidRPr="00AB0C37">
        <w:rPr>
          <w:sz w:val="20"/>
          <w:lang w:val="fr-FR"/>
        </w:rPr>
        <w:t xml:space="preserve"> à </w:t>
      </w:r>
      <w:r w:rsidRPr="00AB0C37">
        <w:rPr>
          <w:sz w:val="20"/>
          <w:lang w:val="fr-FR"/>
        </w:rPr>
        <w:t>18)</w:t>
      </w:r>
      <w:r w:rsidR="008B333F" w:rsidRPr="00AB0C37">
        <w:rPr>
          <w:sz w:val="20"/>
          <w:lang w:val="fr-FR"/>
        </w:rPr>
        <w:t xml:space="preserve"> : </w:t>
      </w:r>
      <w:r w:rsidRPr="00AB0C37">
        <w:rPr>
          <w:sz w:val="20"/>
          <w:lang w:val="fr-FR"/>
        </w:rPr>
        <w:t>« </w:t>
      </w:r>
      <w:r w:rsidR="001D104C" w:rsidRPr="00AB0C37">
        <w:rPr>
          <w:sz w:val="20"/>
          <w:lang w:val="fr-FR"/>
        </w:rPr>
        <w:t>Ruth a glané dans le champ jusqu</w:t>
      </w:r>
      <w:r w:rsidR="007470DA" w:rsidRPr="00AB0C37">
        <w:rPr>
          <w:sz w:val="20"/>
          <w:lang w:val="fr-FR"/>
        </w:rPr>
        <w:t>’</w:t>
      </w:r>
      <w:r w:rsidR="001D104C" w:rsidRPr="00AB0C37">
        <w:rPr>
          <w:sz w:val="20"/>
          <w:lang w:val="fr-FR"/>
        </w:rPr>
        <w:t>au soir, et elle a bâti ce qu</w:t>
      </w:r>
      <w:r w:rsidR="007470DA" w:rsidRPr="00AB0C37">
        <w:rPr>
          <w:sz w:val="20"/>
          <w:lang w:val="fr-FR"/>
        </w:rPr>
        <w:t>’</w:t>
      </w:r>
      <w:r w:rsidR="001D104C" w:rsidRPr="00AB0C37">
        <w:rPr>
          <w:sz w:val="20"/>
          <w:lang w:val="fr-FR"/>
        </w:rPr>
        <w:t xml:space="preserve">elle avait glané. Il y avait environ un </w:t>
      </w:r>
      <w:proofErr w:type="spellStart"/>
      <w:r w:rsidR="001D104C" w:rsidRPr="00AB0C37">
        <w:rPr>
          <w:sz w:val="20"/>
          <w:lang w:val="fr-FR"/>
        </w:rPr>
        <w:t>épha</w:t>
      </w:r>
      <w:proofErr w:type="spellEnd"/>
      <w:r w:rsidR="001D104C" w:rsidRPr="00AB0C37">
        <w:rPr>
          <w:sz w:val="20"/>
          <w:lang w:val="fr-FR"/>
        </w:rPr>
        <w:t xml:space="preserve"> d</w:t>
      </w:r>
      <w:r w:rsidR="007470DA" w:rsidRPr="00AB0C37">
        <w:rPr>
          <w:sz w:val="20"/>
          <w:lang w:val="fr-FR"/>
        </w:rPr>
        <w:t>’</w:t>
      </w:r>
      <w:r w:rsidR="001D104C" w:rsidRPr="00AB0C37">
        <w:rPr>
          <w:sz w:val="20"/>
          <w:lang w:val="fr-FR"/>
        </w:rPr>
        <w:t>orge. Elle l</w:t>
      </w:r>
      <w:r w:rsidR="007470DA" w:rsidRPr="00AB0C37">
        <w:rPr>
          <w:sz w:val="20"/>
          <w:lang w:val="fr-FR"/>
        </w:rPr>
        <w:t>’</w:t>
      </w:r>
      <w:r w:rsidR="001D104C" w:rsidRPr="00AB0C37">
        <w:rPr>
          <w:sz w:val="20"/>
          <w:lang w:val="fr-FR"/>
        </w:rPr>
        <w:t>a emporté et elle est rentrée dans la ville, et sa belle-mère a vu ce qu</w:t>
      </w:r>
      <w:r w:rsidR="007470DA" w:rsidRPr="00AB0C37">
        <w:rPr>
          <w:sz w:val="20"/>
          <w:lang w:val="fr-FR"/>
        </w:rPr>
        <w:t>’</w:t>
      </w:r>
      <w:r w:rsidR="001D104C" w:rsidRPr="00AB0C37">
        <w:rPr>
          <w:sz w:val="20"/>
          <w:lang w:val="fr-FR"/>
        </w:rPr>
        <w:t>elle avait glané. Elle a sortie aussi les restes de son repas, et les lui a donnés.</w:t>
      </w:r>
      <w:r w:rsidRPr="00AB0C37">
        <w:rPr>
          <w:sz w:val="20"/>
          <w:lang w:val="fr-FR"/>
        </w:rPr>
        <w:t> »</w:t>
      </w:r>
    </w:p>
    <w:p w:rsidR="00375736" w:rsidRPr="00AB0C37" w:rsidRDefault="00375736" w:rsidP="001D104C">
      <w:pPr>
        <w:spacing w:before="120"/>
        <w:ind w:left="720" w:hanging="720"/>
        <w:rPr>
          <w:sz w:val="20"/>
          <w:lang w:val="fr-FR"/>
        </w:rPr>
      </w:pPr>
      <w:r w:rsidRPr="00AB0C37">
        <w:rPr>
          <w:b/>
          <w:bCs/>
          <w:sz w:val="20"/>
          <w:lang w:val="fr-FR"/>
        </w:rPr>
        <w:lastRenderedPageBreak/>
        <w:t>Naomi</w:t>
      </w:r>
      <w:r w:rsidRPr="00AB0C37">
        <w:rPr>
          <w:sz w:val="20"/>
          <w:lang w:val="fr-FR"/>
        </w:rPr>
        <w:t xml:space="preserve"> </w:t>
      </w:r>
      <w:r w:rsidR="001D104C" w:rsidRPr="00AB0C37">
        <w:rPr>
          <w:sz w:val="20"/>
          <w:lang w:val="fr-FR"/>
        </w:rPr>
        <w:t xml:space="preserve">(Selon </w:t>
      </w:r>
      <w:r w:rsidRPr="00AB0C37">
        <w:rPr>
          <w:sz w:val="20"/>
          <w:lang w:val="fr-FR"/>
        </w:rPr>
        <w:t>2</w:t>
      </w:r>
      <w:r w:rsidR="008B333F" w:rsidRPr="00AB0C37">
        <w:rPr>
          <w:sz w:val="20"/>
          <w:lang w:val="fr-FR"/>
        </w:rPr>
        <w:t xml:space="preserve"> : </w:t>
      </w:r>
      <w:r w:rsidRPr="00AB0C37">
        <w:rPr>
          <w:sz w:val="20"/>
          <w:lang w:val="fr-FR"/>
        </w:rPr>
        <w:t>19 et de 20)</w:t>
      </w:r>
      <w:r w:rsidR="008B333F" w:rsidRPr="00AB0C37">
        <w:rPr>
          <w:sz w:val="20"/>
          <w:lang w:val="fr-FR"/>
        </w:rPr>
        <w:t xml:space="preserve"> : </w:t>
      </w:r>
      <w:r w:rsidRPr="00AB0C37">
        <w:rPr>
          <w:sz w:val="20"/>
          <w:lang w:val="fr-FR"/>
        </w:rPr>
        <w:t>« </w:t>
      </w:r>
      <w:r w:rsidR="001D104C" w:rsidRPr="00AB0C37">
        <w:rPr>
          <w:sz w:val="20"/>
          <w:lang w:val="fr-FR"/>
        </w:rPr>
        <w:t>Où as-tu glané aujourd</w:t>
      </w:r>
      <w:r w:rsidR="007470DA" w:rsidRPr="00AB0C37">
        <w:rPr>
          <w:sz w:val="20"/>
          <w:lang w:val="fr-FR"/>
        </w:rPr>
        <w:t>’</w:t>
      </w:r>
      <w:r w:rsidR="001D104C" w:rsidRPr="00AB0C37">
        <w:rPr>
          <w:sz w:val="20"/>
          <w:lang w:val="fr-FR"/>
        </w:rPr>
        <w:t>hui, et où as-tu travaillé? Béni soit celui qui s</w:t>
      </w:r>
      <w:r w:rsidR="007470DA" w:rsidRPr="00AB0C37">
        <w:rPr>
          <w:sz w:val="20"/>
          <w:lang w:val="fr-FR"/>
        </w:rPr>
        <w:t>’</w:t>
      </w:r>
      <w:r w:rsidR="001D104C" w:rsidRPr="00AB0C37">
        <w:rPr>
          <w:sz w:val="20"/>
          <w:lang w:val="fr-FR"/>
        </w:rPr>
        <w:t>est intéressé à toi</w:t>
      </w:r>
      <w:r w:rsidR="008B333F" w:rsidRPr="00AB0C37">
        <w:rPr>
          <w:sz w:val="20"/>
          <w:lang w:val="fr-FR"/>
        </w:rPr>
        <w:t> !</w:t>
      </w:r>
      <w:r w:rsidRPr="00AB0C37">
        <w:rPr>
          <w:sz w:val="20"/>
          <w:lang w:val="fr-FR"/>
        </w:rPr>
        <w:t> »</w:t>
      </w:r>
    </w:p>
    <w:p w:rsidR="00375736" w:rsidRPr="00AB0C37" w:rsidRDefault="00375736" w:rsidP="00DB1340">
      <w:pPr>
        <w:spacing w:before="120"/>
        <w:ind w:left="720" w:hanging="720"/>
        <w:rPr>
          <w:sz w:val="20"/>
          <w:lang w:val="fr-FR"/>
        </w:rPr>
      </w:pPr>
      <w:r w:rsidRPr="00AB0C37">
        <w:rPr>
          <w:b/>
          <w:bCs/>
          <w:sz w:val="20"/>
          <w:lang w:val="fr-FR"/>
        </w:rPr>
        <w:t>Narrateur</w:t>
      </w:r>
      <w:r w:rsidR="008B333F" w:rsidRPr="00AB0C37">
        <w:rPr>
          <w:sz w:val="20"/>
          <w:lang w:val="fr-FR"/>
        </w:rPr>
        <w:t xml:space="preserve"> : </w:t>
      </w:r>
      <w:r w:rsidR="00DB1340" w:rsidRPr="00AB0C37">
        <w:rPr>
          <w:sz w:val="20"/>
          <w:lang w:val="fr-FR"/>
        </w:rPr>
        <w:t>(</w:t>
      </w:r>
      <w:r w:rsidRPr="00AB0C37">
        <w:rPr>
          <w:sz w:val="20"/>
          <w:lang w:val="fr-FR"/>
        </w:rPr>
        <w:t xml:space="preserve">Remerciez tous ce qui </w:t>
      </w:r>
      <w:proofErr w:type="gramStart"/>
      <w:r w:rsidRPr="00AB0C37">
        <w:rPr>
          <w:sz w:val="20"/>
          <w:lang w:val="fr-FR"/>
        </w:rPr>
        <w:t>ont</w:t>
      </w:r>
      <w:proofErr w:type="gramEnd"/>
      <w:r w:rsidRPr="00AB0C37">
        <w:rPr>
          <w:sz w:val="20"/>
          <w:lang w:val="fr-FR"/>
        </w:rPr>
        <w:t xml:space="preserve"> aidé</w:t>
      </w:r>
      <w:r w:rsidR="00DB1340" w:rsidRPr="00AB0C37">
        <w:rPr>
          <w:sz w:val="20"/>
          <w:lang w:val="fr-FR"/>
        </w:rPr>
        <w:t xml:space="preserve"> à réaliser le drame.</w:t>
      </w:r>
      <w:r w:rsidRPr="00AB0C37">
        <w:rPr>
          <w:sz w:val="20"/>
          <w:lang w:val="fr-FR"/>
        </w:rPr>
        <w:t xml:space="preserve"> </w:t>
      </w:r>
      <w:r w:rsidR="00DB1340" w:rsidRPr="00AB0C37">
        <w:rPr>
          <w:sz w:val="20"/>
          <w:lang w:val="fr-FR"/>
        </w:rPr>
        <w:t xml:space="preserve">Puis, </w:t>
      </w:r>
      <w:r w:rsidRPr="00AB0C37">
        <w:rPr>
          <w:sz w:val="20"/>
          <w:lang w:val="fr-FR"/>
        </w:rPr>
        <w:t>expliquez</w:t>
      </w:r>
      <w:r w:rsidR="008B333F" w:rsidRPr="00AB0C37">
        <w:rPr>
          <w:sz w:val="20"/>
          <w:lang w:val="fr-FR"/>
        </w:rPr>
        <w:t> </w:t>
      </w:r>
      <w:proofErr w:type="gramStart"/>
      <w:r w:rsidR="008B333F" w:rsidRPr="00AB0C37">
        <w:rPr>
          <w:sz w:val="20"/>
          <w:lang w:val="fr-FR"/>
        </w:rPr>
        <w:t xml:space="preserve">: </w:t>
      </w:r>
      <w:r w:rsidR="00DB1340" w:rsidRPr="00AB0C37">
        <w:rPr>
          <w:sz w:val="20"/>
          <w:lang w:val="fr-FR"/>
        </w:rPr>
        <w:t>)</w:t>
      </w:r>
      <w:proofErr w:type="gramEnd"/>
      <w:r w:rsidRPr="00AB0C37">
        <w:rPr>
          <w:sz w:val="20"/>
          <w:lang w:val="fr-FR"/>
        </w:rPr>
        <w:t xml:space="preserve"> « </w:t>
      </w:r>
      <w:proofErr w:type="spellStart"/>
      <w:r w:rsidRPr="00AB0C37">
        <w:rPr>
          <w:sz w:val="20"/>
          <w:lang w:val="fr-FR"/>
        </w:rPr>
        <w:t>Boaz</w:t>
      </w:r>
      <w:proofErr w:type="spellEnd"/>
      <w:r w:rsidRPr="00AB0C37">
        <w:rPr>
          <w:sz w:val="20"/>
          <w:lang w:val="fr-FR"/>
        </w:rPr>
        <w:t xml:space="preserve"> et Ruth </w:t>
      </w:r>
      <w:r w:rsidR="00DB1340" w:rsidRPr="00AB0C37">
        <w:rPr>
          <w:sz w:val="20"/>
          <w:lang w:val="fr-FR"/>
        </w:rPr>
        <w:t xml:space="preserve">se sont </w:t>
      </w:r>
      <w:r w:rsidRPr="00AB0C37">
        <w:rPr>
          <w:sz w:val="20"/>
          <w:lang w:val="fr-FR"/>
        </w:rPr>
        <w:t>marié</w:t>
      </w:r>
      <w:r w:rsidR="00DB1340" w:rsidRPr="00AB0C37">
        <w:rPr>
          <w:sz w:val="20"/>
          <w:lang w:val="fr-FR"/>
        </w:rPr>
        <w:t>s</w:t>
      </w:r>
      <w:r w:rsidRPr="00AB0C37">
        <w:rPr>
          <w:sz w:val="20"/>
          <w:lang w:val="fr-FR"/>
        </w:rPr>
        <w:t xml:space="preserve">. Leur enfant </w:t>
      </w:r>
      <w:proofErr w:type="spellStart"/>
      <w:r w:rsidRPr="00AB0C37">
        <w:rPr>
          <w:sz w:val="20"/>
          <w:lang w:val="fr-FR"/>
        </w:rPr>
        <w:t>Obed</w:t>
      </w:r>
      <w:proofErr w:type="spellEnd"/>
      <w:r w:rsidRPr="00AB0C37">
        <w:rPr>
          <w:sz w:val="20"/>
          <w:lang w:val="fr-FR"/>
        </w:rPr>
        <w:t xml:space="preserve"> est devenu le père de Jesse, qui était le père du Roi David. David était le plus grand roi </w:t>
      </w:r>
      <w:r w:rsidR="00DB1340" w:rsidRPr="00AB0C37">
        <w:rPr>
          <w:sz w:val="20"/>
          <w:lang w:val="fr-FR"/>
        </w:rPr>
        <w:t>d</w:t>
      </w:r>
      <w:r w:rsidR="007470DA" w:rsidRPr="00AB0C37">
        <w:rPr>
          <w:sz w:val="20"/>
          <w:lang w:val="fr-FR"/>
        </w:rPr>
        <w:t>’</w:t>
      </w:r>
      <w:r w:rsidR="00DB1340" w:rsidRPr="00AB0C37">
        <w:rPr>
          <w:sz w:val="20"/>
          <w:lang w:val="fr-FR"/>
        </w:rPr>
        <w:t>Israël. L</w:t>
      </w:r>
      <w:r w:rsidRPr="00AB0C37">
        <w:rPr>
          <w:sz w:val="20"/>
          <w:lang w:val="fr-FR"/>
        </w:rPr>
        <w:t xml:space="preserve">a </w:t>
      </w:r>
      <w:r w:rsidR="00DB1340" w:rsidRPr="00AB0C37">
        <w:rPr>
          <w:sz w:val="20"/>
          <w:lang w:val="fr-FR"/>
        </w:rPr>
        <w:t xml:space="preserve">Bible parle </w:t>
      </w:r>
      <w:r w:rsidRPr="00AB0C37">
        <w:rPr>
          <w:sz w:val="20"/>
          <w:lang w:val="fr-FR"/>
        </w:rPr>
        <w:t xml:space="preserve">plus </w:t>
      </w:r>
      <w:r w:rsidR="00DB1340" w:rsidRPr="00AB0C37">
        <w:rPr>
          <w:sz w:val="20"/>
          <w:lang w:val="fr-FR"/>
        </w:rPr>
        <w:t xml:space="preserve">de lui que </w:t>
      </w:r>
      <w:r w:rsidRPr="00AB0C37">
        <w:rPr>
          <w:sz w:val="20"/>
          <w:lang w:val="fr-FR"/>
        </w:rPr>
        <w:t xml:space="preserve">de </w:t>
      </w:r>
      <w:r w:rsidR="00DB1340" w:rsidRPr="00AB0C37">
        <w:rPr>
          <w:sz w:val="20"/>
          <w:lang w:val="fr-FR"/>
        </w:rPr>
        <w:t xml:space="preserve">toute </w:t>
      </w:r>
      <w:r w:rsidRPr="00AB0C37">
        <w:rPr>
          <w:sz w:val="20"/>
          <w:lang w:val="fr-FR"/>
        </w:rPr>
        <w:t xml:space="preserve">autre personne excepté le Christ. </w:t>
      </w:r>
      <w:r w:rsidR="00DB1340" w:rsidRPr="00AB0C37">
        <w:rPr>
          <w:sz w:val="20"/>
          <w:lang w:val="fr-FR"/>
        </w:rPr>
        <w:t xml:space="preserve">Ainsi, </w:t>
      </w:r>
      <w:r w:rsidRPr="00AB0C37">
        <w:rPr>
          <w:sz w:val="20"/>
          <w:lang w:val="fr-FR"/>
        </w:rPr>
        <w:t xml:space="preserve">Jésus est un descendant de </w:t>
      </w:r>
      <w:proofErr w:type="spellStart"/>
      <w:r w:rsidRPr="00AB0C37">
        <w:rPr>
          <w:sz w:val="20"/>
          <w:lang w:val="fr-FR"/>
        </w:rPr>
        <w:t>Boaz</w:t>
      </w:r>
      <w:proofErr w:type="spellEnd"/>
      <w:r w:rsidRPr="00AB0C37">
        <w:rPr>
          <w:sz w:val="20"/>
          <w:lang w:val="fr-FR"/>
        </w:rPr>
        <w:t xml:space="preserve"> et de Ruth. »</w:t>
      </w:r>
    </w:p>
    <w:p w:rsidR="00DB1340" w:rsidRPr="00AB0C37" w:rsidRDefault="00375736" w:rsidP="00AB0C37">
      <w:pPr>
        <w:pStyle w:val="Maintext"/>
        <w:rPr>
          <w:sz w:val="20"/>
          <w:lang w:val="fr-FR"/>
        </w:rPr>
      </w:pPr>
      <w:r w:rsidRPr="00AB0C37">
        <w:rPr>
          <w:b/>
          <w:bCs/>
          <w:sz w:val="20"/>
          <w:lang w:val="fr-FR"/>
        </w:rPr>
        <w:t>Image</w:t>
      </w:r>
      <w:r w:rsidRPr="00AB0C37">
        <w:rPr>
          <w:sz w:val="20"/>
          <w:lang w:val="fr-FR"/>
        </w:rPr>
        <w:t xml:space="preserve">. </w:t>
      </w:r>
      <w:r w:rsidR="00DB1340" w:rsidRPr="00AB0C37">
        <w:rPr>
          <w:sz w:val="20"/>
          <w:lang w:val="fr-FR"/>
        </w:rPr>
        <w:t xml:space="preserve">Faites aux </w:t>
      </w:r>
      <w:r w:rsidRPr="00AB0C37">
        <w:rPr>
          <w:sz w:val="20"/>
          <w:lang w:val="fr-FR"/>
        </w:rPr>
        <w:t>enfants dessiner une image d</w:t>
      </w:r>
      <w:r w:rsidR="007470DA" w:rsidRPr="00AB0C37">
        <w:rPr>
          <w:sz w:val="20"/>
          <w:lang w:val="fr-FR"/>
        </w:rPr>
        <w:t>’</w:t>
      </w:r>
      <w:r w:rsidRPr="00AB0C37">
        <w:rPr>
          <w:sz w:val="20"/>
          <w:lang w:val="fr-FR"/>
        </w:rPr>
        <w:t>une gerbe de grain ou d</w:t>
      </w:r>
      <w:r w:rsidR="007470DA" w:rsidRPr="00AB0C37">
        <w:rPr>
          <w:sz w:val="20"/>
          <w:lang w:val="fr-FR"/>
        </w:rPr>
        <w:t>’</w:t>
      </w:r>
      <w:r w:rsidRPr="00AB0C37">
        <w:rPr>
          <w:sz w:val="20"/>
          <w:lang w:val="fr-FR"/>
        </w:rPr>
        <w:t xml:space="preserve">une faux. Laissez-les montrer leurs images aux adultes et expliquer </w:t>
      </w:r>
      <w:r w:rsidR="00521AE6" w:rsidRPr="00AB0C37">
        <w:rPr>
          <w:sz w:val="20"/>
          <w:lang w:val="fr-FR"/>
        </w:rPr>
        <w:t>comment</w:t>
      </w:r>
      <w:r w:rsidRPr="00AB0C37">
        <w:rPr>
          <w:sz w:val="20"/>
          <w:lang w:val="fr-FR"/>
        </w:rPr>
        <w:t xml:space="preserve"> nous </w:t>
      </w:r>
      <w:r w:rsidR="00DB1340" w:rsidRPr="00AB0C37">
        <w:rPr>
          <w:sz w:val="20"/>
          <w:lang w:val="fr-FR"/>
        </w:rPr>
        <w:t xml:space="preserve">dosons </w:t>
      </w:r>
      <w:r w:rsidRPr="00AB0C37">
        <w:rPr>
          <w:sz w:val="20"/>
          <w:lang w:val="fr-FR"/>
        </w:rPr>
        <w:t xml:space="preserve">mercis </w:t>
      </w:r>
      <w:r w:rsidR="00521AE6" w:rsidRPr="00AB0C37">
        <w:rPr>
          <w:sz w:val="20"/>
          <w:lang w:val="fr-FR"/>
        </w:rPr>
        <w:t>à</w:t>
      </w:r>
      <w:r w:rsidR="007470DA" w:rsidRPr="00AB0C37">
        <w:rPr>
          <w:sz w:val="20"/>
          <w:lang w:val="fr-FR"/>
        </w:rPr>
        <w:t xml:space="preserve"> </w:t>
      </w:r>
      <w:r w:rsidRPr="00AB0C37">
        <w:rPr>
          <w:sz w:val="20"/>
          <w:lang w:val="fr-FR"/>
        </w:rPr>
        <w:t xml:space="preserve">Dieu </w:t>
      </w:r>
      <w:r w:rsidR="00521AE6" w:rsidRPr="00AB0C37">
        <w:rPr>
          <w:sz w:val="20"/>
          <w:lang w:val="fr-FR"/>
        </w:rPr>
        <w:t>pour les</w:t>
      </w:r>
      <w:r w:rsidRPr="00AB0C37">
        <w:rPr>
          <w:sz w:val="20"/>
          <w:lang w:val="fr-FR"/>
        </w:rPr>
        <w:t xml:space="preserve"> moissons et d</w:t>
      </w:r>
      <w:r w:rsidR="007470DA" w:rsidRPr="00AB0C37">
        <w:rPr>
          <w:sz w:val="20"/>
          <w:lang w:val="fr-FR"/>
        </w:rPr>
        <w:t>’</w:t>
      </w:r>
      <w:r w:rsidRPr="00AB0C37">
        <w:rPr>
          <w:sz w:val="20"/>
          <w:lang w:val="fr-FR"/>
        </w:rPr>
        <w:t>autres bénédictions.</w:t>
      </w:r>
    </w:p>
    <w:p w:rsidR="00DB1340" w:rsidRPr="00AB0C37" w:rsidRDefault="00AB0C37" w:rsidP="00AB0C37">
      <w:pPr>
        <w:jc w:val="center"/>
        <w:rPr>
          <w:sz w:val="20"/>
          <w:lang w:val="en-GB"/>
        </w:rPr>
      </w:pPr>
      <w:r>
        <w:rPr>
          <w:noProof/>
        </w:rPr>
        <w:drawing>
          <wp:inline distT="0" distB="0" distL="0" distR="0">
            <wp:extent cx="2021198" cy="2381250"/>
            <wp:effectExtent l="0" t="0" r="0" b="0"/>
            <wp:docPr id="35" name="Picture 35" descr="https://encrypted-tbn3.google.com/images?q=tbn:ANd9GcRcy1GdNhwdHbchu3NDmH8iOu3RFm5e6n54GjIZ1LfLfgTxuxti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encrypted-tbn3.google.com/images?q=tbn:ANd9GcRcy1GdNhwdHbchu3NDmH8iOu3RFm5e6n54GjIZ1LfLfgTxuxtix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1198" cy="2381250"/>
                    </a:xfrm>
                    <a:prstGeom prst="rect">
                      <a:avLst/>
                    </a:prstGeom>
                    <a:noFill/>
                    <a:ln>
                      <a:noFill/>
                    </a:ln>
                  </pic:spPr>
                </pic:pic>
              </a:graphicData>
            </a:graphic>
          </wp:inline>
        </w:drawing>
      </w:r>
      <w:bookmarkStart w:id="1" w:name="_GoBack"/>
      <w:bookmarkEnd w:id="1"/>
    </w:p>
    <w:p w:rsidR="00375736" w:rsidRPr="00AB0C37" w:rsidRDefault="00375736" w:rsidP="00DB1340">
      <w:pPr>
        <w:pStyle w:val="Maintext"/>
        <w:rPr>
          <w:sz w:val="20"/>
          <w:lang w:val="fr-FR"/>
        </w:rPr>
      </w:pPr>
      <w:r w:rsidRPr="00AB0C37">
        <w:rPr>
          <w:b/>
          <w:bCs/>
          <w:sz w:val="20"/>
          <w:lang w:val="fr-FR"/>
        </w:rPr>
        <w:t xml:space="preserve">Apprenez par </w:t>
      </w:r>
      <w:r w:rsidR="00DB1340" w:rsidRPr="00AB0C37">
        <w:rPr>
          <w:b/>
          <w:bCs/>
          <w:sz w:val="20"/>
          <w:lang w:val="fr-FR"/>
        </w:rPr>
        <w:t>cœur</w:t>
      </w:r>
      <w:r w:rsidRPr="00AB0C37">
        <w:rPr>
          <w:sz w:val="20"/>
          <w:lang w:val="fr-FR"/>
        </w:rPr>
        <w:t xml:space="preserve"> </w:t>
      </w:r>
      <w:r w:rsidR="00DB1340" w:rsidRPr="00AB0C37">
        <w:rPr>
          <w:sz w:val="20"/>
          <w:lang w:val="fr-FR"/>
        </w:rPr>
        <w:t>ensemble Ruth 2</w:t>
      </w:r>
      <w:r w:rsidR="008B333F" w:rsidRPr="00AB0C37">
        <w:rPr>
          <w:sz w:val="20"/>
          <w:lang w:val="fr-FR"/>
        </w:rPr>
        <w:t xml:space="preserve"> : </w:t>
      </w:r>
      <w:r w:rsidR="00DB1340" w:rsidRPr="00AB0C37">
        <w:rPr>
          <w:sz w:val="20"/>
          <w:lang w:val="fr-FR"/>
        </w:rPr>
        <w:t>12, « Que l</w:t>
      </w:r>
      <w:r w:rsidR="007470DA" w:rsidRPr="00AB0C37">
        <w:rPr>
          <w:sz w:val="20"/>
          <w:lang w:val="fr-FR"/>
        </w:rPr>
        <w:t>’</w:t>
      </w:r>
      <w:r w:rsidR="00DB1340" w:rsidRPr="00AB0C37">
        <w:rPr>
          <w:sz w:val="20"/>
          <w:lang w:val="fr-FR"/>
        </w:rPr>
        <w:t>Eternel te rende ce que tu as fait, et que ta récompense soit entière de la part de l</w:t>
      </w:r>
      <w:r w:rsidR="007470DA" w:rsidRPr="00AB0C37">
        <w:rPr>
          <w:sz w:val="20"/>
          <w:lang w:val="fr-FR"/>
        </w:rPr>
        <w:t>’</w:t>
      </w:r>
      <w:r w:rsidR="00DB1340" w:rsidRPr="00AB0C37">
        <w:rPr>
          <w:sz w:val="20"/>
          <w:lang w:val="fr-FR"/>
        </w:rPr>
        <w:t>Eternel, le Dieu d</w:t>
      </w:r>
      <w:r w:rsidR="007470DA" w:rsidRPr="00AB0C37">
        <w:rPr>
          <w:sz w:val="20"/>
          <w:lang w:val="fr-FR"/>
        </w:rPr>
        <w:t>’</w:t>
      </w:r>
      <w:r w:rsidR="00DB1340" w:rsidRPr="00AB0C37">
        <w:rPr>
          <w:sz w:val="20"/>
          <w:lang w:val="fr-FR"/>
        </w:rPr>
        <w:t>Israël, sous les ailes duquel tu es venue te réfugier</w:t>
      </w:r>
      <w:r w:rsidR="008B333F" w:rsidRPr="00AB0C37">
        <w:rPr>
          <w:sz w:val="20"/>
          <w:lang w:val="fr-FR"/>
        </w:rPr>
        <w:t> !</w:t>
      </w:r>
      <w:r w:rsidR="00DB1340" w:rsidRPr="00AB0C37">
        <w:rPr>
          <w:sz w:val="20"/>
          <w:lang w:val="fr-FR"/>
        </w:rPr>
        <w:t> »</w:t>
      </w:r>
    </w:p>
    <w:p w:rsidR="00521AE6" w:rsidRPr="00AB0C37" w:rsidRDefault="00DB1340" w:rsidP="00521AE6">
      <w:pPr>
        <w:pStyle w:val="Maintext"/>
        <w:rPr>
          <w:sz w:val="20"/>
          <w:lang w:val="fr-FR"/>
        </w:rPr>
      </w:pPr>
      <w:r w:rsidRPr="00AB0C37">
        <w:rPr>
          <w:b/>
          <w:bCs/>
          <w:sz w:val="20"/>
          <w:lang w:val="fr-FR"/>
        </w:rPr>
        <w:t>Poésie</w:t>
      </w:r>
      <w:r w:rsidR="00375736" w:rsidRPr="00AB0C37">
        <w:rPr>
          <w:b/>
          <w:bCs/>
          <w:sz w:val="20"/>
          <w:lang w:val="fr-FR"/>
        </w:rPr>
        <w:t>.</w:t>
      </w:r>
      <w:r w:rsidR="00375736" w:rsidRPr="00AB0C37">
        <w:rPr>
          <w:sz w:val="20"/>
          <w:lang w:val="fr-FR"/>
        </w:rPr>
        <w:t xml:space="preserve"> </w:t>
      </w:r>
      <w:r w:rsidRPr="00AB0C37">
        <w:rPr>
          <w:sz w:val="20"/>
          <w:lang w:val="fr-FR"/>
        </w:rPr>
        <w:t xml:space="preserve">Faites à </w:t>
      </w:r>
      <w:r w:rsidR="00375736" w:rsidRPr="00AB0C37">
        <w:rPr>
          <w:sz w:val="20"/>
          <w:lang w:val="fr-FR"/>
        </w:rPr>
        <w:t xml:space="preserve">deux enfants </w:t>
      </w:r>
      <w:r w:rsidRPr="00AB0C37">
        <w:rPr>
          <w:sz w:val="20"/>
          <w:lang w:val="fr-FR"/>
        </w:rPr>
        <w:t>réciter</w:t>
      </w:r>
      <w:r w:rsidR="00521AE6" w:rsidRPr="00AB0C37">
        <w:rPr>
          <w:sz w:val="20"/>
          <w:lang w:val="fr-FR"/>
        </w:rPr>
        <w:t> :</w:t>
      </w:r>
    </w:p>
    <w:p w:rsidR="00521AE6" w:rsidRPr="00AB0C37" w:rsidRDefault="00521AE6" w:rsidP="00521AE6">
      <w:pPr>
        <w:pStyle w:val="Maintext"/>
        <w:rPr>
          <w:sz w:val="20"/>
          <w:lang w:val="fr-FR"/>
        </w:rPr>
      </w:pPr>
      <w:r w:rsidRPr="00AB0C37">
        <w:rPr>
          <w:sz w:val="20"/>
          <w:lang w:val="fr-FR"/>
        </w:rPr>
        <w:t>« Tu rends le peuple nombreux, Tu lui accordes de grandes joies; Il se réjouit devant toi, comme on se réjouit à la moisson, Comme on pousse des cris d</w:t>
      </w:r>
      <w:r w:rsidR="007470DA" w:rsidRPr="00AB0C37">
        <w:rPr>
          <w:sz w:val="20"/>
          <w:lang w:val="fr-FR"/>
        </w:rPr>
        <w:t>’</w:t>
      </w:r>
      <w:r w:rsidRPr="00AB0C37">
        <w:rPr>
          <w:sz w:val="20"/>
          <w:lang w:val="fr-FR"/>
        </w:rPr>
        <w:t>allégresse au partage du butin. » Isaïe 9 : 3.</w:t>
      </w:r>
    </w:p>
    <w:p w:rsidR="00521AE6" w:rsidRPr="00AB0C37" w:rsidRDefault="00521AE6" w:rsidP="00521AE6">
      <w:pPr>
        <w:pStyle w:val="Maintext"/>
        <w:rPr>
          <w:sz w:val="20"/>
          <w:lang w:val="fr-FR"/>
        </w:rPr>
      </w:pPr>
      <w:r w:rsidRPr="00AB0C37">
        <w:rPr>
          <w:sz w:val="20"/>
          <w:lang w:val="fr-FR"/>
        </w:rPr>
        <w:t>« Vous serez de la sorte enrichis à tous égards pour toute espèce de libéralités qui, par notre moyen, feront offrir à Dieu des actions de grâces. » 2 Corinthiens 9 : 11.</w:t>
      </w:r>
    </w:p>
    <w:p w:rsidR="00AB742F" w:rsidRPr="00AB0C37" w:rsidRDefault="00375736" w:rsidP="00551173">
      <w:pPr>
        <w:pStyle w:val="Maintext"/>
        <w:rPr>
          <w:sz w:val="20"/>
          <w:lang w:val="fr-FR"/>
        </w:rPr>
      </w:pPr>
      <w:r w:rsidRPr="00AB0C37">
        <w:rPr>
          <w:sz w:val="20"/>
          <w:lang w:val="fr-FR"/>
        </w:rPr>
        <w:t>Laissez des</w:t>
      </w:r>
      <w:r w:rsidRPr="00AB0C37">
        <w:rPr>
          <w:b/>
          <w:bCs/>
          <w:sz w:val="20"/>
          <w:lang w:val="fr-FR"/>
        </w:rPr>
        <w:t xml:space="preserve"> enfants plus âgés</w:t>
      </w:r>
      <w:r w:rsidRPr="00AB0C37">
        <w:rPr>
          <w:sz w:val="20"/>
          <w:lang w:val="fr-FR"/>
        </w:rPr>
        <w:t xml:space="preserve"> </w:t>
      </w:r>
      <w:r w:rsidR="00DB1340" w:rsidRPr="00AB0C37">
        <w:rPr>
          <w:sz w:val="20"/>
          <w:lang w:val="fr-FR"/>
        </w:rPr>
        <w:t xml:space="preserve">composer </w:t>
      </w:r>
      <w:r w:rsidRPr="00AB0C37">
        <w:rPr>
          <w:sz w:val="20"/>
          <w:lang w:val="fr-FR"/>
        </w:rPr>
        <w:t>une chanson, un</w:t>
      </w:r>
      <w:r w:rsidR="00DB1340" w:rsidRPr="00AB0C37">
        <w:rPr>
          <w:sz w:val="20"/>
          <w:lang w:val="fr-FR"/>
        </w:rPr>
        <w:t xml:space="preserve"> poème </w:t>
      </w:r>
      <w:r w:rsidRPr="00AB0C37">
        <w:rPr>
          <w:sz w:val="20"/>
          <w:lang w:val="fr-FR"/>
        </w:rPr>
        <w:t xml:space="preserve">ou un bref drame qui </w:t>
      </w:r>
      <w:r w:rsidR="00DB1340" w:rsidRPr="00AB0C37">
        <w:rPr>
          <w:sz w:val="20"/>
          <w:lang w:val="fr-FR"/>
        </w:rPr>
        <w:t xml:space="preserve">parle </w:t>
      </w:r>
      <w:r w:rsidRPr="00AB0C37">
        <w:rPr>
          <w:sz w:val="20"/>
          <w:lang w:val="fr-FR"/>
        </w:rPr>
        <w:t xml:space="preserve">des personnes </w:t>
      </w:r>
      <w:r w:rsidR="00DB1340" w:rsidRPr="00AB0C37">
        <w:rPr>
          <w:sz w:val="20"/>
          <w:lang w:val="fr-FR"/>
        </w:rPr>
        <w:t xml:space="preserve">qui disent merci </w:t>
      </w:r>
      <w:r w:rsidR="00551173" w:rsidRPr="00AB0C37">
        <w:rPr>
          <w:sz w:val="20"/>
          <w:lang w:val="fr-FR"/>
        </w:rPr>
        <w:t>à</w:t>
      </w:r>
      <w:r w:rsidR="007470DA" w:rsidRPr="00AB0C37">
        <w:rPr>
          <w:sz w:val="20"/>
          <w:lang w:val="fr-FR"/>
        </w:rPr>
        <w:t xml:space="preserve"> </w:t>
      </w:r>
      <w:r w:rsidRPr="00AB0C37">
        <w:rPr>
          <w:sz w:val="20"/>
          <w:lang w:val="fr-FR"/>
        </w:rPr>
        <w:t xml:space="preserve">Dieu </w:t>
      </w:r>
      <w:r w:rsidR="00551173" w:rsidRPr="00AB0C37">
        <w:rPr>
          <w:sz w:val="20"/>
          <w:lang w:val="fr-FR"/>
        </w:rPr>
        <w:t>pour l</w:t>
      </w:r>
      <w:r w:rsidRPr="00AB0C37">
        <w:rPr>
          <w:sz w:val="20"/>
          <w:lang w:val="fr-FR"/>
        </w:rPr>
        <w:t xml:space="preserve">es moissons et de </w:t>
      </w:r>
      <w:r w:rsidR="00DB1340" w:rsidRPr="00AB0C37">
        <w:rPr>
          <w:sz w:val="20"/>
          <w:lang w:val="fr-FR"/>
        </w:rPr>
        <w:t xml:space="preserve">bien des </w:t>
      </w:r>
      <w:r w:rsidRPr="00AB0C37">
        <w:rPr>
          <w:sz w:val="20"/>
          <w:lang w:val="fr-FR"/>
        </w:rPr>
        <w:t>autres bénédictions.</w:t>
      </w:r>
    </w:p>
    <w:sectPr w:rsidR="00AB742F" w:rsidRPr="00AB0C37" w:rsidSect="007470DA">
      <w:headerReference w:type="default" r:id="rId12"/>
      <w:footerReference w:type="default" r:id="rId13"/>
      <w:pgSz w:w="8417" w:h="11909" w:orient="landscape" w:code="9"/>
      <w:pgMar w:top="1080" w:right="720" w:bottom="1080" w:left="720" w:header="504"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E23" w:rsidRDefault="00E47E23" w:rsidP="00DB5221">
      <w:r>
        <w:separator/>
      </w:r>
    </w:p>
  </w:endnote>
  <w:endnote w:type="continuationSeparator" w:id="0">
    <w:p w:rsidR="00E47E23" w:rsidRDefault="00E47E23" w:rsidP="00DB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2C" w:rsidRPr="007470DA" w:rsidRDefault="00375736" w:rsidP="00AB742F">
    <w:pPr>
      <w:pStyle w:val="Header"/>
      <w:rPr>
        <w:b w:val="0"/>
        <w:bCs/>
        <w:lang w:val="fr-FR"/>
      </w:rPr>
    </w:pPr>
    <w:r w:rsidRPr="007470DA">
      <w:rPr>
        <w:b w:val="0"/>
        <w:bCs/>
        <w:lang w:val="fr-FR"/>
      </w:rPr>
      <w:t>Télécharger librement sur www.Paul-Timothee.info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E23" w:rsidRDefault="00E47E23" w:rsidP="00DB5221">
      <w:r>
        <w:separator/>
      </w:r>
    </w:p>
  </w:footnote>
  <w:footnote w:type="continuationSeparator" w:id="0">
    <w:p w:rsidR="00E47E23" w:rsidRDefault="00E47E23" w:rsidP="00DB5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3D8" w:rsidRPr="007470DA" w:rsidRDefault="001D73D8" w:rsidP="00375736">
    <w:pPr>
      <w:pStyle w:val="Header"/>
      <w:rPr>
        <w:b w:val="0"/>
        <w:bCs/>
        <w:lang w:val="fr-FR"/>
      </w:rPr>
    </w:pPr>
    <w:r w:rsidRPr="007470DA">
      <w:rPr>
        <w:b w:val="0"/>
        <w:bCs/>
        <w:lang w:val="fr-FR"/>
      </w:rPr>
      <w:t>Paul-Timoth</w:t>
    </w:r>
    <w:r w:rsidR="00375736" w:rsidRPr="007470DA">
      <w:rPr>
        <w:b w:val="0"/>
        <w:bCs/>
        <w:lang w:val="fr-FR"/>
      </w:rPr>
      <w:t>ée</w:t>
    </w:r>
    <w:r w:rsidRPr="007470DA">
      <w:rPr>
        <w:b w:val="0"/>
        <w:bCs/>
        <w:lang w:val="fr-FR"/>
      </w:rPr>
      <w:t xml:space="preserve"> </w:t>
    </w:r>
    <w:r w:rsidR="00AB742F" w:rsidRPr="007470DA">
      <w:rPr>
        <w:rFonts w:cs="Arial"/>
        <w:b w:val="0"/>
        <w:bCs/>
        <w:lang w:val="fr-FR"/>
      </w:rPr>
      <w:t>—</w:t>
    </w:r>
    <w:r w:rsidR="00AB742F" w:rsidRPr="007470DA">
      <w:rPr>
        <w:b w:val="0"/>
        <w:bCs/>
        <w:lang w:val="fr-FR"/>
      </w:rPr>
      <w:t xml:space="preserve"> </w:t>
    </w:r>
    <w:r w:rsidR="00375736" w:rsidRPr="007470DA">
      <w:rPr>
        <w:b w:val="0"/>
        <w:bCs/>
        <w:lang w:val="fr-FR"/>
      </w:rPr>
      <w:t>É</w:t>
    </w:r>
    <w:r w:rsidRPr="007470DA">
      <w:rPr>
        <w:b w:val="0"/>
        <w:bCs/>
        <w:lang w:val="fr-FR"/>
      </w:rPr>
      <w:t>tud</w:t>
    </w:r>
    <w:r w:rsidR="00375736" w:rsidRPr="007470DA">
      <w:rPr>
        <w:b w:val="0"/>
        <w:bCs/>
        <w:lang w:val="fr-FR"/>
      </w:rPr>
      <w:t>e pour enfants</w:t>
    </w:r>
    <w:r w:rsidR="00AB742F" w:rsidRPr="007470DA">
      <w:rPr>
        <w:b w:val="0"/>
        <w:bCs/>
        <w:lang w:val="fr-FR"/>
      </w:rPr>
      <w:t xml:space="preserve"> </w:t>
    </w:r>
    <w:r w:rsidRPr="007470DA">
      <w:rPr>
        <w:b w:val="0"/>
        <w:bCs/>
        <w:lang w:val="fr-FR"/>
      </w:rPr>
      <w:t>—</w:t>
    </w:r>
    <w:r w:rsidR="00AB742F" w:rsidRPr="007470DA">
      <w:rPr>
        <w:b w:val="0"/>
        <w:bCs/>
        <w:lang w:val="fr-FR"/>
      </w:rPr>
      <w:t xml:space="preserve"> </w:t>
    </w:r>
    <w:r w:rsidR="00375736" w:rsidRPr="007470DA">
      <w:rPr>
        <w:b w:val="0"/>
        <w:bCs/>
        <w:lang w:val="fr-FR"/>
      </w:rPr>
      <w:t>Adoration</w:t>
    </w:r>
    <w:r w:rsidRPr="007470DA">
      <w:rPr>
        <w:b w:val="0"/>
        <w:bCs/>
        <w:lang w:val="fr-FR"/>
      </w:rPr>
      <w:t xml:space="preserve">, </w:t>
    </w:r>
    <w:r w:rsidR="00375736" w:rsidRPr="007470DA">
      <w:rPr>
        <w:b w:val="0"/>
        <w:bCs/>
        <w:lang w:val="fr-FR"/>
      </w:rPr>
      <w:t>n</w:t>
    </w:r>
    <w:r w:rsidR="00375736" w:rsidRPr="007470DA">
      <w:rPr>
        <w:b w:val="0"/>
        <w:bCs/>
        <w:vertAlign w:val="superscript"/>
        <w:lang w:val="fr-FR"/>
      </w:rPr>
      <w:t>o</w:t>
    </w:r>
    <w:r w:rsidR="00375736" w:rsidRPr="007470DA">
      <w:rPr>
        <w:b w:val="0"/>
        <w:bCs/>
        <w:lang w:val="fr-FR"/>
      </w:rPr>
      <w:t xml:space="preserve"> </w:t>
    </w:r>
    <w:r w:rsidR="00254E2C" w:rsidRPr="007470DA">
      <w:rPr>
        <w:b w:val="0"/>
        <w:bCs/>
        <w:lang w:val="fr-FR"/>
      </w:rPr>
      <w:t>109</w:t>
    </w:r>
    <w:r w:rsidR="00AB742F" w:rsidRPr="007470DA">
      <w:rPr>
        <w:b w:val="0"/>
        <w:bCs/>
        <w:lang w:val="fr-FR"/>
      </w:rPr>
      <w:t xml:space="preserve"> </w:t>
    </w:r>
    <w:r w:rsidRPr="007470DA">
      <w:rPr>
        <w:b w:val="0"/>
        <w:bCs/>
        <w:lang w:val="fr-FR"/>
      </w:rPr>
      <w:t>—</w:t>
    </w:r>
    <w:r w:rsidR="00AB742F" w:rsidRPr="007470DA">
      <w:rPr>
        <w:b w:val="0"/>
        <w:bCs/>
        <w:lang w:val="fr-FR"/>
      </w:rPr>
      <w:t xml:space="preserve"> </w:t>
    </w:r>
    <w:r w:rsidRPr="007470DA">
      <w:rPr>
        <w:b w:val="0"/>
        <w:bCs/>
        <w:lang w:val="fr-FR"/>
      </w:rPr>
      <w:t xml:space="preserve">Page </w:t>
    </w:r>
    <w:r w:rsidRPr="007470DA">
      <w:rPr>
        <w:b w:val="0"/>
        <w:bCs/>
        <w:lang w:val="fr-FR"/>
      </w:rPr>
      <w:fldChar w:fldCharType="begin"/>
    </w:r>
    <w:r w:rsidRPr="007470DA">
      <w:rPr>
        <w:b w:val="0"/>
        <w:bCs/>
        <w:lang w:val="fr-FR"/>
      </w:rPr>
      <w:instrText xml:space="preserve"> PAGE  \* MERGEFORMAT </w:instrText>
    </w:r>
    <w:r w:rsidRPr="007470DA">
      <w:rPr>
        <w:b w:val="0"/>
        <w:bCs/>
        <w:lang w:val="fr-FR"/>
      </w:rPr>
      <w:fldChar w:fldCharType="separate"/>
    </w:r>
    <w:r w:rsidR="00805D9E">
      <w:rPr>
        <w:b w:val="0"/>
        <w:bCs/>
        <w:noProof/>
        <w:lang w:val="fr-FR"/>
      </w:rPr>
      <w:t>2</w:t>
    </w:r>
    <w:r w:rsidRPr="007470DA">
      <w:rPr>
        <w:b w:val="0"/>
        <w:bCs/>
        <w:lang w:val="fr-FR"/>
      </w:rPr>
      <w:fldChar w:fldCharType="end"/>
    </w:r>
    <w:r w:rsidRPr="007470DA">
      <w:rPr>
        <w:b w:val="0"/>
        <w:bCs/>
        <w:lang w:val="fr-FR"/>
      </w:rPr>
      <w:t xml:space="preserve"> </w:t>
    </w:r>
    <w:r w:rsidR="00375736" w:rsidRPr="007470DA">
      <w:rPr>
        <w:b w:val="0"/>
        <w:bCs/>
        <w:lang w:val="fr-FR"/>
      </w:rPr>
      <w:t>sur</w:t>
    </w:r>
    <w:r w:rsidRPr="007470DA">
      <w:rPr>
        <w:b w:val="0"/>
        <w:bCs/>
        <w:lang w:val="fr-FR"/>
      </w:rPr>
      <w:t xml:space="preserve"> </w:t>
    </w:r>
    <w:r w:rsidRPr="007470DA">
      <w:rPr>
        <w:b w:val="0"/>
        <w:bCs/>
        <w:lang w:val="fr-FR"/>
      </w:rPr>
      <w:fldChar w:fldCharType="begin"/>
    </w:r>
    <w:r w:rsidRPr="007470DA">
      <w:rPr>
        <w:b w:val="0"/>
        <w:bCs/>
        <w:lang w:val="fr-FR"/>
      </w:rPr>
      <w:instrText xml:space="preserve"> NUMPAGES  \* MERGEFORMAT </w:instrText>
    </w:r>
    <w:r w:rsidRPr="007470DA">
      <w:rPr>
        <w:b w:val="0"/>
        <w:bCs/>
        <w:lang w:val="fr-FR"/>
      </w:rPr>
      <w:fldChar w:fldCharType="separate"/>
    </w:r>
    <w:r w:rsidR="00805D9E">
      <w:rPr>
        <w:b w:val="0"/>
        <w:bCs/>
        <w:noProof/>
        <w:lang w:val="fr-FR"/>
      </w:rPr>
      <w:t>4</w:t>
    </w:r>
    <w:r w:rsidRPr="007470DA">
      <w:rPr>
        <w:b w:val="0"/>
        <w:bCs/>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4C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5135C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F687C41"/>
    <w:multiLevelType w:val="hybridMultilevel"/>
    <w:tmpl w:val="FF4A4600"/>
    <w:lvl w:ilvl="0" w:tplc="BAF49374">
      <w:start w:val="1"/>
      <w:numFmt w:val="bullet"/>
      <w:pStyle w:val="Maintext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B87961"/>
    <w:multiLevelType w:val="hybridMultilevel"/>
    <w:tmpl w:val="B4FC98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4"/>
  </w:num>
  <w:num w:numId="26">
    <w:abstractNumId w:val="2"/>
  </w:num>
  <w:num w:numId="27">
    <w:abstractNumId w:val="2"/>
  </w:num>
  <w:num w:numId="28">
    <w:abstractNumId w:val="2"/>
  </w:num>
  <w:num w:numId="29">
    <w:abstractNumId w:val="2"/>
  </w:num>
  <w:num w:numId="30">
    <w:abstractNumId w:val="2"/>
  </w:num>
  <w:num w:numId="31">
    <w:abstractNumId w:val="0"/>
  </w:num>
  <w:num w:numId="32">
    <w:abstractNumId w:val="1"/>
  </w:num>
  <w:num w:numId="33">
    <w:abstractNumId w:val="2"/>
  </w:num>
  <w:num w:numId="34">
    <w:abstractNumId w:val="2"/>
  </w:num>
  <w:num w:numId="35">
    <w:abstractNumId w:val="2"/>
  </w:num>
  <w:num w:numId="36">
    <w:abstractNumId w:val="2"/>
  </w:num>
  <w:num w:numId="37">
    <w:abstractNumId w:val="2"/>
  </w:num>
  <w:num w:numId="38">
    <w:abstractNumId w:val="2"/>
  </w:num>
  <w:num w:numId="39">
    <w:abstractNumId w:val="4"/>
  </w:num>
  <w:num w:numId="40">
    <w:abstractNumId w:val="4"/>
  </w:num>
  <w:num w:numId="41">
    <w:abstractNumId w:val="4"/>
  </w:num>
  <w:num w:numId="42">
    <w:abstractNumId w:val="2"/>
  </w:num>
  <w:num w:numId="43">
    <w:abstractNumId w:val="4"/>
  </w:num>
  <w:num w:numId="44">
    <w:abstractNumId w:val="4"/>
  </w:num>
  <w:num w:numId="45">
    <w:abstractNumId w:val="2"/>
  </w:num>
  <w:num w:numId="46">
    <w:abstractNumId w:val="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52D"/>
    <w:rsid w:val="000006AB"/>
    <w:rsid w:val="000326AA"/>
    <w:rsid w:val="000A2158"/>
    <w:rsid w:val="000D09FA"/>
    <w:rsid w:val="000E1CC2"/>
    <w:rsid w:val="000F06F8"/>
    <w:rsid w:val="00120E92"/>
    <w:rsid w:val="0016057D"/>
    <w:rsid w:val="00160639"/>
    <w:rsid w:val="00176E09"/>
    <w:rsid w:val="00195E94"/>
    <w:rsid w:val="001A6A80"/>
    <w:rsid w:val="001C5D36"/>
    <w:rsid w:val="001C652D"/>
    <w:rsid w:val="001D104C"/>
    <w:rsid w:val="001D73D8"/>
    <w:rsid w:val="001E4836"/>
    <w:rsid w:val="00224EE5"/>
    <w:rsid w:val="00231E46"/>
    <w:rsid w:val="00254E2C"/>
    <w:rsid w:val="0026224E"/>
    <w:rsid w:val="002D1217"/>
    <w:rsid w:val="002D5A7D"/>
    <w:rsid w:val="002F2DA1"/>
    <w:rsid w:val="003334BF"/>
    <w:rsid w:val="00345C2D"/>
    <w:rsid w:val="00367DB6"/>
    <w:rsid w:val="00375736"/>
    <w:rsid w:val="003771F4"/>
    <w:rsid w:val="003A0D85"/>
    <w:rsid w:val="003A65C0"/>
    <w:rsid w:val="003C58A0"/>
    <w:rsid w:val="003C6653"/>
    <w:rsid w:val="003C6DB1"/>
    <w:rsid w:val="003F649B"/>
    <w:rsid w:val="00403F36"/>
    <w:rsid w:val="00405A53"/>
    <w:rsid w:val="00445423"/>
    <w:rsid w:val="004B390D"/>
    <w:rsid w:val="004D7D19"/>
    <w:rsid w:val="00521AE6"/>
    <w:rsid w:val="005367A8"/>
    <w:rsid w:val="0054193F"/>
    <w:rsid w:val="005435D7"/>
    <w:rsid w:val="00550B60"/>
    <w:rsid w:val="00551173"/>
    <w:rsid w:val="005D6EE3"/>
    <w:rsid w:val="005E4E00"/>
    <w:rsid w:val="005F7620"/>
    <w:rsid w:val="00601953"/>
    <w:rsid w:val="00611F68"/>
    <w:rsid w:val="00612C1F"/>
    <w:rsid w:val="00673695"/>
    <w:rsid w:val="00673D81"/>
    <w:rsid w:val="0068550C"/>
    <w:rsid w:val="006936B4"/>
    <w:rsid w:val="006B30D8"/>
    <w:rsid w:val="006B3576"/>
    <w:rsid w:val="006B3B36"/>
    <w:rsid w:val="007216FC"/>
    <w:rsid w:val="00721971"/>
    <w:rsid w:val="007232B7"/>
    <w:rsid w:val="00736558"/>
    <w:rsid w:val="00743C5D"/>
    <w:rsid w:val="007470DA"/>
    <w:rsid w:val="00751853"/>
    <w:rsid w:val="00766324"/>
    <w:rsid w:val="00775905"/>
    <w:rsid w:val="00786E57"/>
    <w:rsid w:val="007A54A3"/>
    <w:rsid w:val="00805D9E"/>
    <w:rsid w:val="00826566"/>
    <w:rsid w:val="00842846"/>
    <w:rsid w:val="00864F76"/>
    <w:rsid w:val="0088221D"/>
    <w:rsid w:val="00883970"/>
    <w:rsid w:val="0089196A"/>
    <w:rsid w:val="0089318C"/>
    <w:rsid w:val="008B333F"/>
    <w:rsid w:val="008B70EC"/>
    <w:rsid w:val="008F33C9"/>
    <w:rsid w:val="00911D41"/>
    <w:rsid w:val="00941628"/>
    <w:rsid w:val="00976FF3"/>
    <w:rsid w:val="009B7C61"/>
    <w:rsid w:val="009C109F"/>
    <w:rsid w:val="009C511A"/>
    <w:rsid w:val="009D4129"/>
    <w:rsid w:val="009E7BC7"/>
    <w:rsid w:val="00A11755"/>
    <w:rsid w:val="00A15446"/>
    <w:rsid w:val="00A23B24"/>
    <w:rsid w:val="00A40183"/>
    <w:rsid w:val="00A50C5E"/>
    <w:rsid w:val="00A53C77"/>
    <w:rsid w:val="00A61013"/>
    <w:rsid w:val="00A74533"/>
    <w:rsid w:val="00A81E65"/>
    <w:rsid w:val="00A828D8"/>
    <w:rsid w:val="00A839CD"/>
    <w:rsid w:val="00AA4260"/>
    <w:rsid w:val="00AB0C37"/>
    <w:rsid w:val="00AB742F"/>
    <w:rsid w:val="00AC45C0"/>
    <w:rsid w:val="00AD1EAE"/>
    <w:rsid w:val="00AD78F8"/>
    <w:rsid w:val="00AE06FA"/>
    <w:rsid w:val="00AE0D9F"/>
    <w:rsid w:val="00AF3359"/>
    <w:rsid w:val="00B306DE"/>
    <w:rsid w:val="00B37ACC"/>
    <w:rsid w:val="00B77EE1"/>
    <w:rsid w:val="00B91204"/>
    <w:rsid w:val="00BC4679"/>
    <w:rsid w:val="00BE1962"/>
    <w:rsid w:val="00BE6DAD"/>
    <w:rsid w:val="00C360E1"/>
    <w:rsid w:val="00CD38B9"/>
    <w:rsid w:val="00CE34E9"/>
    <w:rsid w:val="00D017BB"/>
    <w:rsid w:val="00D62180"/>
    <w:rsid w:val="00D90B18"/>
    <w:rsid w:val="00DB1340"/>
    <w:rsid w:val="00DB5221"/>
    <w:rsid w:val="00E05CB4"/>
    <w:rsid w:val="00E07731"/>
    <w:rsid w:val="00E22395"/>
    <w:rsid w:val="00E236BF"/>
    <w:rsid w:val="00E47E23"/>
    <w:rsid w:val="00E60241"/>
    <w:rsid w:val="00E640CF"/>
    <w:rsid w:val="00E70B77"/>
    <w:rsid w:val="00E92AEA"/>
    <w:rsid w:val="00EA06D7"/>
    <w:rsid w:val="00EA4C4C"/>
    <w:rsid w:val="00EC51F6"/>
    <w:rsid w:val="00EE4ED4"/>
    <w:rsid w:val="00EF522C"/>
    <w:rsid w:val="00F2710C"/>
    <w:rsid w:val="00F415C8"/>
    <w:rsid w:val="00F724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95"/>
    <w:rPr>
      <w:sz w:val="24"/>
    </w:rPr>
  </w:style>
  <w:style w:type="paragraph" w:styleId="Heading1">
    <w:name w:val="heading 1"/>
    <w:basedOn w:val="Normal"/>
    <w:next w:val="Normal"/>
    <w:autoRedefine/>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16057D"/>
    <w:pPr>
      <w:spacing w:before="120"/>
      <w:ind w:firstLine="360"/>
    </w:pPr>
    <w:rPr>
      <w:lang w:val="en-GB"/>
    </w:rPr>
  </w:style>
  <w:style w:type="paragraph" w:customStyle="1" w:styleId="Maintextbullets">
    <w:name w:val="Main text bullets"/>
    <w:basedOn w:val="Maintext"/>
    <w:rsid w:val="007216FC"/>
    <w:pPr>
      <w:numPr>
        <w:numId w:val="3"/>
      </w:numPr>
      <w:spacing w:before="60"/>
    </w:pPr>
    <w:rPr>
      <w:sz w:val="22"/>
      <w:szCs w:val="22"/>
    </w:rPr>
  </w:style>
  <w:style w:type="table" w:styleId="TableGrid">
    <w:name w:val="Table Grid"/>
    <w:basedOn w:val="TableNormal"/>
    <w:rsid w:val="009B7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375736"/>
    <w:pPr>
      <w:spacing w:after="60"/>
      <w:jc w:val="center"/>
      <w:outlineLvl w:val="1"/>
    </w:pPr>
    <w:rPr>
      <w:rFonts w:ascii="Cambria" w:hAnsi="Cambria"/>
      <w:szCs w:val="24"/>
    </w:rPr>
  </w:style>
  <w:style w:type="character" w:customStyle="1" w:styleId="SubtitleChar">
    <w:name w:val="Subtitle Char"/>
    <w:basedOn w:val="DefaultParagraphFont"/>
    <w:link w:val="Subtitle"/>
    <w:rsid w:val="00375736"/>
    <w:rPr>
      <w:rFonts w:ascii="Cambria" w:eastAsia="Times New Roman" w:hAnsi="Cambria" w:cs="Times New Roman"/>
      <w:sz w:val="24"/>
      <w:szCs w:val="24"/>
    </w:rPr>
  </w:style>
  <w:style w:type="paragraph" w:styleId="BalloonText">
    <w:name w:val="Balloon Text"/>
    <w:basedOn w:val="Normal"/>
    <w:link w:val="BalloonTextChar"/>
    <w:rsid w:val="00E236BF"/>
    <w:rPr>
      <w:rFonts w:ascii="Tahoma" w:hAnsi="Tahoma" w:cs="Tahoma"/>
      <w:sz w:val="16"/>
      <w:szCs w:val="16"/>
    </w:rPr>
  </w:style>
  <w:style w:type="character" w:customStyle="1" w:styleId="BalloonTextChar">
    <w:name w:val="Balloon Text Char"/>
    <w:basedOn w:val="DefaultParagraphFont"/>
    <w:link w:val="BalloonText"/>
    <w:rsid w:val="00E23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395"/>
    <w:rPr>
      <w:sz w:val="24"/>
    </w:rPr>
  </w:style>
  <w:style w:type="paragraph" w:styleId="Heading1">
    <w:name w:val="heading 1"/>
    <w:basedOn w:val="Normal"/>
    <w:next w:val="Normal"/>
    <w:autoRedefine/>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rsid w:val="001C652D"/>
    <w:pPr>
      <w:tabs>
        <w:tab w:val="center" w:pos="4320"/>
        <w:tab w:val="right" w:pos="8640"/>
      </w:tabs>
    </w:pPr>
  </w:style>
  <w:style w:type="character" w:styleId="PageNumber">
    <w:name w:val="page number"/>
    <w:basedOn w:val="DefaultParagraphFont"/>
    <w:rsid w:val="001C652D"/>
    <w:rPr>
      <w:rFonts w:ascii="Arial" w:hAnsi="Arial"/>
      <w:b/>
      <w:sz w:val="24"/>
    </w:rPr>
  </w:style>
  <w:style w:type="paragraph" w:customStyle="1" w:styleId="Maintext">
    <w:name w:val="Main text"/>
    <w:basedOn w:val="Normal"/>
    <w:rsid w:val="0016057D"/>
    <w:pPr>
      <w:spacing w:before="120"/>
      <w:ind w:firstLine="360"/>
    </w:pPr>
    <w:rPr>
      <w:lang w:val="en-GB"/>
    </w:rPr>
  </w:style>
  <w:style w:type="paragraph" w:customStyle="1" w:styleId="Maintextbullets">
    <w:name w:val="Main text bullets"/>
    <w:basedOn w:val="Maintext"/>
    <w:rsid w:val="007216FC"/>
    <w:pPr>
      <w:numPr>
        <w:numId w:val="3"/>
      </w:numPr>
      <w:spacing w:before="60"/>
    </w:pPr>
    <w:rPr>
      <w:sz w:val="22"/>
      <w:szCs w:val="22"/>
    </w:rPr>
  </w:style>
  <w:style w:type="table" w:styleId="TableGrid">
    <w:name w:val="Table Grid"/>
    <w:basedOn w:val="TableNormal"/>
    <w:rsid w:val="009B7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rsid w:val="00375736"/>
    <w:pPr>
      <w:spacing w:after="60"/>
      <w:jc w:val="center"/>
      <w:outlineLvl w:val="1"/>
    </w:pPr>
    <w:rPr>
      <w:rFonts w:ascii="Cambria" w:hAnsi="Cambria"/>
      <w:szCs w:val="24"/>
    </w:rPr>
  </w:style>
  <w:style w:type="character" w:customStyle="1" w:styleId="SubtitleChar">
    <w:name w:val="Subtitle Char"/>
    <w:basedOn w:val="DefaultParagraphFont"/>
    <w:link w:val="Subtitle"/>
    <w:rsid w:val="00375736"/>
    <w:rPr>
      <w:rFonts w:ascii="Cambria" w:eastAsia="Times New Roman" w:hAnsi="Cambria" w:cs="Times New Roman"/>
      <w:sz w:val="24"/>
      <w:szCs w:val="24"/>
    </w:rPr>
  </w:style>
  <w:style w:type="paragraph" w:styleId="BalloonText">
    <w:name w:val="Balloon Text"/>
    <w:basedOn w:val="Normal"/>
    <w:link w:val="BalloonTextChar"/>
    <w:rsid w:val="00E236BF"/>
    <w:rPr>
      <w:rFonts w:ascii="Tahoma" w:hAnsi="Tahoma" w:cs="Tahoma"/>
      <w:sz w:val="16"/>
      <w:szCs w:val="16"/>
    </w:rPr>
  </w:style>
  <w:style w:type="character" w:customStyle="1" w:styleId="BalloonTextChar">
    <w:name w:val="Balloon Text Char"/>
    <w:basedOn w:val="DefaultParagraphFont"/>
    <w:link w:val="BalloonText"/>
    <w:rsid w:val="00E23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3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ptlt_ltr.dot</Template>
  <TotalTime>5</TotalTime>
  <Pages>4</Pages>
  <Words>965</Words>
  <Characters>5503</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Titres</vt:lpstr>
      </vt:variant>
      <vt:variant>
        <vt:i4>3</vt:i4>
      </vt:variant>
    </vt:vector>
  </HeadingPairs>
  <TitlesOfParts>
    <vt:vector size="5" baseType="lpstr">
      <vt:lpstr>Jesus' Resurrection, Turning Point of</vt:lpstr>
      <vt:lpstr>Jesus' Resurrection, Turning Point of</vt:lpstr>
      <vt:lpstr>Réjouissez-vous lors de la moisson</vt:lpstr>
      <vt:lpstr>    Boaz a montré sa gratitude pour la moisson en la partageant avec d’autres. </vt:lpstr>
      <vt:lpstr>    Disons merci à Dieu.</vt:lpstr>
    </vt:vector>
  </TitlesOfParts>
  <Company/>
  <LinksUpToDate>false</LinksUpToDate>
  <CharactersWithSpaces>6456</CharactersWithSpaces>
  <SharedDoc>false</SharedDoc>
  <HLinks>
    <vt:vector size="12" baseType="variant">
      <vt:variant>
        <vt:i4>393241</vt:i4>
      </vt:variant>
      <vt:variant>
        <vt:i4>2475</vt:i4>
      </vt:variant>
      <vt:variant>
        <vt:i4>1027</vt:i4>
      </vt:variant>
      <vt:variant>
        <vt:i4>1</vt:i4>
      </vt:variant>
      <vt:variant>
        <vt:lpwstr>http://news.bbc.co.uk/olmedia/1970000/images/_1970708_childfarmbbc150.jpg</vt:lpwstr>
      </vt:variant>
      <vt:variant>
        <vt:lpwstr/>
      </vt:variant>
      <vt:variant>
        <vt:i4>5701707</vt:i4>
      </vt:variant>
      <vt:variant>
        <vt:i4>5497</vt:i4>
      </vt:variant>
      <vt:variant>
        <vt:i4>1026</vt:i4>
      </vt:variant>
      <vt:variant>
        <vt:i4>1</vt:i4>
      </vt:variant>
      <vt:variant>
        <vt:lpwstr>http://www.keyway.ca/gif/ruth.gif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creator>Galen &amp; Jennifer</dc:creator>
  <cp:lastModifiedBy>Galen</cp:lastModifiedBy>
  <cp:revision>3</cp:revision>
  <cp:lastPrinted>2004-12-29T04:01:00Z</cp:lastPrinted>
  <dcterms:created xsi:type="dcterms:W3CDTF">2012-02-15T07:47:00Z</dcterms:created>
  <dcterms:modified xsi:type="dcterms:W3CDTF">2012-02-15T07:52:00Z</dcterms:modified>
</cp:coreProperties>
</file>