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74F" w:rsidRPr="001401CC" w:rsidRDefault="00A3274F" w:rsidP="00366F37">
      <w:pPr>
        <w:pStyle w:val="024ctr"/>
        <w:rPr>
          <w:rFonts w:asciiTheme="minorHAnsi" w:hAnsiTheme="minorHAnsi" w:cstheme="minorHAnsi"/>
          <w:color w:val="000000" w:themeColor="text1"/>
          <w:sz w:val="24"/>
          <w:szCs w:val="24"/>
          <w:lang w:val="en-US"/>
        </w:rPr>
      </w:pPr>
      <w:r w:rsidRPr="00260F1D">
        <w:rPr>
          <w:rFonts w:asciiTheme="majorHAnsi" w:hAnsiTheme="majorHAnsi" w:cstheme="majorHAnsi"/>
          <w:color w:val="000000" w:themeColor="text1"/>
          <w:lang w:val="en-US"/>
        </w:rPr>
        <w:t>The Book of Acts</w:t>
      </w:r>
      <w:r w:rsidR="00847F81" w:rsidRPr="001401CC">
        <w:rPr>
          <w:rFonts w:asciiTheme="minorHAnsi" w:hAnsiTheme="minorHAnsi" w:cstheme="minorHAnsi"/>
          <w:color w:val="000000" w:themeColor="text1"/>
          <w:sz w:val="24"/>
          <w:szCs w:val="24"/>
          <w:lang w:val="en-US"/>
        </w:rPr>
        <w:br/>
        <w:t>Follow the apostles’ examples</w:t>
      </w:r>
    </w:p>
    <w:p w:rsidR="00366F37" w:rsidRPr="001401CC" w:rsidRDefault="00366F37" w:rsidP="00260F1D">
      <w:pPr>
        <w:pStyle w:val="0L6below"/>
        <w:ind w:left="720" w:hanging="720"/>
        <w:rPr>
          <w:rFonts w:asciiTheme="minorHAnsi" w:hAnsiTheme="minorHAnsi" w:cstheme="minorHAnsi"/>
          <w:i/>
          <w:color w:val="000000" w:themeColor="text1"/>
          <w:szCs w:val="24"/>
          <w:lang w:val="en-US"/>
        </w:rPr>
      </w:pPr>
      <w:r w:rsidRPr="001401CC">
        <w:rPr>
          <w:rFonts w:asciiTheme="minorHAnsi" w:hAnsiTheme="minorHAnsi" w:cstheme="minorHAnsi"/>
          <w:b/>
          <w:color w:val="000000" w:themeColor="text1"/>
          <w:szCs w:val="24"/>
          <w:lang w:val="en-US"/>
        </w:rPr>
        <w:t>Anchor command.</w:t>
      </w:r>
      <w:r w:rsidRPr="001401CC">
        <w:rPr>
          <w:rFonts w:asciiTheme="minorHAnsi" w:hAnsiTheme="minorHAnsi" w:cstheme="minorHAnsi"/>
          <w:i/>
          <w:color w:val="000000" w:themeColor="text1"/>
          <w:szCs w:val="24"/>
          <w:lang w:val="en-US"/>
        </w:rPr>
        <w:t xml:space="preserve"> </w:t>
      </w:r>
      <w:r w:rsidR="00260F1D" w:rsidRPr="00260F1D">
        <w:rPr>
          <w:rFonts w:asciiTheme="minorHAnsi" w:hAnsiTheme="minorHAnsi" w:cstheme="minorHAnsi"/>
          <w:iCs/>
          <w:color w:val="000000" w:themeColor="text1"/>
          <w:szCs w:val="24"/>
          <w:lang w:val="en-US"/>
        </w:rPr>
        <w:t>“Repent and be baptized every one of you in the name of Jesus Christ for the forgiveness of your sins, and you will receive the gift of the Holy Spirit.”</w:t>
      </w:r>
      <w:r w:rsidR="00260F1D">
        <w:rPr>
          <w:rFonts w:asciiTheme="minorHAnsi" w:hAnsiTheme="minorHAnsi" w:cstheme="minorHAnsi"/>
          <w:b/>
          <w:bCs/>
          <w:iCs/>
          <w:color w:val="000000" w:themeColor="text1"/>
          <w:szCs w:val="24"/>
          <w:lang w:val="en-US"/>
        </w:rPr>
        <w:t xml:space="preserve"> </w:t>
      </w:r>
      <w:r w:rsidR="00B7658A" w:rsidRPr="001401CC">
        <w:rPr>
          <w:rFonts w:asciiTheme="minorHAnsi" w:hAnsiTheme="minorHAnsi" w:cstheme="minorHAnsi"/>
          <w:i/>
          <w:color w:val="000000" w:themeColor="text1"/>
          <w:szCs w:val="24"/>
          <w:lang w:val="en-US"/>
        </w:rPr>
        <w:t>Acts 2:38</w:t>
      </w:r>
    </w:p>
    <w:p w:rsidR="00366F37" w:rsidRPr="001401CC" w:rsidRDefault="00366F37" w:rsidP="00260F1D">
      <w:pPr>
        <w:pStyle w:val="0L6below"/>
        <w:ind w:left="720" w:hanging="720"/>
        <w:rPr>
          <w:rFonts w:asciiTheme="minorHAnsi" w:hAnsiTheme="minorHAnsi" w:cstheme="minorHAnsi"/>
          <w:color w:val="000000" w:themeColor="text1"/>
          <w:szCs w:val="24"/>
          <w:lang w:val="en-US"/>
        </w:rPr>
      </w:pPr>
      <w:r w:rsidRPr="001401CC">
        <w:rPr>
          <w:rFonts w:asciiTheme="minorHAnsi" w:hAnsiTheme="minorHAnsi" w:cstheme="minorHAnsi"/>
          <w:b/>
          <w:color w:val="000000" w:themeColor="text1"/>
          <w:szCs w:val="24"/>
          <w:lang w:val="en-US"/>
        </w:rPr>
        <w:t>Anchor story</w:t>
      </w:r>
      <w:r w:rsidRPr="001401CC">
        <w:rPr>
          <w:rFonts w:asciiTheme="minorHAnsi" w:hAnsiTheme="minorHAnsi" w:cstheme="minorHAnsi"/>
          <w:color w:val="000000" w:themeColor="text1"/>
          <w:szCs w:val="24"/>
          <w:lang w:val="en-US"/>
        </w:rPr>
        <w:t xml:space="preserve">. </w:t>
      </w:r>
      <w:r w:rsidR="00A3274F" w:rsidRPr="001401CC">
        <w:rPr>
          <w:rFonts w:asciiTheme="minorHAnsi" w:hAnsiTheme="minorHAnsi" w:cstheme="minorHAnsi"/>
          <w:color w:val="000000" w:themeColor="text1"/>
          <w:szCs w:val="24"/>
          <w:lang w:val="en-US"/>
        </w:rPr>
        <w:t>Saul (later</w:t>
      </w:r>
      <w:r w:rsidR="00260F1D">
        <w:rPr>
          <w:rFonts w:asciiTheme="minorHAnsi" w:hAnsiTheme="minorHAnsi" w:cstheme="minorHAnsi"/>
          <w:color w:val="000000" w:themeColor="text1"/>
          <w:szCs w:val="24"/>
          <w:lang w:val="en-US"/>
        </w:rPr>
        <w:t xml:space="preserve"> called</w:t>
      </w:r>
      <w:r w:rsidR="00A3274F" w:rsidRPr="001401CC">
        <w:rPr>
          <w:rFonts w:asciiTheme="minorHAnsi" w:hAnsiTheme="minorHAnsi" w:cstheme="minorHAnsi"/>
          <w:color w:val="000000" w:themeColor="text1"/>
          <w:szCs w:val="24"/>
          <w:lang w:val="en-US"/>
        </w:rPr>
        <w:t xml:space="preserve"> Paul) meets Jesus on his way to persecute Christians</w:t>
      </w:r>
      <w:r w:rsidR="00260F1D">
        <w:rPr>
          <w:rFonts w:asciiTheme="minorHAnsi" w:hAnsiTheme="minorHAnsi" w:cstheme="minorHAnsi"/>
          <w:color w:val="000000" w:themeColor="text1"/>
          <w:szCs w:val="24"/>
          <w:lang w:val="en-US"/>
        </w:rPr>
        <w:t>.</w:t>
      </w:r>
      <w:r w:rsidR="00A3274F" w:rsidRPr="001401CC">
        <w:rPr>
          <w:rFonts w:asciiTheme="minorHAnsi" w:hAnsiTheme="minorHAnsi" w:cstheme="minorHAnsi"/>
          <w:color w:val="000000" w:themeColor="text1"/>
          <w:szCs w:val="24"/>
          <w:lang w:val="en-US"/>
        </w:rPr>
        <w:t xml:space="preserve"> </w:t>
      </w:r>
      <w:r w:rsidR="00A3274F" w:rsidRPr="001401CC">
        <w:rPr>
          <w:rFonts w:asciiTheme="minorHAnsi" w:hAnsiTheme="minorHAnsi" w:cstheme="minorHAnsi"/>
          <w:i/>
          <w:color w:val="000000" w:themeColor="text1"/>
          <w:szCs w:val="24"/>
          <w:lang w:val="en-US"/>
        </w:rPr>
        <w:t>Acts 9</w:t>
      </w:r>
    </w:p>
    <w:p w:rsidR="00366F37" w:rsidRPr="001401CC" w:rsidRDefault="00366F37" w:rsidP="00260F1D">
      <w:pPr>
        <w:autoSpaceDE w:val="0"/>
        <w:autoSpaceDN w:val="0"/>
        <w:adjustRightInd w:val="0"/>
        <w:spacing w:after="120"/>
        <w:ind w:left="720" w:hanging="720"/>
        <w:rPr>
          <w:rFonts w:asciiTheme="minorHAnsi" w:hAnsiTheme="minorHAnsi" w:cstheme="minorHAnsi"/>
          <w:color w:val="000000" w:themeColor="text1"/>
          <w:szCs w:val="24"/>
        </w:rPr>
      </w:pPr>
      <w:r w:rsidRPr="001401CC">
        <w:rPr>
          <w:rFonts w:asciiTheme="minorHAnsi" w:hAnsiTheme="minorHAnsi" w:cstheme="minorHAnsi"/>
          <w:b/>
          <w:color w:val="000000" w:themeColor="text1"/>
          <w:szCs w:val="24"/>
        </w:rPr>
        <w:t>Anchor verse</w:t>
      </w:r>
      <w:r w:rsidRPr="001401CC">
        <w:rPr>
          <w:rFonts w:asciiTheme="minorHAnsi" w:hAnsiTheme="minorHAnsi" w:cstheme="minorHAnsi"/>
          <w:color w:val="000000" w:themeColor="text1"/>
          <w:szCs w:val="24"/>
        </w:rPr>
        <w:t>.</w:t>
      </w:r>
      <w:r w:rsidR="00206214" w:rsidRPr="001401CC">
        <w:rPr>
          <w:rFonts w:asciiTheme="minorHAnsi" w:hAnsiTheme="minorHAnsi" w:cstheme="minorHAnsi"/>
          <w:b/>
          <w:color w:val="000000" w:themeColor="text1"/>
        </w:rPr>
        <w:t xml:space="preserve"> </w:t>
      </w:r>
      <w:r w:rsidR="00260F1D">
        <w:rPr>
          <w:rFonts w:asciiTheme="minorHAnsi" w:hAnsiTheme="minorHAnsi" w:cstheme="minorHAnsi"/>
          <w:color w:val="000000" w:themeColor="text1"/>
        </w:rPr>
        <w:t>“W</w:t>
      </w:r>
      <w:r w:rsidR="00206214" w:rsidRPr="001401CC">
        <w:rPr>
          <w:rFonts w:asciiTheme="minorHAnsi" w:hAnsiTheme="minorHAnsi" w:cstheme="minorHAnsi"/>
          <w:color w:val="000000" w:themeColor="text1"/>
        </w:rPr>
        <w:t>hen they had prayed, the place where they had gathered together was shaken, and they were all filled with the Holy Spirit and began to speak the word of God with boldness.</w:t>
      </w:r>
      <w:r w:rsidR="00260F1D">
        <w:rPr>
          <w:rFonts w:asciiTheme="minorHAnsi" w:hAnsiTheme="minorHAnsi" w:cstheme="minorHAnsi"/>
          <w:color w:val="000000" w:themeColor="text1"/>
        </w:rPr>
        <w:t>”</w:t>
      </w:r>
      <w:r w:rsidR="00206214" w:rsidRPr="001401CC">
        <w:rPr>
          <w:rFonts w:asciiTheme="minorHAnsi" w:hAnsiTheme="minorHAnsi" w:cstheme="minorHAnsi"/>
          <w:color w:val="000000" w:themeColor="text1"/>
        </w:rPr>
        <w:t xml:space="preserve"> </w:t>
      </w:r>
      <w:r w:rsidR="00206214" w:rsidRPr="001401CC">
        <w:rPr>
          <w:rFonts w:asciiTheme="minorHAnsi" w:hAnsiTheme="minorHAnsi" w:cstheme="minorHAnsi"/>
          <w:i/>
          <w:color w:val="000000" w:themeColor="text1"/>
        </w:rPr>
        <w:t>Acts 4: 31</w:t>
      </w:r>
    </w:p>
    <w:p w:rsidR="00366F37" w:rsidRPr="001401CC" w:rsidRDefault="00366F37" w:rsidP="00206214">
      <w:pPr>
        <w:pStyle w:val="0L6below"/>
        <w:ind w:left="720" w:hanging="720"/>
        <w:rPr>
          <w:rFonts w:asciiTheme="minorHAnsi" w:hAnsiTheme="minorHAnsi" w:cstheme="minorHAnsi"/>
          <w:color w:val="000000" w:themeColor="text1"/>
          <w:szCs w:val="24"/>
          <w:lang w:val="en-US"/>
        </w:rPr>
      </w:pPr>
      <w:r w:rsidRPr="001401CC">
        <w:rPr>
          <w:rFonts w:asciiTheme="minorHAnsi" w:hAnsiTheme="minorHAnsi" w:cstheme="minorHAnsi"/>
          <w:b/>
          <w:color w:val="000000" w:themeColor="text1"/>
          <w:szCs w:val="24"/>
          <w:lang w:val="en-US"/>
        </w:rPr>
        <w:t xml:space="preserve">Learning goal. </w:t>
      </w:r>
      <w:r w:rsidR="00AD12F1" w:rsidRPr="001401CC">
        <w:rPr>
          <w:rFonts w:asciiTheme="minorHAnsi" w:hAnsiTheme="minorHAnsi" w:cstheme="minorHAnsi"/>
          <w:color w:val="000000" w:themeColor="text1"/>
          <w:szCs w:val="24"/>
          <w:lang w:val="en-US"/>
        </w:rPr>
        <w:t>Find how the apostles and believers in the first churches witnessed for Jesus.</w:t>
      </w:r>
    </w:p>
    <w:p w:rsidR="00366F37" w:rsidRPr="001401CC" w:rsidRDefault="00AD12F1" w:rsidP="00206214">
      <w:pPr>
        <w:pStyle w:val="0L6below"/>
        <w:ind w:left="720" w:hanging="720"/>
        <w:rPr>
          <w:rFonts w:asciiTheme="minorHAnsi" w:hAnsiTheme="minorHAnsi" w:cstheme="minorHAnsi"/>
          <w:color w:val="000000" w:themeColor="text1"/>
          <w:szCs w:val="24"/>
          <w:lang w:val="en-US"/>
        </w:rPr>
      </w:pPr>
      <w:r w:rsidRPr="001401CC">
        <w:rPr>
          <w:rFonts w:asciiTheme="minorHAnsi" w:hAnsiTheme="minorHAnsi" w:cstheme="minorHAnsi"/>
          <w:b/>
          <w:color w:val="000000" w:themeColor="text1"/>
          <w:szCs w:val="24"/>
          <w:lang w:val="en-US"/>
        </w:rPr>
        <w:t>Growth</w:t>
      </w:r>
      <w:r w:rsidR="00366F37" w:rsidRPr="001401CC">
        <w:rPr>
          <w:rFonts w:asciiTheme="minorHAnsi" w:hAnsiTheme="minorHAnsi" w:cstheme="minorHAnsi"/>
          <w:b/>
          <w:color w:val="000000" w:themeColor="text1"/>
          <w:szCs w:val="24"/>
          <w:lang w:val="en-US"/>
        </w:rPr>
        <w:t xml:space="preserve"> goal.</w:t>
      </w:r>
      <w:r w:rsidR="00366F37" w:rsidRPr="001401CC">
        <w:rPr>
          <w:rFonts w:asciiTheme="minorHAnsi" w:hAnsiTheme="minorHAnsi" w:cstheme="minorHAnsi"/>
          <w:color w:val="000000" w:themeColor="text1"/>
          <w:szCs w:val="24"/>
          <w:lang w:val="en-US"/>
        </w:rPr>
        <w:t xml:space="preserve"> </w:t>
      </w:r>
      <w:r w:rsidRPr="001401CC">
        <w:rPr>
          <w:rFonts w:asciiTheme="minorHAnsi" w:hAnsiTheme="minorHAnsi" w:cstheme="minorHAnsi"/>
          <w:color w:val="000000" w:themeColor="text1"/>
          <w:szCs w:val="24"/>
          <w:lang w:val="en-US"/>
        </w:rPr>
        <w:t>Believers carefully follow the example of the apostles.</w:t>
      </w:r>
    </w:p>
    <w:p w:rsidR="00366F37" w:rsidRPr="001401CC" w:rsidRDefault="00366F37" w:rsidP="000B5B31">
      <w:pPr>
        <w:pStyle w:val="0L6below"/>
        <w:ind w:left="720" w:hanging="720"/>
        <w:rPr>
          <w:rFonts w:asciiTheme="minorHAnsi" w:hAnsiTheme="minorHAnsi" w:cstheme="minorHAnsi"/>
          <w:color w:val="000000" w:themeColor="text1"/>
          <w:szCs w:val="24"/>
          <w:lang w:val="en-US"/>
        </w:rPr>
      </w:pPr>
      <w:r w:rsidRPr="001401CC">
        <w:rPr>
          <w:rFonts w:asciiTheme="minorHAnsi" w:hAnsiTheme="minorHAnsi" w:cstheme="minorHAnsi"/>
          <w:b/>
          <w:color w:val="000000" w:themeColor="text1"/>
          <w:szCs w:val="24"/>
          <w:lang w:val="en-US"/>
        </w:rPr>
        <w:t>Skill goa</w:t>
      </w:r>
      <w:r w:rsidRPr="001401CC">
        <w:rPr>
          <w:rFonts w:asciiTheme="minorHAnsi" w:hAnsiTheme="minorHAnsi" w:cstheme="minorHAnsi"/>
          <w:color w:val="000000" w:themeColor="text1"/>
          <w:szCs w:val="24"/>
          <w:lang w:val="en-US"/>
        </w:rPr>
        <w:t xml:space="preserve">l. </w:t>
      </w:r>
      <w:r w:rsidR="000B5B31" w:rsidRPr="001401CC">
        <w:rPr>
          <w:rFonts w:asciiTheme="minorHAnsi" w:hAnsiTheme="minorHAnsi" w:cstheme="minorHAnsi"/>
          <w:color w:val="000000" w:themeColor="text1"/>
          <w:szCs w:val="24"/>
          <w:lang w:val="en-US"/>
        </w:rPr>
        <w:t xml:space="preserve">Testify </w:t>
      </w:r>
      <w:r w:rsidR="00044DCE" w:rsidRPr="001401CC">
        <w:rPr>
          <w:rFonts w:asciiTheme="minorHAnsi" w:hAnsiTheme="minorHAnsi" w:cstheme="minorHAnsi"/>
          <w:color w:val="000000" w:themeColor="text1"/>
          <w:szCs w:val="24"/>
          <w:lang w:val="en-US"/>
        </w:rPr>
        <w:t xml:space="preserve">for Jesus </w:t>
      </w:r>
      <w:r w:rsidR="000B5B31" w:rsidRPr="001401CC">
        <w:rPr>
          <w:rFonts w:asciiTheme="minorHAnsi" w:hAnsiTheme="minorHAnsi" w:cstheme="minorHAnsi"/>
          <w:color w:val="000000" w:themeColor="text1"/>
          <w:szCs w:val="24"/>
          <w:lang w:val="en-US"/>
        </w:rPr>
        <w:t>accurately in the power of the Holy Spirit.</w:t>
      </w:r>
    </w:p>
    <w:p w:rsidR="00366F37" w:rsidRPr="001401CC" w:rsidRDefault="00366F37" w:rsidP="00F940CE">
      <w:pPr>
        <w:spacing w:afterLines="120" w:after="288"/>
        <w:ind w:left="720" w:hanging="720"/>
        <w:contextualSpacing/>
        <w:rPr>
          <w:rFonts w:asciiTheme="minorHAnsi" w:hAnsiTheme="minorHAnsi" w:cstheme="minorHAnsi"/>
          <w:color w:val="000000" w:themeColor="text1"/>
          <w:szCs w:val="24"/>
        </w:rPr>
      </w:pPr>
      <w:r w:rsidRPr="001401CC">
        <w:rPr>
          <w:rFonts w:asciiTheme="minorHAnsi" w:hAnsiTheme="minorHAnsi" w:cstheme="minorHAnsi"/>
          <w:b/>
          <w:color w:val="000000" w:themeColor="text1"/>
          <w:szCs w:val="24"/>
        </w:rPr>
        <w:t>Outcome goal.</w:t>
      </w:r>
      <w:r w:rsidRPr="001401CC">
        <w:rPr>
          <w:rFonts w:asciiTheme="minorHAnsi" w:hAnsiTheme="minorHAnsi" w:cstheme="minorHAnsi"/>
          <w:color w:val="000000" w:themeColor="text1"/>
          <w:szCs w:val="24"/>
        </w:rPr>
        <w:t xml:space="preserve"> </w:t>
      </w:r>
      <w:r w:rsidR="000B5B31" w:rsidRPr="001401CC">
        <w:rPr>
          <w:rFonts w:asciiTheme="minorHAnsi" w:hAnsiTheme="minorHAnsi" w:cstheme="minorHAnsi"/>
          <w:color w:val="000000" w:themeColor="text1"/>
          <w:szCs w:val="24"/>
        </w:rPr>
        <w:t>Many believers</w:t>
      </w:r>
      <w:r w:rsidR="00206214" w:rsidRPr="001401CC">
        <w:rPr>
          <w:rFonts w:asciiTheme="minorHAnsi" w:hAnsiTheme="minorHAnsi" w:cstheme="minorHAnsi"/>
          <w:color w:val="000000" w:themeColor="text1"/>
          <w:szCs w:val="24"/>
        </w:rPr>
        <w:t xml:space="preserve"> testify effectively for Jesus in the power of the Holy Spirit.</w:t>
      </w:r>
      <w:r w:rsidRPr="001401CC">
        <w:rPr>
          <w:rFonts w:asciiTheme="minorHAnsi" w:hAnsiTheme="minorHAnsi" w:cstheme="minorHAnsi"/>
          <w:color w:val="000000" w:themeColor="text1"/>
          <w:szCs w:val="24"/>
        </w:rPr>
        <w:t xml:space="preserve"> </w:t>
      </w:r>
    </w:p>
    <w:p w:rsidR="00366F37" w:rsidRPr="00260F1D" w:rsidRDefault="00366F37" w:rsidP="00F940CE">
      <w:pPr>
        <w:pStyle w:val="0Ctrbold"/>
        <w:spacing w:before="0" w:after="0"/>
        <w:rPr>
          <w:rFonts w:asciiTheme="minorHAnsi" w:hAnsiTheme="minorHAnsi" w:cstheme="minorHAnsi"/>
          <w:color w:val="000000" w:themeColor="text1"/>
          <w:u w:val="single"/>
        </w:rPr>
      </w:pPr>
      <w:r w:rsidRPr="00260F1D">
        <w:rPr>
          <w:rFonts w:asciiTheme="minorHAnsi" w:hAnsiTheme="minorHAnsi" w:cstheme="minorHAnsi"/>
          <w:color w:val="000000" w:themeColor="text1"/>
          <w:u w:val="single"/>
        </w:rPr>
        <w:t>Basic Study</w:t>
      </w:r>
      <w:r w:rsidR="00260F1D">
        <w:rPr>
          <w:rFonts w:asciiTheme="minorHAnsi" w:hAnsiTheme="minorHAnsi" w:cstheme="minorHAnsi"/>
          <w:color w:val="000000" w:themeColor="text1"/>
          <w:u w:val="single"/>
        </w:rPr>
        <w:br/>
      </w:r>
    </w:p>
    <w:p w:rsidR="004D2230" w:rsidRPr="001401CC" w:rsidRDefault="004D2230" w:rsidP="00F940CE">
      <w:pPr>
        <w:pStyle w:val="0Ctrbold"/>
        <w:spacing w:before="0" w:after="120"/>
        <w:ind w:left="1440" w:right="1440" w:firstLine="630"/>
        <w:jc w:val="both"/>
        <w:rPr>
          <w:rFonts w:asciiTheme="minorHAnsi" w:hAnsiTheme="minorHAnsi" w:cstheme="minorHAnsi"/>
          <w:b w:val="0"/>
          <w:color w:val="000000" w:themeColor="text1"/>
        </w:rPr>
      </w:pPr>
      <w:r w:rsidRPr="001401CC">
        <w:rPr>
          <w:rFonts w:asciiTheme="minorHAnsi" w:hAnsiTheme="minorHAnsi" w:cstheme="minorHAnsi"/>
          <w:b w:val="0"/>
          <w:color w:val="000000" w:themeColor="text1"/>
        </w:rPr>
        <w:t>Dear Lord, help us to learn and follow the apostles’ example in the power of your Holy Spirit.</w:t>
      </w:r>
    </w:p>
    <w:p w:rsidR="00366F37" w:rsidRPr="001401CC" w:rsidRDefault="00366F37" w:rsidP="00267783">
      <w:pPr>
        <w:pStyle w:val="0L6below"/>
        <w:spacing w:after="0"/>
        <w:rPr>
          <w:rFonts w:asciiTheme="minorHAnsi" w:hAnsiTheme="minorHAnsi" w:cstheme="minorHAnsi"/>
          <w:b/>
          <w:color w:val="000000" w:themeColor="text1"/>
          <w:szCs w:val="24"/>
          <w:lang w:val="en-US"/>
        </w:rPr>
      </w:pPr>
      <w:r w:rsidRPr="001401CC">
        <w:rPr>
          <w:rFonts w:asciiTheme="minorHAnsi" w:hAnsiTheme="minorHAnsi" w:cstheme="minorHAnsi"/>
          <w:b/>
          <w:color w:val="000000" w:themeColor="text1"/>
          <w:szCs w:val="24"/>
          <w:lang w:val="en-US"/>
        </w:rPr>
        <w:t xml:space="preserve">Learn from </w:t>
      </w:r>
      <w:r w:rsidR="00CC5F05" w:rsidRPr="001401CC">
        <w:rPr>
          <w:rFonts w:asciiTheme="minorHAnsi" w:hAnsiTheme="minorHAnsi" w:cstheme="minorHAnsi"/>
          <w:b/>
          <w:color w:val="000000" w:themeColor="text1"/>
          <w:szCs w:val="24"/>
          <w:lang w:val="en-US"/>
        </w:rPr>
        <w:t>S</w:t>
      </w:r>
      <w:r w:rsidR="008D7D16" w:rsidRPr="001401CC">
        <w:rPr>
          <w:rFonts w:asciiTheme="minorHAnsi" w:hAnsiTheme="minorHAnsi" w:cstheme="minorHAnsi"/>
          <w:b/>
          <w:color w:val="000000" w:themeColor="text1"/>
          <w:szCs w:val="24"/>
          <w:lang w:val="en-US"/>
        </w:rPr>
        <w:t>aul’s conversion</w:t>
      </w:r>
      <w:r w:rsidR="00CC5F05" w:rsidRPr="001401CC">
        <w:rPr>
          <w:rFonts w:asciiTheme="minorHAnsi" w:hAnsiTheme="minorHAnsi" w:cstheme="minorHAnsi"/>
          <w:b/>
          <w:color w:val="000000" w:themeColor="text1"/>
          <w:szCs w:val="24"/>
          <w:lang w:val="en-US"/>
        </w:rPr>
        <w:t xml:space="preserve"> </w:t>
      </w:r>
      <w:r w:rsidR="00CC5F05" w:rsidRPr="001401CC">
        <w:rPr>
          <w:rFonts w:asciiTheme="minorHAnsi" w:hAnsiTheme="minorHAnsi" w:cstheme="minorHAnsi"/>
          <w:color w:val="000000" w:themeColor="text1"/>
          <w:szCs w:val="24"/>
          <w:lang w:val="en-US"/>
        </w:rPr>
        <w:t>(before he was renamed Paul)</w:t>
      </w:r>
      <w:r w:rsidR="008D7D16" w:rsidRPr="001401CC">
        <w:rPr>
          <w:rFonts w:asciiTheme="minorHAnsi" w:hAnsiTheme="minorHAnsi" w:cstheme="minorHAnsi"/>
          <w:color w:val="000000" w:themeColor="text1"/>
          <w:szCs w:val="24"/>
          <w:lang w:val="en-US"/>
        </w:rPr>
        <w:t>…</w:t>
      </w:r>
    </w:p>
    <w:p w:rsidR="008D7D16" w:rsidRPr="001401CC" w:rsidRDefault="008D7D16"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Why was Saul traveling to Damascus? </w:t>
      </w:r>
      <w:r w:rsidR="00075C40" w:rsidRPr="001401CC">
        <w:rPr>
          <w:rFonts w:asciiTheme="minorHAnsi" w:hAnsiTheme="minorHAnsi" w:cstheme="minorHAnsi"/>
          <w:i/>
          <w:color w:val="000000" w:themeColor="text1"/>
          <w:szCs w:val="24"/>
          <w:lang w:val="en-US"/>
        </w:rPr>
        <w:t>Acts 9:1-2</w:t>
      </w:r>
    </w:p>
    <w:p w:rsidR="00075C40" w:rsidRPr="001401CC" w:rsidRDefault="00B813F6"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What </w:t>
      </w:r>
      <w:r w:rsidR="00075C40" w:rsidRPr="001401CC">
        <w:rPr>
          <w:rFonts w:asciiTheme="minorHAnsi" w:hAnsiTheme="minorHAnsi" w:cstheme="minorHAnsi"/>
          <w:color w:val="000000" w:themeColor="text1"/>
          <w:szCs w:val="24"/>
          <w:lang w:val="en-US"/>
        </w:rPr>
        <w:t>happened to Saul</w:t>
      </w:r>
      <w:r w:rsidR="00BB04B0" w:rsidRPr="001401CC">
        <w:rPr>
          <w:rFonts w:asciiTheme="minorHAnsi" w:hAnsiTheme="minorHAnsi" w:cstheme="minorHAnsi"/>
          <w:color w:val="000000" w:themeColor="text1"/>
          <w:szCs w:val="24"/>
          <w:lang w:val="en-US"/>
        </w:rPr>
        <w:t xml:space="preserve"> on the way?</w:t>
      </w:r>
      <w:r w:rsidR="00BB04B0" w:rsidRPr="001401CC">
        <w:rPr>
          <w:rFonts w:asciiTheme="minorHAnsi" w:hAnsiTheme="minorHAnsi" w:cstheme="minorHAnsi"/>
          <w:i/>
          <w:color w:val="000000" w:themeColor="text1"/>
          <w:szCs w:val="24"/>
          <w:lang w:val="en-US"/>
        </w:rPr>
        <w:t xml:space="preserve"> 3-8</w:t>
      </w:r>
    </w:p>
    <w:p w:rsidR="00BB04B0" w:rsidRPr="001401CC" w:rsidRDefault="00B813F6"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What</w:t>
      </w:r>
      <w:r w:rsidR="00BB04B0" w:rsidRPr="001401CC">
        <w:rPr>
          <w:rFonts w:asciiTheme="minorHAnsi" w:hAnsiTheme="minorHAnsi" w:cstheme="minorHAnsi"/>
          <w:color w:val="000000" w:themeColor="text1"/>
          <w:szCs w:val="24"/>
          <w:lang w:val="en-US"/>
        </w:rPr>
        <w:t xml:space="preserve"> did</w:t>
      </w:r>
      <w:r w:rsidRPr="001401CC">
        <w:rPr>
          <w:rFonts w:asciiTheme="minorHAnsi" w:hAnsiTheme="minorHAnsi" w:cstheme="minorHAnsi"/>
          <w:color w:val="000000" w:themeColor="text1"/>
          <w:szCs w:val="24"/>
          <w:lang w:val="en-US"/>
        </w:rPr>
        <w:t xml:space="preserve"> God enable Ananias to do for Saul</w:t>
      </w:r>
      <w:r w:rsidRPr="001401CC">
        <w:rPr>
          <w:rFonts w:asciiTheme="minorHAnsi" w:hAnsiTheme="minorHAnsi" w:cstheme="minorHAnsi"/>
          <w:i/>
          <w:color w:val="000000" w:themeColor="text1"/>
          <w:szCs w:val="24"/>
          <w:lang w:val="en-US"/>
        </w:rPr>
        <w:t>?</w:t>
      </w:r>
      <w:r w:rsidR="007915BC" w:rsidRPr="001401CC">
        <w:rPr>
          <w:rFonts w:asciiTheme="minorHAnsi" w:hAnsiTheme="minorHAnsi" w:cstheme="minorHAnsi"/>
          <w:i/>
          <w:color w:val="000000" w:themeColor="text1"/>
          <w:szCs w:val="24"/>
          <w:lang w:val="en-US"/>
        </w:rPr>
        <w:t xml:space="preserve"> 9-18</w:t>
      </w:r>
    </w:p>
    <w:p w:rsidR="0014678A" w:rsidRPr="001401CC" w:rsidRDefault="0014678A"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Why </w:t>
      </w:r>
      <w:r w:rsidR="006E38CB" w:rsidRPr="001401CC">
        <w:rPr>
          <w:rFonts w:asciiTheme="minorHAnsi" w:hAnsiTheme="minorHAnsi" w:cstheme="minorHAnsi"/>
          <w:color w:val="000000" w:themeColor="text1"/>
          <w:szCs w:val="24"/>
          <w:lang w:val="en-US"/>
        </w:rPr>
        <w:t xml:space="preserve">yes </w:t>
      </w:r>
      <w:r w:rsidRPr="001401CC">
        <w:rPr>
          <w:rFonts w:asciiTheme="minorHAnsi" w:hAnsiTheme="minorHAnsi" w:cstheme="minorHAnsi"/>
          <w:color w:val="000000" w:themeColor="text1"/>
          <w:szCs w:val="24"/>
          <w:lang w:val="en-US"/>
        </w:rPr>
        <w:t>was Ananias reluctant at first to go to Saul?</w:t>
      </w:r>
      <w:r w:rsidR="006E38CB" w:rsidRPr="001401CC">
        <w:rPr>
          <w:rFonts w:asciiTheme="minorHAnsi" w:hAnsiTheme="minorHAnsi" w:cstheme="minorHAnsi"/>
          <w:color w:val="000000" w:themeColor="text1"/>
          <w:szCs w:val="24"/>
          <w:lang w:val="en-US"/>
        </w:rPr>
        <w:t xml:space="preserve"> </w:t>
      </w:r>
      <w:r w:rsidR="006E38CB" w:rsidRPr="001401CC">
        <w:rPr>
          <w:rFonts w:asciiTheme="minorHAnsi" w:hAnsiTheme="minorHAnsi" w:cstheme="minorHAnsi"/>
          <w:i/>
          <w:color w:val="000000" w:themeColor="text1"/>
          <w:szCs w:val="24"/>
          <w:lang w:val="en-US"/>
        </w:rPr>
        <w:t>10-15</w:t>
      </w:r>
    </w:p>
    <w:p w:rsidR="007915BC" w:rsidRPr="001401CC" w:rsidRDefault="00127734"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How </w:t>
      </w:r>
      <w:r w:rsidR="007915BC" w:rsidRPr="001401CC">
        <w:rPr>
          <w:rFonts w:asciiTheme="minorHAnsi" w:hAnsiTheme="minorHAnsi" w:cstheme="minorHAnsi"/>
          <w:color w:val="000000" w:themeColor="text1"/>
          <w:szCs w:val="24"/>
          <w:lang w:val="en-US"/>
        </w:rPr>
        <w:t>soon</w:t>
      </w:r>
      <w:r w:rsidRPr="001401CC">
        <w:rPr>
          <w:rFonts w:asciiTheme="minorHAnsi" w:hAnsiTheme="minorHAnsi" w:cstheme="minorHAnsi"/>
          <w:color w:val="000000" w:themeColor="text1"/>
          <w:szCs w:val="24"/>
          <w:lang w:val="en-US"/>
        </w:rPr>
        <w:t xml:space="preserve"> was Saul baptized after Ananias came?</w:t>
      </w:r>
      <w:r w:rsidRPr="001401CC">
        <w:rPr>
          <w:rFonts w:asciiTheme="minorHAnsi" w:hAnsiTheme="minorHAnsi" w:cstheme="minorHAnsi"/>
          <w:i/>
          <w:color w:val="000000" w:themeColor="text1"/>
          <w:szCs w:val="24"/>
          <w:lang w:val="en-US"/>
        </w:rPr>
        <w:t xml:space="preserve"> 18</w:t>
      </w:r>
    </w:p>
    <w:p w:rsidR="00523EDE" w:rsidRPr="001401CC" w:rsidRDefault="00523EDE"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Why were people amazed by Saul? 19-</w:t>
      </w:r>
      <w:r w:rsidR="007F3036" w:rsidRPr="001401CC">
        <w:rPr>
          <w:rFonts w:asciiTheme="minorHAnsi" w:hAnsiTheme="minorHAnsi" w:cstheme="minorHAnsi"/>
          <w:color w:val="000000" w:themeColor="text1"/>
          <w:szCs w:val="24"/>
          <w:lang w:val="en-US"/>
        </w:rPr>
        <w:t>22</w:t>
      </w:r>
    </w:p>
    <w:p w:rsidR="007F3036" w:rsidRPr="001401CC" w:rsidRDefault="00F13032" w:rsidP="008D7D16">
      <w:pPr>
        <w:pStyle w:val="0L6below"/>
        <w:numPr>
          <w:ilvl w:val="0"/>
          <w:numId w:val="12"/>
        </w:numPr>
        <w:spacing w:after="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How </w:t>
      </w:r>
      <w:r w:rsidR="007F3036" w:rsidRPr="001401CC">
        <w:rPr>
          <w:rFonts w:asciiTheme="minorHAnsi" w:hAnsiTheme="minorHAnsi" w:cstheme="minorHAnsi"/>
          <w:color w:val="000000" w:themeColor="text1"/>
          <w:szCs w:val="24"/>
          <w:lang w:val="en-US"/>
        </w:rPr>
        <w:t>did Saul escape from the Jews who</w:t>
      </w:r>
      <w:r w:rsidRPr="001401CC">
        <w:rPr>
          <w:rFonts w:asciiTheme="minorHAnsi" w:hAnsiTheme="minorHAnsi" w:cstheme="minorHAnsi"/>
          <w:color w:val="000000" w:themeColor="text1"/>
          <w:szCs w:val="24"/>
          <w:lang w:val="en-US"/>
        </w:rPr>
        <w:t xml:space="preserve"> tried to put him to death? </w:t>
      </w:r>
      <w:r w:rsidRPr="001401CC">
        <w:rPr>
          <w:rFonts w:asciiTheme="minorHAnsi" w:hAnsiTheme="minorHAnsi" w:cstheme="minorHAnsi"/>
          <w:i/>
          <w:color w:val="000000" w:themeColor="text1"/>
          <w:szCs w:val="24"/>
          <w:lang w:val="en-US"/>
        </w:rPr>
        <w:t>23-25</w:t>
      </w:r>
    </w:p>
    <w:p w:rsidR="00F13032" w:rsidRPr="00730EEB" w:rsidRDefault="00261605" w:rsidP="00ED3877">
      <w:pPr>
        <w:pStyle w:val="0L6below"/>
        <w:numPr>
          <w:ilvl w:val="0"/>
          <w:numId w:val="12"/>
        </w:numPr>
        <w:spacing w:after="18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 xml:space="preserve">What did the churches throughout Judea and Galilee and Samaria enjoys after that? </w:t>
      </w:r>
      <w:r w:rsidRPr="001401CC">
        <w:rPr>
          <w:rFonts w:asciiTheme="minorHAnsi" w:hAnsiTheme="minorHAnsi" w:cstheme="minorHAnsi"/>
          <w:i/>
          <w:color w:val="000000" w:themeColor="text1"/>
          <w:szCs w:val="24"/>
          <w:lang w:val="en-US"/>
        </w:rPr>
        <w:t>31</w:t>
      </w:r>
    </w:p>
    <w:p w:rsidR="00730EEB" w:rsidRPr="00730EEB" w:rsidRDefault="00730EEB" w:rsidP="00730EEB">
      <w:pPr>
        <w:pStyle w:val="0L6below"/>
        <w:spacing w:after="180"/>
        <w:jc w:val="center"/>
        <w:rPr>
          <w:rFonts w:asciiTheme="minorHAnsi" w:hAnsiTheme="minorHAnsi" w:cstheme="minorHAnsi"/>
          <w:i/>
          <w:color w:val="000000" w:themeColor="text1"/>
          <w:szCs w:val="24"/>
          <w:lang w:val="en-US"/>
        </w:rPr>
      </w:pPr>
      <w:r w:rsidRPr="00730EEB">
        <w:rPr>
          <w:i/>
          <w:noProof/>
          <w:lang w:val="en-CA" w:eastAsia="en-CA"/>
        </w:rPr>
        <w:drawing>
          <wp:inline distT="0" distB="0" distL="0" distR="0">
            <wp:extent cx="2317488" cy="1738116"/>
            <wp:effectExtent l="0" t="0" r="6985" b="0"/>
            <wp:docPr id="3" name="Picture 3" descr="Image result for saul road damas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aul road damascu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41316" cy="1755987"/>
                    </a:xfrm>
                    <a:prstGeom prst="rect">
                      <a:avLst/>
                    </a:prstGeom>
                    <a:noFill/>
                    <a:ln>
                      <a:noFill/>
                    </a:ln>
                  </pic:spPr>
                </pic:pic>
              </a:graphicData>
            </a:graphic>
          </wp:inline>
        </w:drawing>
      </w:r>
    </w:p>
    <w:p w:rsidR="00730EEB" w:rsidRPr="00730EEB" w:rsidRDefault="00730EEB" w:rsidP="00730EEB">
      <w:pPr>
        <w:pStyle w:val="0L6below"/>
        <w:spacing w:after="180"/>
        <w:jc w:val="center"/>
        <w:rPr>
          <w:rFonts w:asciiTheme="minorHAnsi" w:hAnsiTheme="minorHAnsi" w:cstheme="minorHAnsi"/>
          <w:i/>
          <w:color w:val="000000" w:themeColor="text1"/>
          <w:szCs w:val="24"/>
          <w:lang w:val="en-US"/>
        </w:rPr>
      </w:pPr>
      <w:r w:rsidRPr="00730EEB">
        <w:rPr>
          <w:rFonts w:asciiTheme="minorHAnsi" w:hAnsiTheme="minorHAnsi" w:cstheme="minorHAnsi"/>
          <w:i/>
          <w:color w:val="000000" w:themeColor="text1"/>
          <w:szCs w:val="24"/>
          <w:lang w:val="en-US"/>
        </w:rPr>
        <w:t>Saul fallen from his horse at the appearance of Jesus</w:t>
      </w:r>
    </w:p>
    <w:p w:rsidR="00366F37" w:rsidRPr="001401CC" w:rsidRDefault="00366F37" w:rsidP="00366F37">
      <w:pPr>
        <w:pStyle w:val="0L6below"/>
        <w:rPr>
          <w:rFonts w:asciiTheme="minorHAnsi" w:hAnsiTheme="minorHAnsi" w:cstheme="minorHAnsi"/>
          <w:color w:val="000000" w:themeColor="text1"/>
          <w:szCs w:val="24"/>
          <w:lang w:val="en-US"/>
        </w:rPr>
      </w:pPr>
      <w:r w:rsidRPr="001401CC">
        <w:rPr>
          <w:rFonts w:asciiTheme="minorHAnsi" w:hAnsiTheme="minorHAnsi" w:cstheme="minorHAnsi"/>
          <w:b/>
          <w:color w:val="000000" w:themeColor="text1"/>
          <w:szCs w:val="24"/>
          <w:lang w:val="en-US"/>
        </w:rPr>
        <w:lastRenderedPageBreak/>
        <w:t>During the week</w:t>
      </w:r>
      <w:r w:rsidR="00EE5B6D" w:rsidRPr="001401CC">
        <w:rPr>
          <w:rFonts w:asciiTheme="minorHAnsi" w:hAnsiTheme="minorHAnsi" w:cstheme="minorHAnsi"/>
          <w:color w:val="000000" w:themeColor="text1"/>
          <w:szCs w:val="24"/>
          <w:lang w:val="en-US"/>
        </w:rPr>
        <w:t xml:space="preserve"> go and visit people the same way the apostles did, proclaiming Christ.</w:t>
      </w:r>
    </w:p>
    <w:p w:rsidR="00366F37" w:rsidRPr="001401CC" w:rsidRDefault="00EE5B6D" w:rsidP="000A37AC">
      <w:pPr>
        <w:pStyle w:val="0L6below"/>
        <w:spacing w:after="0"/>
        <w:rPr>
          <w:rFonts w:asciiTheme="minorHAnsi" w:hAnsiTheme="minorHAnsi" w:cstheme="minorHAnsi"/>
          <w:b/>
          <w:color w:val="000000" w:themeColor="text1"/>
          <w:szCs w:val="24"/>
          <w:lang w:val="en-US"/>
        </w:rPr>
      </w:pPr>
      <w:r w:rsidRPr="001401CC">
        <w:rPr>
          <w:rFonts w:asciiTheme="minorHAnsi" w:hAnsiTheme="minorHAnsi" w:cstheme="minorHAnsi"/>
          <w:b/>
          <w:color w:val="000000" w:themeColor="text1"/>
          <w:szCs w:val="24"/>
          <w:lang w:val="en-US"/>
        </w:rPr>
        <w:t>During worship…</w:t>
      </w:r>
    </w:p>
    <w:p w:rsidR="00EE5B6D" w:rsidRPr="001401CC" w:rsidRDefault="000A37AC" w:rsidP="00627BCD">
      <w:pPr>
        <w:pStyle w:val="0L6below"/>
        <w:numPr>
          <w:ilvl w:val="0"/>
          <w:numId w:val="12"/>
        </w:numPr>
        <w:spacing w:after="6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Tell the story of Paul’s conversion, and ask the same questions as above. Urge believers to discuss the answers.</w:t>
      </w:r>
    </w:p>
    <w:p w:rsidR="00366F37" w:rsidRPr="001401CC" w:rsidRDefault="00366F37" w:rsidP="001E7C8B">
      <w:pPr>
        <w:pStyle w:val="0L6below"/>
        <w:numPr>
          <w:ilvl w:val="0"/>
          <w:numId w:val="12"/>
        </w:numPr>
        <w:spacing w:after="60"/>
        <w:rPr>
          <w:rFonts w:asciiTheme="minorHAnsi" w:hAnsiTheme="minorHAnsi" w:cstheme="minorHAnsi"/>
          <w:color w:val="000000" w:themeColor="text1"/>
          <w:szCs w:val="24"/>
          <w:lang w:val="en-US"/>
        </w:rPr>
      </w:pPr>
      <w:r w:rsidRPr="001401CC">
        <w:rPr>
          <w:rFonts w:asciiTheme="minorHAnsi" w:hAnsiTheme="minorHAnsi" w:cstheme="minorHAnsi"/>
          <w:color w:val="000000" w:themeColor="text1"/>
          <w:szCs w:val="24"/>
          <w:lang w:val="en-US"/>
        </w:rPr>
        <w:t>Ask the children to present what they have prepared.</w:t>
      </w:r>
    </w:p>
    <w:p w:rsidR="001E7C8B" w:rsidRPr="001401CC" w:rsidRDefault="001E7C8B" w:rsidP="000F46D3">
      <w:pPr>
        <w:numPr>
          <w:ilvl w:val="0"/>
          <w:numId w:val="12"/>
        </w:numPr>
        <w:spacing w:before="0" w:after="180"/>
        <w:rPr>
          <w:rFonts w:asciiTheme="minorHAnsi" w:hAnsiTheme="minorHAnsi" w:cstheme="minorHAnsi"/>
          <w:color w:val="000000" w:themeColor="text1"/>
          <w:szCs w:val="24"/>
        </w:rPr>
      </w:pPr>
      <w:r w:rsidRPr="001401CC">
        <w:rPr>
          <w:rFonts w:asciiTheme="minorHAnsi" w:hAnsiTheme="minorHAnsi" w:cstheme="minorHAnsi"/>
          <w:color w:val="000000" w:themeColor="text1"/>
          <w:szCs w:val="24"/>
          <w:lang w:val="en-GB"/>
        </w:rPr>
        <w:t>Memorize John 14:15.</w:t>
      </w:r>
    </w:p>
    <w:p w:rsidR="00366F37" w:rsidRPr="00730EEB" w:rsidRDefault="00366F37" w:rsidP="001E7C8B">
      <w:pPr>
        <w:pStyle w:val="0Ctrbold"/>
        <w:rPr>
          <w:rFonts w:asciiTheme="minorHAnsi" w:hAnsiTheme="minorHAnsi" w:cstheme="minorHAnsi"/>
          <w:color w:val="000000" w:themeColor="text1"/>
          <w:u w:val="single"/>
        </w:rPr>
      </w:pPr>
      <w:r w:rsidRPr="00730EEB">
        <w:rPr>
          <w:rFonts w:asciiTheme="minorHAnsi" w:hAnsiTheme="minorHAnsi" w:cstheme="minorHAnsi"/>
          <w:color w:val="000000" w:themeColor="text1"/>
          <w:u w:val="single"/>
        </w:rPr>
        <w:t>Advanced Study</w:t>
      </w:r>
      <w:r w:rsidR="00730EEB">
        <w:rPr>
          <w:rFonts w:asciiTheme="minorHAnsi" w:hAnsiTheme="minorHAnsi" w:cstheme="minorHAnsi"/>
          <w:color w:val="000000" w:themeColor="text1"/>
          <w:u w:val="single"/>
        </w:rPr>
        <w:br/>
      </w:r>
    </w:p>
    <w:p w:rsidR="00E064A4" w:rsidRPr="001401CC" w:rsidRDefault="006623F7" w:rsidP="001E7C8B">
      <w:pPr>
        <w:pStyle w:val="Maintext"/>
        <w:keepNext/>
        <w:keepLines/>
        <w:numPr>
          <w:ilvl w:val="0"/>
          <w:numId w:val="8"/>
        </w:numPr>
        <w:spacing w:before="120" w:after="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Wise shepherds and the helpers whom they train do God’s work the way the apostles and other champions did it</w:t>
      </w:r>
      <w:r w:rsidRPr="001401CC">
        <w:rPr>
          <w:rFonts w:asciiTheme="minorHAnsi" w:hAnsiTheme="minorHAnsi" w:cstheme="minorHAnsi"/>
          <w:color w:val="000000" w:themeColor="text1"/>
          <w:szCs w:val="24"/>
          <w:lang w:val="en-GB"/>
        </w:rPr>
        <w:t xml:space="preserve">, as recorded in the </w:t>
      </w:r>
      <w:r w:rsidR="006051FA" w:rsidRPr="001401CC">
        <w:rPr>
          <w:rFonts w:asciiTheme="minorHAnsi" w:hAnsiTheme="minorHAnsi" w:cstheme="minorHAnsi"/>
          <w:i/>
          <w:iCs/>
          <w:color w:val="000000" w:themeColor="text1"/>
          <w:szCs w:val="24"/>
          <w:lang w:val="en-GB"/>
        </w:rPr>
        <w:t xml:space="preserve">Book </w:t>
      </w:r>
      <w:r w:rsidRPr="001401CC">
        <w:rPr>
          <w:rFonts w:asciiTheme="minorHAnsi" w:hAnsiTheme="minorHAnsi" w:cstheme="minorHAnsi"/>
          <w:i/>
          <w:iCs/>
          <w:color w:val="000000" w:themeColor="text1"/>
          <w:szCs w:val="24"/>
          <w:lang w:val="en-GB"/>
        </w:rPr>
        <w:t>of Acts</w:t>
      </w:r>
      <w:bookmarkStart w:id="0" w:name="_Hlt51467366"/>
      <w:bookmarkEnd w:id="0"/>
      <w:r w:rsidRPr="001401CC">
        <w:rPr>
          <w:rFonts w:asciiTheme="minorHAnsi" w:hAnsiTheme="minorHAnsi" w:cstheme="minorHAnsi"/>
          <w:color w:val="000000" w:themeColor="text1"/>
          <w:szCs w:val="24"/>
          <w:lang w:val="en-GB"/>
        </w:rPr>
        <w:t xml:space="preserve">. </w:t>
      </w:r>
      <w:r w:rsidR="00B866B4" w:rsidRPr="001401CC">
        <w:rPr>
          <w:rFonts w:asciiTheme="minorHAnsi" w:hAnsiTheme="minorHAnsi" w:cstheme="minorHAnsi"/>
          <w:color w:val="000000" w:themeColor="text1"/>
          <w:szCs w:val="24"/>
          <w:lang w:val="en-GB"/>
        </w:rPr>
        <w:br/>
      </w:r>
      <w:r w:rsidRPr="001401CC">
        <w:rPr>
          <w:rFonts w:asciiTheme="minorHAnsi" w:hAnsiTheme="minorHAnsi" w:cstheme="minorHAnsi"/>
          <w:color w:val="000000" w:themeColor="text1"/>
          <w:szCs w:val="24"/>
          <w:lang w:val="en-GB"/>
        </w:rPr>
        <w:t xml:space="preserve">Pray now that the Holy Spirit will illuminate your mind and heart from the </w:t>
      </w:r>
      <w:r w:rsidRPr="001401CC">
        <w:rPr>
          <w:rFonts w:asciiTheme="minorHAnsi" w:hAnsiTheme="minorHAnsi" w:cstheme="minorHAnsi"/>
          <w:i/>
          <w:iCs/>
          <w:color w:val="000000" w:themeColor="text1"/>
          <w:szCs w:val="24"/>
          <w:lang w:val="en-GB"/>
        </w:rPr>
        <w:t>Acts</w:t>
      </w:r>
      <w:r w:rsidRPr="001401CC">
        <w:rPr>
          <w:rFonts w:asciiTheme="minorHAnsi" w:hAnsiTheme="minorHAnsi" w:cstheme="minorHAnsi"/>
          <w:color w:val="000000" w:themeColor="text1"/>
          <w:szCs w:val="24"/>
          <w:lang w:val="en-GB"/>
        </w:rPr>
        <w:t>.</w:t>
      </w:r>
    </w:p>
    <w:p w:rsidR="006C5412" w:rsidRPr="001401CC" w:rsidRDefault="00660DFB" w:rsidP="001E7C8B">
      <w:pPr>
        <w:spacing w:after="240"/>
        <w:jc w:val="center"/>
        <w:rPr>
          <w:rFonts w:asciiTheme="minorHAnsi" w:hAnsiTheme="minorHAnsi" w:cstheme="minorHAnsi"/>
          <w:color w:val="000000" w:themeColor="text1"/>
          <w:szCs w:val="24"/>
        </w:rPr>
      </w:pPr>
      <w:r w:rsidRPr="001401CC">
        <w:rPr>
          <w:rFonts w:asciiTheme="minorHAnsi" w:hAnsiTheme="minorHAnsi" w:cstheme="minorHAnsi"/>
          <w:noProof/>
          <w:color w:val="000000" w:themeColor="text1"/>
          <w:szCs w:val="24"/>
          <w:lang w:val="en-CA" w:eastAsia="en-CA"/>
        </w:rPr>
        <w:drawing>
          <wp:inline distT="0" distB="0" distL="0" distR="0">
            <wp:extent cx="3914865" cy="4466202"/>
            <wp:effectExtent l="0" t="0" r="0" b="0"/>
            <wp:docPr id="1" name="Picture 1" descr="⏌͟푼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푼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27142" cy="4480208"/>
                    </a:xfrm>
                    <a:prstGeom prst="rect">
                      <a:avLst/>
                    </a:prstGeom>
                    <a:noFill/>
                    <a:ln>
                      <a:noFill/>
                    </a:ln>
                  </pic:spPr>
                </pic:pic>
              </a:graphicData>
            </a:graphic>
          </wp:inline>
        </w:drawing>
      </w:r>
    </w:p>
    <w:p w:rsidR="006623F7" w:rsidRPr="001401CC" w:rsidRDefault="006623F7" w:rsidP="00737240">
      <w:pPr>
        <w:pStyle w:val="Maintext"/>
        <w:numPr>
          <w:ilvl w:val="0"/>
          <w:numId w:val="13"/>
        </w:numPr>
        <w:spacing w:before="120" w:after="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Preparatory reading.</w:t>
      </w:r>
      <w:r w:rsidRPr="001401CC">
        <w:rPr>
          <w:rFonts w:asciiTheme="minorHAnsi" w:hAnsiTheme="minorHAnsi" w:cstheme="minorHAnsi"/>
          <w:color w:val="000000" w:themeColor="text1"/>
          <w:szCs w:val="24"/>
          <w:lang w:val="en-GB"/>
        </w:rPr>
        <w:t xml:space="preserve"> If you have not yet done the study number A1a, </w:t>
      </w:r>
      <w:hyperlink r:id="rId9" w:history="1">
        <w:r w:rsidRPr="001401CC">
          <w:rPr>
            <w:rStyle w:val="Hyperlink"/>
            <w:rFonts w:asciiTheme="minorHAnsi" w:hAnsiTheme="minorHAnsi" w:cstheme="minorHAnsi"/>
            <w:i/>
            <w:color w:val="000000" w:themeColor="text1"/>
            <w:sz w:val="24"/>
            <w:szCs w:val="24"/>
            <w:u w:val="none"/>
            <w:lang w:val="en-GB"/>
          </w:rPr>
          <w:t>Th</w:t>
        </w:r>
        <w:bookmarkStart w:id="1" w:name="_Hlt48696603"/>
        <w:r w:rsidRPr="001401CC">
          <w:rPr>
            <w:rStyle w:val="Hyperlink"/>
            <w:rFonts w:asciiTheme="minorHAnsi" w:hAnsiTheme="minorHAnsi" w:cstheme="minorHAnsi"/>
            <w:i/>
            <w:color w:val="000000" w:themeColor="text1"/>
            <w:sz w:val="24"/>
            <w:szCs w:val="24"/>
            <w:u w:val="none"/>
            <w:lang w:val="en-GB"/>
          </w:rPr>
          <w:t>e</w:t>
        </w:r>
        <w:bookmarkEnd w:id="1"/>
        <w:r w:rsidRPr="001401CC">
          <w:rPr>
            <w:rStyle w:val="Hyperlink"/>
            <w:rFonts w:asciiTheme="minorHAnsi" w:hAnsiTheme="minorHAnsi" w:cstheme="minorHAnsi"/>
            <w:i/>
            <w:color w:val="000000" w:themeColor="text1"/>
            <w:sz w:val="24"/>
            <w:szCs w:val="24"/>
            <w:u w:val="none"/>
            <w:lang w:val="en-GB"/>
          </w:rPr>
          <w:t xml:space="preserve"> Apo</w:t>
        </w:r>
        <w:bookmarkStart w:id="2" w:name="_Hlt48470274"/>
        <w:r w:rsidRPr="001401CC">
          <w:rPr>
            <w:rStyle w:val="Hyperlink"/>
            <w:rFonts w:asciiTheme="minorHAnsi" w:hAnsiTheme="minorHAnsi" w:cstheme="minorHAnsi"/>
            <w:i/>
            <w:color w:val="000000" w:themeColor="text1"/>
            <w:sz w:val="24"/>
            <w:szCs w:val="24"/>
            <w:u w:val="none"/>
            <w:lang w:val="en-GB"/>
          </w:rPr>
          <w:t>s</w:t>
        </w:r>
        <w:bookmarkEnd w:id="2"/>
        <w:r w:rsidRPr="001401CC">
          <w:rPr>
            <w:rStyle w:val="Hyperlink"/>
            <w:rFonts w:asciiTheme="minorHAnsi" w:hAnsiTheme="minorHAnsi" w:cstheme="minorHAnsi"/>
            <w:i/>
            <w:color w:val="000000" w:themeColor="text1"/>
            <w:sz w:val="24"/>
            <w:szCs w:val="24"/>
            <w:u w:val="none"/>
            <w:lang w:val="en-GB"/>
          </w:rPr>
          <w:t>tl</w:t>
        </w:r>
        <w:bookmarkStart w:id="3" w:name="_Hlt47061817"/>
        <w:r w:rsidRPr="001401CC">
          <w:rPr>
            <w:rStyle w:val="Hyperlink"/>
            <w:rFonts w:asciiTheme="minorHAnsi" w:hAnsiTheme="minorHAnsi" w:cstheme="minorHAnsi"/>
            <w:i/>
            <w:color w:val="000000" w:themeColor="text1"/>
            <w:sz w:val="24"/>
            <w:szCs w:val="24"/>
            <w:u w:val="none"/>
            <w:lang w:val="en-GB"/>
          </w:rPr>
          <w:t>e</w:t>
        </w:r>
        <w:bookmarkEnd w:id="3"/>
        <w:r w:rsidRPr="001401CC">
          <w:rPr>
            <w:rStyle w:val="Hyperlink"/>
            <w:rFonts w:asciiTheme="minorHAnsi" w:hAnsiTheme="minorHAnsi" w:cstheme="minorHAnsi"/>
            <w:i/>
            <w:color w:val="000000" w:themeColor="text1"/>
            <w:sz w:val="24"/>
            <w:szCs w:val="24"/>
            <w:u w:val="none"/>
            <w:lang w:val="en-GB"/>
          </w:rPr>
          <w:t>s</w:t>
        </w:r>
        <w:bookmarkStart w:id="4" w:name="_Hlt50107408"/>
        <w:r w:rsidRPr="001401CC">
          <w:rPr>
            <w:rStyle w:val="Hyperlink"/>
            <w:rFonts w:asciiTheme="minorHAnsi" w:hAnsiTheme="minorHAnsi" w:cstheme="minorHAnsi"/>
            <w:i/>
            <w:color w:val="000000" w:themeColor="text1"/>
            <w:sz w:val="24"/>
            <w:szCs w:val="24"/>
            <w:u w:val="none"/>
            <w:lang w:val="en-GB"/>
          </w:rPr>
          <w:t xml:space="preserve"> </w:t>
        </w:r>
        <w:bookmarkStart w:id="5" w:name="_Hlt50109427"/>
        <w:bookmarkEnd w:id="4"/>
        <w:r w:rsidRPr="001401CC">
          <w:rPr>
            <w:rStyle w:val="Hyperlink"/>
            <w:rFonts w:asciiTheme="minorHAnsi" w:hAnsiTheme="minorHAnsi" w:cstheme="minorHAnsi"/>
            <w:i/>
            <w:color w:val="000000" w:themeColor="text1"/>
            <w:sz w:val="24"/>
            <w:szCs w:val="24"/>
            <w:u w:val="none"/>
            <w:lang w:val="en-GB"/>
          </w:rPr>
          <w:t>a</w:t>
        </w:r>
        <w:bookmarkStart w:id="6" w:name="_Hlt48470259"/>
        <w:bookmarkEnd w:id="5"/>
        <w:r w:rsidRPr="001401CC">
          <w:rPr>
            <w:rStyle w:val="Hyperlink"/>
            <w:rFonts w:asciiTheme="minorHAnsi" w:hAnsiTheme="minorHAnsi" w:cstheme="minorHAnsi"/>
            <w:i/>
            <w:color w:val="000000" w:themeColor="text1"/>
            <w:sz w:val="24"/>
            <w:szCs w:val="24"/>
            <w:u w:val="none"/>
            <w:lang w:val="en-GB"/>
          </w:rPr>
          <w:t>n</w:t>
        </w:r>
        <w:bookmarkEnd w:id="6"/>
        <w:r w:rsidRPr="001401CC">
          <w:rPr>
            <w:rStyle w:val="Hyperlink"/>
            <w:rFonts w:asciiTheme="minorHAnsi" w:hAnsiTheme="minorHAnsi" w:cstheme="minorHAnsi"/>
            <w:i/>
            <w:color w:val="000000" w:themeColor="text1"/>
            <w:sz w:val="24"/>
            <w:szCs w:val="24"/>
            <w:u w:val="none"/>
            <w:lang w:val="en-GB"/>
          </w:rPr>
          <w:t xml:space="preserve">d </w:t>
        </w:r>
        <w:bookmarkStart w:id="7" w:name="_Hlt48695325"/>
        <w:r w:rsidRPr="001401CC">
          <w:rPr>
            <w:rStyle w:val="Hyperlink"/>
            <w:rFonts w:asciiTheme="minorHAnsi" w:hAnsiTheme="minorHAnsi" w:cstheme="minorHAnsi"/>
            <w:i/>
            <w:color w:val="000000" w:themeColor="text1"/>
            <w:sz w:val="24"/>
            <w:szCs w:val="24"/>
            <w:u w:val="none"/>
            <w:lang w:val="en-GB"/>
          </w:rPr>
          <w:t>O</w:t>
        </w:r>
        <w:bookmarkStart w:id="8" w:name="_Hlt49321296"/>
        <w:bookmarkEnd w:id="7"/>
        <w:r w:rsidRPr="001401CC">
          <w:rPr>
            <w:rStyle w:val="Hyperlink"/>
            <w:rFonts w:asciiTheme="minorHAnsi" w:hAnsiTheme="minorHAnsi" w:cstheme="minorHAnsi"/>
            <w:i/>
            <w:color w:val="000000" w:themeColor="text1"/>
            <w:sz w:val="24"/>
            <w:szCs w:val="24"/>
            <w:u w:val="none"/>
            <w:lang w:val="en-GB"/>
          </w:rPr>
          <w:t>t</w:t>
        </w:r>
        <w:bookmarkEnd w:id="8"/>
        <w:r w:rsidRPr="001401CC">
          <w:rPr>
            <w:rStyle w:val="Hyperlink"/>
            <w:rFonts w:asciiTheme="minorHAnsi" w:hAnsiTheme="minorHAnsi" w:cstheme="minorHAnsi"/>
            <w:i/>
            <w:color w:val="000000" w:themeColor="text1"/>
            <w:sz w:val="24"/>
            <w:szCs w:val="24"/>
            <w:u w:val="none"/>
            <w:lang w:val="en-GB"/>
          </w:rPr>
          <w:t>he</w:t>
        </w:r>
        <w:bookmarkStart w:id="9" w:name="_Hlt49261552"/>
        <w:r w:rsidRPr="001401CC">
          <w:rPr>
            <w:rStyle w:val="Hyperlink"/>
            <w:rFonts w:asciiTheme="minorHAnsi" w:hAnsiTheme="minorHAnsi" w:cstheme="minorHAnsi"/>
            <w:i/>
            <w:color w:val="000000" w:themeColor="text1"/>
            <w:sz w:val="24"/>
            <w:szCs w:val="24"/>
            <w:u w:val="none"/>
            <w:lang w:val="en-GB"/>
          </w:rPr>
          <w:t>r</w:t>
        </w:r>
        <w:bookmarkStart w:id="10" w:name="_Hlt48695433"/>
        <w:bookmarkEnd w:id="9"/>
        <w:r w:rsidRPr="001401CC">
          <w:rPr>
            <w:rStyle w:val="Hyperlink"/>
            <w:rFonts w:asciiTheme="minorHAnsi" w:hAnsiTheme="minorHAnsi" w:cstheme="minorHAnsi"/>
            <w:i/>
            <w:color w:val="000000" w:themeColor="text1"/>
            <w:sz w:val="24"/>
            <w:szCs w:val="24"/>
            <w:u w:val="none"/>
            <w:lang w:val="en-GB"/>
          </w:rPr>
          <w:t xml:space="preserve"> </w:t>
        </w:r>
        <w:bookmarkEnd w:id="10"/>
        <w:r w:rsidRPr="001401CC">
          <w:rPr>
            <w:rStyle w:val="Hyperlink"/>
            <w:rFonts w:asciiTheme="minorHAnsi" w:hAnsiTheme="minorHAnsi" w:cstheme="minorHAnsi"/>
            <w:i/>
            <w:color w:val="000000" w:themeColor="text1"/>
            <w:sz w:val="24"/>
            <w:szCs w:val="24"/>
            <w:u w:val="none"/>
            <w:lang w:val="en-GB"/>
          </w:rPr>
          <w:t>C</w:t>
        </w:r>
        <w:bookmarkStart w:id="11" w:name="_Hlt49314265"/>
        <w:r w:rsidRPr="001401CC">
          <w:rPr>
            <w:rStyle w:val="Hyperlink"/>
            <w:rFonts w:asciiTheme="minorHAnsi" w:hAnsiTheme="minorHAnsi" w:cstheme="minorHAnsi"/>
            <w:i/>
            <w:color w:val="000000" w:themeColor="text1"/>
            <w:sz w:val="24"/>
            <w:szCs w:val="24"/>
            <w:u w:val="none"/>
            <w:lang w:val="en-GB"/>
          </w:rPr>
          <w:t>h</w:t>
        </w:r>
        <w:bookmarkEnd w:id="11"/>
        <w:r w:rsidRPr="001401CC">
          <w:rPr>
            <w:rStyle w:val="Hyperlink"/>
            <w:rFonts w:asciiTheme="minorHAnsi" w:hAnsiTheme="minorHAnsi" w:cstheme="minorHAnsi"/>
            <w:i/>
            <w:color w:val="000000" w:themeColor="text1"/>
            <w:sz w:val="24"/>
            <w:szCs w:val="24"/>
            <w:u w:val="none"/>
            <w:lang w:val="en-GB"/>
          </w:rPr>
          <w:t>am</w:t>
        </w:r>
        <w:bookmarkStart w:id="12" w:name="_Hlt51038431"/>
        <w:r w:rsidRPr="001401CC">
          <w:rPr>
            <w:rStyle w:val="Hyperlink"/>
            <w:rFonts w:asciiTheme="minorHAnsi" w:hAnsiTheme="minorHAnsi" w:cstheme="minorHAnsi"/>
            <w:i/>
            <w:color w:val="000000" w:themeColor="text1"/>
            <w:sz w:val="24"/>
            <w:szCs w:val="24"/>
            <w:u w:val="none"/>
            <w:lang w:val="en-GB"/>
          </w:rPr>
          <w:t>p</w:t>
        </w:r>
        <w:bookmarkEnd w:id="12"/>
        <w:r w:rsidRPr="001401CC">
          <w:rPr>
            <w:rStyle w:val="Hyperlink"/>
            <w:rFonts w:asciiTheme="minorHAnsi" w:hAnsiTheme="minorHAnsi" w:cstheme="minorHAnsi"/>
            <w:i/>
            <w:color w:val="000000" w:themeColor="text1"/>
            <w:sz w:val="24"/>
            <w:szCs w:val="24"/>
            <w:u w:val="none"/>
            <w:lang w:val="en-GB"/>
          </w:rPr>
          <w:t>io</w:t>
        </w:r>
        <w:bookmarkStart w:id="13" w:name="_Hlt49313459"/>
        <w:r w:rsidRPr="001401CC">
          <w:rPr>
            <w:rStyle w:val="Hyperlink"/>
            <w:rFonts w:asciiTheme="minorHAnsi" w:hAnsiTheme="minorHAnsi" w:cstheme="minorHAnsi"/>
            <w:i/>
            <w:color w:val="000000" w:themeColor="text1"/>
            <w:sz w:val="24"/>
            <w:szCs w:val="24"/>
            <w:u w:val="none"/>
            <w:lang w:val="en-GB"/>
          </w:rPr>
          <w:t>n</w:t>
        </w:r>
        <w:bookmarkEnd w:id="13"/>
        <w:r w:rsidRPr="001401CC">
          <w:rPr>
            <w:rStyle w:val="Hyperlink"/>
            <w:rFonts w:asciiTheme="minorHAnsi" w:hAnsiTheme="minorHAnsi" w:cstheme="minorHAnsi"/>
            <w:i/>
            <w:color w:val="000000" w:themeColor="text1"/>
            <w:sz w:val="24"/>
            <w:szCs w:val="24"/>
            <w:u w:val="none"/>
            <w:lang w:val="en-GB"/>
          </w:rPr>
          <w:t>s in the B</w:t>
        </w:r>
        <w:bookmarkStart w:id="14" w:name="_Hlt49313496"/>
        <w:r w:rsidRPr="001401CC">
          <w:rPr>
            <w:rStyle w:val="Hyperlink"/>
            <w:rFonts w:asciiTheme="minorHAnsi" w:hAnsiTheme="minorHAnsi" w:cstheme="minorHAnsi"/>
            <w:i/>
            <w:color w:val="000000" w:themeColor="text1"/>
            <w:sz w:val="24"/>
            <w:szCs w:val="24"/>
            <w:u w:val="none"/>
            <w:lang w:val="en-GB"/>
          </w:rPr>
          <w:t>o</w:t>
        </w:r>
        <w:bookmarkEnd w:id="14"/>
        <w:r w:rsidRPr="001401CC">
          <w:rPr>
            <w:rStyle w:val="Hyperlink"/>
            <w:rFonts w:asciiTheme="minorHAnsi" w:hAnsiTheme="minorHAnsi" w:cstheme="minorHAnsi"/>
            <w:i/>
            <w:color w:val="000000" w:themeColor="text1"/>
            <w:sz w:val="24"/>
            <w:szCs w:val="24"/>
            <w:u w:val="none"/>
            <w:lang w:val="en-GB"/>
          </w:rPr>
          <w:t>ok of Acts</w:t>
        </w:r>
      </w:hyperlink>
      <w:r w:rsidRPr="001401CC">
        <w:rPr>
          <w:rFonts w:asciiTheme="minorHAnsi" w:hAnsiTheme="minorHAnsi" w:cstheme="minorHAnsi"/>
          <w:color w:val="000000" w:themeColor="text1"/>
          <w:szCs w:val="24"/>
          <w:lang w:val="en-GB"/>
        </w:rPr>
        <w:t>, then, please, do so before reading this more advanced study.</w:t>
      </w:r>
    </w:p>
    <w:p w:rsidR="006623F7" w:rsidRPr="001401CC" w:rsidRDefault="006623F7" w:rsidP="00737240">
      <w:pPr>
        <w:pStyle w:val="Maintext"/>
        <w:numPr>
          <w:ilvl w:val="0"/>
          <w:numId w:val="13"/>
        </w:numPr>
        <w:spacing w:before="120" w:after="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Recommended Bible reading.</w:t>
      </w:r>
      <w:r w:rsidRPr="001401CC">
        <w:rPr>
          <w:rFonts w:asciiTheme="minorHAnsi" w:hAnsiTheme="minorHAnsi" w:cstheme="minorHAnsi"/>
          <w:color w:val="000000" w:themeColor="text1"/>
          <w:szCs w:val="24"/>
          <w:lang w:val="en-GB"/>
        </w:rPr>
        <w:t xml:space="preserve"> Ple</w:t>
      </w:r>
      <w:r w:rsidR="003870CB" w:rsidRPr="001401CC">
        <w:rPr>
          <w:rFonts w:asciiTheme="minorHAnsi" w:hAnsiTheme="minorHAnsi" w:cstheme="minorHAnsi"/>
          <w:color w:val="000000" w:themeColor="text1"/>
          <w:szCs w:val="24"/>
          <w:lang w:val="en-GB"/>
        </w:rPr>
        <w:t>a</w:t>
      </w:r>
      <w:r w:rsidRPr="001401CC">
        <w:rPr>
          <w:rFonts w:asciiTheme="minorHAnsi" w:hAnsiTheme="minorHAnsi" w:cstheme="minorHAnsi"/>
          <w:color w:val="000000" w:themeColor="text1"/>
          <w:szCs w:val="24"/>
          <w:lang w:val="en-GB"/>
        </w:rPr>
        <w:t xml:space="preserve">se read </w:t>
      </w:r>
      <w:r w:rsidRPr="001401CC">
        <w:rPr>
          <w:rStyle w:val="Hyperlink"/>
          <w:rFonts w:asciiTheme="minorHAnsi" w:hAnsiTheme="minorHAnsi" w:cstheme="minorHAnsi"/>
          <w:i/>
          <w:color w:val="000000" w:themeColor="text1"/>
          <w:sz w:val="24"/>
          <w:u w:val="none"/>
        </w:rPr>
        <w:t>this</w:t>
      </w:r>
      <w:r w:rsidRPr="001401CC">
        <w:rPr>
          <w:rFonts w:asciiTheme="minorHAnsi" w:hAnsiTheme="minorHAnsi" w:cstheme="minorHAnsi"/>
          <w:color w:val="000000" w:themeColor="text1"/>
          <w:szCs w:val="24"/>
          <w:lang w:val="en-GB"/>
        </w:rPr>
        <w:t xml:space="preserve"> week Acts chapters 13 through 28.</w:t>
      </w:r>
    </w:p>
    <w:p w:rsidR="00E064A4" w:rsidRPr="001401CC" w:rsidRDefault="006623F7" w:rsidP="00737240">
      <w:pPr>
        <w:pStyle w:val="Maintext"/>
        <w:numPr>
          <w:ilvl w:val="0"/>
          <w:numId w:val="8"/>
        </w:numPr>
        <w:spacing w:before="120" w:after="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lastRenderedPageBreak/>
        <w:t>Background of the book of Acts.</w:t>
      </w:r>
      <w:r w:rsidRPr="001401CC">
        <w:rPr>
          <w:rFonts w:asciiTheme="minorHAnsi" w:hAnsiTheme="minorHAnsi" w:cstheme="minorHAnsi"/>
          <w:color w:val="000000" w:themeColor="text1"/>
          <w:szCs w:val="24"/>
          <w:lang w:val="en-GB"/>
        </w:rPr>
        <w:t xml:space="preserve"> </w:t>
      </w:r>
      <w:r w:rsidR="00737240" w:rsidRPr="001401CC">
        <w:rPr>
          <w:rFonts w:asciiTheme="minorHAnsi" w:hAnsiTheme="minorHAnsi" w:cstheme="minorHAnsi"/>
          <w:color w:val="000000" w:themeColor="text1"/>
          <w:szCs w:val="24"/>
          <w:lang w:val="en-GB"/>
        </w:rPr>
        <w:br/>
      </w:r>
      <w:r w:rsidRPr="001401CC">
        <w:rPr>
          <w:rFonts w:asciiTheme="minorHAnsi" w:hAnsiTheme="minorHAnsi" w:cstheme="minorHAnsi"/>
          <w:color w:val="000000" w:themeColor="text1"/>
          <w:szCs w:val="24"/>
          <w:lang w:val="en-GB"/>
        </w:rPr>
        <w:t xml:space="preserve">Acts was written by a </w:t>
      </w:r>
      <w:r w:rsidR="003870CB" w:rsidRPr="001401CC">
        <w:rPr>
          <w:rFonts w:asciiTheme="minorHAnsi" w:hAnsiTheme="minorHAnsi" w:cstheme="minorHAnsi"/>
          <w:color w:val="000000" w:themeColor="text1"/>
          <w:szCs w:val="24"/>
          <w:lang w:val="en-GB"/>
        </w:rPr>
        <w:t xml:space="preserve">medical </w:t>
      </w:r>
      <w:r w:rsidRPr="001401CC">
        <w:rPr>
          <w:rFonts w:asciiTheme="minorHAnsi" w:hAnsiTheme="minorHAnsi" w:cstheme="minorHAnsi"/>
          <w:color w:val="000000" w:themeColor="text1"/>
          <w:szCs w:val="24"/>
          <w:lang w:val="en-GB"/>
        </w:rPr>
        <w:t>doctor named Luke. He interviewed many people</w:t>
      </w:r>
      <w:r w:rsidR="00E064A4"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and </w:t>
      </w:r>
      <w:r w:rsidR="00E064A4" w:rsidRPr="001401CC">
        <w:rPr>
          <w:rFonts w:asciiTheme="minorHAnsi" w:hAnsiTheme="minorHAnsi" w:cstheme="minorHAnsi"/>
          <w:color w:val="000000" w:themeColor="text1"/>
          <w:szCs w:val="24"/>
          <w:lang w:val="en-GB"/>
        </w:rPr>
        <w:t xml:space="preserve">he </w:t>
      </w:r>
      <w:r w:rsidRPr="001401CC">
        <w:rPr>
          <w:rFonts w:asciiTheme="minorHAnsi" w:hAnsiTheme="minorHAnsi" w:cstheme="minorHAnsi"/>
          <w:color w:val="000000" w:themeColor="text1"/>
          <w:szCs w:val="24"/>
          <w:lang w:val="en-GB"/>
        </w:rPr>
        <w:t xml:space="preserve">recorded the activities of the first apostles. He began with an account of Christ ascending up into glory. </w:t>
      </w:r>
      <w:r w:rsidR="00E064A4" w:rsidRPr="001401CC">
        <w:rPr>
          <w:rFonts w:asciiTheme="minorHAnsi" w:hAnsiTheme="minorHAnsi" w:cstheme="minorHAnsi"/>
          <w:color w:val="000000" w:themeColor="text1"/>
          <w:szCs w:val="24"/>
          <w:lang w:val="en-GB"/>
        </w:rPr>
        <w:t>Then,</w:t>
      </w:r>
      <w:r w:rsidRPr="001401CC">
        <w:rPr>
          <w:rFonts w:asciiTheme="minorHAnsi" w:hAnsiTheme="minorHAnsi" w:cstheme="minorHAnsi"/>
          <w:color w:val="000000" w:themeColor="text1"/>
          <w:szCs w:val="24"/>
          <w:lang w:val="en-GB"/>
        </w:rPr>
        <w:t xml:space="preserve"> he described the arrival of the Holy Spirit at the Jewish feast of Pentecost, the Spirit who d</w:t>
      </w:r>
      <w:r w:rsidR="00E064A4" w:rsidRPr="001401CC">
        <w:rPr>
          <w:rFonts w:asciiTheme="minorHAnsi" w:hAnsiTheme="minorHAnsi" w:cstheme="minorHAnsi"/>
          <w:color w:val="000000" w:themeColor="text1"/>
          <w:szCs w:val="24"/>
          <w:lang w:val="en-GB"/>
        </w:rPr>
        <w:t>wells in the hearts of Christian believers</w:t>
      </w:r>
      <w:r w:rsidRPr="001401CC">
        <w:rPr>
          <w:rFonts w:asciiTheme="minorHAnsi" w:hAnsiTheme="minorHAnsi" w:cstheme="minorHAnsi"/>
          <w:color w:val="000000" w:themeColor="text1"/>
          <w:szCs w:val="24"/>
          <w:lang w:val="en-GB"/>
        </w:rPr>
        <w:t>. The Holy Spirit gave the apostles power to witness for Christ in different places. He does the same for us, today.</w:t>
      </w:r>
    </w:p>
    <w:p w:rsidR="00252716" w:rsidRPr="001401CC" w:rsidRDefault="006623F7" w:rsidP="009E7A36">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Luke accompanied the apostle Paul on some of his trips and recorded his work. The first chapters of Acts tell about the earliest days of the first </w:t>
      </w:r>
      <w:r w:rsidR="00E064A4" w:rsidRPr="001401CC">
        <w:rPr>
          <w:rFonts w:asciiTheme="minorHAnsi" w:hAnsiTheme="minorHAnsi" w:cstheme="minorHAnsi"/>
          <w:color w:val="000000" w:themeColor="text1"/>
          <w:szCs w:val="24"/>
          <w:lang w:val="en-GB"/>
        </w:rPr>
        <w:t xml:space="preserve">Christian </w:t>
      </w:r>
      <w:r w:rsidRPr="001401CC">
        <w:rPr>
          <w:rFonts w:asciiTheme="minorHAnsi" w:hAnsiTheme="minorHAnsi" w:cstheme="minorHAnsi"/>
          <w:color w:val="000000" w:themeColor="text1"/>
          <w:szCs w:val="24"/>
          <w:lang w:val="en-GB"/>
        </w:rPr>
        <w:t xml:space="preserve">congregation. The first few chapters focus mainly on Peter’s ministry. Later chapters record the ministry of Paul as he and his </w:t>
      </w:r>
      <w:r w:rsidR="002B6310" w:rsidRPr="001401CC">
        <w:rPr>
          <w:rFonts w:asciiTheme="minorHAnsi" w:hAnsiTheme="minorHAnsi" w:cstheme="minorHAnsi"/>
          <w:color w:val="000000" w:themeColor="text1"/>
          <w:szCs w:val="24"/>
          <w:lang w:val="en-GB"/>
        </w:rPr>
        <w:t>co-workers</w:t>
      </w:r>
      <w:r w:rsidRPr="001401CC">
        <w:rPr>
          <w:rFonts w:asciiTheme="minorHAnsi" w:hAnsiTheme="minorHAnsi" w:cstheme="minorHAnsi"/>
          <w:color w:val="000000" w:themeColor="text1"/>
          <w:szCs w:val="24"/>
          <w:lang w:val="en-GB"/>
        </w:rPr>
        <w:t xml:space="preserve"> started congregations in the ancient Roman Empire.</w:t>
      </w:r>
    </w:p>
    <w:p w:rsidR="006C5412" w:rsidRPr="001401CC" w:rsidRDefault="006623F7" w:rsidP="009E7A36">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You will understand the book of Acts better if you can visualize what the new congregations were like:</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They met </w:t>
      </w:r>
      <w:r w:rsidR="00E064A4" w:rsidRPr="001401CC">
        <w:rPr>
          <w:rFonts w:asciiTheme="minorHAnsi" w:hAnsiTheme="minorHAnsi" w:cstheme="minorHAnsi"/>
          <w:color w:val="000000" w:themeColor="text1"/>
          <w:szCs w:val="24"/>
          <w:lang w:val="en-GB"/>
        </w:rPr>
        <w:t>as small</w:t>
      </w:r>
      <w:r w:rsidRPr="001401CC">
        <w:rPr>
          <w:rFonts w:asciiTheme="minorHAnsi" w:hAnsiTheme="minorHAnsi" w:cstheme="minorHAnsi"/>
          <w:color w:val="000000" w:themeColor="text1"/>
          <w:szCs w:val="24"/>
          <w:lang w:val="en-GB"/>
        </w:rPr>
        <w:t xml:space="preserve"> groups in believers’ homes. Most </w:t>
      </w:r>
      <w:r w:rsidR="00E064A4" w:rsidRPr="001401CC">
        <w:rPr>
          <w:rFonts w:asciiTheme="minorHAnsi" w:hAnsiTheme="minorHAnsi" w:cstheme="minorHAnsi"/>
          <w:color w:val="000000" w:themeColor="text1"/>
          <w:szCs w:val="24"/>
          <w:lang w:val="en-GB"/>
        </w:rPr>
        <w:t>congregations</w:t>
      </w:r>
      <w:r w:rsidRPr="001401CC">
        <w:rPr>
          <w:rFonts w:asciiTheme="minorHAnsi" w:hAnsiTheme="minorHAnsi" w:cstheme="minorHAnsi"/>
          <w:color w:val="000000" w:themeColor="text1"/>
          <w:szCs w:val="24"/>
          <w:lang w:val="en-GB"/>
        </w:rPr>
        <w:t xml:space="preserve"> </w:t>
      </w:r>
      <w:r w:rsidR="003870CB" w:rsidRPr="001401CC">
        <w:rPr>
          <w:rFonts w:asciiTheme="minorHAnsi" w:hAnsiTheme="minorHAnsi" w:cstheme="minorHAnsi"/>
          <w:color w:val="000000" w:themeColor="text1"/>
          <w:szCs w:val="24"/>
          <w:lang w:val="en-GB"/>
        </w:rPr>
        <w:t xml:space="preserve">had no </w:t>
      </w:r>
      <w:r w:rsidRPr="001401CC">
        <w:rPr>
          <w:rFonts w:asciiTheme="minorHAnsi" w:hAnsiTheme="minorHAnsi" w:cstheme="minorHAnsi"/>
          <w:color w:val="000000" w:themeColor="text1"/>
          <w:szCs w:val="24"/>
          <w:lang w:val="en-GB"/>
        </w:rPr>
        <w:t>buildings for almost three hundred years.</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They were led by shepherding elders </w:t>
      </w:r>
      <w:r w:rsidR="00E064A4" w:rsidRPr="001401CC">
        <w:rPr>
          <w:rFonts w:asciiTheme="minorHAnsi" w:hAnsiTheme="minorHAnsi" w:cstheme="minorHAnsi"/>
          <w:color w:val="000000" w:themeColor="text1"/>
          <w:szCs w:val="24"/>
          <w:lang w:val="en-GB"/>
        </w:rPr>
        <w:t>who had no</w:t>
      </w:r>
      <w:r w:rsidRPr="001401CC">
        <w:rPr>
          <w:rFonts w:asciiTheme="minorHAnsi" w:hAnsiTheme="minorHAnsi" w:cstheme="minorHAnsi"/>
          <w:color w:val="000000" w:themeColor="text1"/>
          <w:szCs w:val="24"/>
          <w:lang w:val="en-GB"/>
        </w:rPr>
        <w:t xml:space="preserve"> formal</w:t>
      </w:r>
      <w:r w:rsidR="00E064A4"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theological training. Today, some congregations call such leaders ‘lay’ pastors or, since they were always more than one, co</w:t>
      </w:r>
      <w:r w:rsidR="00A04408"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pastors. Some were paid, others were not. In those years, they had no professional clergy as in modern tradition</w:t>
      </w:r>
      <w:r w:rsidR="00A04408"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Jesus</w:t>
      </w:r>
      <w:r w:rsidR="00A04408"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brother, James, became the main elder in Jerusalem and Timothy in Ephesus</w:t>
      </w:r>
      <w:r w:rsidR="002B6310"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Today many congregations would call such </w:t>
      </w:r>
      <w:r w:rsidR="00BC2DB5" w:rsidRPr="001401CC">
        <w:rPr>
          <w:rFonts w:asciiTheme="minorHAnsi" w:hAnsiTheme="minorHAnsi" w:cstheme="minorHAnsi"/>
          <w:color w:val="000000" w:themeColor="text1"/>
          <w:szCs w:val="24"/>
          <w:lang w:val="en-GB"/>
        </w:rPr>
        <w:t>a leader</w:t>
      </w:r>
      <w:r w:rsidRPr="001401CC">
        <w:rPr>
          <w:rFonts w:asciiTheme="minorHAnsi" w:hAnsiTheme="minorHAnsi" w:cstheme="minorHAnsi"/>
          <w:color w:val="000000" w:themeColor="text1"/>
          <w:szCs w:val="24"/>
          <w:lang w:val="en-GB"/>
        </w:rPr>
        <w:t xml:space="preserve"> ‘pastor’ o</w:t>
      </w:r>
      <w:r w:rsidR="00BC2DB5" w:rsidRPr="001401CC">
        <w:rPr>
          <w:rFonts w:asciiTheme="minorHAnsi" w:hAnsiTheme="minorHAnsi" w:cstheme="minorHAnsi"/>
          <w:color w:val="000000" w:themeColor="text1"/>
          <w:szCs w:val="24"/>
          <w:lang w:val="en-GB"/>
        </w:rPr>
        <w:t>r ‘senior pastor</w:t>
      </w:r>
      <w:r w:rsidRPr="001401CC">
        <w:rPr>
          <w:rFonts w:asciiTheme="minorHAnsi" w:hAnsiTheme="minorHAnsi" w:cstheme="minorHAnsi"/>
          <w:color w:val="000000" w:themeColor="text1"/>
          <w:szCs w:val="24"/>
          <w:lang w:val="en-GB"/>
        </w:rPr>
        <w:t>’</w:t>
      </w:r>
      <w:r w:rsidR="00BC2DB5" w:rsidRPr="001401CC">
        <w:rPr>
          <w:rFonts w:asciiTheme="minorHAnsi" w:hAnsiTheme="minorHAnsi" w:cstheme="minorHAnsi"/>
          <w:color w:val="000000" w:themeColor="text1"/>
          <w:szCs w:val="24"/>
          <w:lang w:val="en-GB"/>
        </w:rPr>
        <w:t>.</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often prayed for the sick.</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baptized new believers at once</w:t>
      </w:r>
      <w:r w:rsidR="00D711DB"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and </w:t>
      </w:r>
      <w:r w:rsidR="00D711DB" w:rsidRPr="001401CC">
        <w:rPr>
          <w:rFonts w:asciiTheme="minorHAnsi" w:hAnsiTheme="minorHAnsi" w:cstheme="minorHAnsi"/>
          <w:color w:val="000000" w:themeColor="text1"/>
          <w:szCs w:val="24"/>
          <w:lang w:val="en-GB"/>
        </w:rPr>
        <w:t xml:space="preserve">they </w:t>
      </w:r>
      <w:r w:rsidRPr="001401CC">
        <w:rPr>
          <w:rFonts w:asciiTheme="minorHAnsi" w:hAnsiTheme="minorHAnsi" w:cstheme="minorHAnsi"/>
          <w:color w:val="000000" w:themeColor="text1"/>
          <w:szCs w:val="24"/>
          <w:lang w:val="en-GB"/>
        </w:rPr>
        <w:t>broke bread to eat the Lord’s Supper in their regular meetings.</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Their meetings helped people to know each other and to help each other. Everyone was able to participate in various ways.</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did not yet have the New Testament, so they mostly taught each other from the Old Testament.</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In each city, they would form clusters of house congregations or cells.</w:t>
      </w:r>
    </w:p>
    <w:p w:rsidR="006623F7" w:rsidRPr="001401CC" w:rsidRDefault="006623F7" w:rsidP="00122FA8">
      <w:pPr>
        <w:pStyle w:val="Maintext"/>
        <w:numPr>
          <w:ilvl w:val="0"/>
          <w:numId w:val="14"/>
        </w:numPr>
        <w:spacing w:before="120" w:after="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Sometimes, false teachers would tell non-Jewish believers that they had to obey Jewish traditions and Old Testament laws.</w:t>
      </w:r>
    </w:p>
    <w:p w:rsidR="006623F7" w:rsidRPr="001401CC" w:rsidRDefault="00D711DB" w:rsidP="001401CC">
      <w:pPr>
        <w:pStyle w:val="Maintext"/>
        <w:numPr>
          <w:ilvl w:val="0"/>
          <w:numId w:val="14"/>
        </w:numPr>
        <w:spacing w:before="1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N</w:t>
      </w:r>
      <w:r w:rsidR="006623F7" w:rsidRPr="001401CC">
        <w:rPr>
          <w:rFonts w:asciiTheme="minorHAnsi" w:hAnsiTheme="minorHAnsi" w:cstheme="minorHAnsi"/>
          <w:color w:val="000000" w:themeColor="text1"/>
          <w:szCs w:val="24"/>
          <w:lang w:val="en-GB"/>
        </w:rPr>
        <w:t>on-believing Jews would sometimes severely persecut</w:t>
      </w:r>
      <w:r w:rsidRPr="001401CC">
        <w:rPr>
          <w:rFonts w:asciiTheme="minorHAnsi" w:hAnsiTheme="minorHAnsi" w:cstheme="minorHAnsi"/>
          <w:color w:val="000000" w:themeColor="text1"/>
          <w:szCs w:val="24"/>
          <w:lang w:val="en-GB"/>
        </w:rPr>
        <w:t>e</w:t>
      </w:r>
      <w:r w:rsidR="006623F7" w:rsidRPr="001401CC">
        <w:rPr>
          <w:rFonts w:asciiTheme="minorHAnsi" w:hAnsiTheme="minorHAnsi" w:cstheme="minorHAnsi"/>
          <w:color w:val="000000" w:themeColor="text1"/>
          <w:szCs w:val="24"/>
          <w:lang w:val="en-GB"/>
        </w:rPr>
        <w:t xml:space="preserve"> the Christians. </w:t>
      </w:r>
      <w:r w:rsidRPr="001401CC">
        <w:rPr>
          <w:rFonts w:asciiTheme="minorHAnsi" w:hAnsiTheme="minorHAnsi" w:cstheme="minorHAnsi"/>
          <w:color w:val="000000" w:themeColor="text1"/>
          <w:szCs w:val="24"/>
          <w:lang w:val="en-GB"/>
        </w:rPr>
        <w:t>Since those days, t</w:t>
      </w:r>
      <w:r w:rsidR="006623F7" w:rsidRPr="001401CC">
        <w:rPr>
          <w:rFonts w:asciiTheme="minorHAnsi" w:hAnsiTheme="minorHAnsi" w:cstheme="minorHAnsi"/>
          <w:color w:val="000000" w:themeColor="text1"/>
          <w:szCs w:val="24"/>
          <w:lang w:val="en-GB"/>
        </w:rPr>
        <w:t xml:space="preserve">hose who die for Christ are called </w:t>
      </w:r>
      <w:r w:rsidRPr="001401CC">
        <w:rPr>
          <w:rFonts w:asciiTheme="minorHAnsi" w:hAnsiTheme="minorHAnsi" w:cstheme="minorHAnsi"/>
          <w:color w:val="000000" w:themeColor="text1"/>
          <w:szCs w:val="24"/>
          <w:lang w:val="en-GB"/>
        </w:rPr>
        <w:t>Martyrs and</w:t>
      </w:r>
      <w:r w:rsidR="006623F7" w:rsidRPr="001401CC">
        <w:rPr>
          <w:rFonts w:asciiTheme="minorHAnsi" w:hAnsiTheme="minorHAnsi" w:cstheme="minorHAnsi"/>
          <w:color w:val="000000" w:themeColor="text1"/>
          <w:szCs w:val="24"/>
          <w:lang w:val="en-GB"/>
        </w:rPr>
        <w:t xml:space="preserve"> are the most privileged of God’s people (Rev. 20:4-6).</w:t>
      </w:r>
    </w:p>
    <w:p w:rsidR="006C5412" w:rsidRPr="001401CC" w:rsidRDefault="006623F7" w:rsidP="00252716">
      <w:pPr>
        <w:pStyle w:val="0Storybulleted"/>
        <w:tabs>
          <w:tab w:val="num" w:pos="1080"/>
        </w:tabs>
        <w:spacing w:after="180"/>
        <w:ind w:left="1080"/>
        <w:rPr>
          <w:rFonts w:asciiTheme="minorHAnsi" w:hAnsiTheme="minorHAnsi" w:cstheme="minorHAnsi"/>
          <w:color w:val="000000" w:themeColor="text1"/>
        </w:rPr>
      </w:pPr>
      <w:r w:rsidRPr="001401CC">
        <w:rPr>
          <w:rFonts w:asciiTheme="minorHAnsi" w:hAnsiTheme="minorHAnsi" w:cstheme="minorHAnsi"/>
          <w:color w:val="000000" w:themeColor="text1"/>
        </w:rPr>
        <w:t xml:space="preserve">Of course, the congregations were not perfect. They had many problems and </w:t>
      </w:r>
      <w:r w:rsidR="00D711DB" w:rsidRPr="001401CC">
        <w:rPr>
          <w:rFonts w:asciiTheme="minorHAnsi" w:hAnsiTheme="minorHAnsi" w:cstheme="minorHAnsi"/>
          <w:color w:val="000000" w:themeColor="text1"/>
        </w:rPr>
        <w:t>made mistakes</w:t>
      </w:r>
      <w:r w:rsidRPr="001401CC">
        <w:rPr>
          <w:rFonts w:asciiTheme="minorHAnsi" w:hAnsiTheme="minorHAnsi" w:cstheme="minorHAnsi"/>
          <w:color w:val="000000" w:themeColor="text1"/>
        </w:rPr>
        <w:t xml:space="preserve"> common to new congregations.</w:t>
      </w:r>
    </w:p>
    <w:p w:rsidR="006C5412" w:rsidRPr="001401CC" w:rsidRDefault="006C5412" w:rsidP="00252716">
      <w:pPr>
        <w:pStyle w:val="Bullets"/>
        <w:tabs>
          <w:tab w:val="clear" w:pos="360"/>
        </w:tabs>
        <w:spacing w:after="180"/>
        <w:jc w:val="center"/>
        <w:rPr>
          <w:rFonts w:asciiTheme="minorHAnsi" w:hAnsiTheme="minorHAnsi" w:cstheme="minorHAnsi"/>
          <w:color w:val="000000" w:themeColor="text1"/>
          <w:szCs w:val="24"/>
          <w:lang w:val="en-GB"/>
        </w:rPr>
      </w:pPr>
    </w:p>
    <w:p w:rsidR="006623F7" w:rsidRPr="001401CC" w:rsidRDefault="006623F7" w:rsidP="007574A0">
      <w:pPr>
        <w:pStyle w:val="Maintext"/>
        <w:numPr>
          <w:ilvl w:val="0"/>
          <w:numId w:val="8"/>
        </w:numPr>
        <w:spacing w:before="120" w:after="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lastRenderedPageBreak/>
        <w:t xml:space="preserve">Stories in </w:t>
      </w:r>
      <w:r w:rsidRPr="001401CC">
        <w:rPr>
          <w:rFonts w:asciiTheme="minorHAnsi" w:hAnsiTheme="minorHAnsi" w:cstheme="minorHAnsi"/>
          <w:b/>
          <w:i/>
          <w:iCs/>
          <w:color w:val="000000" w:themeColor="text1"/>
          <w:szCs w:val="24"/>
          <w:lang w:val="en-GB"/>
        </w:rPr>
        <w:t>Acts</w:t>
      </w:r>
      <w:r w:rsidRPr="001401CC">
        <w:rPr>
          <w:rFonts w:asciiTheme="minorHAnsi" w:hAnsiTheme="minorHAnsi" w:cstheme="minorHAnsi"/>
          <w:b/>
          <w:color w:val="000000" w:themeColor="text1"/>
          <w:szCs w:val="24"/>
          <w:lang w:val="en-GB"/>
        </w:rPr>
        <w:t xml:space="preserve"> </w:t>
      </w:r>
      <w:r w:rsidR="00D711DB" w:rsidRPr="001401CC">
        <w:rPr>
          <w:rFonts w:asciiTheme="minorHAnsi" w:hAnsiTheme="minorHAnsi" w:cstheme="minorHAnsi"/>
          <w:b/>
          <w:color w:val="000000" w:themeColor="text1"/>
          <w:szCs w:val="24"/>
          <w:lang w:val="en-GB"/>
        </w:rPr>
        <w:t>that are easy to dramatize, and to read dramatically</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Jesus ascend</w:t>
      </w:r>
      <w:r w:rsidR="00A13377"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to glory, Acts 1:4-11</w:t>
      </w:r>
      <w:r w:rsidR="00D711DB"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Peter and John heal</w:t>
      </w:r>
      <w:r w:rsidR="00A13377"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the crippled man, Acts chapters3 &amp; 4</w:t>
      </w:r>
      <w:r w:rsidR="00D711DB"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God punishe</w:t>
      </w:r>
      <w:r w:rsidR="00A13377"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Ananias and </w:t>
      </w:r>
      <w:proofErr w:type="spellStart"/>
      <w:r w:rsidRPr="001401CC">
        <w:rPr>
          <w:rFonts w:asciiTheme="minorHAnsi" w:hAnsiTheme="minorHAnsi" w:cstheme="minorHAnsi"/>
          <w:color w:val="000000" w:themeColor="text1"/>
        </w:rPr>
        <w:t>Sapphira</w:t>
      </w:r>
      <w:proofErr w:type="spellEnd"/>
      <w:r w:rsidRPr="001401CC">
        <w:rPr>
          <w:rFonts w:asciiTheme="minorHAnsi" w:hAnsiTheme="minorHAnsi" w:cstheme="minorHAnsi"/>
          <w:color w:val="000000" w:themeColor="text1"/>
        </w:rPr>
        <w:t xml:space="preserve"> for lying, Acts 5:1-13</w:t>
      </w:r>
      <w:r w:rsidR="00D711DB"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The authorities arrest</w:t>
      </w:r>
      <w:r w:rsidR="00E15679"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the apostles and Gamaliel defend</w:t>
      </w:r>
      <w:r w:rsidR="00E15679"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them, Acts 5:14-42</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Simon the magician trie</w:t>
      </w:r>
      <w:r w:rsidR="00E15679"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to buy the Holy Spirit’s power, Acts 8:5-25</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Philip witnesse</w:t>
      </w:r>
      <w:r w:rsidR="00E15679"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to the Ethiopian in the desert, Acts 8:26-40</w:t>
      </w:r>
    </w:p>
    <w:p w:rsidR="003870CB"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 xml:space="preserve">Saul the persecutor </w:t>
      </w:r>
      <w:r w:rsidR="00E15679" w:rsidRPr="001401CC">
        <w:rPr>
          <w:rFonts w:asciiTheme="minorHAnsi" w:hAnsiTheme="minorHAnsi" w:cstheme="minorHAnsi"/>
          <w:color w:val="000000" w:themeColor="text1"/>
        </w:rPr>
        <w:t>wa</w:t>
      </w:r>
      <w:r w:rsidRPr="001401CC">
        <w:rPr>
          <w:rFonts w:asciiTheme="minorHAnsi" w:hAnsiTheme="minorHAnsi" w:cstheme="minorHAnsi"/>
          <w:color w:val="000000" w:themeColor="text1"/>
        </w:rPr>
        <w:t>s transformed on the road to Damascus</w:t>
      </w:r>
      <w:r w:rsidR="003870CB" w:rsidRPr="001401CC">
        <w:rPr>
          <w:rFonts w:asciiTheme="minorHAnsi" w:hAnsiTheme="minorHAnsi" w:cstheme="minorHAnsi"/>
          <w:color w:val="000000" w:themeColor="text1"/>
        </w:rPr>
        <w:t xml:space="preserve">, </w:t>
      </w:r>
      <w:r w:rsidR="00743AE8" w:rsidRPr="001401CC">
        <w:rPr>
          <w:rFonts w:asciiTheme="minorHAnsi" w:hAnsiTheme="minorHAnsi" w:cstheme="minorHAnsi"/>
          <w:color w:val="000000" w:themeColor="text1"/>
        </w:rPr>
        <w:t>Acts 9:1-31.</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Peter raise</w:t>
      </w:r>
      <w:r w:rsidR="00E15679"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Dorcas from </w:t>
      </w:r>
      <w:r w:rsidR="009E68A1" w:rsidRPr="001401CC">
        <w:rPr>
          <w:rFonts w:asciiTheme="minorHAnsi" w:hAnsiTheme="minorHAnsi" w:cstheme="minorHAnsi"/>
          <w:color w:val="000000" w:themeColor="text1"/>
        </w:rPr>
        <w:t>death</w:t>
      </w:r>
      <w:r w:rsidRPr="001401CC">
        <w:rPr>
          <w:rFonts w:asciiTheme="minorHAnsi" w:hAnsiTheme="minorHAnsi" w:cstheme="minorHAnsi"/>
          <w:color w:val="000000" w:themeColor="text1"/>
        </w:rPr>
        <w:t xml:space="preserve"> through the power of Christ, Acts 9:36-43</w:t>
      </w:r>
      <w:r w:rsidR="00650138"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Peter and helpers from Joppa w</w:t>
      </w:r>
      <w:r w:rsidR="00E15679" w:rsidRPr="001401CC">
        <w:rPr>
          <w:rFonts w:asciiTheme="minorHAnsi" w:hAnsiTheme="minorHAnsi" w:cstheme="minorHAnsi"/>
          <w:color w:val="000000" w:themeColor="text1"/>
        </w:rPr>
        <w:t>o</w:t>
      </w:r>
      <w:r w:rsidRPr="001401CC">
        <w:rPr>
          <w:rFonts w:asciiTheme="minorHAnsi" w:hAnsiTheme="minorHAnsi" w:cstheme="minorHAnsi"/>
          <w:color w:val="000000" w:themeColor="text1"/>
        </w:rPr>
        <w:t>n the first Gentiles to Christ, Acts chapter 10</w:t>
      </w:r>
      <w:r w:rsidR="00650138"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King Herod imprison</w:t>
      </w:r>
      <w:r w:rsidR="00E15679"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Peter but an angel frees him, Acts </w:t>
      </w:r>
      <w:r w:rsidR="00650138" w:rsidRPr="001401CC">
        <w:rPr>
          <w:rFonts w:asciiTheme="minorHAnsi" w:hAnsiTheme="minorHAnsi" w:cstheme="minorHAnsi"/>
          <w:color w:val="000000" w:themeColor="text1"/>
        </w:rPr>
        <w:t xml:space="preserve">chapter </w:t>
      </w:r>
      <w:r w:rsidRPr="001401CC">
        <w:rPr>
          <w:rFonts w:asciiTheme="minorHAnsi" w:hAnsiTheme="minorHAnsi" w:cstheme="minorHAnsi"/>
          <w:color w:val="000000" w:themeColor="text1"/>
        </w:rPr>
        <w:t>12</w:t>
      </w:r>
      <w:r w:rsidR="00650138"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Paul and Silas witness</w:t>
      </w:r>
      <w:r w:rsidR="000E0CA5" w:rsidRPr="001401CC">
        <w:rPr>
          <w:rFonts w:asciiTheme="minorHAnsi" w:hAnsiTheme="minorHAnsi" w:cstheme="minorHAnsi"/>
          <w:color w:val="000000" w:themeColor="text1"/>
        </w:rPr>
        <w:t>ed</w:t>
      </w:r>
      <w:r w:rsidRPr="001401CC">
        <w:rPr>
          <w:rFonts w:asciiTheme="minorHAnsi" w:hAnsiTheme="minorHAnsi" w:cstheme="minorHAnsi"/>
          <w:color w:val="000000" w:themeColor="text1"/>
        </w:rPr>
        <w:t xml:space="preserve"> to the Philippian jailer and his family, Acts 16:16-40</w:t>
      </w:r>
      <w:r w:rsidR="00650138" w:rsidRPr="001401CC">
        <w:rPr>
          <w:rFonts w:asciiTheme="minorHAnsi" w:hAnsiTheme="minorHAnsi" w:cstheme="minorHAnsi"/>
          <w:color w:val="000000" w:themeColor="text1"/>
        </w:rPr>
        <w:t>.</w:t>
      </w:r>
    </w:p>
    <w:p w:rsidR="006623F7" w:rsidRPr="001401CC" w:rsidRDefault="006623F7" w:rsidP="007574A0">
      <w:pPr>
        <w:pStyle w:val="0Storybulleted"/>
        <w:tabs>
          <w:tab w:val="num" w:pos="1440"/>
        </w:tabs>
        <w:ind w:left="1440"/>
        <w:rPr>
          <w:rFonts w:asciiTheme="minorHAnsi" w:hAnsiTheme="minorHAnsi" w:cstheme="minorHAnsi"/>
          <w:color w:val="000000" w:themeColor="text1"/>
        </w:rPr>
      </w:pPr>
      <w:r w:rsidRPr="001401CC">
        <w:rPr>
          <w:rFonts w:asciiTheme="minorHAnsi" w:hAnsiTheme="minorHAnsi" w:cstheme="minorHAnsi"/>
          <w:color w:val="000000" w:themeColor="text1"/>
        </w:rPr>
        <w:t xml:space="preserve">Paul and his </w:t>
      </w:r>
      <w:r w:rsidR="002B6310" w:rsidRPr="001401CC">
        <w:rPr>
          <w:rFonts w:asciiTheme="minorHAnsi" w:hAnsiTheme="minorHAnsi" w:cstheme="minorHAnsi"/>
          <w:color w:val="000000" w:themeColor="text1"/>
        </w:rPr>
        <w:t>co-workers</w:t>
      </w:r>
      <w:r w:rsidRPr="001401CC">
        <w:rPr>
          <w:rFonts w:asciiTheme="minorHAnsi" w:hAnsiTheme="minorHAnsi" w:cstheme="minorHAnsi"/>
          <w:color w:val="000000" w:themeColor="text1"/>
        </w:rPr>
        <w:t xml:space="preserve"> survive</w:t>
      </w:r>
      <w:r w:rsidR="000E0CA5"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a riot in Ephesus, </w:t>
      </w:r>
      <w:r w:rsidR="00650138" w:rsidRPr="001401CC">
        <w:rPr>
          <w:rFonts w:asciiTheme="minorHAnsi" w:hAnsiTheme="minorHAnsi" w:cstheme="minorHAnsi"/>
          <w:color w:val="000000" w:themeColor="text1"/>
        </w:rPr>
        <w:t xml:space="preserve">Acts </w:t>
      </w:r>
      <w:r w:rsidRPr="001401CC">
        <w:rPr>
          <w:rFonts w:asciiTheme="minorHAnsi" w:hAnsiTheme="minorHAnsi" w:cstheme="minorHAnsi"/>
          <w:color w:val="000000" w:themeColor="text1"/>
        </w:rPr>
        <w:t>19:23-41</w:t>
      </w:r>
      <w:r w:rsidR="00650138" w:rsidRPr="001401CC">
        <w:rPr>
          <w:rFonts w:asciiTheme="minorHAnsi" w:hAnsiTheme="minorHAnsi" w:cstheme="minorHAnsi"/>
          <w:color w:val="000000" w:themeColor="text1"/>
        </w:rPr>
        <w:t>.</w:t>
      </w:r>
    </w:p>
    <w:p w:rsidR="00707920" w:rsidRPr="001401CC" w:rsidRDefault="006623F7" w:rsidP="007574A0">
      <w:pPr>
        <w:pStyle w:val="0Storybulleted"/>
        <w:tabs>
          <w:tab w:val="num" w:pos="1440"/>
        </w:tabs>
        <w:spacing w:after="240"/>
        <w:ind w:left="1440"/>
        <w:rPr>
          <w:rFonts w:asciiTheme="minorHAnsi" w:hAnsiTheme="minorHAnsi" w:cstheme="minorHAnsi"/>
          <w:color w:val="000000" w:themeColor="text1"/>
        </w:rPr>
      </w:pPr>
      <w:r w:rsidRPr="001401CC">
        <w:rPr>
          <w:rFonts w:asciiTheme="minorHAnsi" w:hAnsiTheme="minorHAnsi" w:cstheme="minorHAnsi"/>
          <w:color w:val="000000" w:themeColor="text1"/>
        </w:rPr>
        <w:t>Paul survive</w:t>
      </w:r>
      <w:r w:rsidR="000E0CA5" w:rsidRPr="001401CC">
        <w:rPr>
          <w:rFonts w:asciiTheme="minorHAnsi" w:hAnsiTheme="minorHAnsi" w:cstheme="minorHAnsi"/>
          <w:color w:val="000000" w:themeColor="text1"/>
        </w:rPr>
        <w:t>d</w:t>
      </w:r>
      <w:r w:rsidRPr="001401CC">
        <w:rPr>
          <w:rFonts w:asciiTheme="minorHAnsi" w:hAnsiTheme="minorHAnsi" w:cstheme="minorHAnsi"/>
          <w:color w:val="000000" w:themeColor="text1"/>
        </w:rPr>
        <w:t xml:space="preserve"> a shipwreck and a poisonous snake, </w:t>
      </w:r>
      <w:r w:rsidR="00650138" w:rsidRPr="001401CC">
        <w:rPr>
          <w:rFonts w:asciiTheme="minorHAnsi" w:hAnsiTheme="minorHAnsi" w:cstheme="minorHAnsi"/>
          <w:color w:val="000000" w:themeColor="text1"/>
        </w:rPr>
        <w:t>Acts</w:t>
      </w:r>
      <w:r w:rsidR="00AD3874" w:rsidRPr="001401CC">
        <w:rPr>
          <w:rFonts w:asciiTheme="minorHAnsi" w:hAnsiTheme="minorHAnsi" w:cstheme="minorHAnsi"/>
          <w:color w:val="000000" w:themeColor="text1"/>
        </w:rPr>
        <w:t xml:space="preserve"> </w:t>
      </w:r>
      <w:r w:rsidR="00650138" w:rsidRPr="001401CC">
        <w:rPr>
          <w:rFonts w:asciiTheme="minorHAnsi" w:hAnsiTheme="minorHAnsi" w:cstheme="minorHAnsi"/>
          <w:color w:val="000000" w:themeColor="text1"/>
        </w:rPr>
        <w:t xml:space="preserve">chapters 27, 28 &amp; </w:t>
      </w:r>
      <w:r w:rsidRPr="001401CC">
        <w:rPr>
          <w:rFonts w:asciiTheme="minorHAnsi" w:hAnsiTheme="minorHAnsi" w:cstheme="minorHAnsi"/>
          <w:color w:val="000000" w:themeColor="text1"/>
        </w:rPr>
        <w:t>29</w:t>
      </w:r>
      <w:r w:rsidR="00650138" w:rsidRPr="001401CC">
        <w:rPr>
          <w:rFonts w:asciiTheme="minorHAnsi" w:hAnsiTheme="minorHAnsi" w:cstheme="minorHAnsi"/>
          <w:color w:val="000000" w:themeColor="text1"/>
        </w:rPr>
        <w:t>.</w:t>
      </w:r>
    </w:p>
    <w:p w:rsidR="006623F7" w:rsidRPr="001401CC" w:rsidRDefault="006623F7" w:rsidP="00FA0D25">
      <w:pPr>
        <w:pStyle w:val="Maintext"/>
        <w:numPr>
          <w:ilvl w:val="0"/>
          <w:numId w:val="8"/>
        </w:numPr>
        <w:spacing w:before="120" w:after="0"/>
        <w:ind w:left="36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Great Truths in the Book of Acts</w:t>
      </w:r>
    </w:p>
    <w:p w:rsidR="006623F7" w:rsidRPr="001401CC" w:rsidRDefault="006623F7" w:rsidP="00905878">
      <w:pPr>
        <w:widowControl w:val="0"/>
        <w:spacing w:before="0"/>
        <w:ind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One of the greatest lessons from Acts</w:t>
      </w:r>
      <w:r w:rsidRPr="001401CC">
        <w:rPr>
          <w:rFonts w:asciiTheme="minorHAnsi" w:hAnsiTheme="minorHAnsi" w:cstheme="minorHAnsi"/>
          <w:color w:val="000000" w:themeColor="text1"/>
          <w:szCs w:val="24"/>
          <w:lang w:val="en-GB"/>
        </w:rPr>
        <w:t xml:space="preserve"> is that </w:t>
      </w:r>
      <w:r w:rsidRPr="001401CC">
        <w:rPr>
          <w:rFonts w:asciiTheme="minorHAnsi" w:hAnsiTheme="minorHAnsi" w:cstheme="minorHAnsi"/>
          <w:i/>
          <w:color w:val="000000" w:themeColor="text1"/>
          <w:szCs w:val="24"/>
          <w:lang w:val="en-GB"/>
        </w:rPr>
        <w:t>everywhere the apostles went making disciples</w:t>
      </w:r>
      <w:r w:rsidR="00650138" w:rsidRPr="001401CC">
        <w:rPr>
          <w:rFonts w:asciiTheme="minorHAnsi" w:hAnsiTheme="minorHAnsi" w:cstheme="minorHAnsi"/>
          <w:i/>
          <w:color w:val="000000" w:themeColor="text1"/>
          <w:szCs w:val="24"/>
          <w:lang w:val="en-GB"/>
        </w:rPr>
        <w:t>,</w:t>
      </w:r>
      <w:r w:rsidRPr="001401CC">
        <w:rPr>
          <w:rFonts w:asciiTheme="minorHAnsi" w:hAnsiTheme="minorHAnsi" w:cstheme="minorHAnsi"/>
          <w:i/>
          <w:color w:val="000000" w:themeColor="text1"/>
          <w:szCs w:val="24"/>
          <w:lang w:val="en-GB"/>
        </w:rPr>
        <w:t xml:space="preserve"> the way Jesus said to do so, congregations multiplied</w:t>
      </w:r>
      <w:r w:rsidRPr="001401CC">
        <w:rPr>
          <w:rFonts w:asciiTheme="minorHAnsi" w:hAnsiTheme="minorHAnsi" w:cstheme="minorHAnsi"/>
          <w:color w:val="000000" w:themeColor="text1"/>
          <w:szCs w:val="24"/>
          <w:lang w:val="en-GB"/>
        </w:rPr>
        <w:t>.</w:t>
      </w:r>
    </w:p>
    <w:p w:rsidR="006623F7" w:rsidRPr="001401CC" w:rsidRDefault="006623F7" w:rsidP="00342508">
      <w:pPr>
        <w:widowControl w:val="0"/>
        <w:ind w:firstLine="36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Congregations also multiply today</w:t>
      </w:r>
      <w:r w:rsidR="00650138"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when believers go to neglected peoples and make disciples</w:t>
      </w:r>
      <w:r w:rsidR="00650138"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the way Jesus said. If the people do not respond to the Good News, Jesus told us to “shake the dust” from our feet and go where people listen and believer (Luke 10:11).</w:t>
      </w:r>
    </w:p>
    <w:p w:rsidR="006623F7" w:rsidRPr="001401CC" w:rsidRDefault="006623F7" w:rsidP="00342508">
      <w:pPr>
        <w:widowControl w:val="0"/>
        <w:ind w:firstLine="36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How should we make disciples the way Jesus said, so that congregations multiply? We must do the things that the apostles did, which you will find in many chapters of the book of Acts.</w:t>
      </w:r>
    </w:p>
    <w:p w:rsidR="006623F7" w:rsidRPr="001401CC" w:rsidRDefault="006623F7" w:rsidP="00FA0D25">
      <w:pPr>
        <w:pStyle w:val="Maintext"/>
        <w:numPr>
          <w:ilvl w:val="0"/>
          <w:numId w:val="8"/>
        </w:numPr>
        <w:spacing w:before="120" w:after="0"/>
        <w:ind w:left="36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What the Apostles Did in Jerusalem</w:t>
      </w:r>
    </w:p>
    <w:p w:rsidR="006623F7" w:rsidRPr="001401CC" w:rsidRDefault="00650138" w:rsidP="00A23930">
      <w:pPr>
        <w:widowControl w:val="0"/>
        <w:spacing w:before="0"/>
        <w:ind w:left="36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prayed.</w:t>
      </w:r>
      <w:r w:rsidR="006623F7" w:rsidRPr="001401CC">
        <w:rPr>
          <w:rFonts w:asciiTheme="minorHAnsi" w:hAnsiTheme="minorHAnsi" w:cstheme="minorHAnsi"/>
          <w:color w:val="000000" w:themeColor="text1"/>
          <w:szCs w:val="24"/>
          <w:lang w:val="en-GB"/>
        </w:rPr>
        <w:t xml:space="preserve"> Acts chapter 1. Pray like the apostles and the first followers of Jesus did. Pray that God will give to you his promised power from the Holy Spirit</w:t>
      </w:r>
      <w:r w:rsidRPr="001401CC">
        <w:rPr>
          <w:rFonts w:asciiTheme="minorHAnsi" w:hAnsiTheme="minorHAnsi" w:cstheme="minorHAnsi"/>
          <w:color w:val="000000" w:themeColor="text1"/>
          <w:szCs w:val="24"/>
          <w:lang w:val="en-GB"/>
        </w:rPr>
        <w:t>,</w:t>
      </w:r>
      <w:r w:rsidR="006623F7" w:rsidRPr="001401CC">
        <w:rPr>
          <w:rFonts w:asciiTheme="minorHAnsi" w:hAnsiTheme="minorHAnsi" w:cstheme="minorHAnsi"/>
          <w:color w:val="000000" w:themeColor="text1"/>
          <w:szCs w:val="24"/>
          <w:lang w:val="en-GB"/>
        </w:rPr>
        <w:t xml:space="preserve"> so </w:t>
      </w:r>
      <w:r w:rsidRPr="001401CC">
        <w:rPr>
          <w:rFonts w:asciiTheme="minorHAnsi" w:hAnsiTheme="minorHAnsi" w:cstheme="minorHAnsi"/>
          <w:color w:val="000000" w:themeColor="text1"/>
          <w:szCs w:val="24"/>
          <w:lang w:val="en-GB"/>
        </w:rPr>
        <w:t xml:space="preserve">that </w:t>
      </w:r>
      <w:r w:rsidR="006623F7" w:rsidRPr="001401CC">
        <w:rPr>
          <w:rFonts w:asciiTheme="minorHAnsi" w:hAnsiTheme="minorHAnsi" w:cstheme="minorHAnsi"/>
          <w:color w:val="000000" w:themeColor="text1"/>
          <w:szCs w:val="24"/>
          <w:lang w:val="en-GB"/>
        </w:rPr>
        <w:t>you can witness for Christ.</w:t>
      </w:r>
    </w:p>
    <w:p w:rsidR="006623F7" w:rsidRPr="001401CC" w:rsidRDefault="00650138" w:rsidP="00A23930">
      <w:pPr>
        <w:widowControl w:val="0"/>
        <w:spacing w:before="0"/>
        <w:ind w:left="36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received power.</w:t>
      </w:r>
      <w:r w:rsidR="006623F7" w:rsidRPr="001401CC">
        <w:rPr>
          <w:rFonts w:asciiTheme="minorHAnsi" w:hAnsiTheme="minorHAnsi" w:cstheme="minorHAnsi"/>
          <w:color w:val="000000" w:themeColor="text1"/>
          <w:szCs w:val="24"/>
          <w:lang w:val="en-GB"/>
        </w:rPr>
        <w:t xml:space="preserve"> Acts 2:1-36. You can proclaim Jesus with the same power from the Holy Spirit as Peter did, announcing the essential truths of the Good News:</w:t>
      </w:r>
    </w:p>
    <w:p w:rsidR="006623F7" w:rsidRPr="001401CC" w:rsidRDefault="00650138" w:rsidP="0086769C">
      <w:pPr>
        <w:pStyle w:val="0Storybulleted"/>
        <w:tabs>
          <w:tab w:val="num" w:pos="720"/>
        </w:tabs>
        <w:ind w:left="720"/>
        <w:rPr>
          <w:rFonts w:asciiTheme="minorHAnsi" w:hAnsiTheme="minorHAnsi" w:cstheme="minorHAnsi"/>
          <w:color w:val="000000" w:themeColor="text1"/>
        </w:rPr>
      </w:pPr>
      <w:r w:rsidRPr="001401CC">
        <w:rPr>
          <w:rFonts w:asciiTheme="minorHAnsi" w:hAnsiTheme="minorHAnsi" w:cstheme="minorHAnsi"/>
          <w:color w:val="000000" w:themeColor="text1"/>
        </w:rPr>
        <w:t>Jesus</w:t>
      </w:r>
      <w:r w:rsidR="006623F7" w:rsidRPr="001401CC">
        <w:rPr>
          <w:rFonts w:asciiTheme="minorHAnsi" w:hAnsiTheme="minorHAnsi" w:cstheme="minorHAnsi"/>
          <w:color w:val="000000" w:themeColor="text1"/>
        </w:rPr>
        <w:t xml:space="preserve"> Christ </w:t>
      </w:r>
      <w:r w:rsidRPr="001401CC">
        <w:rPr>
          <w:rFonts w:asciiTheme="minorHAnsi" w:hAnsiTheme="minorHAnsi" w:cstheme="minorHAnsi"/>
          <w:color w:val="000000" w:themeColor="text1"/>
        </w:rPr>
        <w:t>died on a cross as a sacrifice to God.</w:t>
      </w:r>
    </w:p>
    <w:p w:rsidR="006623F7" w:rsidRPr="001401CC" w:rsidRDefault="006623F7" w:rsidP="0086769C">
      <w:pPr>
        <w:pStyle w:val="0Storybulleted"/>
        <w:tabs>
          <w:tab w:val="num" w:pos="720"/>
        </w:tabs>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Christ </w:t>
      </w:r>
      <w:r w:rsidR="00650138" w:rsidRPr="001401CC">
        <w:rPr>
          <w:rFonts w:asciiTheme="minorHAnsi" w:hAnsiTheme="minorHAnsi" w:cstheme="minorHAnsi"/>
          <w:color w:val="000000" w:themeColor="text1"/>
        </w:rPr>
        <w:t xml:space="preserve">rose from death and gives life to believers. This was </w:t>
      </w:r>
      <w:r w:rsidRPr="001401CC">
        <w:rPr>
          <w:rFonts w:asciiTheme="minorHAnsi" w:hAnsiTheme="minorHAnsi" w:cstheme="minorHAnsi"/>
          <w:color w:val="000000" w:themeColor="text1"/>
        </w:rPr>
        <w:t xml:space="preserve">the main point of the apostles’ witness throughout </w:t>
      </w:r>
      <w:r w:rsidR="00650138" w:rsidRPr="001401CC">
        <w:rPr>
          <w:rFonts w:asciiTheme="minorHAnsi" w:hAnsiTheme="minorHAnsi" w:cstheme="minorHAnsi"/>
          <w:color w:val="000000" w:themeColor="text1"/>
        </w:rPr>
        <w:t xml:space="preserve">the Book of </w:t>
      </w:r>
      <w:r w:rsidRPr="001401CC">
        <w:rPr>
          <w:rFonts w:asciiTheme="minorHAnsi" w:hAnsiTheme="minorHAnsi" w:cstheme="minorHAnsi"/>
          <w:color w:val="000000" w:themeColor="text1"/>
        </w:rPr>
        <w:t>Acts.</w:t>
      </w:r>
    </w:p>
    <w:p w:rsidR="006623F7" w:rsidRPr="001401CC" w:rsidRDefault="006623F7" w:rsidP="0086769C">
      <w:pPr>
        <w:pStyle w:val="0Storybulleted"/>
        <w:tabs>
          <w:tab w:val="num" w:pos="720"/>
        </w:tabs>
        <w:ind w:left="720"/>
        <w:rPr>
          <w:rFonts w:asciiTheme="minorHAnsi" w:hAnsiTheme="minorHAnsi" w:cstheme="minorHAnsi"/>
          <w:color w:val="000000" w:themeColor="text1"/>
        </w:rPr>
      </w:pPr>
      <w:r w:rsidRPr="001401CC">
        <w:rPr>
          <w:rFonts w:asciiTheme="minorHAnsi" w:hAnsiTheme="minorHAnsi" w:cstheme="minorHAnsi"/>
          <w:color w:val="000000" w:themeColor="text1"/>
        </w:rPr>
        <w:t>God promise</w:t>
      </w:r>
      <w:r w:rsidR="00650138" w:rsidRPr="001401CC">
        <w:rPr>
          <w:rFonts w:asciiTheme="minorHAnsi" w:hAnsiTheme="minorHAnsi" w:cstheme="minorHAnsi"/>
          <w:color w:val="000000" w:themeColor="text1"/>
        </w:rPr>
        <w:t>s</w:t>
      </w:r>
      <w:r w:rsidRPr="001401CC">
        <w:rPr>
          <w:rFonts w:asciiTheme="minorHAnsi" w:hAnsiTheme="minorHAnsi" w:cstheme="minorHAnsi"/>
          <w:color w:val="000000" w:themeColor="text1"/>
        </w:rPr>
        <w:t xml:space="preserve"> forgiveness and eternal life to all who repent and believe. The apostles told people to repent, that is, to have a change of heart, not simply to make a superficial ‘decision.’</w:t>
      </w:r>
      <w:r w:rsidR="00730EEB">
        <w:rPr>
          <w:rFonts w:asciiTheme="minorHAnsi" w:hAnsiTheme="minorHAnsi" w:cstheme="minorHAnsi"/>
          <w:color w:val="000000" w:themeColor="text1"/>
        </w:rPr>
        <w:br/>
      </w:r>
    </w:p>
    <w:p w:rsidR="006623F7" w:rsidRPr="001401CC" w:rsidRDefault="00650138"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obeyed Jesus.</w:t>
      </w:r>
      <w:r w:rsidR="006623F7" w:rsidRPr="001401CC">
        <w:rPr>
          <w:rFonts w:asciiTheme="minorHAnsi" w:hAnsiTheme="minorHAnsi" w:cstheme="minorHAnsi"/>
          <w:color w:val="000000" w:themeColor="text1"/>
          <w:szCs w:val="24"/>
          <w:lang w:val="en-GB"/>
        </w:rPr>
        <w:t xml:space="preserve"> Acts 2:37-40. Teach new believers to obey all the basic commands of Jesus, like the 3,000 new believers in Jerusalem immediately did, following the coming of the Holy Spirit.</w:t>
      </w:r>
    </w:p>
    <w:p w:rsidR="006623F7" w:rsidRPr="001401CC" w:rsidRDefault="00650138"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healed the sick.</w:t>
      </w:r>
      <w:r w:rsidR="006623F7" w:rsidRPr="001401CC">
        <w:rPr>
          <w:rFonts w:asciiTheme="minorHAnsi" w:hAnsiTheme="minorHAnsi" w:cstheme="minorHAnsi"/>
          <w:color w:val="000000" w:themeColor="text1"/>
          <w:szCs w:val="24"/>
          <w:lang w:val="en-GB"/>
        </w:rPr>
        <w:t xml:space="preserve"> Acts chapter 3.</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Pray in Jesus’ name for God to heal the sick</w:t>
      </w:r>
      <w:r w:rsidRPr="001401CC">
        <w:rPr>
          <w:rFonts w:asciiTheme="minorHAnsi" w:hAnsiTheme="minorHAnsi" w:cstheme="minorHAnsi"/>
          <w:color w:val="000000" w:themeColor="text1"/>
          <w:szCs w:val="24"/>
          <w:lang w:val="en-GB"/>
        </w:rPr>
        <w:t>, like</w:t>
      </w:r>
      <w:r w:rsidR="006623F7" w:rsidRPr="001401CC">
        <w:rPr>
          <w:rFonts w:asciiTheme="minorHAnsi" w:hAnsiTheme="minorHAnsi" w:cstheme="minorHAnsi"/>
          <w:color w:val="000000" w:themeColor="text1"/>
          <w:szCs w:val="24"/>
          <w:lang w:val="en-GB"/>
        </w:rPr>
        <w:t xml:space="preserve"> Peter and John did.</w:t>
      </w:r>
    </w:p>
    <w:p w:rsidR="006623F7" w:rsidRPr="001401CC" w:rsidRDefault="00650138"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lastRenderedPageBreak/>
        <w:t>They were b</w:t>
      </w:r>
      <w:r w:rsidR="006623F7" w:rsidRPr="001401CC">
        <w:rPr>
          <w:rFonts w:asciiTheme="minorHAnsi" w:hAnsiTheme="minorHAnsi" w:cstheme="minorHAnsi"/>
          <w:b/>
          <w:color w:val="000000" w:themeColor="text1"/>
          <w:szCs w:val="24"/>
          <w:lang w:val="en-GB"/>
        </w:rPr>
        <w:t>old</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 4. Speak about Jesus, to people and to government authorities</w:t>
      </w:r>
      <w:r w:rsidRPr="001401CC">
        <w:rPr>
          <w:rFonts w:asciiTheme="minorHAnsi" w:hAnsiTheme="minorHAnsi" w:cstheme="minorHAnsi"/>
          <w:color w:val="000000" w:themeColor="text1"/>
          <w:szCs w:val="24"/>
          <w:lang w:val="en-GB"/>
        </w:rPr>
        <w:t>,</w:t>
      </w:r>
      <w:r w:rsidR="006623F7" w:rsidRPr="001401CC">
        <w:rPr>
          <w:rFonts w:asciiTheme="minorHAnsi" w:hAnsiTheme="minorHAnsi" w:cstheme="minorHAnsi"/>
          <w:color w:val="000000" w:themeColor="text1"/>
          <w:szCs w:val="24"/>
          <w:lang w:val="en-GB"/>
        </w:rPr>
        <w:t xml:space="preserve"> with boldness like Peter and John did.</w:t>
      </w:r>
    </w:p>
    <w:p w:rsidR="006623F7" w:rsidRPr="001401CC" w:rsidRDefault="00650138"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maintained d</w:t>
      </w:r>
      <w:r w:rsidR="006623F7" w:rsidRPr="001401CC">
        <w:rPr>
          <w:rFonts w:asciiTheme="minorHAnsi" w:hAnsiTheme="minorHAnsi" w:cstheme="minorHAnsi"/>
          <w:b/>
          <w:color w:val="000000" w:themeColor="text1"/>
          <w:szCs w:val="24"/>
          <w:lang w:val="en-GB"/>
        </w:rPr>
        <w:t>iscipline</w:t>
      </w:r>
      <w:r w:rsidR="0053128E" w:rsidRPr="001401CC">
        <w:rPr>
          <w:rFonts w:asciiTheme="minorHAnsi" w:hAnsiTheme="minorHAnsi" w:cstheme="minorHAnsi"/>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5:1-16. Maintain holiness and honesty in the congregation, like Peter did. God will support you as </w:t>
      </w:r>
      <w:r w:rsidR="003870CB" w:rsidRPr="001401CC">
        <w:rPr>
          <w:rFonts w:asciiTheme="minorHAnsi" w:hAnsiTheme="minorHAnsi" w:cstheme="minorHAnsi"/>
          <w:color w:val="000000" w:themeColor="text1"/>
          <w:szCs w:val="24"/>
          <w:lang w:val="en-GB"/>
        </w:rPr>
        <w:t xml:space="preserve">he did Peter </w:t>
      </w:r>
      <w:r w:rsidR="006623F7" w:rsidRPr="001401CC">
        <w:rPr>
          <w:rFonts w:asciiTheme="minorHAnsi" w:hAnsiTheme="minorHAnsi" w:cstheme="minorHAnsi"/>
          <w:color w:val="000000" w:themeColor="text1"/>
          <w:szCs w:val="24"/>
          <w:lang w:val="en-GB"/>
        </w:rPr>
        <w:t xml:space="preserve">in the case of Ananias and </w:t>
      </w:r>
      <w:proofErr w:type="spellStart"/>
      <w:r w:rsidR="006623F7" w:rsidRPr="001401CC">
        <w:rPr>
          <w:rFonts w:asciiTheme="minorHAnsi" w:hAnsiTheme="minorHAnsi" w:cstheme="minorHAnsi"/>
          <w:color w:val="000000" w:themeColor="text1"/>
          <w:szCs w:val="24"/>
          <w:lang w:val="en-GB"/>
        </w:rPr>
        <w:t>Sapphira</w:t>
      </w:r>
      <w:proofErr w:type="spellEnd"/>
      <w:r w:rsidR="006623F7" w:rsidRPr="001401CC">
        <w:rPr>
          <w:rFonts w:asciiTheme="minorHAnsi" w:hAnsiTheme="minorHAnsi" w:cstheme="minorHAnsi"/>
          <w:color w:val="000000" w:themeColor="text1"/>
          <w:szCs w:val="24"/>
          <w:lang w:val="en-GB"/>
        </w:rPr>
        <w:t xml:space="preserve"> who lied to the </w:t>
      </w:r>
      <w:r w:rsidRPr="001401CC">
        <w:rPr>
          <w:rFonts w:asciiTheme="minorHAnsi" w:hAnsiTheme="minorHAnsi" w:cstheme="minorHAnsi"/>
          <w:color w:val="000000" w:themeColor="text1"/>
          <w:szCs w:val="24"/>
          <w:lang w:val="en-GB"/>
        </w:rPr>
        <w:t xml:space="preserve">believers </w:t>
      </w:r>
      <w:r w:rsidR="006623F7" w:rsidRPr="001401CC">
        <w:rPr>
          <w:rFonts w:asciiTheme="minorHAnsi" w:hAnsiTheme="minorHAnsi" w:cstheme="minorHAnsi"/>
          <w:color w:val="000000" w:themeColor="text1"/>
          <w:szCs w:val="24"/>
          <w:lang w:val="en-GB"/>
        </w:rPr>
        <w:t>and to God.</w:t>
      </w:r>
    </w:p>
    <w:p w:rsidR="006623F7" w:rsidRPr="001401CC" w:rsidRDefault="003B661B"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i</w:t>
      </w:r>
      <w:r w:rsidR="006623F7" w:rsidRPr="001401CC">
        <w:rPr>
          <w:rFonts w:asciiTheme="minorHAnsi" w:hAnsiTheme="minorHAnsi" w:cstheme="minorHAnsi"/>
          <w:b/>
          <w:color w:val="000000" w:themeColor="text1"/>
          <w:szCs w:val="24"/>
          <w:lang w:val="en-GB"/>
        </w:rPr>
        <w:t>nterce</w:t>
      </w:r>
      <w:r w:rsidRPr="001401CC">
        <w:rPr>
          <w:rFonts w:asciiTheme="minorHAnsi" w:hAnsiTheme="minorHAnsi" w:cstheme="minorHAnsi"/>
          <w:b/>
          <w:color w:val="000000" w:themeColor="text1"/>
          <w:szCs w:val="24"/>
          <w:lang w:val="en-GB"/>
        </w:rPr>
        <w:t>ded.</w:t>
      </w:r>
      <w:r w:rsidR="006623F7" w:rsidRPr="001401CC">
        <w:rPr>
          <w:rFonts w:asciiTheme="minorHAnsi" w:hAnsiTheme="minorHAnsi" w:cstheme="minorHAnsi"/>
          <w:color w:val="000000" w:themeColor="text1"/>
          <w:szCs w:val="24"/>
          <w:lang w:val="en-GB"/>
        </w:rPr>
        <w:t xml:space="preserve"> Acts 5:17-41.</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Pray fervently for your shepherds and for those who are persecuted,</w:t>
      </w:r>
      <w:r w:rsidR="005F3560" w:rsidRPr="001401CC">
        <w:rPr>
          <w:rFonts w:asciiTheme="minorHAnsi" w:hAnsiTheme="minorHAnsi" w:cstheme="minorHAnsi"/>
          <w:color w:val="000000" w:themeColor="text1"/>
          <w:szCs w:val="24"/>
          <w:lang w:val="en-GB"/>
        </w:rPr>
        <w:t xml:space="preserve"> as </w:t>
      </w:r>
      <w:r w:rsidR="006623F7" w:rsidRPr="001401CC">
        <w:rPr>
          <w:rFonts w:asciiTheme="minorHAnsi" w:hAnsiTheme="minorHAnsi" w:cstheme="minorHAnsi"/>
          <w:color w:val="000000" w:themeColor="text1"/>
          <w:szCs w:val="24"/>
          <w:lang w:val="en-GB"/>
        </w:rPr>
        <w:t>believers prayed for Peter when hostile authorities imprisoned him.</w:t>
      </w:r>
    </w:p>
    <w:p w:rsidR="006623F7" w:rsidRPr="001401CC" w:rsidRDefault="003B661B"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 xml:space="preserve">They </w:t>
      </w:r>
      <w:r w:rsidR="006623F7" w:rsidRPr="001401CC">
        <w:rPr>
          <w:rFonts w:asciiTheme="minorHAnsi" w:hAnsiTheme="minorHAnsi" w:cstheme="minorHAnsi"/>
          <w:b/>
          <w:color w:val="000000" w:themeColor="text1"/>
          <w:szCs w:val="24"/>
          <w:lang w:val="en-GB"/>
        </w:rPr>
        <w:t>worship</w:t>
      </w:r>
      <w:r w:rsidRPr="001401CC">
        <w:rPr>
          <w:rFonts w:asciiTheme="minorHAnsi" w:hAnsiTheme="minorHAnsi" w:cstheme="minorHAnsi"/>
          <w:b/>
          <w:color w:val="000000" w:themeColor="text1"/>
          <w:szCs w:val="24"/>
          <w:lang w:val="en-GB"/>
        </w:rPr>
        <w:t>ped in homes.</w:t>
      </w:r>
      <w:r w:rsidR="006623F7" w:rsidRPr="001401CC">
        <w:rPr>
          <w:rFonts w:asciiTheme="minorHAnsi" w:hAnsiTheme="minorHAnsi" w:cstheme="minorHAnsi"/>
          <w:color w:val="000000" w:themeColor="text1"/>
          <w:szCs w:val="24"/>
          <w:lang w:val="en-GB"/>
        </w:rPr>
        <w:t xml:space="preserve"> Acts 5:42.</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Gather regularly in homes to worship, to break bread and to apply God’s Word.</w:t>
      </w:r>
    </w:p>
    <w:p w:rsidR="006623F7" w:rsidRPr="001401CC" w:rsidRDefault="00577517" w:rsidP="005F3560">
      <w:pPr>
        <w:widowControl w:val="0"/>
        <w:spacing w:before="0" w:after="12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had c</w:t>
      </w:r>
      <w:r w:rsidR="006623F7" w:rsidRPr="001401CC">
        <w:rPr>
          <w:rFonts w:asciiTheme="minorHAnsi" w:hAnsiTheme="minorHAnsi" w:cstheme="minorHAnsi"/>
          <w:b/>
          <w:color w:val="000000" w:themeColor="text1"/>
          <w:szCs w:val="24"/>
          <w:lang w:val="en-GB"/>
        </w:rPr>
        <w:t>ompassion</w:t>
      </w:r>
      <w:r w:rsidR="00655DA7" w:rsidRPr="001401CC">
        <w:rPr>
          <w:rFonts w:asciiTheme="minorHAnsi" w:hAnsiTheme="minorHAnsi" w:cstheme="minorHAnsi"/>
          <w:b/>
          <w:bCs/>
          <w:color w:val="000000" w:themeColor="text1"/>
          <w:szCs w:val="24"/>
        </w:rPr>
        <w:t>.</w:t>
      </w:r>
      <w:r w:rsidR="006623F7" w:rsidRPr="001401CC">
        <w:rPr>
          <w:rFonts w:asciiTheme="minorHAnsi" w:hAnsiTheme="minorHAnsi" w:cstheme="minorHAnsi"/>
          <w:color w:val="000000" w:themeColor="text1"/>
          <w:szCs w:val="24"/>
          <w:lang w:val="en-GB"/>
        </w:rPr>
        <w:t xml:space="preserve"> Acts 6:1-7.</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Serve the needy like the first deacons did in the congregation at Jerusalem.</w:t>
      </w:r>
    </w:p>
    <w:p w:rsidR="006623F7" w:rsidRPr="001401CC" w:rsidRDefault="00577517" w:rsidP="005F3560">
      <w:pPr>
        <w:widowControl w:val="0"/>
        <w:spacing w:before="0" w:after="18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had c</w:t>
      </w:r>
      <w:r w:rsidR="006623F7" w:rsidRPr="001401CC">
        <w:rPr>
          <w:rFonts w:asciiTheme="minorHAnsi" w:hAnsiTheme="minorHAnsi" w:cstheme="minorHAnsi"/>
          <w:b/>
          <w:color w:val="000000" w:themeColor="text1"/>
          <w:szCs w:val="24"/>
          <w:lang w:val="en-GB"/>
        </w:rPr>
        <w:t>ourage</w:t>
      </w:r>
      <w:r w:rsidR="00655DA7" w:rsidRPr="001401CC">
        <w:rPr>
          <w:rFonts w:asciiTheme="minorHAnsi" w:hAnsiTheme="minorHAnsi" w:cstheme="minorHAnsi"/>
          <w:b/>
          <w:bCs/>
          <w:color w:val="000000" w:themeColor="text1"/>
          <w:szCs w:val="24"/>
        </w:rPr>
        <w:t>.</w:t>
      </w:r>
      <w:r w:rsidR="006623F7" w:rsidRPr="001401CC">
        <w:rPr>
          <w:rFonts w:asciiTheme="minorHAnsi" w:hAnsiTheme="minorHAnsi" w:cstheme="minorHAnsi"/>
          <w:color w:val="000000" w:themeColor="text1"/>
          <w:szCs w:val="24"/>
          <w:lang w:val="en-GB"/>
        </w:rPr>
        <w:t xml:space="preserve"> Acts 6:8 – 7:60.</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Accept persecution and suffering with the grace that God gives to believers, like Stephen did.</w:t>
      </w:r>
    </w:p>
    <w:p w:rsidR="006623F7" w:rsidRPr="001401CC" w:rsidRDefault="006623F7" w:rsidP="00FA0D25">
      <w:pPr>
        <w:pStyle w:val="Maintext"/>
        <w:numPr>
          <w:ilvl w:val="0"/>
          <w:numId w:val="8"/>
        </w:numPr>
        <w:spacing w:before="120" w:after="0"/>
        <w:ind w:left="36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What the Apostles Did in Judea and Samaria</w:t>
      </w:r>
    </w:p>
    <w:p w:rsidR="006623F7" w:rsidRPr="001401CC" w:rsidRDefault="003B661B" w:rsidP="005F3560">
      <w:pPr>
        <w:widowControl w:val="0"/>
        <w:spacing w:before="60"/>
        <w:ind w:left="720" w:firstLine="36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spread the Good News.</w:t>
      </w:r>
      <w:r w:rsidR="006623F7" w:rsidRPr="001401CC">
        <w:rPr>
          <w:rFonts w:asciiTheme="minorHAnsi" w:hAnsiTheme="minorHAnsi" w:cstheme="minorHAnsi"/>
          <w:color w:val="000000" w:themeColor="text1"/>
          <w:szCs w:val="24"/>
          <w:lang w:val="en-GB"/>
        </w:rPr>
        <w:t xml:space="preserve"> Acts chapter 8.</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Witness for Christ in nearby regions, both to people of your own culture and to those of other cultures, like the believers from Jerusalem did in Judea and in Samaria.</w:t>
      </w:r>
    </w:p>
    <w:p w:rsidR="002B3996" w:rsidRPr="001401CC" w:rsidRDefault="002B3996" w:rsidP="00FA0D25">
      <w:pPr>
        <w:pStyle w:val="Maintext"/>
        <w:numPr>
          <w:ilvl w:val="0"/>
          <w:numId w:val="8"/>
        </w:numPr>
        <w:spacing w:before="120" w:after="0"/>
        <w:ind w:left="36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What the Apostles Did as They Took God’s Word to Distant Lands</w:t>
      </w:r>
    </w:p>
    <w:p w:rsidR="002B3996" w:rsidRPr="001401CC" w:rsidRDefault="002B399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w:t>
      </w:r>
      <w:r w:rsidR="003B661B" w:rsidRPr="001401CC">
        <w:rPr>
          <w:rFonts w:asciiTheme="minorHAnsi" w:hAnsiTheme="minorHAnsi" w:cstheme="minorHAnsi"/>
          <w:b/>
          <w:color w:val="000000" w:themeColor="text1"/>
          <w:szCs w:val="24"/>
          <w:lang w:val="en-GB"/>
        </w:rPr>
        <w:t>hey t</w:t>
      </w:r>
      <w:r w:rsidRPr="001401CC">
        <w:rPr>
          <w:rFonts w:asciiTheme="minorHAnsi" w:hAnsiTheme="minorHAnsi" w:cstheme="minorHAnsi"/>
          <w:b/>
          <w:color w:val="000000" w:themeColor="text1"/>
          <w:szCs w:val="24"/>
          <w:lang w:val="en-GB"/>
        </w:rPr>
        <w:t>ransform</w:t>
      </w:r>
      <w:r w:rsidR="003B661B" w:rsidRPr="001401CC">
        <w:rPr>
          <w:rFonts w:asciiTheme="minorHAnsi" w:hAnsiTheme="minorHAnsi" w:cstheme="minorHAnsi"/>
          <w:b/>
          <w:color w:val="000000" w:themeColor="text1"/>
          <w:szCs w:val="24"/>
          <w:lang w:val="en-GB"/>
        </w:rPr>
        <w:t>ed lives.</w:t>
      </w:r>
      <w:r w:rsidRPr="001401CC">
        <w:rPr>
          <w:rFonts w:asciiTheme="minorHAnsi" w:hAnsiTheme="minorHAnsi" w:cstheme="minorHAnsi"/>
          <w:color w:val="000000" w:themeColor="text1"/>
          <w:szCs w:val="24"/>
          <w:lang w:val="en-GB"/>
        </w:rPr>
        <w:t xml:space="preserve"> Acts chapter 9.</w:t>
      </w:r>
      <w:r w:rsidRPr="001401CC">
        <w:rPr>
          <w:rFonts w:asciiTheme="minorHAnsi" w:hAnsiTheme="minorHAnsi" w:cstheme="minorHAnsi"/>
          <w:b/>
          <w:color w:val="000000" w:themeColor="text1"/>
          <w:szCs w:val="24"/>
          <w:lang w:val="en-GB"/>
        </w:rPr>
        <w:t xml:space="preserve"> </w:t>
      </w:r>
      <w:r w:rsidRPr="001401CC">
        <w:rPr>
          <w:rFonts w:asciiTheme="minorHAnsi" w:hAnsiTheme="minorHAnsi" w:cstheme="minorHAnsi"/>
          <w:color w:val="000000" w:themeColor="text1"/>
          <w:szCs w:val="24"/>
          <w:lang w:val="en-GB"/>
        </w:rPr>
        <w:t>Trust God to change the hearts of those who persecute us, like He did to Saul of Tarsus on the road to Damascus.</w:t>
      </w:r>
    </w:p>
    <w:p w:rsidR="006C5412" w:rsidRPr="001401CC" w:rsidRDefault="002C7AC2"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They showed r</w:t>
      </w:r>
      <w:r w:rsidR="006623F7" w:rsidRPr="001401CC">
        <w:rPr>
          <w:rFonts w:asciiTheme="minorHAnsi" w:hAnsiTheme="minorHAnsi" w:cstheme="minorHAnsi"/>
          <w:b/>
          <w:color w:val="000000" w:themeColor="text1"/>
          <w:szCs w:val="24"/>
          <w:lang w:val="en-GB"/>
        </w:rPr>
        <w:t xml:space="preserve">espect for other </w:t>
      </w:r>
      <w:r w:rsidRPr="001401CC">
        <w:rPr>
          <w:rFonts w:asciiTheme="minorHAnsi" w:hAnsiTheme="minorHAnsi" w:cstheme="minorHAnsi"/>
          <w:b/>
          <w:color w:val="000000" w:themeColor="text1"/>
          <w:szCs w:val="24"/>
          <w:lang w:val="en-GB"/>
        </w:rPr>
        <w:t>c</w:t>
      </w:r>
      <w:r w:rsidR="006623F7" w:rsidRPr="001401CC">
        <w:rPr>
          <w:rFonts w:asciiTheme="minorHAnsi" w:hAnsiTheme="minorHAnsi" w:cstheme="minorHAnsi"/>
          <w:b/>
          <w:color w:val="000000" w:themeColor="text1"/>
          <w:szCs w:val="24"/>
          <w:lang w:val="en-GB"/>
        </w:rPr>
        <w:t>ultures</w:t>
      </w:r>
      <w:r w:rsidR="008B0496" w:rsidRPr="001401CC">
        <w:rPr>
          <w:rFonts w:asciiTheme="minorHAnsi" w:hAnsiTheme="minorHAnsi" w:cstheme="minorHAnsi"/>
          <w:b/>
          <w:bCs/>
          <w:color w:val="000000" w:themeColor="text1"/>
          <w:szCs w:val="24"/>
        </w:rPr>
        <w:t>.</w:t>
      </w:r>
      <w:r w:rsidR="006623F7" w:rsidRPr="001401CC">
        <w:rPr>
          <w:rFonts w:asciiTheme="minorHAnsi" w:hAnsiTheme="minorHAnsi" w:cstheme="minorHAnsi"/>
          <w:color w:val="000000" w:themeColor="text1"/>
          <w:szCs w:val="24"/>
          <w:lang w:val="en-GB"/>
        </w:rPr>
        <w:t xml:space="preserve"> Acts </w:t>
      </w:r>
      <w:smartTag w:uri="urn:schemas-microsoft-com:office:cs:smarttags" w:element="NumConv6p0">
        <w:smartTagPr>
          <w:attr w:name="sch" w:val="1"/>
          <w:attr w:name="val" w:val="10"/>
        </w:smartTagPr>
        <w:r w:rsidR="006623F7" w:rsidRPr="001401CC">
          <w:rPr>
            <w:rFonts w:asciiTheme="minorHAnsi" w:hAnsiTheme="minorHAnsi" w:cstheme="minorHAnsi"/>
            <w:color w:val="000000" w:themeColor="text1"/>
            <w:szCs w:val="24"/>
            <w:lang w:val="en-GB"/>
          </w:rPr>
          <w:t>10</w:t>
        </w:r>
      </w:smartTag>
      <w:r w:rsidR="006623F7" w:rsidRPr="001401CC">
        <w:rPr>
          <w:rFonts w:asciiTheme="minorHAnsi" w:hAnsiTheme="minorHAnsi" w:cstheme="minorHAnsi"/>
          <w:color w:val="000000" w:themeColor="text1"/>
          <w:szCs w:val="24"/>
          <w:lang w:val="en-GB"/>
        </w:rPr>
        <w:t xml:space="preserve"> – </w:t>
      </w:r>
      <w:smartTag w:uri="urn:schemas-microsoft-com:office:cs:smarttags" w:element="NumConv6p0">
        <w:smartTagPr>
          <w:attr w:name="sch" w:val="1"/>
          <w:attr w:name="val" w:val="11"/>
        </w:smartTagPr>
        <w:r w:rsidR="006623F7" w:rsidRPr="001401CC">
          <w:rPr>
            <w:rFonts w:asciiTheme="minorHAnsi" w:hAnsiTheme="minorHAnsi" w:cstheme="minorHAnsi"/>
            <w:color w:val="000000" w:themeColor="text1"/>
            <w:szCs w:val="24"/>
            <w:lang w:val="en-GB"/>
          </w:rPr>
          <w:t>11</w:t>
        </w:r>
      </w:smartTag>
      <w:r w:rsidR="006623F7"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26"/>
        </w:smartTagPr>
        <w:r w:rsidR="006623F7" w:rsidRPr="001401CC">
          <w:rPr>
            <w:rFonts w:asciiTheme="minorHAnsi" w:hAnsiTheme="minorHAnsi" w:cstheme="minorHAnsi"/>
            <w:color w:val="000000" w:themeColor="text1"/>
            <w:szCs w:val="24"/>
            <w:lang w:val="en-GB"/>
          </w:rPr>
          <w:t>26</w:t>
        </w:r>
      </w:smartTag>
      <w:r w:rsidR="006623F7" w:rsidRPr="001401CC">
        <w:rPr>
          <w:rFonts w:asciiTheme="minorHAnsi" w:hAnsiTheme="minorHAnsi" w:cstheme="minorHAnsi"/>
          <w:color w:val="000000" w:themeColor="text1"/>
          <w:szCs w:val="24"/>
          <w:lang w:val="en-GB"/>
        </w:rPr>
        <w:t>.</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Give up your own cultural traditions with God’s help, when you work in other cultures, like Peter and the believers from Joppa did, when the</w:t>
      </w:r>
      <w:r w:rsidR="003870CB" w:rsidRPr="001401CC">
        <w:rPr>
          <w:rFonts w:asciiTheme="minorHAnsi" w:hAnsiTheme="minorHAnsi" w:cstheme="minorHAnsi"/>
          <w:color w:val="000000" w:themeColor="text1"/>
          <w:szCs w:val="24"/>
          <w:lang w:val="en-GB"/>
        </w:rPr>
        <w:t>y</w:t>
      </w:r>
      <w:r w:rsidR="006623F7" w:rsidRPr="001401CC">
        <w:rPr>
          <w:rFonts w:asciiTheme="minorHAnsi" w:hAnsiTheme="minorHAnsi" w:cstheme="minorHAnsi"/>
          <w:color w:val="000000" w:themeColor="text1"/>
          <w:szCs w:val="24"/>
          <w:lang w:val="en-GB"/>
        </w:rPr>
        <w:t xml:space="preserve"> started the congregation in Cornelius’ house at </w:t>
      </w:r>
      <w:r w:rsidRPr="001401CC">
        <w:rPr>
          <w:rFonts w:asciiTheme="minorHAnsi" w:hAnsiTheme="minorHAnsi" w:cstheme="minorHAnsi"/>
          <w:color w:val="000000" w:themeColor="text1"/>
          <w:szCs w:val="24"/>
          <w:lang w:val="en-GB"/>
        </w:rPr>
        <w:t>Caesarea</w:t>
      </w:r>
      <w:r w:rsidR="006623F7" w:rsidRPr="001401CC">
        <w:rPr>
          <w:rFonts w:asciiTheme="minorHAnsi" w:hAnsiTheme="minorHAnsi" w:cstheme="minorHAnsi"/>
          <w:color w:val="000000" w:themeColor="text1"/>
          <w:szCs w:val="24"/>
          <w:lang w:val="en-GB"/>
        </w:rPr>
        <w:t>.</w:t>
      </w:r>
      <w:r w:rsidR="006C5412" w:rsidRPr="001401CC">
        <w:rPr>
          <w:rFonts w:asciiTheme="minorHAnsi" w:hAnsiTheme="minorHAnsi" w:cstheme="minorHAnsi"/>
          <w:b/>
          <w:color w:val="000000" w:themeColor="text1"/>
          <w:szCs w:val="24"/>
          <w:lang w:val="en-GB"/>
        </w:rPr>
        <w:t xml:space="preserve"> </w:t>
      </w:r>
    </w:p>
    <w:p w:rsidR="006C5412" w:rsidRPr="001401CC" w:rsidRDefault="006C5412"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Congregations co-operated with each other</w:t>
      </w:r>
      <w:r w:rsidR="008B0496" w:rsidRPr="001401CC">
        <w:rPr>
          <w:rFonts w:asciiTheme="minorHAnsi" w:hAnsiTheme="minorHAnsi" w:cstheme="minorHAnsi"/>
          <w:b/>
          <w:bCs/>
          <w:color w:val="000000" w:themeColor="text1"/>
          <w:szCs w:val="24"/>
        </w:rPr>
        <w:t>.</w:t>
      </w:r>
      <w:r w:rsidRPr="001401CC">
        <w:rPr>
          <w:rFonts w:asciiTheme="minorHAnsi" w:hAnsiTheme="minorHAnsi" w:cstheme="minorHAnsi"/>
          <w:color w:val="000000" w:themeColor="text1"/>
          <w:szCs w:val="24"/>
          <w:lang w:val="en-GB"/>
        </w:rPr>
        <w:t xml:space="preserve"> Acts </w:t>
      </w:r>
      <w:smartTag w:uri="urn:schemas-microsoft-com:office:cs:smarttags" w:element="NumConv6p0">
        <w:smartTagPr>
          <w:attr w:name="sch" w:val="1"/>
          <w:attr w:name="val" w:val="11"/>
        </w:smartTagPr>
        <w:r w:rsidRPr="001401CC">
          <w:rPr>
            <w:rFonts w:asciiTheme="minorHAnsi" w:hAnsiTheme="minorHAnsi" w:cstheme="minorHAnsi"/>
            <w:color w:val="000000" w:themeColor="text1"/>
            <w:szCs w:val="24"/>
            <w:lang w:val="en-GB"/>
          </w:rPr>
          <w:t>11</w:t>
        </w:r>
      </w:smartTag>
      <w:r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27"/>
        </w:smartTagPr>
        <w:r w:rsidRPr="001401CC">
          <w:rPr>
            <w:rFonts w:asciiTheme="minorHAnsi" w:hAnsiTheme="minorHAnsi" w:cstheme="minorHAnsi"/>
            <w:color w:val="000000" w:themeColor="text1"/>
            <w:szCs w:val="24"/>
            <w:lang w:val="en-GB"/>
          </w:rPr>
          <w:t>27</w:t>
        </w:r>
      </w:smartTag>
      <w:r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30"/>
        </w:smartTagPr>
        <w:r w:rsidRPr="001401CC">
          <w:rPr>
            <w:rFonts w:asciiTheme="minorHAnsi" w:hAnsiTheme="minorHAnsi" w:cstheme="minorHAnsi"/>
            <w:color w:val="000000" w:themeColor="text1"/>
            <w:szCs w:val="24"/>
            <w:lang w:val="en-GB"/>
          </w:rPr>
          <w:t>30</w:t>
        </w:r>
      </w:smartTag>
      <w:r w:rsidRPr="001401CC">
        <w:rPr>
          <w:rFonts w:asciiTheme="minorHAnsi" w:hAnsiTheme="minorHAnsi" w:cstheme="minorHAnsi"/>
          <w:color w:val="000000" w:themeColor="text1"/>
          <w:szCs w:val="24"/>
          <w:lang w:val="en-GB"/>
        </w:rPr>
        <w:t>.</w:t>
      </w:r>
      <w:r w:rsidRPr="001401CC">
        <w:rPr>
          <w:rFonts w:asciiTheme="minorHAnsi" w:hAnsiTheme="minorHAnsi" w:cstheme="minorHAnsi"/>
          <w:b/>
          <w:color w:val="000000" w:themeColor="text1"/>
          <w:szCs w:val="24"/>
          <w:lang w:val="en-GB"/>
        </w:rPr>
        <w:t xml:space="preserve"> </w:t>
      </w:r>
      <w:r w:rsidRPr="001401CC">
        <w:rPr>
          <w:rFonts w:asciiTheme="minorHAnsi" w:hAnsiTheme="minorHAnsi" w:cstheme="minorHAnsi"/>
          <w:color w:val="000000" w:themeColor="text1"/>
          <w:szCs w:val="24"/>
          <w:lang w:val="en-GB"/>
        </w:rPr>
        <w:t>Believers of one congregation should help those of another congregation in times of need, like the believers in the newer congregations did for the poor believers in Jerusalem.</w:t>
      </w:r>
    </w:p>
    <w:p w:rsidR="006C5412" w:rsidRPr="001401CC" w:rsidRDefault="006C5412" w:rsidP="00275AC1">
      <w:pPr>
        <w:pStyle w:val="ListParagraph"/>
        <w:widowControl w:val="0"/>
        <w:numPr>
          <w:ilvl w:val="0"/>
          <w:numId w:val="20"/>
        </w:numPr>
        <w:tabs>
          <w:tab w:val="clear" w:pos="1440"/>
          <w:tab w:val="num" w:pos="720"/>
        </w:tabs>
        <w:spacing w:before="60"/>
        <w:ind w:left="72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sought protection from God.</w:t>
      </w:r>
      <w:r w:rsidRPr="001401CC">
        <w:rPr>
          <w:rFonts w:asciiTheme="minorHAnsi" w:hAnsiTheme="minorHAnsi" w:cstheme="minorHAnsi"/>
          <w:color w:val="000000" w:themeColor="text1"/>
          <w:szCs w:val="24"/>
          <w:lang w:val="en-GB"/>
        </w:rPr>
        <w:t xml:space="preserve"> Acts chapter </w:t>
      </w:r>
      <w:smartTag w:uri="urn:schemas-microsoft-com:office:cs:smarttags" w:element="NumConv6p0">
        <w:smartTagPr>
          <w:attr w:name="sch" w:val="1"/>
          <w:attr w:name="val" w:val="12"/>
        </w:smartTagPr>
        <w:r w:rsidRPr="001401CC">
          <w:rPr>
            <w:rFonts w:asciiTheme="minorHAnsi" w:hAnsiTheme="minorHAnsi" w:cstheme="minorHAnsi"/>
            <w:color w:val="000000" w:themeColor="text1"/>
            <w:szCs w:val="24"/>
            <w:lang w:val="en-GB"/>
          </w:rPr>
          <w:t>12</w:t>
        </w:r>
      </w:smartTag>
      <w:r w:rsidRPr="001401CC">
        <w:rPr>
          <w:rFonts w:asciiTheme="minorHAnsi" w:hAnsiTheme="minorHAnsi" w:cstheme="minorHAnsi"/>
          <w:color w:val="000000" w:themeColor="text1"/>
          <w:szCs w:val="24"/>
          <w:lang w:val="en-GB"/>
        </w:rPr>
        <w:t>.</w:t>
      </w:r>
      <w:r w:rsidRPr="001401CC">
        <w:rPr>
          <w:rFonts w:asciiTheme="minorHAnsi" w:hAnsiTheme="minorHAnsi" w:cstheme="minorHAnsi"/>
          <w:b/>
          <w:color w:val="000000" w:themeColor="text1"/>
          <w:szCs w:val="24"/>
          <w:lang w:val="en-GB"/>
        </w:rPr>
        <w:t xml:space="preserve"> </w:t>
      </w:r>
      <w:r w:rsidRPr="001401CC">
        <w:rPr>
          <w:rFonts w:asciiTheme="minorHAnsi" w:hAnsiTheme="minorHAnsi" w:cstheme="minorHAnsi"/>
          <w:color w:val="000000" w:themeColor="text1"/>
          <w:szCs w:val="24"/>
          <w:lang w:val="en-GB"/>
        </w:rPr>
        <w:t>Pray and trust God’s angels to care for you in times of danger, as you work where people are hostile towards Christ, like the angel did for Peter when Herod imprisoned him.</w:t>
      </w:r>
    </w:p>
    <w:p w:rsidR="006C5412" w:rsidRPr="001401CC" w:rsidRDefault="006C5412"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They commissioned apostles.</w:t>
      </w:r>
      <w:r w:rsidRPr="001401CC">
        <w:rPr>
          <w:rFonts w:asciiTheme="minorHAnsi" w:hAnsiTheme="minorHAnsi" w:cstheme="minorHAnsi"/>
          <w:color w:val="000000" w:themeColor="text1"/>
          <w:szCs w:val="24"/>
          <w:lang w:val="en-GB"/>
        </w:rPr>
        <w:t xml:space="preserve"> Acts </w:t>
      </w:r>
      <w:smartTag w:uri="urn:schemas-microsoft-com:office:cs:smarttags" w:element="NumConv6p0">
        <w:smartTagPr>
          <w:attr w:name="sch" w:val="1"/>
          <w:attr w:name="val" w:val="13"/>
        </w:smartTagPr>
        <w:r w:rsidRPr="001401CC">
          <w:rPr>
            <w:rFonts w:asciiTheme="minorHAnsi" w:hAnsiTheme="minorHAnsi" w:cstheme="minorHAnsi"/>
            <w:color w:val="000000" w:themeColor="text1"/>
            <w:szCs w:val="24"/>
            <w:lang w:val="en-GB"/>
          </w:rPr>
          <w:t>13</w:t>
        </w:r>
      </w:smartTag>
      <w:r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1"/>
        </w:smartTagPr>
        <w:r w:rsidRPr="001401CC">
          <w:rPr>
            <w:rFonts w:asciiTheme="minorHAnsi" w:hAnsiTheme="minorHAnsi" w:cstheme="minorHAnsi"/>
            <w:color w:val="000000" w:themeColor="text1"/>
            <w:szCs w:val="24"/>
            <w:lang w:val="en-GB"/>
          </w:rPr>
          <w:t>1</w:t>
        </w:r>
      </w:smartTag>
      <w:r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3"/>
        </w:smartTagPr>
        <w:r w:rsidRPr="001401CC">
          <w:rPr>
            <w:rFonts w:asciiTheme="minorHAnsi" w:hAnsiTheme="minorHAnsi" w:cstheme="minorHAnsi"/>
            <w:color w:val="000000" w:themeColor="text1"/>
            <w:szCs w:val="24"/>
            <w:lang w:val="en-GB"/>
          </w:rPr>
          <w:t>3</w:t>
        </w:r>
      </w:smartTag>
      <w:r w:rsidRPr="001401CC">
        <w:rPr>
          <w:rFonts w:asciiTheme="minorHAnsi" w:hAnsiTheme="minorHAnsi" w:cstheme="minorHAnsi"/>
          <w:color w:val="000000" w:themeColor="text1"/>
          <w:szCs w:val="24"/>
          <w:lang w:val="en-GB"/>
        </w:rPr>
        <w:t xml:space="preserve"> and chapter </w:t>
      </w:r>
      <w:smartTag w:uri="urn:schemas-microsoft-com:office:cs:smarttags" w:element="NumConv6p0">
        <w:smartTagPr>
          <w:attr w:name="sch" w:val="1"/>
          <w:attr w:name="val" w:val="14"/>
        </w:smartTagPr>
        <w:r w:rsidRPr="001401CC">
          <w:rPr>
            <w:rFonts w:asciiTheme="minorHAnsi" w:hAnsiTheme="minorHAnsi" w:cstheme="minorHAnsi"/>
            <w:color w:val="000000" w:themeColor="text1"/>
            <w:szCs w:val="24"/>
            <w:lang w:val="en-GB"/>
          </w:rPr>
          <w:t>14</w:t>
        </w:r>
      </w:smartTag>
      <w:r w:rsidRPr="001401CC">
        <w:rPr>
          <w:rFonts w:asciiTheme="minorHAnsi" w:hAnsiTheme="minorHAnsi" w:cstheme="minorHAnsi"/>
          <w:color w:val="000000" w:themeColor="text1"/>
          <w:szCs w:val="24"/>
          <w:lang w:val="en-GB"/>
        </w:rPr>
        <w:t>.</w:t>
      </w:r>
      <w:r w:rsidRPr="001401CC">
        <w:rPr>
          <w:rFonts w:asciiTheme="minorHAnsi" w:hAnsiTheme="minorHAnsi" w:cstheme="minorHAnsi"/>
          <w:b/>
          <w:color w:val="000000" w:themeColor="text1"/>
          <w:szCs w:val="24"/>
          <w:lang w:val="en-GB"/>
        </w:rPr>
        <w:t xml:space="preserve"> </w:t>
      </w:r>
      <w:r w:rsidRPr="001401CC">
        <w:rPr>
          <w:rFonts w:asciiTheme="minorHAnsi" w:hAnsiTheme="minorHAnsi" w:cstheme="minorHAnsi"/>
          <w:color w:val="000000" w:themeColor="text1"/>
          <w:szCs w:val="24"/>
          <w:lang w:val="en-GB"/>
        </w:rPr>
        <w:t>Let the Holy Spirit choose ‘sent ones’ who will work as a team, not alone. Pray for them and lay hands on them. Send them to start congregations in neglected places, like the congregation in Antioch did with Paul and Barnabas.</w:t>
      </w:r>
    </w:p>
    <w:p w:rsidR="006623F7" w:rsidRPr="001401CC" w:rsidRDefault="002C7AC2"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s</w:t>
      </w:r>
      <w:r w:rsidR="007A6134" w:rsidRPr="001401CC">
        <w:rPr>
          <w:rFonts w:asciiTheme="minorHAnsi" w:hAnsiTheme="minorHAnsi" w:cstheme="minorHAnsi"/>
          <w:b/>
          <w:color w:val="000000" w:themeColor="text1"/>
          <w:szCs w:val="24"/>
          <w:lang w:val="en-GB"/>
        </w:rPr>
        <w:t>tart</w:t>
      </w:r>
      <w:r w:rsidRPr="001401CC">
        <w:rPr>
          <w:rFonts w:asciiTheme="minorHAnsi" w:hAnsiTheme="minorHAnsi" w:cstheme="minorHAnsi"/>
          <w:b/>
          <w:color w:val="000000" w:themeColor="text1"/>
          <w:szCs w:val="24"/>
          <w:lang w:val="en-GB"/>
        </w:rPr>
        <w:t>ed</w:t>
      </w:r>
      <w:r w:rsidR="007A6134" w:rsidRPr="001401CC">
        <w:rPr>
          <w:rFonts w:asciiTheme="minorHAnsi" w:hAnsiTheme="minorHAnsi" w:cstheme="minorHAnsi"/>
          <w:b/>
          <w:color w:val="000000" w:themeColor="text1"/>
          <w:szCs w:val="24"/>
          <w:lang w:val="en-GB"/>
        </w:rPr>
        <w:t xml:space="preserve"> </w:t>
      </w:r>
      <w:r w:rsidRPr="001401CC">
        <w:rPr>
          <w:rFonts w:asciiTheme="minorHAnsi" w:hAnsiTheme="minorHAnsi" w:cstheme="minorHAnsi"/>
          <w:b/>
          <w:color w:val="000000" w:themeColor="text1"/>
          <w:szCs w:val="24"/>
          <w:lang w:val="en-GB"/>
        </w:rPr>
        <w:t>co</w:t>
      </w:r>
      <w:r w:rsidR="006623F7" w:rsidRPr="001401CC">
        <w:rPr>
          <w:rFonts w:asciiTheme="minorHAnsi" w:hAnsiTheme="minorHAnsi" w:cstheme="minorHAnsi"/>
          <w:b/>
          <w:color w:val="000000" w:themeColor="text1"/>
          <w:szCs w:val="24"/>
          <w:lang w:val="en-GB"/>
        </w:rPr>
        <w:t>ngregation</w:t>
      </w:r>
      <w:r w:rsidR="007A6134" w:rsidRPr="001401CC">
        <w:rPr>
          <w:rFonts w:asciiTheme="minorHAnsi" w:hAnsiTheme="minorHAnsi" w:cstheme="minorHAnsi"/>
          <w:b/>
          <w:color w:val="000000" w:themeColor="text1"/>
          <w:szCs w:val="24"/>
          <w:lang w:val="en-GB"/>
        </w:rPr>
        <w:t>s</w:t>
      </w:r>
      <w:r w:rsidR="006623F7" w:rsidRPr="001401CC">
        <w:rPr>
          <w:rFonts w:asciiTheme="minorHAnsi" w:hAnsiTheme="minorHAnsi" w:cstheme="minorHAnsi"/>
          <w:color w:val="000000" w:themeColor="text1"/>
          <w:szCs w:val="24"/>
          <w:lang w:val="en-GB"/>
        </w:rPr>
        <w:t xml:space="preserve">, Acts </w:t>
      </w:r>
      <w:smartTag w:uri="urn:schemas-microsoft-com:office:cs:smarttags" w:element="NumConv6p0">
        <w:smartTagPr>
          <w:attr w:name="sch" w:val="1"/>
          <w:attr w:name="val" w:val="13"/>
        </w:smartTagPr>
        <w:r w:rsidR="006623F7" w:rsidRPr="001401CC">
          <w:rPr>
            <w:rFonts w:asciiTheme="minorHAnsi" w:hAnsiTheme="minorHAnsi" w:cstheme="minorHAnsi"/>
            <w:color w:val="000000" w:themeColor="text1"/>
            <w:szCs w:val="24"/>
            <w:lang w:val="en-GB"/>
          </w:rPr>
          <w:t>13</w:t>
        </w:r>
      </w:smartTag>
      <w:r w:rsidR="006623F7" w:rsidRPr="001401CC">
        <w:rPr>
          <w:rFonts w:asciiTheme="minorHAnsi" w:hAnsiTheme="minorHAnsi" w:cstheme="minorHAnsi"/>
          <w:color w:val="000000" w:themeColor="text1"/>
          <w:szCs w:val="24"/>
          <w:lang w:val="en-GB"/>
        </w:rPr>
        <w:t>:</w:t>
      </w:r>
      <w:smartTag w:uri="urn:schemas-microsoft-com:office:cs:smarttags" w:element="NumConv6p0">
        <w:smartTagPr>
          <w:attr w:name="sch" w:val="1"/>
          <w:attr w:name="val" w:val="4"/>
        </w:smartTagPr>
        <w:r w:rsidR="006623F7" w:rsidRPr="001401CC">
          <w:rPr>
            <w:rFonts w:asciiTheme="minorHAnsi" w:hAnsiTheme="minorHAnsi" w:cstheme="minorHAnsi"/>
            <w:color w:val="000000" w:themeColor="text1"/>
            <w:szCs w:val="24"/>
            <w:lang w:val="en-GB"/>
          </w:rPr>
          <w:t>4</w:t>
        </w:r>
      </w:smartTag>
      <w:r w:rsidR="006623F7" w:rsidRPr="001401CC">
        <w:rPr>
          <w:rFonts w:asciiTheme="minorHAnsi" w:hAnsiTheme="minorHAnsi" w:cstheme="minorHAnsi"/>
          <w:color w:val="000000" w:themeColor="text1"/>
          <w:szCs w:val="24"/>
          <w:lang w:val="en-GB"/>
        </w:rPr>
        <w:t xml:space="preserve"> through 14: </w:t>
      </w:r>
      <w:smartTag w:uri="urn:schemas-microsoft-com:office:cs:smarttags" w:element="NumConv6p0">
        <w:smartTagPr>
          <w:attr w:name="sch" w:val="1"/>
          <w:attr w:name="val" w:val="24"/>
        </w:smartTagPr>
        <w:r w:rsidR="006623F7" w:rsidRPr="001401CC">
          <w:rPr>
            <w:rFonts w:asciiTheme="minorHAnsi" w:hAnsiTheme="minorHAnsi" w:cstheme="minorHAnsi"/>
            <w:color w:val="000000" w:themeColor="text1"/>
            <w:szCs w:val="24"/>
            <w:lang w:val="en-GB"/>
          </w:rPr>
          <w:t>24</w:t>
        </w:r>
      </w:smartTag>
      <w:r w:rsidR="006623F7" w:rsidRPr="001401CC">
        <w:rPr>
          <w:rFonts w:asciiTheme="minorHAnsi" w:hAnsiTheme="minorHAnsi" w:cstheme="minorHAnsi"/>
          <w:color w:val="000000" w:themeColor="text1"/>
          <w:szCs w:val="24"/>
          <w:lang w:val="en-GB"/>
        </w:rPr>
        <w:t>. Proclaim Christ, gather the newly baptized believers together in obedient congregations, and prepare their local leaders immediately.</w:t>
      </w:r>
    </w:p>
    <w:p w:rsidR="006623F7" w:rsidRPr="001401CC" w:rsidRDefault="004B587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lastRenderedPageBreak/>
        <w:t>They r</w:t>
      </w:r>
      <w:r w:rsidR="006623F7" w:rsidRPr="001401CC">
        <w:rPr>
          <w:rFonts w:asciiTheme="minorHAnsi" w:hAnsiTheme="minorHAnsi" w:cstheme="minorHAnsi"/>
          <w:b/>
          <w:color w:val="000000" w:themeColor="text1"/>
          <w:szCs w:val="24"/>
          <w:lang w:val="en-GB"/>
        </w:rPr>
        <w:t>eport</w:t>
      </w:r>
      <w:r w:rsidRPr="001401CC">
        <w:rPr>
          <w:rFonts w:asciiTheme="minorHAnsi" w:hAnsiTheme="minorHAnsi" w:cstheme="minorHAnsi"/>
          <w:b/>
          <w:color w:val="000000" w:themeColor="text1"/>
          <w:szCs w:val="24"/>
          <w:lang w:val="en-GB"/>
        </w:rPr>
        <w:t>ed back.</w:t>
      </w:r>
      <w:r w:rsidR="006623F7" w:rsidRPr="001401CC">
        <w:rPr>
          <w:rFonts w:asciiTheme="minorHAnsi" w:hAnsiTheme="minorHAnsi" w:cstheme="minorHAnsi"/>
          <w:color w:val="000000" w:themeColor="text1"/>
          <w:szCs w:val="24"/>
          <w:lang w:val="en-GB"/>
        </w:rPr>
        <w:t xml:space="preserve"> Acts 24:25-28. Let your ‘sent ones’ report back to their sending congregation what God is doing, so they, too, can share </w:t>
      </w:r>
      <w:r w:rsidR="002C7AC2" w:rsidRPr="001401CC">
        <w:rPr>
          <w:rFonts w:asciiTheme="minorHAnsi" w:hAnsiTheme="minorHAnsi" w:cstheme="minorHAnsi"/>
          <w:color w:val="000000" w:themeColor="text1"/>
          <w:szCs w:val="24"/>
          <w:lang w:val="en-GB"/>
        </w:rPr>
        <w:t xml:space="preserve">in </w:t>
      </w:r>
      <w:r w:rsidR="006623F7" w:rsidRPr="001401CC">
        <w:rPr>
          <w:rFonts w:asciiTheme="minorHAnsi" w:hAnsiTheme="minorHAnsi" w:cstheme="minorHAnsi"/>
          <w:color w:val="000000" w:themeColor="text1"/>
          <w:szCs w:val="24"/>
          <w:lang w:val="en-GB"/>
        </w:rPr>
        <w:t xml:space="preserve">the blessing and </w:t>
      </w:r>
      <w:r w:rsidR="002C7AC2" w:rsidRPr="001401CC">
        <w:rPr>
          <w:rFonts w:asciiTheme="minorHAnsi" w:hAnsiTheme="minorHAnsi" w:cstheme="minorHAnsi"/>
          <w:color w:val="000000" w:themeColor="text1"/>
          <w:szCs w:val="24"/>
          <w:lang w:val="en-GB"/>
        </w:rPr>
        <w:t xml:space="preserve">can </w:t>
      </w:r>
      <w:r w:rsidR="006623F7" w:rsidRPr="001401CC">
        <w:rPr>
          <w:rFonts w:asciiTheme="minorHAnsi" w:hAnsiTheme="minorHAnsi" w:cstheme="minorHAnsi"/>
          <w:color w:val="000000" w:themeColor="text1"/>
          <w:szCs w:val="24"/>
          <w:lang w:val="en-GB"/>
        </w:rPr>
        <w:t>evaluate their work.</w:t>
      </w:r>
    </w:p>
    <w:p w:rsidR="006623F7" w:rsidRPr="001401CC" w:rsidRDefault="004B587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practiced r</w:t>
      </w:r>
      <w:r w:rsidR="006623F7" w:rsidRPr="001401CC">
        <w:rPr>
          <w:rFonts w:asciiTheme="minorHAnsi" w:hAnsiTheme="minorHAnsi" w:cstheme="minorHAnsi"/>
          <w:b/>
          <w:color w:val="000000" w:themeColor="text1"/>
          <w:szCs w:val="24"/>
          <w:lang w:val="en-GB"/>
        </w:rPr>
        <w:t>econciliation</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 15.</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Gather leaders from nearby congregations to resolve any congregation</w:t>
      </w:r>
      <w:r w:rsidR="00A04408" w:rsidRPr="001401CC">
        <w:rPr>
          <w:rFonts w:asciiTheme="minorHAnsi" w:hAnsiTheme="minorHAnsi" w:cstheme="minorHAnsi"/>
          <w:color w:val="000000" w:themeColor="text1"/>
          <w:szCs w:val="24"/>
          <w:lang w:val="en-GB"/>
        </w:rPr>
        <w:t>al</w:t>
      </w:r>
      <w:r w:rsidR="006623F7" w:rsidRPr="001401CC">
        <w:rPr>
          <w:rFonts w:asciiTheme="minorHAnsi" w:hAnsiTheme="minorHAnsi" w:cstheme="minorHAnsi"/>
          <w:color w:val="000000" w:themeColor="text1"/>
          <w:szCs w:val="24"/>
          <w:lang w:val="en-GB"/>
        </w:rPr>
        <w:t xml:space="preserve"> dispute, as the elders in Jerusalem did for the </w:t>
      </w:r>
      <w:r w:rsidR="007A6134" w:rsidRPr="001401CC">
        <w:rPr>
          <w:rFonts w:asciiTheme="minorHAnsi" w:hAnsiTheme="minorHAnsi" w:cstheme="minorHAnsi"/>
          <w:color w:val="000000" w:themeColor="text1"/>
          <w:szCs w:val="24"/>
          <w:lang w:val="en-GB"/>
        </w:rPr>
        <w:t>believers</w:t>
      </w:r>
      <w:r w:rsidR="006623F7" w:rsidRPr="001401CC">
        <w:rPr>
          <w:rFonts w:asciiTheme="minorHAnsi" w:hAnsiTheme="minorHAnsi" w:cstheme="minorHAnsi"/>
          <w:color w:val="000000" w:themeColor="text1"/>
          <w:szCs w:val="24"/>
          <w:lang w:val="en-GB"/>
        </w:rPr>
        <w:t xml:space="preserve"> in Antioch.</w:t>
      </w:r>
    </w:p>
    <w:p w:rsidR="006623F7" w:rsidRPr="001401CC" w:rsidRDefault="004B587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evangelized families.</w:t>
      </w:r>
      <w:r w:rsidR="006623F7" w:rsidRPr="001401CC">
        <w:rPr>
          <w:rFonts w:asciiTheme="minorHAnsi" w:hAnsiTheme="minorHAnsi" w:cstheme="minorHAnsi"/>
          <w:color w:val="000000" w:themeColor="text1"/>
          <w:szCs w:val="24"/>
          <w:lang w:val="en-GB"/>
        </w:rPr>
        <w:t xml:space="preserve"> Acts chapter 16.</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Go at once to the family and close friends of new believers, like Paul and Silas did with Lydia and with the Philippian jailer.</w:t>
      </w:r>
    </w:p>
    <w:p w:rsidR="006623F7" w:rsidRPr="001401CC" w:rsidRDefault="004B587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 xml:space="preserve">They adapted to other </w:t>
      </w:r>
      <w:r w:rsidRPr="001401CC">
        <w:rPr>
          <w:rFonts w:asciiTheme="minorHAnsi" w:hAnsiTheme="minorHAnsi" w:cstheme="minorHAnsi"/>
          <w:color w:val="000000" w:themeColor="text1"/>
          <w:szCs w:val="24"/>
          <w:lang w:val="en-GB"/>
        </w:rPr>
        <w:t>cultures</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 17.</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Adapt the way you present the message to the people’s culture and mentality, like Paul did in Thessalonica, Beria and Athens.</w:t>
      </w:r>
    </w:p>
    <w:p w:rsidR="006623F7" w:rsidRPr="001401CC" w:rsidRDefault="004B5876" w:rsidP="00300742">
      <w:pPr>
        <w:pStyle w:val="ListParagraph"/>
        <w:widowControl w:val="0"/>
        <w:numPr>
          <w:ilvl w:val="0"/>
          <w:numId w:val="20"/>
        </w:numPr>
        <w:tabs>
          <w:tab w:val="clear" w:pos="1440"/>
          <w:tab w:val="num" w:pos="720"/>
        </w:tabs>
        <w:spacing w:before="60" w:after="12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often supported themselves.</w:t>
      </w:r>
      <w:r w:rsidR="006623F7" w:rsidRPr="001401CC">
        <w:rPr>
          <w:rFonts w:asciiTheme="minorHAnsi" w:hAnsiTheme="minorHAnsi" w:cstheme="minorHAnsi"/>
          <w:color w:val="000000" w:themeColor="text1"/>
          <w:szCs w:val="24"/>
          <w:lang w:val="en-GB"/>
        </w:rPr>
        <w:t xml:space="preserve"> Acts 18:1-4.</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Support yourselves as you serve Christ, like Paul did when he joined Aquila and Priscilla to make tents to earn their living.</w:t>
      </w:r>
    </w:p>
    <w:p w:rsidR="006623F7" w:rsidRPr="001401CC" w:rsidRDefault="004B5876" w:rsidP="007A1B2A">
      <w:pPr>
        <w:pStyle w:val="ListParagraph"/>
        <w:widowControl w:val="0"/>
        <w:numPr>
          <w:ilvl w:val="0"/>
          <w:numId w:val="20"/>
        </w:numPr>
        <w:tabs>
          <w:tab w:val="clear" w:pos="1440"/>
          <w:tab w:val="num" w:pos="720"/>
        </w:tabs>
        <w:spacing w:before="6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 xml:space="preserve">They sought </w:t>
      </w:r>
      <w:r w:rsidR="006623F7" w:rsidRPr="001401CC">
        <w:rPr>
          <w:rFonts w:asciiTheme="minorHAnsi" w:hAnsiTheme="minorHAnsi" w:cstheme="minorHAnsi"/>
          <w:b/>
          <w:color w:val="000000" w:themeColor="text1"/>
          <w:szCs w:val="24"/>
          <w:lang w:val="en-GB"/>
        </w:rPr>
        <w:t>responsive people</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18:5-23. Leave those who reject Christ and go to people who are willing to believe, like Paul did repeatedly in Greece.</w:t>
      </w:r>
    </w:p>
    <w:p w:rsidR="006623F7" w:rsidRPr="001401CC" w:rsidRDefault="00965578" w:rsidP="007A1B2A">
      <w:pPr>
        <w:pStyle w:val="ListParagraph"/>
        <w:widowControl w:val="0"/>
        <w:numPr>
          <w:ilvl w:val="0"/>
          <w:numId w:val="20"/>
        </w:numPr>
        <w:tabs>
          <w:tab w:val="clear" w:pos="1440"/>
          <w:tab w:val="num" w:pos="720"/>
        </w:tabs>
        <w:spacing w:before="6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 m</w:t>
      </w:r>
      <w:r w:rsidR="006623F7" w:rsidRPr="001401CC">
        <w:rPr>
          <w:rFonts w:asciiTheme="minorHAnsi" w:hAnsiTheme="minorHAnsi" w:cstheme="minorHAnsi"/>
          <w:b/>
          <w:color w:val="000000" w:themeColor="text1"/>
          <w:szCs w:val="24"/>
          <w:lang w:val="en-GB"/>
        </w:rPr>
        <w:t>entor</w:t>
      </w:r>
      <w:r w:rsidRPr="001401CC">
        <w:rPr>
          <w:rFonts w:asciiTheme="minorHAnsi" w:hAnsiTheme="minorHAnsi" w:cstheme="minorHAnsi"/>
          <w:b/>
          <w:color w:val="000000" w:themeColor="text1"/>
          <w:szCs w:val="24"/>
          <w:lang w:val="en-GB"/>
        </w:rPr>
        <w:t>ed novice leaders.</w:t>
      </w:r>
      <w:r w:rsidR="006623F7" w:rsidRPr="001401CC">
        <w:rPr>
          <w:rFonts w:asciiTheme="minorHAnsi" w:hAnsiTheme="minorHAnsi" w:cstheme="minorHAnsi"/>
          <w:color w:val="000000" w:themeColor="text1"/>
          <w:szCs w:val="24"/>
          <w:lang w:val="en-GB"/>
        </w:rPr>
        <w:t xml:space="preserve"> Acts 18:24-28. Instruct new leaders </w:t>
      </w:r>
      <w:r w:rsidR="00A04408" w:rsidRPr="001401CC">
        <w:rPr>
          <w:rFonts w:asciiTheme="minorHAnsi" w:hAnsiTheme="minorHAnsi" w:cstheme="minorHAnsi"/>
          <w:color w:val="000000" w:themeColor="text1"/>
          <w:szCs w:val="24"/>
          <w:lang w:val="en-GB"/>
        </w:rPr>
        <w:t>privately</w:t>
      </w:r>
      <w:r w:rsidR="006623F7" w:rsidRPr="001401CC">
        <w:rPr>
          <w:rFonts w:asciiTheme="minorHAnsi" w:hAnsiTheme="minorHAnsi" w:cstheme="minorHAnsi"/>
          <w:color w:val="000000" w:themeColor="text1"/>
          <w:szCs w:val="24"/>
          <w:lang w:val="en-GB"/>
        </w:rPr>
        <w:t>, ‘behind the scenes’, not publicly or in academic institution</w:t>
      </w:r>
      <w:r w:rsidRPr="001401CC">
        <w:rPr>
          <w:rFonts w:asciiTheme="minorHAnsi" w:hAnsiTheme="minorHAnsi" w:cstheme="minorHAnsi"/>
          <w:color w:val="000000" w:themeColor="text1"/>
          <w:szCs w:val="24"/>
          <w:lang w:val="en-GB"/>
        </w:rPr>
        <w:t>s</w:t>
      </w:r>
      <w:r w:rsidR="006623F7" w:rsidRPr="001401CC">
        <w:rPr>
          <w:rFonts w:asciiTheme="minorHAnsi" w:hAnsiTheme="minorHAnsi" w:cstheme="minorHAnsi"/>
          <w:color w:val="000000" w:themeColor="text1"/>
          <w:szCs w:val="24"/>
          <w:lang w:val="en-GB"/>
        </w:rPr>
        <w:t>, like Priscilla and Aquila did for Apollos at Ephesus.</w:t>
      </w:r>
    </w:p>
    <w:p w:rsidR="006623F7" w:rsidRPr="001401CC" w:rsidRDefault="00965578" w:rsidP="007A1B2A">
      <w:pPr>
        <w:pStyle w:val="ListParagraph"/>
        <w:widowControl w:val="0"/>
        <w:numPr>
          <w:ilvl w:val="0"/>
          <w:numId w:val="20"/>
        </w:numPr>
        <w:tabs>
          <w:tab w:val="clear" w:pos="1440"/>
          <w:tab w:val="num" w:pos="720"/>
        </w:tabs>
        <w:spacing w:before="6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r</w:t>
      </w:r>
      <w:r w:rsidR="00A04408" w:rsidRPr="001401CC">
        <w:rPr>
          <w:rFonts w:asciiTheme="minorHAnsi" w:hAnsiTheme="minorHAnsi" w:cstheme="minorHAnsi"/>
          <w:b/>
          <w:color w:val="000000" w:themeColor="text1"/>
          <w:szCs w:val="24"/>
          <w:lang w:val="en-GB"/>
        </w:rPr>
        <w:t>eproduc</w:t>
      </w:r>
      <w:r w:rsidRPr="001401CC">
        <w:rPr>
          <w:rFonts w:asciiTheme="minorHAnsi" w:hAnsiTheme="minorHAnsi" w:cstheme="minorHAnsi"/>
          <w:b/>
          <w:color w:val="000000" w:themeColor="text1"/>
          <w:szCs w:val="24"/>
          <w:lang w:val="en-GB"/>
        </w:rPr>
        <w:t xml:space="preserve">ed </w:t>
      </w:r>
      <w:r w:rsidR="00A04408" w:rsidRPr="001401CC">
        <w:rPr>
          <w:rFonts w:asciiTheme="minorHAnsi" w:hAnsiTheme="minorHAnsi" w:cstheme="minorHAnsi"/>
          <w:b/>
          <w:color w:val="000000" w:themeColor="text1"/>
          <w:szCs w:val="24"/>
          <w:lang w:val="en-GB"/>
        </w:rPr>
        <w:t>congregations</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 19.</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Continue work in a new region until the new congregations are multiplying</w:t>
      </w:r>
      <w:r w:rsidR="006623F7"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like Paul did in Ephesus, in spite of rejection by some and a riot.</w:t>
      </w:r>
    </w:p>
    <w:p w:rsidR="006623F7" w:rsidRPr="001401CC" w:rsidRDefault="00965578" w:rsidP="007A1B2A">
      <w:pPr>
        <w:pStyle w:val="ListParagraph"/>
        <w:widowControl w:val="0"/>
        <w:numPr>
          <w:ilvl w:val="0"/>
          <w:numId w:val="20"/>
        </w:numPr>
        <w:tabs>
          <w:tab w:val="clear" w:pos="1440"/>
          <w:tab w:val="num" w:pos="720"/>
        </w:tabs>
        <w:spacing w:before="6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s</w:t>
      </w:r>
      <w:r w:rsidR="006623F7" w:rsidRPr="001401CC">
        <w:rPr>
          <w:rFonts w:asciiTheme="minorHAnsi" w:hAnsiTheme="minorHAnsi" w:cstheme="minorHAnsi"/>
          <w:b/>
          <w:color w:val="000000" w:themeColor="text1"/>
          <w:szCs w:val="24"/>
          <w:lang w:val="en-GB"/>
        </w:rPr>
        <w:t>trengthen</w:t>
      </w:r>
      <w:r w:rsidRPr="001401CC">
        <w:rPr>
          <w:rFonts w:asciiTheme="minorHAnsi" w:hAnsiTheme="minorHAnsi" w:cstheme="minorHAnsi"/>
          <w:b/>
          <w:color w:val="000000" w:themeColor="text1"/>
          <w:szCs w:val="24"/>
          <w:lang w:val="en-GB"/>
        </w:rPr>
        <w:t>ed</w:t>
      </w:r>
      <w:r w:rsidR="006623F7" w:rsidRPr="001401CC">
        <w:rPr>
          <w:rFonts w:asciiTheme="minorHAnsi" w:hAnsiTheme="minorHAnsi" w:cstheme="minorHAnsi"/>
          <w:b/>
          <w:color w:val="000000" w:themeColor="text1"/>
          <w:szCs w:val="24"/>
          <w:lang w:val="en-GB"/>
        </w:rPr>
        <w:t xml:space="preserve"> leaders</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 20.</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Continue to encourage the shepherds of new congregations, instructing them, and preparing them to ward off ‘wolves’, that is, false teachers, like Paul did for the Ephesian elders.</w:t>
      </w:r>
    </w:p>
    <w:p w:rsidR="006623F7" w:rsidRPr="001401CC" w:rsidRDefault="00965578" w:rsidP="007A1B2A">
      <w:pPr>
        <w:pStyle w:val="ListParagraph"/>
        <w:widowControl w:val="0"/>
        <w:numPr>
          <w:ilvl w:val="0"/>
          <w:numId w:val="20"/>
        </w:numPr>
        <w:tabs>
          <w:tab w:val="clear" w:pos="1440"/>
          <w:tab w:val="num" w:pos="720"/>
        </w:tabs>
        <w:spacing w:before="60"/>
        <w:ind w:left="720"/>
        <w:contextualSpacing w:val="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d</w:t>
      </w:r>
      <w:r w:rsidR="006623F7" w:rsidRPr="001401CC">
        <w:rPr>
          <w:rFonts w:asciiTheme="minorHAnsi" w:hAnsiTheme="minorHAnsi" w:cstheme="minorHAnsi"/>
          <w:b/>
          <w:color w:val="000000" w:themeColor="text1"/>
          <w:szCs w:val="24"/>
          <w:lang w:val="en-GB"/>
        </w:rPr>
        <w:t>efend</w:t>
      </w:r>
      <w:r w:rsidRPr="001401CC">
        <w:rPr>
          <w:rFonts w:asciiTheme="minorHAnsi" w:hAnsiTheme="minorHAnsi" w:cstheme="minorHAnsi"/>
          <w:b/>
          <w:color w:val="000000" w:themeColor="text1"/>
          <w:szCs w:val="24"/>
          <w:lang w:val="en-GB"/>
        </w:rPr>
        <w:t>ed</w:t>
      </w:r>
      <w:r w:rsidR="006623F7" w:rsidRPr="001401CC">
        <w:rPr>
          <w:rFonts w:asciiTheme="minorHAnsi" w:hAnsiTheme="minorHAnsi" w:cstheme="minorHAnsi"/>
          <w:b/>
          <w:color w:val="000000" w:themeColor="text1"/>
          <w:szCs w:val="24"/>
          <w:lang w:val="en-GB"/>
        </w:rPr>
        <w:t xml:space="preserve"> the faith</w:t>
      </w:r>
      <w:r w:rsidRPr="001401CC">
        <w:rPr>
          <w:rFonts w:asciiTheme="minorHAnsi" w:hAnsiTheme="minorHAnsi" w:cstheme="minorHAnsi"/>
          <w:b/>
          <w:color w:val="000000" w:themeColor="text1"/>
          <w:szCs w:val="24"/>
          <w:lang w:val="en-GB"/>
        </w:rPr>
        <w:t>.</w:t>
      </w:r>
      <w:r w:rsidR="006623F7" w:rsidRPr="001401CC">
        <w:rPr>
          <w:rFonts w:asciiTheme="minorHAnsi" w:hAnsiTheme="minorHAnsi" w:cstheme="minorHAnsi"/>
          <w:color w:val="000000" w:themeColor="text1"/>
          <w:szCs w:val="24"/>
          <w:lang w:val="en-GB"/>
        </w:rPr>
        <w:t xml:space="preserve"> Acts chapters 21 through 26.</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When you are brought before authorities, speak about Christ boldly, trusting the Holy Spirit to give to you the right words to say, as Paul did before the Jewish rulers, King Agrippa and others.</w:t>
      </w:r>
    </w:p>
    <w:p w:rsidR="00730EEB" w:rsidRDefault="00965578" w:rsidP="00275AC1">
      <w:pPr>
        <w:pStyle w:val="ListParagraph"/>
        <w:widowControl w:val="0"/>
        <w:numPr>
          <w:ilvl w:val="0"/>
          <w:numId w:val="20"/>
        </w:numPr>
        <w:tabs>
          <w:tab w:val="clear" w:pos="1440"/>
          <w:tab w:val="num" w:pos="720"/>
        </w:tabs>
        <w:spacing w:before="60"/>
        <w:ind w:left="720"/>
        <w:rPr>
          <w:rFonts w:asciiTheme="minorHAnsi" w:hAnsiTheme="minorHAnsi" w:cstheme="minorHAnsi"/>
          <w:color w:val="000000" w:themeColor="text1"/>
          <w:szCs w:val="24"/>
          <w:lang w:val="en-GB"/>
        </w:rPr>
      </w:pPr>
      <w:r w:rsidRPr="001401CC">
        <w:rPr>
          <w:rFonts w:asciiTheme="minorHAnsi" w:hAnsiTheme="minorHAnsi" w:cstheme="minorHAnsi"/>
          <w:b/>
          <w:color w:val="000000" w:themeColor="text1"/>
          <w:szCs w:val="24"/>
          <w:lang w:val="en-GB"/>
        </w:rPr>
        <w:t>They p</w:t>
      </w:r>
      <w:r w:rsidR="00FE2986" w:rsidRPr="001401CC">
        <w:rPr>
          <w:rFonts w:asciiTheme="minorHAnsi" w:hAnsiTheme="minorHAnsi" w:cstheme="minorHAnsi"/>
          <w:b/>
          <w:color w:val="000000" w:themeColor="text1"/>
          <w:szCs w:val="24"/>
          <w:lang w:val="en-GB"/>
        </w:rPr>
        <w:t>ersev</w:t>
      </w:r>
      <w:r w:rsidRPr="001401CC">
        <w:rPr>
          <w:rFonts w:asciiTheme="minorHAnsi" w:hAnsiTheme="minorHAnsi" w:cstheme="minorHAnsi"/>
          <w:b/>
          <w:color w:val="000000" w:themeColor="text1"/>
          <w:szCs w:val="24"/>
          <w:lang w:val="en-GB"/>
        </w:rPr>
        <w:t>ered.</w:t>
      </w:r>
      <w:r w:rsidR="006623F7" w:rsidRPr="001401CC">
        <w:rPr>
          <w:rFonts w:asciiTheme="minorHAnsi" w:hAnsiTheme="minorHAnsi" w:cstheme="minorHAnsi"/>
          <w:color w:val="000000" w:themeColor="text1"/>
          <w:szCs w:val="24"/>
          <w:lang w:val="en-GB"/>
        </w:rPr>
        <w:t xml:space="preserve"> Acts chapters 27 through 29.</w:t>
      </w:r>
      <w:r w:rsidR="006623F7" w:rsidRPr="001401CC">
        <w:rPr>
          <w:rFonts w:asciiTheme="minorHAnsi" w:hAnsiTheme="minorHAnsi" w:cstheme="minorHAnsi"/>
          <w:b/>
          <w:color w:val="000000" w:themeColor="text1"/>
          <w:szCs w:val="24"/>
          <w:lang w:val="en-GB"/>
        </w:rPr>
        <w:t xml:space="preserve"> </w:t>
      </w:r>
      <w:r w:rsidR="006623F7" w:rsidRPr="001401CC">
        <w:rPr>
          <w:rFonts w:asciiTheme="minorHAnsi" w:hAnsiTheme="minorHAnsi" w:cstheme="minorHAnsi"/>
          <w:color w:val="000000" w:themeColor="text1"/>
          <w:szCs w:val="24"/>
          <w:lang w:val="en-GB"/>
        </w:rPr>
        <w:t>Keep persevering and trusting God wherever He takes you, like Paul</w:t>
      </w:r>
      <w:r w:rsidRPr="001401CC">
        <w:rPr>
          <w:rFonts w:asciiTheme="minorHAnsi" w:hAnsiTheme="minorHAnsi" w:cstheme="minorHAnsi"/>
          <w:color w:val="000000" w:themeColor="text1"/>
          <w:szCs w:val="24"/>
          <w:lang w:val="en-GB"/>
        </w:rPr>
        <w:t xml:space="preserve"> </w:t>
      </w:r>
      <w:r w:rsidR="006623F7" w:rsidRPr="001401CC">
        <w:rPr>
          <w:rFonts w:asciiTheme="minorHAnsi" w:hAnsiTheme="minorHAnsi" w:cstheme="minorHAnsi"/>
          <w:color w:val="000000" w:themeColor="text1"/>
          <w:szCs w:val="24"/>
          <w:lang w:val="en-GB"/>
        </w:rPr>
        <w:t>did when</w:t>
      </w:r>
      <w:r w:rsidRPr="001401CC">
        <w:rPr>
          <w:rFonts w:asciiTheme="minorHAnsi" w:hAnsiTheme="minorHAnsi" w:cstheme="minorHAnsi"/>
          <w:color w:val="000000" w:themeColor="text1"/>
          <w:szCs w:val="24"/>
          <w:lang w:val="en-GB"/>
        </w:rPr>
        <w:t xml:space="preserve">, as a prisoner, </w:t>
      </w:r>
      <w:r w:rsidR="006623F7" w:rsidRPr="001401CC">
        <w:rPr>
          <w:rFonts w:asciiTheme="minorHAnsi" w:hAnsiTheme="minorHAnsi" w:cstheme="minorHAnsi"/>
          <w:color w:val="000000" w:themeColor="text1"/>
          <w:szCs w:val="24"/>
          <w:lang w:val="en-GB"/>
        </w:rPr>
        <w:t>the ship was wrecked on its way to Rome. There he continued to proclaim Christ, and the Good News spread among many people.</w:t>
      </w:r>
    </w:p>
    <w:p w:rsidR="00730EEB" w:rsidRDefault="00730EEB">
      <w:pPr>
        <w:spacing w:before="0"/>
        <w:rPr>
          <w:rFonts w:asciiTheme="minorHAnsi" w:eastAsia="Calibri" w:hAnsiTheme="minorHAnsi" w:cstheme="minorHAnsi"/>
          <w:color w:val="000000" w:themeColor="text1"/>
          <w:szCs w:val="24"/>
          <w:lang w:val="en-GB"/>
        </w:rPr>
      </w:pPr>
      <w:r>
        <w:rPr>
          <w:rFonts w:asciiTheme="minorHAnsi" w:hAnsiTheme="minorHAnsi" w:cstheme="minorHAnsi"/>
          <w:color w:val="000000" w:themeColor="text1"/>
          <w:szCs w:val="24"/>
          <w:lang w:val="en-GB"/>
        </w:rPr>
        <w:br w:type="page"/>
      </w:r>
    </w:p>
    <w:p w:rsidR="006623F7" w:rsidRPr="00730EEB" w:rsidRDefault="006623F7" w:rsidP="00730EEB">
      <w:pPr>
        <w:widowControl w:val="0"/>
        <w:spacing w:before="60"/>
        <w:rPr>
          <w:rFonts w:asciiTheme="minorHAnsi" w:hAnsiTheme="minorHAnsi" w:cstheme="minorHAnsi"/>
          <w:color w:val="000000" w:themeColor="text1"/>
          <w:szCs w:val="24"/>
          <w:lang w:val="en-GB"/>
        </w:rPr>
      </w:pPr>
    </w:p>
    <w:p w:rsidR="002B3996" w:rsidRPr="001401CC" w:rsidRDefault="002B3996" w:rsidP="00476DE1">
      <w:pPr>
        <w:pStyle w:val="Maintext"/>
        <w:numPr>
          <w:ilvl w:val="0"/>
          <w:numId w:val="8"/>
        </w:numPr>
        <w:spacing w:before="120" w:after="0"/>
        <w:ind w:left="360"/>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Guidelines for Different Workers in the Book of Acts</w:t>
      </w:r>
    </w:p>
    <w:p w:rsidR="002B3996" w:rsidRPr="001401CC" w:rsidRDefault="002B3996" w:rsidP="00342508">
      <w:pPr>
        <w:pStyle w:val="Subsubtitle"/>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Guidelines for evangelists</w:t>
      </w:r>
    </w:p>
    <w:p w:rsidR="00965578" w:rsidRPr="001401CC" w:rsidRDefault="002B3996"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Study Acts </w:t>
      </w:r>
      <w:smartTag w:uri="urn:schemas-microsoft-com:office:cs:smarttags" w:element="NumConv6p0">
        <w:smartTagPr>
          <w:attr w:name="sch" w:val="1"/>
          <w:attr w:name="val" w:val="10"/>
        </w:smartTagPr>
        <w:r w:rsidRPr="001401CC">
          <w:rPr>
            <w:rFonts w:asciiTheme="minorHAnsi" w:hAnsiTheme="minorHAnsi" w:cstheme="minorHAnsi"/>
            <w:color w:val="000000" w:themeColor="text1"/>
          </w:rPr>
          <w:t>10</w:t>
        </w:r>
      </w:smartTag>
      <w:r w:rsidRPr="001401CC">
        <w:rPr>
          <w:rFonts w:asciiTheme="minorHAnsi" w:hAnsiTheme="minorHAnsi" w:cstheme="minorHAnsi"/>
          <w:color w:val="000000" w:themeColor="text1"/>
        </w:rPr>
        <w:t xml:space="preserve">; </w:t>
      </w:r>
      <w:smartTag w:uri="urn:schemas-microsoft-com:office:cs:smarttags" w:element="NumConv6p0">
        <w:smartTagPr>
          <w:attr w:name="sch" w:val="1"/>
          <w:attr w:name="val" w:val="16"/>
        </w:smartTagPr>
        <w:r w:rsidRPr="001401CC">
          <w:rPr>
            <w:rFonts w:asciiTheme="minorHAnsi" w:hAnsiTheme="minorHAnsi" w:cstheme="minorHAnsi"/>
            <w:color w:val="000000" w:themeColor="text1"/>
          </w:rPr>
          <w:t>16</w:t>
        </w:r>
      </w:smartTag>
      <w:r w:rsidRPr="001401CC">
        <w:rPr>
          <w:rFonts w:asciiTheme="minorHAnsi" w:hAnsiTheme="minorHAnsi" w:cstheme="minorHAnsi"/>
          <w:color w:val="000000" w:themeColor="text1"/>
        </w:rPr>
        <w:t>:</w:t>
      </w:r>
      <w:smartTag w:uri="urn:schemas-microsoft-com:office:cs:smarttags" w:element="NumConv6p0">
        <w:smartTagPr>
          <w:attr w:name="sch" w:val="1"/>
          <w:attr w:name="val" w:val="13"/>
        </w:smartTagPr>
        <w:r w:rsidRPr="001401CC">
          <w:rPr>
            <w:rFonts w:asciiTheme="minorHAnsi" w:hAnsiTheme="minorHAnsi" w:cstheme="minorHAnsi"/>
            <w:color w:val="000000" w:themeColor="text1"/>
          </w:rPr>
          <w:t>13</w:t>
        </w:r>
      </w:smartTag>
      <w:r w:rsidRPr="001401CC">
        <w:rPr>
          <w:rFonts w:asciiTheme="minorHAnsi" w:hAnsiTheme="minorHAnsi" w:cstheme="minorHAnsi"/>
          <w:color w:val="000000" w:themeColor="text1"/>
        </w:rPr>
        <w:t>-</w:t>
      </w:r>
      <w:smartTag w:uri="urn:schemas-microsoft-com:office:cs:smarttags" w:element="NumConv6p0">
        <w:smartTagPr>
          <w:attr w:name="sch" w:val="1"/>
          <w:attr w:name="val" w:val="15"/>
        </w:smartTagPr>
        <w:r w:rsidRPr="001401CC">
          <w:rPr>
            <w:rFonts w:asciiTheme="minorHAnsi" w:hAnsiTheme="minorHAnsi" w:cstheme="minorHAnsi"/>
            <w:color w:val="000000" w:themeColor="text1"/>
          </w:rPr>
          <w:t>15</w:t>
        </w:r>
      </w:smartTag>
      <w:r w:rsidRPr="001401CC">
        <w:rPr>
          <w:rFonts w:asciiTheme="minorHAnsi" w:hAnsiTheme="minorHAnsi" w:cstheme="minorHAnsi"/>
          <w:color w:val="000000" w:themeColor="text1"/>
        </w:rPr>
        <w:t xml:space="preserve">, </w:t>
      </w:r>
      <w:smartTag w:uri="urn:schemas-microsoft-com:office:cs:smarttags" w:element="NumConv6p0">
        <w:smartTagPr>
          <w:attr w:name="sch" w:val="1"/>
          <w:attr w:name="val" w:val="29"/>
        </w:smartTagPr>
        <w:r w:rsidRPr="001401CC">
          <w:rPr>
            <w:rFonts w:asciiTheme="minorHAnsi" w:hAnsiTheme="minorHAnsi" w:cstheme="minorHAnsi"/>
            <w:color w:val="000000" w:themeColor="text1"/>
          </w:rPr>
          <w:t>29</w:t>
        </w:r>
      </w:smartTag>
      <w:r w:rsidRPr="001401CC">
        <w:rPr>
          <w:rFonts w:asciiTheme="minorHAnsi" w:hAnsiTheme="minorHAnsi" w:cstheme="minorHAnsi"/>
          <w:color w:val="000000" w:themeColor="text1"/>
        </w:rPr>
        <w:t>-</w:t>
      </w:r>
      <w:smartTag w:uri="urn:schemas-microsoft-com:office:cs:smarttags" w:element="NumConv6p0">
        <w:smartTagPr>
          <w:attr w:name="sch" w:val="1"/>
          <w:attr w:name="val" w:val="40"/>
        </w:smartTagPr>
        <w:r w:rsidRPr="001401CC">
          <w:rPr>
            <w:rFonts w:asciiTheme="minorHAnsi" w:hAnsiTheme="minorHAnsi" w:cstheme="minorHAnsi"/>
            <w:color w:val="000000" w:themeColor="text1"/>
          </w:rPr>
          <w:t>40</w:t>
        </w:r>
      </w:smartTag>
      <w:r w:rsidRPr="001401CC">
        <w:rPr>
          <w:rFonts w:asciiTheme="minorHAnsi" w:hAnsiTheme="minorHAnsi" w:cstheme="minorHAnsi"/>
          <w:color w:val="000000" w:themeColor="text1"/>
        </w:rPr>
        <w:t>, 18:8.</w:t>
      </w:r>
    </w:p>
    <w:p w:rsidR="009F00E4" w:rsidRPr="001401CC" w:rsidRDefault="00965578" w:rsidP="00300742">
      <w:pPr>
        <w:pStyle w:val="0Storybulleted"/>
        <w:tabs>
          <w:tab w:val="num" w:pos="720"/>
        </w:tabs>
        <w:spacing w:after="120"/>
        <w:ind w:left="720"/>
        <w:rPr>
          <w:rFonts w:asciiTheme="minorHAnsi" w:hAnsiTheme="minorHAnsi" w:cstheme="minorHAnsi"/>
          <w:b/>
          <w:color w:val="000000" w:themeColor="text1"/>
        </w:rPr>
      </w:pPr>
      <w:r w:rsidRPr="001401CC">
        <w:rPr>
          <w:rFonts w:asciiTheme="minorHAnsi" w:hAnsiTheme="minorHAnsi" w:cstheme="minorHAnsi"/>
          <w:color w:val="000000" w:themeColor="text1"/>
        </w:rPr>
        <w:t>Communicate the gospel within other cultures by working through existing webs of relationships and through local leaders.</w:t>
      </w:r>
      <w:r w:rsidR="009F00E4" w:rsidRPr="001401CC">
        <w:rPr>
          <w:rFonts w:asciiTheme="minorHAnsi" w:hAnsiTheme="minorHAnsi" w:cstheme="minorHAnsi"/>
          <w:color w:val="000000" w:themeColor="text1"/>
        </w:rPr>
        <w:t xml:space="preserve"> </w:t>
      </w:r>
    </w:p>
    <w:p w:rsidR="002B3996" w:rsidRPr="001401CC" w:rsidRDefault="002B3996"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Work mainly through heads of households.</w:t>
      </w:r>
    </w:p>
    <w:p w:rsidR="002B3996" w:rsidRPr="001401CC" w:rsidRDefault="002B3996"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When possible, get the cooperation of community leaders.</w:t>
      </w:r>
    </w:p>
    <w:p w:rsidR="006623F7" w:rsidRPr="001401CC" w:rsidRDefault="006623F7"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Respect both their culture and their authority.</w:t>
      </w:r>
    </w:p>
    <w:p w:rsidR="006623F7" w:rsidRPr="001401CC" w:rsidRDefault="006623F7"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Pray for the Holy Spirit’s power, and for the healing of sick and demonized people.</w:t>
      </w:r>
    </w:p>
    <w:p w:rsidR="006623F7" w:rsidRPr="001401CC" w:rsidRDefault="006623F7" w:rsidP="00300742">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Make definite plans to communicate the Good News through family heads and other leaders.</w:t>
      </w:r>
    </w:p>
    <w:p w:rsidR="006623F7" w:rsidRPr="001401CC" w:rsidRDefault="006623F7" w:rsidP="00300742">
      <w:pPr>
        <w:numPr>
          <w:ilvl w:val="0"/>
          <w:numId w:val="1"/>
        </w:numPr>
        <w:tabs>
          <w:tab w:val="clear" w:pos="360"/>
          <w:tab w:val="num" w:pos="720"/>
        </w:tabs>
        <w:spacing w:before="0"/>
        <w:ind w:left="72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Write these plans in your notebook, and discuss your plans with your </w:t>
      </w:r>
      <w:r w:rsidR="002B6310" w:rsidRPr="001401CC">
        <w:rPr>
          <w:rFonts w:asciiTheme="minorHAnsi" w:hAnsiTheme="minorHAnsi" w:cstheme="minorHAnsi"/>
          <w:color w:val="000000" w:themeColor="text1"/>
          <w:szCs w:val="24"/>
          <w:lang w:val="en-GB"/>
        </w:rPr>
        <w:t>co-workers</w:t>
      </w:r>
      <w:r w:rsidRPr="001401CC">
        <w:rPr>
          <w:rFonts w:asciiTheme="minorHAnsi" w:hAnsiTheme="minorHAnsi" w:cstheme="minorHAnsi"/>
          <w:color w:val="000000" w:themeColor="text1"/>
          <w:szCs w:val="24"/>
          <w:lang w:val="en-GB"/>
        </w:rPr>
        <w:t xml:space="preserve"> next time you meet.</w:t>
      </w:r>
    </w:p>
    <w:p w:rsidR="006623F7" w:rsidRPr="001401CC" w:rsidRDefault="006623F7" w:rsidP="00342508">
      <w:pPr>
        <w:pStyle w:val="Subsubtitle"/>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Guidelines for Shepherds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Study Acts 1:1-8; 2:37-40; 20:7, 17-38</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Depend on the power of the Holy Spirit to change lives and give birth to new congregations.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Do not work alone, rather </w:t>
      </w:r>
      <w:r w:rsidR="00965578" w:rsidRPr="001401CC">
        <w:rPr>
          <w:rFonts w:asciiTheme="minorHAnsi" w:hAnsiTheme="minorHAnsi" w:cstheme="minorHAnsi"/>
          <w:color w:val="000000" w:themeColor="text1"/>
        </w:rPr>
        <w:t xml:space="preserve">train and </w:t>
      </w:r>
      <w:r w:rsidRPr="001401CC">
        <w:rPr>
          <w:rFonts w:asciiTheme="minorHAnsi" w:hAnsiTheme="minorHAnsi" w:cstheme="minorHAnsi"/>
          <w:color w:val="000000" w:themeColor="text1"/>
        </w:rPr>
        <w:t>work with other shepherding elders, as you care for God’s people.</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Apply God’s Word to yourself and to your people.</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Bapti</w:t>
      </w:r>
      <w:r w:rsidR="005B572C" w:rsidRPr="001401CC">
        <w:rPr>
          <w:rFonts w:asciiTheme="minorHAnsi" w:hAnsiTheme="minorHAnsi" w:cstheme="minorHAnsi"/>
          <w:color w:val="000000" w:themeColor="text1"/>
        </w:rPr>
        <w:t>s</w:t>
      </w:r>
      <w:r w:rsidRPr="001401CC">
        <w:rPr>
          <w:rFonts w:asciiTheme="minorHAnsi" w:hAnsiTheme="minorHAnsi" w:cstheme="minorHAnsi"/>
          <w:color w:val="000000" w:themeColor="text1"/>
        </w:rPr>
        <w:t>e new believers without delay and teach them first to obey the commands of Jesus.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Celebrate the Lord’s Supper regularly.</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Maintain order, watch over the flock, correct the unruly and ward off ‘wolves’, false teachers who attack the flock with division and false doctrine.</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Correct without condemning (compare Matt. 18:15-20; Gal. 6:1; 1 Cor. 5). Do not tell an offending believer that he is not saved. Rather, remind him that, since he is a child of God, he should behave like one (Eph. 4:1).</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Mentor new pastoral trainees constantly, so that they can help serve your congregation and to start new ones.</w:t>
      </w:r>
    </w:p>
    <w:p w:rsidR="00730EEB" w:rsidRDefault="00730EEB">
      <w:pPr>
        <w:spacing w:before="0"/>
        <w:rPr>
          <w:rFonts w:asciiTheme="minorHAnsi" w:hAnsiTheme="minorHAnsi" w:cstheme="minorHAnsi"/>
          <w:b/>
          <w:color w:val="000000" w:themeColor="text1"/>
          <w:szCs w:val="24"/>
          <w:lang w:val="en-GB"/>
        </w:rPr>
      </w:pPr>
      <w:r>
        <w:rPr>
          <w:rFonts w:asciiTheme="minorHAnsi" w:hAnsiTheme="minorHAnsi" w:cstheme="minorHAnsi"/>
          <w:b/>
          <w:color w:val="000000" w:themeColor="text1"/>
          <w:szCs w:val="24"/>
          <w:lang w:val="en-GB"/>
        </w:rPr>
        <w:br w:type="page"/>
      </w:r>
    </w:p>
    <w:p w:rsidR="006623F7" w:rsidRPr="001401CC" w:rsidRDefault="006623F7" w:rsidP="00342508">
      <w:pPr>
        <w:pStyle w:val="Subsubtitle"/>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lastRenderedPageBreak/>
        <w:t xml:space="preserve">Guidelines for congregations </w:t>
      </w:r>
      <w:r w:rsidR="003D469C" w:rsidRPr="001401CC">
        <w:rPr>
          <w:rFonts w:asciiTheme="minorHAnsi" w:hAnsiTheme="minorHAnsi" w:cstheme="minorHAnsi"/>
          <w:b/>
          <w:color w:val="000000" w:themeColor="text1"/>
          <w:szCs w:val="24"/>
          <w:lang w:val="en-GB"/>
        </w:rPr>
        <w:t>to</w:t>
      </w:r>
      <w:r w:rsidRPr="001401CC">
        <w:rPr>
          <w:rFonts w:asciiTheme="minorHAnsi" w:hAnsiTheme="minorHAnsi" w:cstheme="minorHAnsi"/>
          <w:b/>
          <w:color w:val="000000" w:themeColor="text1"/>
          <w:szCs w:val="24"/>
          <w:lang w:val="en-GB"/>
        </w:rPr>
        <w:t xml:space="preserve"> prepare and send worker</w:t>
      </w:r>
      <w:r w:rsidR="003D469C" w:rsidRPr="001401CC">
        <w:rPr>
          <w:rFonts w:asciiTheme="minorHAnsi" w:hAnsiTheme="minorHAnsi" w:cstheme="minorHAnsi"/>
          <w:b/>
          <w:color w:val="000000" w:themeColor="text1"/>
          <w:szCs w:val="24"/>
          <w:lang w:val="en-GB"/>
        </w:rPr>
        <w:t>s</w:t>
      </w:r>
      <w:r w:rsidR="00485E10" w:rsidRPr="001401CC">
        <w:rPr>
          <w:rFonts w:asciiTheme="minorHAnsi" w:hAnsiTheme="minorHAnsi" w:cstheme="minorHAnsi"/>
          <w:b/>
          <w:color w:val="000000" w:themeColor="text1"/>
          <w:szCs w:val="24"/>
          <w:lang w:val="en-GB"/>
        </w:rPr>
        <w:br/>
      </w:r>
      <w:r w:rsidRPr="001401CC">
        <w:rPr>
          <w:rFonts w:asciiTheme="minorHAnsi" w:hAnsiTheme="minorHAnsi" w:cstheme="minorHAnsi"/>
          <w:b/>
          <w:color w:val="000000" w:themeColor="text1"/>
          <w:szCs w:val="24"/>
          <w:lang w:val="en-GB"/>
        </w:rPr>
        <w:t>to start new congregations</w:t>
      </w:r>
    </w:p>
    <w:p w:rsidR="006623F7" w:rsidRPr="00730EEB"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Study Acts </w:t>
      </w:r>
      <w:r w:rsidRPr="00730EEB">
        <w:rPr>
          <w:rFonts w:asciiTheme="minorHAnsi" w:hAnsiTheme="minorHAnsi" w:cstheme="minorHAnsi"/>
          <w:color w:val="000000" w:themeColor="text1"/>
        </w:rPr>
        <w:t>13:1-5.</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Form a temporary task group, like the congregation of Antioch did with Paul, Barnabas and John Mark, and send it to start new congregations in neglected places.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Choose those who have learned to make disciples and are gifted to go. Make serious prayer and lay hands on them.</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In Ephesians 4:11-12</w:t>
      </w:r>
      <w:r w:rsidR="005B572C" w:rsidRPr="001401CC">
        <w:rPr>
          <w:rFonts w:asciiTheme="minorHAnsi" w:hAnsiTheme="minorHAnsi" w:cstheme="minorHAnsi"/>
          <w:color w:val="000000" w:themeColor="text1"/>
        </w:rPr>
        <w:t>,</w:t>
      </w:r>
      <w:r w:rsidRPr="001401CC">
        <w:rPr>
          <w:rFonts w:asciiTheme="minorHAnsi" w:hAnsiTheme="minorHAnsi" w:cstheme="minorHAnsi"/>
          <w:color w:val="000000" w:themeColor="text1"/>
        </w:rPr>
        <w:t xml:space="preserve"> God promises to give to every congregation gifted ‘sent ones’.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These ‘apostles’ normally lead teams that start new congregations in other regions.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Those whom you send may correctly be called ‘apostles’ in the sense that Barnabas, Luke and other ‘sent ones’ who were not of the original twelve apostles who had </w:t>
      </w:r>
      <w:r w:rsidR="005B572C" w:rsidRPr="001401CC">
        <w:rPr>
          <w:rFonts w:asciiTheme="minorHAnsi" w:hAnsiTheme="minorHAnsi" w:cstheme="minorHAnsi"/>
          <w:color w:val="000000" w:themeColor="text1"/>
        </w:rPr>
        <w:t>known</w:t>
      </w:r>
      <w:r w:rsidRPr="001401CC">
        <w:rPr>
          <w:rFonts w:asciiTheme="minorHAnsi" w:hAnsiTheme="minorHAnsi" w:cstheme="minorHAnsi"/>
          <w:color w:val="000000" w:themeColor="text1"/>
        </w:rPr>
        <w:t xml:space="preserve"> Jesus.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Send them out from the mother congregation with the power of the Holy Spirit.</w:t>
      </w:r>
    </w:p>
    <w:p w:rsidR="00485E10"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Pray for guidance as you make plans to form a task group to go to a neglected region where there are not many Christians.</w:t>
      </w:r>
    </w:p>
    <w:p w:rsidR="006623F7" w:rsidRPr="001401CC" w:rsidRDefault="006623F7" w:rsidP="00342508">
      <w:pPr>
        <w:pStyle w:val="Subsubtitle"/>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 xml:space="preserve">Guidelines for </w:t>
      </w:r>
      <w:r w:rsidR="00A04408" w:rsidRPr="001401CC">
        <w:rPr>
          <w:rFonts w:asciiTheme="minorHAnsi" w:hAnsiTheme="minorHAnsi" w:cstheme="minorHAnsi"/>
          <w:b/>
          <w:color w:val="000000" w:themeColor="text1"/>
          <w:szCs w:val="24"/>
          <w:lang w:val="en-GB"/>
        </w:rPr>
        <w:t>those</w:t>
      </w:r>
      <w:r w:rsidRPr="001401CC">
        <w:rPr>
          <w:rFonts w:asciiTheme="minorHAnsi" w:hAnsiTheme="minorHAnsi" w:cstheme="minorHAnsi"/>
          <w:b/>
          <w:color w:val="000000" w:themeColor="text1"/>
          <w:szCs w:val="24"/>
          <w:lang w:val="en-GB"/>
        </w:rPr>
        <w:t xml:space="preserve"> who travel </w:t>
      </w:r>
      <w:r w:rsidR="00A04408" w:rsidRPr="001401CC">
        <w:rPr>
          <w:rFonts w:asciiTheme="minorHAnsi" w:hAnsiTheme="minorHAnsi" w:cstheme="minorHAnsi"/>
          <w:b/>
          <w:color w:val="000000" w:themeColor="text1"/>
          <w:szCs w:val="24"/>
          <w:lang w:val="en-GB"/>
        </w:rPr>
        <w:t>to start congregations</w:t>
      </w:r>
      <w:r w:rsidR="00A04408" w:rsidRPr="001401CC">
        <w:rPr>
          <w:rFonts w:asciiTheme="minorHAnsi" w:hAnsiTheme="minorHAnsi" w:cstheme="minorHAnsi"/>
          <w:b/>
          <w:color w:val="000000" w:themeColor="text1"/>
          <w:szCs w:val="24"/>
          <w:lang w:val="en-GB"/>
        </w:rPr>
        <w:br/>
        <w:t xml:space="preserve">in </w:t>
      </w:r>
      <w:r w:rsidRPr="001401CC">
        <w:rPr>
          <w:rFonts w:asciiTheme="minorHAnsi" w:hAnsiTheme="minorHAnsi" w:cstheme="minorHAnsi"/>
          <w:b/>
          <w:color w:val="000000" w:themeColor="text1"/>
          <w:szCs w:val="24"/>
          <w:lang w:val="en-GB"/>
        </w:rPr>
        <w:t>neglected regions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Study Acts 2:37-47 and 13:6 – 14:7.</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Penetrate both small towns and cities. Go where the people are willing to listen and to believe. Let the gospel flow from the towns to the cities and from the ci</w:t>
      </w:r>
      <w:r w:rsidR="00AD3874" w:rsidRPr="001401CC">
        <w:rPr>
          <w:rFonts w:asciiTheme="minorHAnsi" w:hAnsiTheme="minorHAnsi" w:cstheme="minorHAnsi"/>
          <w:color w:val="000000" w:themeColor="text1"/>
        </w:rPr>
        <w:t xml:space="preserve">ties to the towns, either way. </w:t>
      </w:r>
      <w:r w:rsidRPr="001401CC">
        <w:rPr>
          <w:rFonts w:asciiTheme="minorHAnsi" w:hAnsiTheme="minorHAnsi" w:cstheme="minorHAnsi"/>
          <w:color w:val="000000" w:themeColor="text1"/>
        </w:rPr>
        <w:t>Go with the flow! Do not think that the Holy Spirit is like a river that flows only one way.</w:t>
      </w:r>
    </w:p>
    <w:p w:rsidR="00707920"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Instruct new believers at once to obey the basic commands of Jesus, as the apostles did in Acts 2. The 3,000 new believers in the first congregation at Jerusalem were obeying all of Jesus’ commands in their most basic form:</w:t>
      </w:r>
    </w:p>
    <w:p w:rsidR="006623F7" w:rsidRPr="001401CC" w:rsidRDefault="00707920"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 </w:t>
      </w:r>
      <w:r w:rsidR="006623F7" w:rsidRPr="001401CC">
        <w:rPr>
          <w:rFonts w:asciiTheme="minorHAnsi" w:hAnsiTheme="minorHAnsi" w:cstheme="minorHAnsi"/>
          <w:color w:val="000000" w:themeColor="text1"/>
          <w:szCs w:val="24"/>
          <w:lang w:val="en-GB"/>
        </w:rPr>
        <w:t>Repent, believe, and receive the Holy Spirit.</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Baptize.</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Break bread (Lord’s Supper).</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Love (fellowship).</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Pray.</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Give.</w:t>
      </w:r>
    </w:p>
    <w:p w:rsidR="006623F7" w:rsidRPr="001401CC" w:rsidRDefault="006623F7" w:rsidP="00D90719">
      <w:pPr>
        <w:numPr>
          <w:ilvl w:val="0"/>
          <w:numId w:val="7"/>
        </w:numPr>
        <w:tabs>
          <w:tab w:val="clear" w:pos="360"/>
          <w:tab w:val="num" w:pos="1080"/>
        </w:tabs>
        <w:spacing w:before="0"/>
        <w:ind w:left="108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Make disciples.</w:t>
      </w:r>
      <w:r w:rsidR="00730EEB">
        <w:rPr>
          <w:rFonts w:asciiTheme="minorHAnsi" w:hAnsiTheme="minorHAnsi" w:cstheme="minorHAnsi"/>
          <w:color w:val="000000" w:themeColor="text1"/>
          <w:szCs w:val="24"/>
          <w:lang w:val="en-GB"/>
        </w:rPr>
        <w:br/>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Give new congregations much loving care while they are ‘baby’ congregations. During their time of immaturity, they need much help and counsel from other congregations.</w:t>
      </w:r>
    </w:p>
    <w:p w:rsidR="006623F7" w:rsidRPr="001401CC" w:rsidRDefault="006623F7" w:rsidP="00730EE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Maintain strong relations between congregations. A group of </w:t>
      </w:r>
      <w:r w:rsidR="005E685E" w:rsidRPr="001401CC">
        <w:rPr>
          <w:rFonts w:asciiTheme="minorHAnsi" w:hAnsiTheme="minorHAnsi" w:cstheme="minorHAnsi"/>
          <w:color w:val="000000" w:themeColor="text1"/>
        </w:rPr>
        <w:t>believers</w:t>
      </w:r>
      <w:r w:rsidRPr="001401CC">
        <w:rPr>
          <w:rFonts w:asciiTheme="minorHAnsi" w:hAnsiTheme="minorHAnsi" w:cstheme="minorHAnsi"/>
          <w:color w:val="000000" w:themeColor="text1"/>
        </w:rPr>
        <w:t xml:space="preserve"> that is small enough to practice the New Testament “one</w:t>
      </w:r>
      <w:r w:rsidR="005E685E" w:rsidRPr="001401CC">
        <w:rPr>
          <w:rFonts w:asciiTheme="minorHAnsi" w:hAnsiTheme="minorHAnsi" w:cstheme="minorHAnsi"/>
          <w:color w:val="000000" w:themeColor="text1"/>
        </w:rPr>
        <w:t>-</w:t>
      </w:r>
      <w:r w:rsidRPr="001401CC">
        <w:rPr>
          <w:rFonts w:asciiTheme="minorHAnsi" w:hAnsiTheme="minorHAnsi" w:cstheme="minorHAnsi"/>
          <w:color w:val="000000" w:themeColor="text1"/>
        </w:rPr>
        <w:t>another” relations</w:t>
      </w:r>
      <w:r w:rsidR="005E685E" w:rsidRPr="001401CC">
        <w:rPr>
          <w:rFonts w:asciiTheme="minorHAnsi" w:hAnsiTheme="minorHAnsi" w:cstheme="minorHAnsi"/>
          <w:color w:val="000000" w:themeColor="text1"/>
        </w:rPr>
        <w:t>,</w:t>
      </w:r>
      <w:r w:rsidRPr="001401CC">
        <w:rPr>
          <w:rFonts w:asciiTheme="minorHAnsi" w:hAnsiTheme="minorHAnsi" w:cstheme="minorHAnsi"/>
          <w:color w:val="000000" w:themeColor="text1"/>
        </w:rPr>
        <w:t xml:space="preserve"> is too few to have all the spiritual gifts promised </w:t>
      </w:r>
      <w:r w:rsidR="005E685E" w:rsidRPr="001401CC">
        <w:rPr>
          <w:rFonts w:asciiTheme="minorHAnsi" w:hAnsiTheme="minorHAnsi" w:cstheme="minorHAnsi"/>
          <w:color w:val="000000" w:themeColor="text1"/>
        </w:rPr>
        <w:t>in Sc</w:t>
      </w:r>
      <w:r w:rsidRPr="001401CC">
        <w:rPr>
          <w:rFonts w:asciiTheme="minorHAnsi" w:hAnsiTheme="minorHAnsi" w:cstheme="minorHAnsi"/>
          <w:color w:val="000000" w:themeColor="text1"/>
        </w:rPr>
        <w:t xml:space="preserve">ripture. All the </w:t>
      </w:r>
      <w:r w:rsidR="005E685E" w:rsidRPr="001401CC">
        <w:rPr>
          <w:rFonts w:asciiTheme="minorHAnsi" w:hAnsiTheme="minorHAnsi" w:cstheme="minorHAnsi"/>
          <w:color w:val="000000" w:themeColor="text1"/>
        </w:rPr>
        <w:t xml:space="preserve">spiritual </w:t>
      </w:r>
      <w:r w:rsidRPr="001401CC">
        <w:rPr>
          <w:rFonts w:asciiTheme="minorHAnsi" w:hAnsiTheme="minorHAnsi" w:cstheme="minorHAnsi"/>
          <w:color w:val="000000" w:themeColor="text1"/>
        </w:rPr>
        <w:t xml:space="preserve">gifts are needed to sustain </w:t>
      </w:r>
      <w:r w:rsidRPr="001401CC">
        <w:rPr>
          <w:rFonts w:asciiTheme="minorHAnsi" w:hAnsiTheme="minorHAnsi" w:cstheme="minorHAnsi"/>
          <w:color w:val="000000" w:themeColor="text1"/>
        </w:rPr>
        <w:lastRenderedPageBreak/>
        <w:t>healthy congregational body life. Believers must practice ‘body life’ between congregations as well as within them, as the congregations did in the book of Acts.</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Ask for many volunteers, self-supporting workers to serve the congregation (Acts 18:1-3). Operate a small business as Aquila and his wife did, or any other vocation that allows you to meet and talk with the common people, to tell </w:t>
      </w:r>
      <w:r w:rsidR="0001339B" w:rsidRPr="001401CC">
        <w:rPr>
          <w:rFonts w:asciiTheme="minorHAnsi" w:hAnsiTheme="minorHAnsi" w:cstheme="minorHAnsi"/>
          <w:color w:val="000000" w:themeColor="text1"/>
        </w:rPr>
        <w:t xml:space="preserve">about </w:t>
      </w:r>
      <w:r w:rsidRPr="001401CC">
        <w:rPr>
          <w:rFonts w:asciiTheme="minorHAnsi" w:hAnsiTheme="minorHAnsi" w:cstheme="minorHAnsi"/>
          <w:color w:val="000000" w:themeColor="text1"/>
        </w:rPr>
        <w:t xml:space="preserve">the gospel, and to </w:t>
      </w:r>
      <w:r w:rsidR="002B6310" w:rsidRPr="001401CC">
        <w:rPr>
          <w:rFonts w:asciiTheme="minorHAnsi" w:hAnsiTheme="minorHAnsi" w:cstheme="minorHAnsi"/>
          <w:color w:val="000000" w:themeColor="text1"/>
        </w:rPr>
        <w:t>gather believers</w:t>
      </w:r>
      <w:r w:rsidRPr="001401CC">
        <w:rPr>
          <w:rFonts w:asciiTheme="minorHAnsi" w:hAnsiTheme="minorHAnsi" w:cstheme="minorHAnsi"/>
          <w:color w:val="000000" w:themeColor="text1"/>
        </w:rPr>
        <w:t xml:space="preserve"> into obedient congregations.</w:t>
      </w:r>
    </w:p>
    <w:p w:rsidR="006623F7" w:rsidRPr="00D9505B"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Deal with serious disagreements in new congregations by visits from leaders of other congregations, as in Acts 15:1-31.</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Make definite plans to gather disciples who obey the commands of Jesus, and to prepare their local leaders.</w:t>
      </w:r>
    </w:p>
    <w:p w:rsidR="006623F7" w:rsidRPr="001401CC" w:rsidRDefault="006623F7" w:rsidP="00342508">
      <w:pPr>
        <w:pStyle w:val="Subsubtitle"/>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Guidelines for those who train new shepherds</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Study Acts 14:21-23 and 18:24-28.</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 xml:space="preserve">Keep visiting and sending others to visit new congregations until their local leaders are appointed, as Paul did (Acts 20:13-36; Titus 1:5; 2 Tim. 2:2). </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Instruct new leaders privately, ‘behind the scenes’, as Aquila and Priscilla did for Apollos.</w:t>
      </w:r>
    </w:p>
    <w:p w:rsidR="006623F7" w:rsidRPr="001401CC" w:rsidRDefault="006623F7" w:rsidP="00D9505B">
      <w:pPr>
        <w:pStyle w:val="0Storybulleted"/>
        <w:tabs>
          <w:tab w:val="num" w:pos="720"/>
        </w:tabs>
        <w:spacing w:after="120"/>
        <w:ind w:left="720"/>
        <w:rPr>
          <w:rFonts w:asciiTheme="minorHAnsi" w:hAnsiTheme="minorHAnsi" w:cstheme="minorHAnsi"/>
          <w:color w:val="000000" w:themeColor="text1"/>
        </w:rPr>
      </w:pPr>
      <w:r w:rsidRPr="001401CC">
        <w:rPr>
          <w:rFonts w:asciiTheme="minorHAnsi" w:hAnsiTheme="minorHAnsi" w:cstheme="minorHAnsi"/>
          <w:color w:val="000000" w:themeColor="text1"/>
        </w:rPr>
        <w:t>Make definite plans to train new leaders on the job.</w:t>
      </w:r>
    </w:p>
    <w:p w:rsidR="008A021D" w:rsidRPr="001401CC" w:rsidRDefault="006623F7" w:rsidP="008A021D">
      <w:pPr>
        <w:pStyle w:val="Subtitle"/>
        <w:spacing w:before="180" w:after="120"/>
        <w:ind w:left="810" w:right="720"/>
        <w:rPr>
          <w:rFonts w:asciiTheme="minorHAnsi" w:hAnsiTheme="minorHAnsi" w:cstheme="minorHAnsi"/>
          <w:b/>
          <w:color w:val="000000" w:themeColor="text1"/>
          <w:lang w:val="en-GB"/>
        </w:rPr>
      </w:pPr>
      <w:bookmarkStart w:id="15" w:name="_GoBack"/>
      <w:bookmarkEnd w:id="15"/>
      <w:r w:rsidRPr="001401CC">
        <w:rPr>
          <w:rFonts w:asciiTheme="minorHAnsi" w:hAnsiTheme="minorHAnsi" w:cstheme="minorHAnsi"/>
          <w:b/>
          <w:color w:val="000000" w:themeColor="text1"/>
          <w:lang w:val="en-GB"/>
        </w:rPr>
        <w:t>The Pentecostal Experience Enables Believers</w:t>
      </w:r>
      <w:r w:rsidR="00905878" w:rsidRPr="001401CC">
        <w:rPr>
          <w:rFonts w:asciiTheme="minorHAnsi" w:hAnsiTheme="minorHAnsi" w:cstheme="minorHAnsi"/>
          <w:b/>
          <w:color w:val="000000" w:themeColor="text1"/>
          <w:lang w:val="en-GB"/>
        </w:rPr>
        <w:t xml:space="preserve"> </w:t>
      </w:r>
      <w:r w:rsidRPr="001401CC">
        <w:rPr>
          <w:rFonts w:asciiTheme="minorHAnsi" w:hAnsiTheme="minorHAnsi" w:cstheme="minorHAnsi"/>
          <w:b/>
          <w:color w:val="000000" w:themeColor="text1"/>
          <w:lang w:val="en-GB"/>
        </w:rPr>
        <w:t>to Obey Jesus</w:t>
      </w:r>
    </w:p>
    <w:p w:rsidR="006623F7" w:rsidRPr="001401CC" w:rsidRDefault="007D4750" w:rsidP="00D9505B">
      <w:pPr>
        <w:pStyle w:val="Subtitle"/>
        <w:spacing w:before="0" w:after="180"/>
        <w:ind w:left="810" w:right="720"/>
        <w:rPr>
          <w:rFonts w:asciiTheme="minorHAnsi" w:hAnsiTheme="minorHAnsi" w:cstheme="minorHAnsi"/>
          <w:color w:val="000000" w:themeColor="text1"/>
          <w:lang w:val="en-GB"/>
        </w:rPr>
      </w:pPr>
      <w:r w:rsidRPr="001401CC">
        <w:rPr>
          <w:rFonts w:asciiTheme="minorHAnsi" w:hAnsiTheme="minorHAnsi" w:cstheme="minorHAnsi"/>
          <w:color w:val="000000" w:themeColor="text1"/>
          <w:lang w:val="en-GB"/>
        </w:rPr>
        <w:t xml:space="preserve">This </w:t>
      </w:r>
      <w:r w:rsidR="006623F7" w:rsidRPr="001401CC">
        <w:rPr>
          <w:rFonts w:asciiTheme="minorHAnsi" w:hAnsiTheme="minorHAnsi" w:cstheme="minorHAnsi"/>
          <w:color w:val="000000" w:themeColor="text1"/>
          <w:lang w:val="en-GB"/>
        </w:rPr>
        <w:t xml:space="preserve">little story comes from </w:t>
      </w:r>
      <w:proofErr w:type="spellStart"/>
      <w:r w:rsidR="00DC20FF" w:rsidRPr="001401CC">
        <w:rPr>
          <w:rFonts w:asciiTheme="minorHAnsi" w:hAnsiTheme="minorHAnsi" w:cstheme="minorHAnsi"/>
          <w:i/>
          <w:color w:val="000000" w:themeColor="text1"/>
          <w:lang w:val="en-GB"/>
        </w:rPr>
        <w:t>Shepherds’Storybook</w:t>
      </w:r>
      <w:proofErr w:type="spellEnd"/>
      <w:r w:rsidR="006623F7" w:rsidRPr="001401CC">
        <w:rPr>
          <w:rFonts w:asciiTheme="minorHAnsi" w:hAnsiTheme="minorHAnsi" w:cstheme="minorHAnsi"/>
          <w:color w:val="000000" w:themeColor="text1"/>
          <w:lang w:val="en-GB"/>
        </w:rPr>
        <w:t xml:space="preserve"> which is free </w:t>
      </w:r>
      <w:r w:rsidR="00D9505B">
        <w:rPr>
          <w:rFonts w:asciiTheme="minorHAnsi" w:hAnsiTheme="minorHAnsi" w:cstheme="minorHAnsi"/>
          <w:color w:val="000000" w:themeColor="text1"/>
          <w:lang w:val="en-GB"/>
        </w:rPr>
        <w:br/>
      </w:r>
      <w:r w:rsidRPr="001401CC">
        <w:rPr>
          <w:rFonts w:asciiTheme="minorHAnsi" w:hAnsiTheme="minorHAnsi" w:cstheme="minorHAnsi"/>
          <w:color w:val="000000" w:themeColor="text1"/>
          <w:lang w:val="en-GB"/>
        </w:rPr>
        <w:t>f</w:t>
      </w:r>
      <w:r w:rsidR="006623F7" w:rsidRPr="001401CC">
        <w:rPr>
          <w:rFonts w:asciiTheme="minorHAnsi" w:hAnsiTheme="minorHAnsi" w:cstheme="minorHAnsi"/>
          <w:color w:val="000000" w:themeColor="text1"/>
          <w:lang w:val="en-GB"/>
        </w:rPr>
        <w:t xml:space="preserve">rom </w:t>
      </w:r>
      <w:r w:rsidR="006623F7" w:rsidRPr="001401CC">
        <w:rPr>
          <w:rFonts w:asciiTheme="minorHAnsi" w:hAnsiTheme="minorHAnsi" w:cstheme="minorHAnsi"/>
          <w:color w:val="000000" w:themeColor="text1"/>
          <w:u w:val="single"/>
          <w:lang w:val="en-GB"/>
        </w:rPr>
        <w:t>www.Paul-Timothy.net</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Learner </w:t>
      </w:r>
      <w:r w:rsidR="00E61530" w:rsidRPr="001401CC">
        <w:rPr>
          <w:rFonts w:asciiTheme="minorHAnsi" w:hAnsiTheme="minorHAnsi" w:cstheme="minorHAnsi"/>
          <w:color w:val="000000" w:themeColor="text1"/>
          <w:szCs w:val="24"/>
          <w:lang w:val="en-GB"/>
        </w:rPr>
        <w:t>i</w:t>
      </w:r>
      <w:r w:rsidRPr="001401CC">
        <w:rPr>
          <w:rFonts w:asciiTheme="minorHAnsi" w:hAnsiTheme="minorHAnsi" w:cstheme="minorHAnsi"/>
          <w:color w:val="000000" w:themeColor="text1"/>
          <w:szCs w:val="24"/>
          <w:lang w:val="en-GB"/>
        </w:rPr>
        <w:t>s a new shepher</w:t>
      </w:r>
      <w:r w:rsidR="00536F49" w:rsidRPr="001401CC">
        <w:rPr>
          <w:rFonts w:asciiTheme="minorHAnsi" w:hAnsiTheme="minorHAnsi" w:cstheme="minorHAnsi"/>
          <w:color w:val="000000" w:themeColor="text1"/>
          <w:szCs w:val="24"/>
          <w:lang w:val="en-GB"/>
        </w:rPr>
        <w:t>d. Mr. Wise mentors him, and had</w:t>
      </w:r>
      <w:r w:rsidRPr="001401CC">
        <w:rPr>
          <w:rFonts w:asciiTheme="minorHAnsi" w:hAnsiTheme="minorHAnsi" w:cstheme="minorHAnsi"/>
          <w:color w:val="000000" w:themeColor="text1"/>
          <w:szCs w:val="24"/>
          <w:lang w:val="en-GB"/>
        </w:rPr>
        <w:t xml:space="preserve"> been explaining from the Bible what a congregation really is. He </w:t>
      </w:r>
      <w:r w:rsidR="00E61530" w:rsidRPr="001401CC">
        <w:rPr>
          <w:rFonts w:asciiTheme="minorHAnsi" w:hAnsiTheme="minorHAnsi" w:cstheme="minorHAnsi"/>
          <w:color w:val="000000" w:themeColor="text1"/>
          <w:szCs w:val="24"/>
          <w:lang w:val="en-GB"/>
        </w:rPr>
        <w:t xml:space="preserve">tells </w:t>
      </w:r>
      <w:r w:rsidRPr="001401CC">
        <w:rPr>
          <w:rFonts w:asciiTheme="minorHAnsi" w:hAnsiTheme="minorHAnsi" w:cstheme="minorHAnsi"/>
          <w:color w:val="000000" w:themeColor="text1"/>
          <w:szCs w:val="24"/>
          <w:lang w:val="en-GB"/>
        </w:rPr>
        <w:t>Learner, “The first Christians obeyed Jesus’</w:t>
      </w:r>
      <w:r w:rsidR="00C27A10" w:rsidRPr="001401CC">
        <w:rPr>
          <w:rFonts w:asciiTheme="minorHAnsi" w:hAnsiTheme="minorHAnsi" w:cstheme="minorHAnsi"/>
          <w:color w:val="000000" w:themeColor="text1"/>
          <w:szCs w:val="24"/>
          <w:lang w:val="en-GB"/>
        </w:rPr>
        <w:t xml:space="preserve"> general commands that sum up all that he commanded </w:t>
      </w:r>
      <w:r w:rsidRPr="001401CC">
        <w:rPr>
          <w:rFonts w:asciiTheme="minorHAnsi" w:hAnsiTheme="minorHAnsi" w:cstheme="minorHAnsi"/>
          <w:color w:val="000000" w:themeColor="text1"/>
          <w:szCs w:val="24"/>
          <w:lang w:val="en-GB"/>
        </w:rPr>
        <w:t xml:space="preserve">commands from the very beginning. This obedience to Jesus </w:t>
      </w:r>
      <w:r w:rsidR="00E61530" w:rsidRPr="001401CC">
        <w:rPr>
          <w:rFonts w:asciiTheme="minorHAnsi" w:hAnsiTheme="minorHAnsi" w:cstheme="minorHAnsi"/>
          <w:color w:val="000000" w:themeColor="text1"/>
          <w:szCs w:val="24"/>
          <w:lang w:val="en-GB"/>
        </w:rPr>
        <w:t>i</w:t>
      </w:r>
      <w:r w:rsidRPr="001401CC">
        <w:rPr>
          <w:rFonts w:asciiTheme="minorHAnsi" w:hAnsiTheme="minorHAnsi" w:cstheme="minorHAnsi"/>
          <w:color w:val="000000" w:themeColor="text1"/>
          <w:szCs w:val="24"/>
          <w:lang w:val="en-GB"/>
        </w:rPr>
        <w:t>s the foundation for new congregations.”</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Learner ask</w:t>
      </w:r>
      <w:r w:rsidR="00E61530" w:rsidRPr="001401CC">
        <w:rPr>
          <w:rFonts w:asciiTheme="minorHAnsi" w:hAnsiTheme="minorHAnsi" w:cstheme="minorHAnsi"/>
          <w:color w:val="000000" w:themeColor="text1"/>
          <w:szCs w:val="24"/>
          <w:lang w:val="en-GB"/>
        </w:rPr>
        <w:t>s</w:t>
      </w:r>
      <w:r w:rsidRPr="001401CC">
        <w:rPr>
          <w:rFonts w:asciiTheme="minorHAnsi" w:hAnsiTheme="minorHAnsi" w:cstheme="minorHAnsi"/>
          <w:color w:val="000000" w:themeColor="text1"/>
          <w:szCs w:val="24"/>
          <w:lang w:val="en-GB"/>
        </w:rPr>
        <w:t xml:space="preserve"> Mr. Wise, “What are Jesus’ </w:t>
      </w:r>
      <w:r w:rsidR="00C27A10" w:rsidRPr="001401CC">
        <w:rPr>
          <w:rFonts w:asciiTheme="minorHAnsi" w:hAnsiTheme="minorHAnsi" w:cstheme="minorHAnsi"/>
          <w:color w:val="000000" w:themeColor="text1"/>
          <w:szCs w:val="24"/>
          <w:lang w:val="en-GB"/>
        </w:rPr>
        <w:t>general</w:t>
      </w:r>
      <w:r w:rsidRPr="001401CC">
        <w:rPr>
          <w:rFonts w:asciiTheme="minorHAnsi" w:hAnsiTheme="minorHAnsi" w:cstheme="minorHAnsi"/>
          <w:color w:val="000000" w:themeColor="text1"/>
          <w:szCs w:val="24"/>
          <w:lang w:val="en-GB"/>
        </w:rPr>
        <w:t xml:space="preserve"> commands?”</w:t>
      </w:r>
    </w:p>
    <w:p w:rsidR="006623F7" w:rsidRPr="001401CC" w:rsidRDefault="00E61530"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Wise replies, </w:t>
      </w:r>
      <w:r w:rsidR="006623F7"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Jesus</w:t>
      </w:r>
      <w:r w:rsidR="006623F7" w:rsidRPr="001401CC">
        <w:rPr>
          <w:rFonts w:asciiTheme="minorHAnsi" w:hAnsiTheme="minorHAnsi" w:cstheme="minorHAnsi"/>
          <w:color w:val="000000" w:themeColor="text1"/>
          <w:szCs w:val="24"/>
          <w:lang w:val="en-GB"/>
        </w:rPr>
        <w:t xml:space="preserve"> commanded many things</w:t>
      </w:r>
      <w:r w:rsidRPr="001401CC">
        <w:rPr>
          <w:rFonts w:asciiTheme="minorHAnsi" w:hAnsiTheme="minorHAnsi" w:cstheme="minorHAnsi"/>
          <w:color w:val="000000" w:themeColor="text1"/>
          <w:szCs w:val="24"/>
          <w:lang w:val="en-GB"/>
        </w:rPr>
        <w:t>,</w:t>
      </w:r>
      <w:r w:rsidR="006623F7" w:rsidRPr="001401CC">
        <w:rPr>
          <w:rFonts w:asciiTheme="minorHAnsi" w:hAnsiTheme="minorHAnsi" w:cstheme="minorHAnsi"/>
          <w:color w:val="000000" w:themeColor="text1"/>
          <w:szCs w:val="24"/>
          <w:lang w:val="en-GB"/>
        </w:rPr>
        <w:t xml:space="preserve"> but seven general commands include everything else that He commanded. We can find these seven basic commands in Acts chapter two. The 3,000 new believers in the first New Testament congregation </w:t>
      </w:r>
      <w:r w:rsidRPr="001401CC">
        <w:rPr>
          <w:rFonts w:asciiTheme="minorHAnsi" w:hAnsiTheme="minorHAnsi" w:cstheme="minorHAnsi"/>
          <w:color w:val="000000" w:themeColor="text1"/>
          <w:szCs w:val="24"/>
          <w:lang w:val="en-GB"/>
        </w:rPr>
        <w:t>were</w:t>
      </w:r>
      <w:r w:rsidR="006623F7" w:rsidRPr="001401CC">
        <w:rPr>
          <w:rFonts w:asciiTheme="minorHAnsi" w:hAnsiTheme="minorHAnsi" w:cstheme="minorHAnsi"/>
          <w:color w:val="000000" w:themeColor="text1"/>
          <w:szCs w:val="24"/>
          <w:lang w:val="en-GB"/>
        </w:rPr>
        <w:t xml:space="preserve"> obeying them all before the end of chapter 2.”</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Learner quickly reads Acts 2:37-47 and finds that the new believers began at once to obey Jesus’ seven basic commands:</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repented, believed and received the Holy Spirit.</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confirmed this conversion with baptism and continued to live the new, holy life that baptism initiates (Romans 6:1-14).</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They studied, taught and obeyed the Word of God, which helped them to make </w:t>
      </w:r>
      <w:r w:rsidRPr="001401CC">
        <w:rPr>
          <w:rFonts w:asciiTheme="minorHAnsi" w:hAnsiTheme="minorHAnsi" w:cstheme="minorHAnsi"/>
          <w:color w:val="000000" w:themeColor="text1"/>
          <w:szCs w:val="24"/>
          <w:lang w:val="en-GB"/>
        </w:rPr>
        <w:lastRenderedPageBreak/>
        <w:t>disciples.</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loved God, fellow believers and people in need, in practical ways. Their love was seen in their fellowship and in the way they helped people in need. Jesus taught that we must love even our enemies, which means to forgive them.</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broke bread, that is, they celebrated the Lord’s Supper.</w:t>
      </w:r>
    </w:p>
    <w:p w:rsidR="00D513A5" w:rsidRPr="001401CC" w:rsidRDefault="00D513A5"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prayed regularly using Jesus’ name.</w:t>
      </w:r>
    </w:p>
    <w:p w:rsidR="00D513A5" w:rsidRPr="001401CC" w:rsidRDefault="00D513A5" w:rsidP="00D9505B">
      <w:pPr>
        <w:pStyle w:val="Maintext"/>
        <w:spacing w:before="120" w:after="18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They gave sacrificially.</w:t>
      </w:r>
    </w:p>
    <w:p w:rsidR="00195621" w:rsidRPr="001401CC" w:rsidRDefault="00AC78A2" w:rsidP="00D9505B">
      <w:pPr>
        <w:pStyle w:val="Maintext"/>
        <w:spacing w:after="0"/>
        <w:ind w:left="360" w:right="720" w:firstLine="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w:t>
      </w:r>
      <w:r w:rsidR="00195621" w:rsidRPr="001401CC">
        <w:rPr>
          <w:rFonts w:asciiTheme="minorHAnsi" w:hAnsiTheme="minorHAnsi" w:cstheme="minorHAnsi"/>
          <w:color w:val="000000" w:themeColor="text1"/>
          <w:szCs w:val="24"/>
          <w:lang w:val="en-GB"/>
        </w:rPr>
        <w:t>Find in Acts 2:37-38 the answer</w:t>
      </w:r>
      <w:r w:rsidR="00536F49" w:rsidRPr="001401CC">
        <w:rPr>
          <w:rFonts w:asciiTheme="minorHAnsi" w:hAnsiTheme="minorHAnsi" w:cstheme="minorHAnsi"/>
          <w:color w:val="000000" w:themeColor="text1"/>
          <w:szCs w:val="24"/>
          <w:lang w:val="en-GB"/>
        </w:rPr>
        <w:t>s</w:t>
      </w:r>
      <w:r w:rsidR="00195621" w:rsidRPr="001401CC">
        <w:rPr>
          <w:rFonts w:asciiTheme="minorHAnsi" w:hAnsiTheme="minorHAnsi" w:cstheme="minorHAnsi"/>
          <w:color w:val="000000" w:themeColor="text1"/>
          <w:szCs w:val="24"/>
          <w:lang w:val="en-GB"/>
        </w:rPr>
        <w:t xml:space="preserve"> to what Mr. Wise asked Learner:</w:t>
      </w:r>
    </w:p>
    <w:p w:rsidR="00195621" w:rsidRPr="001401CC" w:rsidRDefault="00195621" w:rsidP="00D9505B">
      <w:pPr>
        <w:pStyle w:val="Maintext"/>
        <w:ind w:left="360" w:right="720" w:firstLine="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“How soon were new believers baptized and added to the congregation?”</w:t>
      </w:r>
    </w:p>
    <w:p w:rsidR="00195621" w:rsidRPr="001401CC" w:rsidRDefault="00195621" w:rsidP="00D9505B">
      <w:pPr>
        <w:pStyle w:val="Maintext"/>
        <w:ind w:left="360" w:right="720" w:firstLine="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Where did they break bread to celebrate the Lord’s Supper?</w:t>
      </w:r>
    </w:p>
    <w:p w:rsidR="00195621" w:rsidRPr="001401CC" w:rsidRDefault="00195621" w:rsidP="00D9505B">
      <w:pPr>
        <w:pStyle w:val="Maintext"/>
        <w:ind w:left="360" w:right="720" w:firstLine="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How did they show</w:t>
      </w:r>
      <w:r w:rsidR="00E61530"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in a very practical way</w:t>
      </w:r>
      <w:r w:rsidR="00E61530" w:rsidRPr="001401CC">
        <w:rPr>
          <w:rFonts w:asciiTheme="minorHAnsi" w:hAnsiTheme="minorHAnsi" w:cstheme="minorHAnsi"/>
          <w:color w:val="000000" w:themeColor="text1"/>
          <w:szCs w:val="24"/>
          <w:lang w:val="en-GB"/>
        </w:rPr>
        <w:t>s,</w:t>
      </w:r>
      <w:r w:rsidRPr="001401CC">
        <w:rPr>
          <w:rFonts w:asciiTheme="minorHAnsi" w:hAnsiTheme="minorHAnsi" w:cstheme="minorHAnsi"/>
          <w:color w:val="000000" w:themeColor="text1"/>
          <w:szCs w:val="24"/>
          <w:lang w:val="en-GB"/>
        </w:rPr>
        <w:t xml:space="preserve"> their love for each other?</w:t>
      </w:r>
    </w:p>
    <w:p w:rsidR="006623F7" w:rsidRPr="001401CC" w:rsidRDefault="006623F7" w:rsidP="00D9505B">
      <w:pPr>
        <w:pStyle w:val="Maintext"/>
        <w:ind w:left="360" w:right="720" w:firstLine="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What did the Lord do for </w:t>
      </w:r>
      <w:r w:rsidR="00383860" w:rsidRPr="001401CC">
        <w:rPr>
          <w:rFonts w:asciiTheme="minorHAnsi" w:hAnsiTheme="minorHAnsi" w:cstheme="minorHAnsi"/>
          <w:color w:val="000000" w:themeColor="text1"/>
          <w:szCs w:val="24"/>
          <w:lang w:val="en-GB"/>
        </w:rPr>
        <w:t xml:space="preserve">the new, obedient congregation </w:t>
      </w:r>
      <w:r w:rsidRPr="001401CC">
        <w:rPr>
          <w:rFonts w:asciiTheme="minorHAnsi" w:hAnsiTheme="minorHAnsi" w:cstheme="minorHAnsi"/>
          <w:color w:val="000000" w:themeColor="text1"/>
          <w:szCs w:val="24"/>
          <w:lang w:val="en-GB"/>
        </w:rPr>
        <w:t>to make it grow?</w:t>
      </w:r>
      <w:r w:rsidR="00383860" w:rsidRPr="001401CC">
        <w:rPr>
          <w:rFonts w:asciiTheme="minorHAnsi" w:hAnsiTheme="minorHAnsi" w:cstheme="minorHAnsi"/>
          <w:color w:val="000000" w:themeColor="text1"/>
          <w:szCs w:val="24"/>
          <w:lang w:val="en-GB"/>
        </w:rPr>
        <w:t>]</w:t>
      </w:r>
    </w:p>
    <w:p w:rsidR="006623F7" w:rsidRPr="001401CC"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Learner exclaim</w:t>
      </w:r>
      <w:r w:rsidR="00536F49" w:rsidRPr="001401CC">
        <w:rPr>
          <w:rFonts w:asciiTheme="minorHAnsi" w:hAnsiTheme="minorHAnsi" w:cstheme="minorHAnsi"/>
          <w:color w:val="000000" w:themeColor="text1"/>
          <w:szCs w:val="24"/>
          <w:lang w:val="en-GB"/>
        </w:rPr>
        <w:t>ed</w:t>
      </w:r>
      <w:r w:rsidRPr="001401CC">
        <w:rPr>
          <w:rFonts w:asciiTheme="minorHAnsi" w:hAnsiTheme="minorHAnsi" w:cstheme="minorHAnsi"/>
          <w:color w:val="000000" w:themeColor="text1"/>
          <w:szCs w:val="24"/>
          <w:lang w:val="en-GB"/>
        </w:rPr>
        <w:t xml:space="preserve"> joyfully. “Now I understand what a congregation is! It is people who gather and obey Jesus. The first Christians </w:t>
      </w:r>
      <w:r w:rsidR="00E61530" w:rsidRPr="001401CC">
        <w:rPr>
          <w:rFonts w:asciiTheme="minorHAnsi" w:hAnsiTheme="minorHAnsi" w:cstheme="minorHAnsi"/>
          <w:color w:val="000000" w:themeColor="text1"/>
          <w:szCs w:val="24"/>
          <w:lang w:val="en-GB"/>
        </w:rPr>
        <w:t>honoured</w:t>
      </w:r>
      <w:r w:rsidRPr="001401CC">
        <w:rPr>
          <w:rFonts w:asciiTheme="minorHAnsi" w:hAnsiTheme="minorHAnsi" w:cstheme="minorHAnsi"/>
          <w:color w:val="000000" w:themeColor="text1"/>
          <w:szCs w:val="24"/>
          <w:lang w:val="en-GB"/>
        </w:rPr>
        <w:t xml:space="preserve"> Christ. They remembered what He taught, and they obeyed His words with </w:t>
      </w:r>
      <w:r w:rsidR="00E61530" w:rsidRPr="001401CC">
        <w:rPr>
          <w:rFonts w:asciiTheme="minorHAnsi" w:hAnsiTheme="minorHAnsi" w:cstheme="minorHAnsi"/>
          <w:color w:val="000000" w:themeColor="text1"/>
          <w:szCs w:val="24"/>
          <w:lang w:val="en-GB"/>
        </w:rPr>
        <w:t>fervour</w:t>
      </w:r>
      <w:r w:rsidRPr="001401CC">
        <w:rPr>
          <w:rFonts w:asciiTheme="minorHAnsi" w:hAnsiTheme="minorHAnsi" w:cstheme="minorHAnsi"/>
          <w:color w:val="000000" w:themeColor="text1"/>
          <w:szCs w:val="24"/>
          <w:lang w:val="en-GB"/>
        </w:rPr>
        <w:t xml:space="preserve"> and joy. My family is going to </w:t>
      </w:r>
      <w:r w:rsidR="00E61530" w:rsidRPr="001401CC">
        <w:rPr>
          <w:rFonts w:asciiTheme="minorHAnsi" w:hAnsiTheme="minorHAnsi" w:cstheme="minorHAnsi"/>
          <w:color w:val="000000" w:themeColor="text1"/>
          <w:szCs w:val="24"/>
          <w:lang w:val="en-GB"/>
        </w:rPr>
        <w:t>honour</w:t>
      </w:r>
      <w:r w:rsidRPr="001401CC">
        <w:rPr>
          <w:rFonts w:asciiTheme="minorHAnsi" w:hAnsiTheme="minorHAnsi" w:cstheme="minorHAnsi"/>
          <w:color w:val="000000" w:themeColor="text1"/>
          <w:szCs w:val="24"/>
          <w:lang w:val="en-GB"/>
        </w:rPr>
        <w:t xml:space="preserve"> Jesus like those first Christians did.”</w:t>
      </w:r>
    </w:p>
    <w:p w:rsidR="006623F7" w:rsidRDefault="006623F7" w:rsidP="00D9505B">
      <w:pPr>
        <w:pStyle w:val="Maintext"/>
        <w:spacing w:before="120" w:after="0"/>
        <w:ind w:left="360" w:right="720"/>
        <w:jc w:val="both"/>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“Good,” Mr. Wise answered. “With the power of the Holy Spirit, they obeyed the seven basic commands of Christ from the beginning. To this day, God’s blessing and joy come to congregations that obey Christ</w:t>
      </w:r>
      <w:r w:rsidR="00E61530"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because they love Him.”</w:t>
      </w:r>
    </w:p>
    <w:p w:rsidR="00D9505B" w:rsidRPr="001401CC" w:rsidRDefault="00D9505B" w:rsidP="00D9505B">
      <w:pPr>
        <w:pStyle w:val="Maintext"/>
        <w:spacing w:before="120" w:after="0"/>
        <w:ind w:left="360" w:right="720"/>
        <w:jc w:val="both"/>
        <w:rPr>
          <w:rFonts w:asciiTheme="minorHAnsi" w:hAnsiTheme="minorHAnsi" w:cstheme="minorHAnsi"/>
          <w:color w:val="000000" w:themeColor="text1"/>
          <w:szCs w:val="24"/>
          <w:lang w:val="en-GB"/>
        </w:rPr>
      </w:pPr>
    </w:p>
    <w:p w:rsidR="006623F7" w:rsidRPr="001401CC" w:rsidRDefault="006623F7" w:rsidP="00FB53E3">
      <w:pPr>
        <w:keepNext/>
        <w:keepLines/>
        <w:rPr>
          <w:rFonts w:asciiTheme="minorHAnsi" w:hAnsiTheme="minorHAnsi" w:cstheme="minorHAnsi"/>
          <w:b/>
          <w:color w:val="000000" w:themeColor="text1"/>
          <w:szCs w:val="24"/>
          <w:lang w:val="en-GB"/>
        </w:rPr>
      </w:pPr>
      <w:r w:rsidRPr="001401CC">
        <w:rPr>
          <w:rFonts w:asciiTheme="minorHAnsi" w:hAnsiTheme="minorHAnsi" w:cstheme="minorHAnsi"/>
          <w:b/>
          <w:color w:val="000000" w:themeColor="text1"/>
          <w:szCs w:val="24"/>
          <w:lang w:val="en-GB"/>
        </w:rPr>
        <w:t>Pr</w:t>
      </w:r>
      <w:r w:rsidR="00D9505B">
        <w:rPr>
          <w:rFonts w:asciiTheme="minorHAnsi" w:hAnsiTheme="minorHAnsi" w:cstheme="minorHAnsi"/>
          <w:b/>
          <w:color w:val="000000" w:themeColor="text1"/>
          <w:szCs w:val="24"/>
          <w:lang w:val="en-GB"/>
        </w:rPr>
        <w:t>actical Work</w:t>
      </w:r>
    </w:p>
    <w:p w:rsidR="00F84DD2" w:rsidRPr="001401CC" w:rsidRDefault="006623F7" w:rsidP="003C1FED">
      <w:pPr>
        <w:numPr>
          <w:ilvl w:val="0"/>
          <w:numId w:val="5"/>
        </w:numPr>
        <w:spacing w:before="0" w:after="12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Help your congregation memorize the seven basic commands of Christ</w:t>
      </w:r>
      <w:r w:rsidR="00FB53E3" w:rsidRPr="001401CC">
        <w:rPr>
          <w:rFonts w:asciiTheme="minorHAnsi" w:hAnsiTheme="minorHAnsi" w:cstheme="minorHAnsi"/>
          <w:color w:val="000000" w:themeColor="text1"/>
          <w:szCs w:val="24"/>
          <w:lang w:val="en-GB"/>
        </w:rPr>
        <w:t>,</w:t>
      </w:r>
      <w:r w:rsidRPr="001401CC">
        <w:rPr>
          <w:rFonts w:asciiTheme="minorHAnsi" w:hAnsiTheme="minorHAnsi" w:cstheme="minorHAnsi"/>
          <w:color w:val="000000" w:themeColor="text1"/>
          <w:szCs w:val="24"/>
          <w:lang w:val="en-GB"/>
        </w:rPr>
        <w:t xml:space="preserve"> listed </w:t>
      </w:r>
      <w:r w:rsidR="00E61530" w:rsidRPr="001401CC">
        <w:rPr>
          <w:rFonts w:asciiTheme="minorHAnsi" w:hAnsiTheme="minorHAnsi" w:cstheme="minorHAnsi"/>
          <w:color w:val="000000" w:themeColor="text1"/>
          <w:szCs w:val="24"/>
          <w:lang w:val="en-GB"/>
        </w:rPr>
        <w:t>above</w:t>
      </w:r>
      <w:r w:rsidR="00F84DD2" w:rsidRPr="001401CC">
        <w:rPr>
          <w:rFonts w:asciiTheme="minorHAnsi" w:hAnsiTheme="minorHAnsi" w:cstheme="minorHAnsi"/>
          <w:color w:val="000000" w:themeColor="text1"/>
          <w:szCs w:val="24"/>
          <w:lang w:val="en-GB"/>
        </w:rPr>
        <w:t xml:space="preserve">, under </w:t>
      </w:r>
      <w:r w:rsidR="00B26BC4" w:rsidRPr="001401CC">
        <w:rPr>
          <w:rFonts w:asciiTheme="minorHAnsi" w:hAnsiTheme="minorHAnsi" w:cstheme="minorHAnsi"/>
          <w:color w:val="000000" w:themeColor="text1"/>
          <w:szCs w:val="24"/>
          <w:lang w:val="en-GB"/>
        </w:rPr>
        <w:t xml:space="preserve">#8, </w:t>
      </w:r>
      <w:r w:rsidR="00F84DD2" w:rsidRPr="001401CC">
        <w:rPr>
          <w:rFonts w:asciiTheme="minorHAnsi" w:hAnsiTheme="minorHAnsi" w:cstheme="minorHAnsi"/>
          <w:i/>
          <w:color w:val="000000" w:themeColor="text1"/>
          <w:szCs w:val="24"/>
          <w:lang w:val="en-GB"/>
        </w:rPr>
        <w:t>Guidelines for those who travel to start congregations</w:t>
      </w:r>
      <w:r w:rsidR="00B26BC4" w:rsidRPr="001401CC">
        <w:rPr>
          <w:rFonts w:asciiTheme="minorHAnsi" w:hAnsiTheme="minorHAnsi" w:cstheme="minorHAnsi"/>
          <w:i/>
          <w:color w:val="000000" w:themeColor="text1"/>
          <w:szCs w:val="24"/>
          <w:lang w:val="en-GB"/>
        </w:rPr>
        <w:t xml:space="preserve"> </w:t>
      </w:r>
      <w:r w:rsidR="00F84DD2" w:rsidRPr="001401CC">
        <w:rPr>
          <w:rFonts w:asciiTheme="minorHAnsi" w:hAnsiTheme="minorHAnsi" w:cstheme="minorHAnsi"/>
          <w:i/>
          <w:color w:val="000000" w:themeColor="text1"/>
          <w:szCs w:val="24"/>
          <w:lang w:val="en-GB"/>
        </w:rPr>
        <w:t>in neglected regions</w:t>
      </w:r>
      <w:r w:rsidR="00B26BC4" w:rsidRPr="001401CC">
        <w:rPr>
          <w:rFonts w:asciiTheme="minorHAnsi" w:hAnsiTheme="minorHAnsi" w:cstheme="minorHAnsi"/>
          <w:i/>
          <w:color w:val="000000" w:themeColor="text1"/>
          <w:szCs w:val="24"/>
          <w:lang w:val="en-GB"/>
        </w:rPr>
        <w:t>.</w:t>
      </w:r>
    </w:p>
    <w:p w:rsidR="006623F7" w:rsidRPr="001401CC" w:rsidRDefault="006623F7" w:rsidP="003C1FED">
      <w:pPr>
        <w:numPr>
          <w:ilvl w:val="0"/>
          <w:numId w:val="5"/>
        </w:numPr>
        <w:spacing w:before="0" w:after="12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 xml:space="preserve">Ask a talented believer to help write a short song about Jesus’ seven basic commands. </w:t>
      </w:r>
      <w:r w:rsidR="00B26BC4" w:rsidRPr="001401CC">
        <w:rPr>
          <w:rFonts w:asciiTheme="minorHAnsi" w:hAnsiTheme="minorHAnsi" w:cstheme="minorHAnsi"/>
          <w:color w:val="000000" w:themeColor="text1"/>
          <w:szCs w:val="24"/>
          <w:lang w:val="en-GB"/>
        </w:rPr>
        <w:br/>
      </w:r>
      <w:r w:rsidRPr="001401CC">
        <w:rPr>
          <w:rFonts w:asciiTheme="minorHAnsi" w:hAnsiTheme="minorHAnsi" w:cstheme="minorHAnsi"/>
          <w:color w:val="000000" w:themeColor="text1"/>
          <w:szCs w:val="24"/>
          <w:lang w:val="en-GB"/>
        </w:rPr>
        <w:t>Let the believers learn the song.</w:t>
      </w:r>
    </w:p>
    <w:p w:rsidR="006623F7" w:rsidRPr="001401CC" w:rsidRDefault="006623F7" w:rsidP="003C1FED">
      <w:pPr>
        <w:numPr>
          <w:ilvl w:val="0"/>
          <w:numId w:val="5"/>
        </w:numPr>
        <w:tabs>
          <w:tab w:val="left" w:pos="6240"/>
        </w:tabs>
        <w:spacing w:before="0" w:after="120"/>
        <w:rPr>
          <w:rFonts w:asciiTheme="minorHAnsi" w:hAnsiTheme="minorHAnsi" w:cstheme="minorHAnsi"/>
          <w:color w:val="000000" w:themeColor="text1"/>
          <w:szCs w:val="24"/>
          <w:lang w:val="en-GB"/>
        </w:rPr>
      </w:pPr>
      <w:r w:rsidRPr="001401CC">
        <w:rPr>
          <w:rFonts w:asciiTheme="minorHAnsi" w:hAnsiTheme="minorHAnsi" w:cstheme="minorHAnsi"/>
          <w:color w:val="000000" w:themeColor="text1"/>
          <w:szCs w:val="24"/>
          <w:lang w:val="en-GB"/>
        </w:rPr>
        <w:t>Help your congregation to obey Christ out of love because of</w:t>
      </w:r>
      <w:r w:rsidR="00AD3874" w:rsidRPr="001401CC">
        <w:rPr>
          <w:rFonts w:asciiTheme="minorHAnsi" w:hAnsiTheme="minorHAnsi" w:cstheme="minorHAnsi"/>
          <w:color w:val="000000" w:themeColor="text1"/>
          <w:szCs w:val="24"/>
          <w:lang w:val="en-GB"/>
        </w:rPr>
        <w:t xml:space="preserve"> </w:t>
      </w:r>
      <w:r w:rsidRPr="001401CC">
        <w:rPr>
          <w:rFonts w:asciiTheme="minorHAnsi" w:hAnsiTheme="minorHAnsi" w:cstheme="minorHAnsi"/>
          <w:color w:val="000000" w:themeColor="text1"/>
          <w:szCs w:val="24"/>
          <w:lang w:val="en-GB"/>
        </w:rPr>
        <w:t xml:space="preserve">what </w:t>
      </w:r>
      <w:r w:rsidR="004B111A" w:rsidRPr="001401CC">
        <w:rPr>
          <w:rFonts w:asciiTheme="minorHAnsi" w:hAnsiTheme="minorHAnsi" w:cstheme="minorHAnsi"/>
          <w:color w:val="000000" w:themeColor="text1"/>
          <w:szCs w:val="24"/>
          <w:lang w:val="en-GB"/>
        </w:rPr>
        <w:t xml:space="preserve">He </w:t>
      </w:r>
      <w:r w:rsidRPr="001401CC">
        <w:rPr>
          <w:rFonts w:asciiTheme="minorHAnsi" w:hAnsiTheme="minorHAnsi" w:cstheme="minorHAnsi"/>
          <w:color w:val="000000" w:themeColor="text1"/>
          <w:szCs w:val="24"/>
          <w:lang w:val="en-GB"/>
        </w:rPr>
        <w:t>has done for us, not out of fear.</w:t>
      </w:r>
    </w:p>
    <w:p w:rsidR="00B7658A" w:rsidRPr="001401CC" w:rsidRDefault="006623F7" w:rsidP="00B26BC4">
      <w:pPr>
        <w:numPr>
          <w:ilvl w:val="0"/>
          <w:numId w:val="5"/>
        </w:numPr>
        <w:tabs>
          <w:tab w:val="left" w:pos="6240"/>
        </w:tabs>
        <w:spacing w:before="0"/>
        <w:rPr>
          <w:rFonts w:asciiTheme="minorHAnsi" w:hAnsiTheme="minorHAnsi" w:cstheme="minorHAnsi"/>
          <w:bCs/>
          <w:color w:val="000000" w:themeColor="text1"/>
          <w:szCs w:val="24"/>
          <w:lang w:val="en-GB"/>
        </w:rPr>
      </w:pPr>
      <w:r w:rsidRPr="001401CC">
        <w:rPr>
          <w:rFonts w:asciiTheme="minorHAnsi" w:hAnsiTheme="minorHAnsi" w:cstheme="minorHAnsi"/>
          <w:color w:val="000000" w:themeColor="text1"/>
          <w:szCs w:val="24"/>
          <w:lang w:val="en-GB"/>
        </w:rPr>
        <w:t>Ask all the believers to obey Jesus’ basic commands before any man-made rules or traditions from other congregations.</w:t>
      </w:r>
    </w:p>
    <w:sectPr w:rsidR="00B7658A" w:rsidRPr="001401CC" w:rsidSect="00260F1D">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237" w:rsidRDefault="00C70237">
      <w:r>
        <w:separator/>
      </w:r>
    </w:p>
  </w:endnote>
  <w:endnote w:type="continuationSeparator" w:id="0">
    <w:p w:rsidR="00C70237" w:rsidRDefault="00C70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412" w:rsidRDefault="006C5412" w:rsidP="003425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3004">
      <w:rPr>
        <w:rStyle w:val="PageNumber"/>
        <w:noProof/>
      </w:rPr>
      <w:t>10</w:t>
    </w:r>
    <w:r>
      <w:rPr>
        <w:rStyle w:val="PageNumber"/>
      </w:rPr>
      <w:fldChar w:fldCharType="end"/>
    </w:r>
  </w:p>
  <w:p w:rsidR="006C5412" w:rsidRDefault="006C54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074865165"/>
      <w:docPartObj>
        <w:docPartGallery w:val="Page Numbers (Bottom of Page)"/>
        <w:docPartUnique/>
      </w:docPartObj>
    </w:sdtPr>
    <w:sdtEndPr>
      <w:rPr>
        <w:noProof/>
      </w:rPr>
    </w:sdtEndPr>
    <w:sdtContent>
      <w:p w:rsidR="006C5412" w:rsidRPr="00073004" w:rsidRDefault="00730EEB" w:rsidP="00730EEB">
        <w:pPr>
          <w:pStyle w:val="Footer"/>
          <w:jc w:val="center"/>
          <w:rPr>
            <w:rFonts w:asciiTheme="minorHAnsi" w:hAnsiTheme="minorHAnsi" w:cstheme="minorHAnsi"/>
            <w:sz w:val="22"/>
            <w:szCs w:val="22"/>
          </w:rPr>
        </w:pPr>
        <w:r w:rsidRPr="00073004">
          <w:rPr>
            <w:rFonts w:asciiTheme="minorHAnsi" w:hAnsiTheme="minorHAnsi" w:cstheme="minorHAnsi"/>
            <w:sz w:val="22"/>
            <w:szCs w:val="22"/>
          </w:rPr>
          <w:fldChar w:fldCharType="begin"/>
        </w:r>
        <w:r w:rsidRPr="00073004">
          <w:rPr>
            <w:rFonts w:asciiTheme="minorHAnsi" w:hAnsiTheme="minorHAnsi" w:cstheme="minorHAnsi"/>
            <w:sz w:val="22"/>
            <w:szCs w:val="22"/>
          </w:rPr>
          <w:instrText xml:space="preserve"> PAGE   \* MERGEFORMAT </w:instrText>
        </w:r>
        <w:r w:rsidRPr="00073004">
          <w:rPr>
            <w:rFonts w:asciiTheme="minorHAnsi" w:hAnsiTheme="minorHAnsi" w:cstheme="minorHAnsi"/>
            <w:sz w:val="22"/>
            <w:szCs w:val="22"/>
          </w:rPr>
          <w:fldChar w:fldCharType="separate"/>
        </w:r>
        <w:r w:rsidR="003C1FED">
          <w:rPr>
            <w:rFonts w:asciiTheme="minorHAnsi" w:hAnsiTheme="minorHAnsi" w:cstheme="minorHAnsi"/>
            <w:noProof/>
            <w:sz w:val="22"/>
            <w:szCs w:val="22"/>
          </w:rPr>
          <w:t>10</w:t>
        </w:r>
        <w:r w:rsidRPr="00073004">
          <w:rPr>
            <w:rFonts w:asciiTheme="minorHAnsi" w:hAnsiTheme="minorHAnsi" w:cstheme="minorHAnsi"/>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860538"/>
      <w:docPartObj>
        <w:docPartGallery w:val="Page Numbers (Bottom of Page)"/>
        <w:docPartUnique/>
      </w:docPartObj>
    </w:sdtPr>
    <w:sdtEndPr>
      <w:rPr>
        <w:noProof/>
      </w:rPr>
    </w:sdtEndPr>
    <w:sdtContent>
      <w:p w:rsidR="00627BCD" w:rsidRDefault="00627BCD">
        <w:pPr>
          <w:pStyle w:val="Footer"/>
          <w:jc w:val="center"/>
        </w:pPr>
        <w:r>
          <w:fldChar w:fldCharType="begin"/>
        </w:r>
        <w:r>
          <w:instrText xml:space="preserve"> PAGE   \* MERGEFORMAT </w:instrText>
        </w:r>
        <w:r>
          <w:fldChar w:fldCharType="separate"/>
        </w:r>
        <w:r w:rsidR="00260F1D">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237" w:rsidRDefault="00C70237">
      <w:r>
        <w:separator/>
      </w:r>
    </w:p>
  </w:footnote>
  <w:footnote w:type="continuationSeparator" w:id="0">
    <w:p w:rsidR="00C70237" w:rsidRDefault="00C70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606" w:rsidRPr="003C1FED" w:rsidRDefault="00260F1D" w:rsidP="003C1FED">
    <w:pPr>
      <w:pStyle w:val="0L6below"/>
      <w:jc w:val="center"/>
      <w:rPr>
        <w:rStyle w:val="PageNumber"/>
        <w:rFonts w:asciiTheme="minorHAnsi" w:hAnsiTheme="minorHAnsi" w:cstheme="minorHAnsi"/>
        <w:color w:val="000000" w:themeColor="text1"/>
        <w:sz w:val="20"/>
        <w:lang w:val="en-US"/>
      </w:rPr>
    </w:pPr>
    <w:r w:rsidRPr="003C1FED">
      <w:rPr>
        <w:rFonts w:asciiTheme="minorHAnsi" w:hAnsiTheme="minorHAnsi" w:cstheme="minorHAnsi"/>
        <w:color w:val="000000" w:themeColor="text1"/>
        <w:sz w:val="20"/>
        <w:lang w:val="en-US"/>
      </w:rPr>
      <w:t>Paul-Timothy Study #40, for Shepherds (2017</w:t>
    </w:r>
    <w:proofErr w:type="gramStart"/>
    <w:r w:rsidRPr="003C1FED">
      <w:rPr>
        <w:rFonts w:asciiTheme="minorHAnsi" w:hAnsiTheme="minorHAnsi" w:cstheme="minorHAnsi"/>
        <w:color w:val="000000" w:themeColor="text1"/>
        <w:sz w:val="20"/>
        <w:lang w:val="en-US"/>
      </w:rPr>
      <w:t>)</w:t>
    </w:r>
    <w:proofErr w:type="gramEnd"/>
    <w:r w:rsidR="003C1FED" w:rsidRPr="003C1FED">
      <w:rPr>
        <w:rFonts w:asciiTheme="minorHAnsi" w:hAnsiTheme="minorHAnsi" w:cstheme="minorHAnsi"/>
        <w:color w:val="000000" w:themeColor="text1"/>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656E6"/>
    <w:multiLevelType w:val="hybridMultilevel"/>
    <w:tmpl w:val="E52669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1E602F"/>
    <w:multiLevelType w:val="hybridMultilevel"/>
    <w:tmpl w:val="5F34B786"/>
    <w:lvl w:ilvl="0" w:tplc="F1780B1A">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D946382"/>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20494431"/>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CAB44D4"/>
    <w:multiLevelType w:val="singleLevel"/>
    <w:tmpl w:val="5D10AE68"/>
    <w:lvl w:ilvl="0">
      <w:start w:val="1"/>
      <w:numFmt w:val="bullet"/>
      <w:pStyle w:val="0Storybulleted"/>
      <w:lvlText w:val=""/>
      <w:lvlJc w:val="left"/>
      <w:pPr>
        <w:tabs>
          <w:tab w:val="num" w:pos="360"/>
        </w:tabs>
        <w:ind w:left="360" w:hanging="360"/>
      </w:pPr>
      <w:rPr>
        <w:rFonts w:ascii="Symbol" w:hAnsi="Symbol" w:hint="default"/>
      </w:rPr>
    </w:lvl>
  </w:abstractNum>
  <w:abstractNum w:abstractNumId="5"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3B7073D8"/>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D774D32"/>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473D46"/>
    <w:multiLevelType w:val="hybridMultilevel"/>
    <w:tmpl w:val="C1A2D48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656067CE"/>
    <w:multiLevelType w:val="hybridMultilevel"/>
    <w:tmpl w:val="15A022D4"/>
    <w:lvl w:ilvl="0" w:tplc="F1780B1A">
      <w:start w:val="1"/>
      <w:numFmt w:val="bullet"/>
      <w:lvlText w:val=""/>
      <w:lvlJc w:val="left"/>
      <w:pPr>
        <w:tabs>
          <w:tab w:val="num" w:pos="1440"/>
        </w:tabs>
        <w:ind w:left="144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0" w15:restartNumberingAfterBreak="0">
    <w:nsid w:val="66BE57F8"/>
    <w:multiLevelType w:val="hybridMultilevel"/>
    <w:tmpl w:val="A94E9C4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6A9511DB"/>
    <w:multiLevelType w:val="hybridMultilevel"/>
    <w:tmpl w:val="D30ADF4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756030C5"/>
    <w:multiLevelType w:val="singleLevel"/>
    <w:tmpl w:val="F1780B1A"/>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4"/>
  </w:num>
  <w:num w:numId="3">
    <w:abstractNumId w:val="3"/>
  </w:num>
  <w:num w:numId="4">
    <w:abstractNumId w:val="6"/>
  </w:num>
  <w:num w:numId="5">
    <w:abstractNumId w:val="12"/>
  </w:num>
  <w:num w:numId="6">
    <w:abstractNumId w:val="4"/>
  </w:num>
  <w:num w:numId="7">
    <w:abstractNumId w:val="2"/>
  </w:num>
  <w:num w:numId="8">
    <w:abstractNumId w:val="10"/>
  </w:num>
  <w:num w:numId="9">
    <w:abstractNumId w:val="5"/>
  </w:num>
  <w:num w:numId="10">
    <w:abstractNumId w:val="10"/>
  </w:num>
  <w:num w:numId="11">
    <w:abstractNumId w:val="5"/>
  </w:num>
  <w:num w:numId="12">
    <w:abstractNumId w:val="0"/>
  </w:num>
  <w:num w:numId="13">
    <w:abstractNumId w:val="8"/>
  </w:num>
  <w:num w:numId="14">
    <w:abstractNumId w:val="11"/>
  </w:num>
  <w:num w:numId="15">
    <w:abstractNumId w:val="4"/>
  </w:num>
  <w:num w:numId="16">
    <w:abstractNumId w:val="4"/>
  </w:num>
  <w:num w:numId="17">
    <w:abstractNumId w:val="4"/>
  </w:num>
  <w:num w:numId="18">
    <w:abstractNumId w:val="4"/>
  </w:num>
  <w:num w:numId="19">
    <w:abstractNumId w:val="1"/>
  </w:num>
  <w:num w:numId="20">
    <w:abstractNumId w:val="9"/>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388CFC1-2D03-4F65-BD47-841AF0DB5579}"/>
    <w:docVar w:name="dgnword-eventsink" w:val="350160600"/>
  </w:docVars>
  <w:rsids>
    <w:rsidRoot w:val="006623F7"/>
    <w:rsid w:val="0001339B"/>
    <w:rsid w:val="00027B73"/>
    <w:rsid w:val="00032D71"/>
    <w:rsid w:val="00044DCE"/>
    <w:rsid w:val="000622F1"/>
    <w:rsid w:val="000726E3"/>
    <w:rsid w:val="00073004"/>
    <w:rsid w:val="00075C40"/>
    <w:rsid w:val="000A37AC"/>
    <w:rsid w:val="000A44C3"/>
    <w:rsid w:val="000B3D8B"/>
    <w:rsid w:val="000B5B31"/>
    <w:rsid w:val="000C5145"/>
    <w:rsid w:val="000E0436"/>
    <w:rsid w:val="000E0CA5"/>
    <w:rsid w:val="00122FA8"/>
    <w:rsid w:val="00127734"/>
    <w:rsid w:val="00133AEA"/>
    <w:rsid w:val="001401CC"/>
    <w:rsid w:val="0014678A"/>
    <w:rsid w:val="00152CEC"/>
    <w:rsid w:val="00195621"/>
    <w:rsid w:val="001B3478"/>
    <w:rsid w:val="001E7C8B"/>
    <w:rsid w:val="001F115B"/>
    <w:rsid w:val="001F6063"/>
    <w:rsid w:val="00206214"/>
    <w:rsid w:val="0023372D"/>
    <w:rsid w:val="002509F5"/>
    <w:rsid w:val="00252716"/>
    <w:rsid w:val="00260F1D"/>
    <w:rsid w:val="00261605"/>
    <w:rsid w:val="00267783"/>
    <w:rsid w:val="00272A57"/>
    <w:rsid w:val="00275AC1"/>
    <w:rsid w:val="002B3996"/>
    <w:rsid w:val="002B6310"/>
    <w:rsid w:val="002C2500"/>
    <w:rsid w:val="002C7AC2"/>
    <w:rsid w:val="002F2DBE"/>
    <w:rsid w:val="00300742"/>
    <w:rsid w:val="003047D1"/>
    <w:rsid w:val="00342508"/>
    <w:rsid w:val="00366F37"/>
    <w:rsid w:val="00383860"/>
    <w:rsid w:val="003870CB"/>
    <w:rsid w:val="00392B45"/>
    <w:rsid w:val="003B0F16"/>
    <w:rsid w:val="003B661B"/>
    <w:rsid w:val="003C1FED"/>
    <w:rsid w:val="003C578C"/>
    <w:rsid w:val="003D469C"/>
    <w:rsid w:val="00426649"/>
    <w:rsid w:val="0043209F"/>
    <w:rsid w:val="00476DE1"/>
    <w:rsid w:val="00485E10"/>
    <w:rsid w:val="004B111A"/>
    <w:rsid w:val="004B5876"/>
    <w:rsid w:val="004C7DDD"/>
    <w:rsid w:val="004D2230"/>
    <w:rsid w:val="004F79ED"/>
    <w:rsid w:val="00523EDE"/>
    <w:rsid w:val="0052403A"/>
    <w:rsid w:val="00526617"/>
    <w:rsid w:val="0053128E"/>
    <w:rsid w:val="00536F49"/>
    <w:rsid w:val="005707C3"/>
    <w:rsid w:val="00577517"/>
    <w:rsid w:val="0059770B"/>
    <w:rsid w:val="005B572C"/>
    <w:rsid w:val="005D0E06"/>
    <w:rsid w:val="005E685E"/>
    <w:rsid w:val="005F3560"/>
    <w:rsid w:val="006051FA"/>
    <w:rsid w:val="00627BCD"/>
    <w:rsid w:val="00650138"/>
    <w:rsid w:val="00655DA7"/>
    <w:rsid w:val="00660DFB"/>
    <w:rsid w:val="006623F7"/>
    <w:rsid w:val="0066599D"/>
    <w:rsid w:val="0069588F"/>
    <w:rsid w:val="006C5412"/>
    <w:rsid w:val="006D6549"/>
    <w:rsid w:val="006E38CB"/>
    <w:rsid w:val="00707920"/>
    <w:rsid w:val="00730EEB"/>
    <w:rsid w:val="00737240"/>
    <w:rsid w:val="00743AE8"/>
    <w:rsid w:val="00745AE8"/>
    <w:rsid w:val="007531B4"/>
    <w:rsid w:val="007574A0"/>
    <w:rsid w:val="007915BC"/>
    <w:rsid w:val="007A1B2A"/>
    <w:rsid w:val="007A6134"/>
    <w:rsid w:val="007D4750"/>
    <w:rsid w:val="007E5B98"/>
    <w:rsid w:val="007F2FAA"/>
    <w:rsid w:val="007F3036"/>
    <w:rsid w:val="0082366C"/>
    <w:rsid w:val="008370D4"/>
    <w:rsid w:val="00847F81"/>
    <w:rsid w:val="0086064D"/>
    <w:rsid w:val="0086769C"/>
    <w:rsid w:val="00870307"/>
    <w:rsid w:val="00875241"/>
    <w:rsid w:val="008752F5"/>
    <w:rsid w:val="008A021D"/>
    <w:rsid w:val="008B0496"/>
    <w:rsid w:val="008C41D6"/>
    <w:rsid w:val="008D7D16"/>
    <w:rsid w:val="008E29A7"/>
    <w:rsid w:val="008F0EBD"/>
    <w:rsid w:val="00905878"/>
    <w:rsid w:val="009059EA"/>
    <w:rsid w:val="00951623"/>
    <w:rsid w:val="00952FDA"/>
    <w:rsid w:val="00965578"/>
    <w:rsid w:val="00970927"/>
    <w:rsid w:val="00984FBB"/>
    <w:rsid w:val="009C4B47"/>
    <w:rsid w:val="009E68A1"/>
    <w:rsid w:val="009E7A36"/>
    <w:rsid w:val="009F00E4"/>
    <w:rsid w:val="00A03883"/>
    <w:rsid w:val="00A04408"/>
    <w:rsid w:val="00A13377"/>
    <w:rsid w:val="00A224D2"/>
    <w:rsid w:val="00A23930"/>
    <w:rsid w:val="00A3274F"/>
    <w:rsid w:val="00A44561"/>
    <w:rsid w:val="00A8271F"/>
    <w:rsid w:val="00AC78A2"/>
    <w:rsid w:val="00AD12F1"/>
    <w:rsid w:val="00AD3874"/>
    <w:rsid w:val="00AD42BC"/>
    <w:rsid w:val="00AF7606"/>
    <w:rsid w:val="00B1661B"/>
    <w:rsid w:val="00B26BC4"/>
    <w:rsid w:val="00B728A3"/>
    <w:rsid w:val="00B7658A"/>
    <w:rsid w:val="00B813F6"/>
    <w:rsid w:val="00B866B4"/>
    <w:rsid w:val="00BB04B0"/>
    <w:rsid w:val="00BB1947"/>
    <w:rsid w:val="00BB2D4B"/>
    <w:rsid w:val="00BB6675"/>
    <w:rsid w:val="00BC159B"/>
    <w:rsid w:val="00BC2DB5"/>
    <w:rsid w:val="00C1302B"/>
    <w:rsid w:val="00C27A10"/>
    <w:rsid w:val="00C52D65"/>
    <w:rsid w:val="00C70237"/>
    <w:rsid w:val="00CC5F05"/>
    <w:rsid w:val="00CE4523"/>
    <w:rsid w:val="00D10AA2"/>
    <w:rsid w:val="00D10B45"/>
    <w:rsid w:val="00D34E92"/>
    <w:rsid w:val="00D513A5"/>
    <w:rsid w:val="00D67A87"/>
    <w:rsid w:val="00D711DB"/>
    <w:rsid w:val="00D90719"/>
    <w:rsid w:val="00D92555"/>
    <w:rsid w:val="00D9505B"/>
    <w:rsid w:val="00DB2617"/>
    <w:rsid w:val="00DB51A2"/>
    <w:rsid w:val="00DC20FF"/>
    <w:rsid w:val="00E064A4"/>
    <w:rsid w:val="00E15679"/>
    <w:rsid w:val="00E61530"/>
    <w:rsid w:val="00E61CC3"/>
    <w:rsid w:val="00E85B74"/>
    <w:rsid w:val="00E8746B"/>
    <w:rsid w:val="00EA5722"/>
    <w:rsid w:val="00EB77E1"/>
    <w:rsid w:val="00ED3877"/>
    <w:rsid w:val="00ED38B6"/>
    <w:rsid w:val="00EE5B6D"/>
    <w:rsid w:val="00F04E98"/>
    <w:rsid w:val="00F13032"/>
    <w:rsid w:val="00F35E20"/>
    <w:rsid w:val="00F84DD2"/>
    <w:rsid w:val="00F940CE"/>
    <w:rsid w:val="00F95367"/>
    <w:rsid w:val="00FA0D25"/>
    <w:rsid w:val="00FB31C4"/>
    <w:rsid w:val="00FB53E3"/>
    <w:rsid w:val="00FB55C4"/>
    <w:rsid w:val="00FE13F7"/>
    <w:rsid w:val="00FE2986"/>
    <w:rsid w:val="00FE5DB4"/>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cs:smarttags" w:name="NumConv6p0"/>
  <w:shapeDefaults>
    <o:shapedefaults v:ext="edit" spidmax="1026"/>
    <o:shapelayout v:ext="edit">
      <o:idmap v:ext="edit" data="1"/>
    </o:shapelayout>
  </w:shapeDefaults>
  <w:decimalSymbol w:val="."/>
  <w:listSeparator w:val=","/>
  <w14:docId w14:val="0EBEFA5A"/>
  <w15:chartTrackingRefBased/>
  <w15:docId w15:val="{C0489266-9D6B-4020-907B-3C78BE692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pPr>
    <w:rPr>
      <w:sz w:val="24"/>
      <w:lang w:val="en-US" w:eastAsia="en-US"/>
    </w:rPr>
  </w:style>
  <w:style w:type="paragraph" w:styleId="Heading1">
    <w:name w:val="heading 1"/>
    <w:aliases w:val="ca1"/>
    <w:next w:val="Normal"/>
    <w:qFormat/>
    <w:pPr>
      <w:keepNext/>
      <w:spacing w:before="240" w:after="60"/>
      <w:jc w:val="center"/>
      <w:outlineLvl w:val="0"/>
    </w:pPr>
    <w:rPr>
      <w:rFonts w:ascii="Arial" w:hAnsi="Arial"/>
      <w:b/>
      <w:kern w:val="28"/>
      <w:sz w:val="36"/>
      <w:lang w:val="en-US" w:eastAsia="en-US"/>
    </w:rPr>
  </w:style>
  <w:style w:type="paragraph" w:styleId="Heading2">
    <w:name w:val="heading 2"/>
    <w:basedOn w:val="Normal"/>
    <w:next w:val="Normal"/>
    <w:qFormat/>
    <w:pPr>
      <w:keepNext/>
      <w:widowControl w:val="0"/>
      <w:spacing w:before="240" w:after="60"/>
      <w:jc w:val="center"/>
      <w:outlineLvl w:val="1"/>
    </w:pPr>
    <w:rPr>
      <w:rFonts w:ascii="Arial" w:hAnsi="Arial"/>
      <w:b/>
      <w:snapToGrid w:val="0"/>
      <w:sz w:val="32"/>
    </w:rPr>
  </w:style>
  <w:style w:type="paragraph" w:styleId="Heading3">
    <w:name w:val="heading 3"/>
    <w:aliases w:val="Text12"/>
    <w:next w:val="Normal"/>
    <w:qFormat/>
    <w:pPr>
      <w:keepNext/>
      <w:autoSpaceDE w:val="0"/>
      <w:autoSpaceDN w:val="0"/>
      <w:adjustRightInd w:val="0"/>
      <w:spacing w:before="120"/>
      <w:outlineLvl w:val="2"/>
    </w:pPr>
    <w:rPr>
      <w:sz w:val="24"/>
      <w:lang w:val="es-ES" w:eastAsia="en-US"/>
    </w:rPr>
  </w:style>
  <w:style w:type="paragraph" w:styleId="Heading4">
    <w:name w:val="heading 4"/>
    <w:basedOn w:val="Normal"/>
    <w:next w:val="Normal"/>
    <w:qFormat/>
    <w:pPr>
      <w:keepNext/>
      <w:autoSpaceDE w:val="0"/>
      <w:autoSpaceDN w:val="0"/>
      <w:adjustRightInd w:val="0"/>
      <w:spacing w:before="360"/>
      <w:outlineLvl w:val="3"/>
    </w:pPr>
    <w:rPr>
      <w:b/>
      <w:sz w:val="36"/>
      <w:lang w:val="es-MX"/>
    </w:rPr>
  </w:style>
  <w:style w:type="paragraph" w:styleId="Heading5">
    <w:name w:val="heading 5"/>
    <w:aliases w:val="text 12 ind1"/>
    <w:next w:val="Normal"/>
    <w:qFormat/>
    <w:pPr>
      <w:keepNext/>
      <w:autoSpaceDE w:val="0"/>
      <w:autoSpaceDN w:val="0"/>
      <w:adjustRightInd w:val="0"/>
      <w:ind w:left="1440"/>
      <w:outlineLvl w:val="4"/>
    </w:pPr>
    <w:rPr>
      <w:noProof/>
      <w:lang w:val="en-US" w:eastAsia="en-US"/>
    </w:rPr>
  </w:style>
  <w:style w:type="paragraph" w:styleId="Heading6">
    <w:name w:val="heading 6"/>
    <w:basedOn w:val="Normal"/>
    <w:next w:val="Normal"/>
    <w:qFormat/>
    <w:pPr>
      <w:keepNext/>
      <w:autoSpaceDE w:val="0"/>
      <w:autoSpaceDN w:val="0"/>
      <w:adjustRightInd w:val="0"/>
      <w:spacing w:before="180"/>
      <w:outlineLvl w:val="5"/>
    </w:pPr>
    <w:rPr>
      <w:rFonts w:ascii="Arial" w:hAnsi="Arial"/>
      <w:b/>
      <w:sz w:val="28"/>
      <w:lang w:val="es-ES"/>
    </w:rPr>
  </w:style>
  <w:style w:type="paragraph" w:styleId="Heading7">
    <w:name w:val="heading 7"/>
    <w:next w:val="Normal"/>
    <w:qFormat/>
    <w:pPr>
      <w:keepNext/>
      <w:autoSpaceDE w:val="0"/>
      <w:autoSpaceDN w:val="0"/>
      <w:adjustRightInd w:val="0"/>
      <w:spacing w:before="240"/>
      <w:outlineLvl w:val="6"/>
    </w:pPr>
    <w:rPr>
      <w:rFonts w:ascii="Arial" w:hAnsi="Arial"/>
      <w:b/>
      <w:lang w:val="en-US" w:eastAsia="en-US"/>
    </w:rPr>
  </w:style>
  <w:style w:type="paragraph" w:styleId="Heading8">
    <w:name w:val="heading 8"/>
    <w:basedOn w:val="Normal"/>
    <w:next w:val="Normal"/>
    <w:qFormat/>
    <w:pPr>
      <w:keepNext/>
      <w:autoSpaceDE w:val="0"/>
      <w:autoSpaceDN w:val="0"/>
      <w:adjustRightInd w:val="0"/>
      <w:outlineLvl w:val="7"/>
    </w:pPr>
    <w:rPr>
      <w:rFonts w:ascii="Arial" w:hAnsi="Arial"/>
      <w:sz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indent">
    <w:name w:val="Block indent"/>
    <w:pPr>
      <w:spacing w:before="120"/>
      <w:ind w:left="708"/>
    </w:pPr>
    <w:rPr>
      <w:b/>
      <w:noProof/>
      <w:sz w:val="22"/>
      <w:lang w:val="en-US" w:eastAsia="en-US"/>
    </w:rPr>
  </w:style>
  <w:style w:type="paragraph" w:styleId="BlockText">
    <w:name w:val="Block Text"/>
    <w:basedOn w:val="Normal"/>
    <w:pPr>
      <w:spacing w:before="240"/>
    </w:pPr>
    <w:rPr>
      <w:color w:val="0000FF"/>
      <w:lang w:val="es-MX"/>
    </w:rPr>
  </w:style>
  <w:style w:type="paragraph" w:styleId="BodyText">
    <w:name w:val="Body Text"/>
    <w:aliases w:val="center arial small"/>
    <w:pPr>
      <w:spacing w:before="180" w:after="180"/>
      <w:jc w:val="center"/>
    </w:pPr>
    <w:rPr>
      <w:rFonts w:ascii="Arial" w:hAnsi="Arial"/>
      <w:b/>
      <w:color w:val="0000FF"/>
      <w:sz w:val="16"/>
      <w:lang w:val="en-US" w:eastAsia="en-US"/>
    </w:rPr>
  </w:style>
  <w:style w:type="paragraph" w:styleId="BodyTextFirstIndent">
    <w:name w:val="Body Text First Indent"/>
    <w:pPr>
      <w:spacing w:before="120"/>
      <w:ind w:firstLine="360"/>
    </w:pPr>
    <w:rPr>
      <w:noProof/>
      <w:color w:val="0000FF"/>
      <w:sz w:val="24"/>
      <w:lang w:val="en-US" w:eastAsia="en-US"/>
    </w:rPr>
  </w:style>
  <w:style w:type="paragraph" w:styleId="BodyTextIndent">
    <w:name w:val="Body Text Indent"/>
    <w:aliases w:val="Body Text All Indent"/>
    <w:pPr>
      <w:widowControl w:val="0"/>
      <w:autoSpaceDE w:val="0"/>
      <w:autoSpaceDN w:val="0"/>
      <w:adjustRightInd w:val="0"/>
      <w:spacing w:before="120"/>
      <w:ind w:left="360"/>
      <w:jc w:val="both"/>
    </w:pPr>
    <w:rPr>
      <w:noProof/>
      <w:color w:val="0000FF"/>
      <w:sz w:val="24"/>
      <w:lang w:val="en-US" w:eastAsia="en-US"/>
    </w:rPr>
  </w:style>
  <w:style w:type="paragraph" w:customStyle="1" w:styleId="0StoryMaintext">
    <w:name w:val="0 Story Main text"/>
    <w:autoRedefine/>
    <w:pPr>
      <w:spacing w:before="120"/>
      <w:ind w:firstLine="360"/>
    </w:pPr>
    <w:rPr>
      <w:snapToGrid w:val="0"/>
      <w:sz w:val="22"/>
      <w:lang w:val="en-US" w:eastAsia="en-US"/>
    </w:rPr>
  </w:style>
  <w:style w:type="paragraph" w:customStyle="1" w:styleId="0Storybulleted">
    <w:name w:val="0 Story bulleted"/>
    <w:basedOn w:val="Bullets"/>
    <w:rsid w:val="0086769C"/>
    <w:pPr>
      <w:numPr>
        <w:numId w:val="2"/>
      </w:numPr>
      <w:tabs>
        <w:tab w:val="clear" w:pos="360"/>
      </w:tabs>
    </w:pPr>
    <w:rPr>
      <w:color w:val="auto"/>
      <w:szCs w:val="24"/>
      <w:lang w:val="en-GB"/>
    </w:rPr>
  </w:style>
  <w:style w:type="paragraph" w:customStyle="1" w:styleId="0StoryFlushL">
    <w:name w:val="0 Story Flush L"/>
    <w:pPr>
      <w:spacing w:before="180"/>
    </w:pPr>
    <w:rPr>
      <w:b/>
      <w:noProof/>
      <w:sz w:val="24"/>
      <w:lang w:val="en-US" w:eastAsia="en-US"/>
    </w:rPr>
  </w:style>
  <w:style w:type="paragraph" w:customStyle="1" w:styleId="0StoryHangingIndent">
    <w:name w:val="0 Story Hanging Indent"/>
    <w:pPr>
      <w:suppressAutoHyphens/>
      <w:spacing w:before="120"/>
      <w:ind w:left="360" w:hanging="360"/>
    </w:pPr>
    <w:rPr>
      <w:sz w:val="24"/>
      <w:lang w:val="en-US" w:eastAsia="en-US"/>
    </w:rPr>
  </w:style>
  <w:style w:type="paragraph" w:customStyle="1" w:styleId="0T12Numbered">
    <w:name w:val="0 T12 Numbered"/>
    <w:pPr>
      <w:suppressAutoHyphens/>
      <w:spacing w:before="120"/>
    </w:pPr>
    <w:rPr>
      <w:sz w:val="24"/>
      <w:lang w:val="en-US" w:eastAsia="en-US"/>
    </w:rPr>
  </w:style>
  <w:style w:type="paragraph" w:customStyle="1" w:styleId="0T12">
    <w:name w:val="0T12"/>
    <w:pPr>
      <w:tabs>
        <w:tab w:val="left" w:pos="450"/>
      </w:tabs>
      <w:suppressAutoHyphens/>
      <w:spacing w:before="120"/>
    </w:pPr>
    <w:rPr>
      <w:sz w:val="24"/>
      <w:lang w:val="en-US" w:eastAsia="en-US"/>
    </w:rPr>
  </w:style>
  <w:style w:type="character" w:styleId="FollowedHyperlink">
    <w:name w:val="FollowedHyperlink"/>
    <w:rPr>
      <w:color w:val="800080"/>
      <w:u w:val="single"/>
    </w:rPr>
  </w:style>
  <w:style w:type="paragraph" w:styleId="Footer">
    <w:name w:val="footer"/>
    <w:basedOn w:val="Normal"/>
    <w:link w:val="FooterChar"/>
    <w:uiPriority w:val="99"/>
    <w:pPr>
      <w:tabs>
        <w:tab w:val="center" w:pos="4320"/>
        <w:tab w:val="right" w:pos="8640"/>
      </w:tabs>
      <w:suppressAutoHyphens/>
    </w:pPr>
  </w:style>
  <w:style w:type="paragraph" w:styleId="Header">
    <w:name w:val="header"/>
    <w:basedOn w:val="Normal"/>
    <w:pPr>
      <w:tabs>
        <w:tab w:val="center" w:pos="4320"/>
        <w:tab w:val="right" w:pos="8640"/>
      </w:tabs>
      <w:suppressAutoHyphens/>
    </w:pPr>
  </w:style>
  <w:style w:type="character" w:styleId="Hyperlink">
    <w:name w:val="Hyperlink"/>
    <w:rPr>
      <w:rFonts w:ascii="Arial" w:hAnsi="Arial"/>
      <w:color w:val="0000FF"/>
      <w:sz w:val="16"/>
      <w:u w:val="single"/>
    </w:rPr>
  </w:style>
  <w:style w:type="paragraph" w:styleId="Subtitle">
    <w:name w:val="Subtitle"/>
    <w:basedOn w:val="Normal"/>
    <w:qFormat/>
    <w:pPr>
      <w:spacing w:after="60"/>
      <w:jc w:val="center"/>
      <w:outlineLvl w:val="1"/>
    </w:pPr>
    <w:rPr>
      <w:rFonts w:ascii="Arial" w:hAnsi="Arial" w:cs="Arial"/>
      <w:szCs w:val="24"/>
    </w:rPr>
  </w:style>
  <w:style w:type="paragraph" w:customStyle="1" w:styleId="Bullets">
    <w:name w:val="Bullets"/>
    <w:basedOn w:val="Normal"/>
    <w:pPr>
      <w:tabs>
        <w:tab w:val="num" w:pos="360"/>
      </w:tabs>
      <w:spacing w:before="0"/>
      <w:ind w:left="360" w:hanging="360"/>
    </w:pPr>
    <w:rPr>
      <w:color w:val="0000FF"/>
    </w:rPr>
  </w:style>
  <w:style w:type="paragraph" w:customStyle="1" w:styleId="Subsubtitle">
    <w:name w:val="Subsubtitle"/>
    <w:basedOn w:val="Normal"/>
    <w:pPr>
      <w:widowControl w:val="0"/>
      <w:jc w:val="center"/>
    </w:pPr>
    <w:rPr>
      <w:color w:val="0000FF"/>
    </w:rPr>
  </w:style>
  <w:style w:type="paragraph" w:customStyle="1" w:styleId="Maintext">
    <w:name w:val="Main text"/>
    <w:basedOn w:val="Normal"/>
    <w:pPr>
      <w:widowControl w:val="0"/>
      <w:spacing w:before="0" w:after="120"/>
      <w:ind w:firstLine="360"/>
    </w:pPr>
    <w:rPr>
      <w:color w:val="0000FF"/>
    </w:rPr>
  </w:style>
  <w:style w:type="character" w:styleId="PageNumber">
    <w:name w:val="page number"/>
    <w:basedOn w:val="DefaultParagraphFont"/>
  </w:style>
  <w:style w:type="table" w:styleId="TableGrid">
    <w:name w:val="Table Grid"/>
    <w:basedOn w:val="TableNormal"/>
    <w:rsid w:val="008370D4"/>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578C"/>
    <w:pPr>
      <w:spacing w:before="0" w:after="160"/>
      <w:ind w:left="720"/>
      <w:contextualSpacing/>
    </w:pPr>
    <w:rPr>
      <w:rFonts w:eastAsia="Calibri"/>
      <w:szCs w:val="22"/>
    </w:rPr>
  </w:style>
  <w:style w:type="paragraph" w:customStyle="1" w:styleId="0Ctrbold">
    <w:name w:val="0 Ctr bold"/>
    <w:basedOn w:val="Heading1"/>
    <w:qFormat/>
    <w:rsid w:val="001F115B"/>
    <w:pPr>
      <w:keepLines/>
      <w:contextualSpacing/>
    </w:pPr>
    <w:rPr>
      <w:rFonts w:ascii="Calibri" w:hAnsi="Calibri" w:cs="Calibri"/>
      <w:kern w:val="0"/>
      <w:sz w:val="24"/>
      <w:szCs w:val="24"/>
      <w:lang w:eastAsia="es-MX"/>
    </w:rPr>
  </w:style>
  <w:style w:type="paragraph" w:customStyle="1" w:styleId="024ctr">
    <w:name w:val="0 24 ctr"/>
    <w:basedOn w:val="Heading1"/>
    <w:qFormat/>
    <w:rsid w:val="001F115B"/>
    <w:pPr>
      <w:keepLines/>
      <w:spacing w:before="0" w:after="360"/>
    </w:pPr>
    <w:rPr>
      <w:rFonts w:ascii="Calibri" w:hAnsi="Calibri" w:cs="Calibri"/>
      <w:b w:val="0"/>
      <w:kern w:val="0"/>
      <w:sz w:val="48"/>
      <w:szCs w:val="48"/>
      <w:lang w:val="en-GB"/>
    </w:rPr>
  </w:style>
  <w:style w:type="paragraph" w:customStyle="1" w:styleId="0L6below">
    <w:name w:val="0 L 6 below"/>
    <w:qFormat/>
    <w:rsid w:val="001F115B"/>
    <w:pPr>
      <w:spacing w:after="120"/>
    </w:pPr>
    <w:rPr>
      <w:rFonts w:ascii="Calibri" w:eastAsia="Calibri" w:hAnsi="Calibri" w:cs="Calibri"/>
      <w:sz w:val="24"/>
      <w:lang w:eastAsia="en-US"/>
    </w:rPr>
  </w:style>
  <w:style w:type="paragraph" w:customStyle="1" w:styleId="0numbered">
    <w:name w:val="0 numbered"/>
    <w:basedOn w:val="Normal"/>
    <w:qFormat/>
    <w:rsid w:val="001F115B"/>
    <w:pPr>
      <w:keepLines/>
      <w:tabs>
        <w:tab w:val="num" w:pos="360"/>
      </w:tabs>
      <w:spacing w:before="0" w:after="60"/>
      <w:ind w:left="360" w:hanging="360"/>
    </w:pPr>
    <w:rPr>
      <w:rFonts w:ascii="Calibri" w:eastAsia="Calibri" w:hAnsi="Calibri" w:cs="Calibri"/>
      <w:b/>
      <w:szCs w:val="24"/>
      <w:lang w:val="es-MX"/>
    </w:rPr>
  </w:style>
  <w:style w:type="paragraph" w:customStyle="1" w:styleId="0bullet">
    <w:name w:val="0 bullet"/>
    <w:qFormat/>
    <w:rsid w:val="001F115B"/>
    <w:pPr>
      <w:keepLines/>
      <w:tabs>
        <w:tab w:val="num" w:pos="360"/>
      </w:tabs>
      <w:spacing w:after="60"/>
      <w:ind w:left="360" w:hanging="3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627BC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51483">
      <w:bodyDiv w:val="1"/>
      <w:marLeft w:val="0"/>
      <w:marRight w:val="0"/>
      <w:marTop w:val="0"/>
      <w:marBottom w:val="0"/>
      <w:divBdr>
        <w:top w:val="none" w:sz="0" w:space="0" w:color="auto"/>
        <w:left w:val="none" w:sz="0" w:space="0" w:color="auto"/>
        <w:bottom w:val="none" w:sz="0" w:space="0" w:color="auto"/>
        <w:right w:val="none" w:sz="0" w:space="0" w:color="auto"/>
      </w:divBdr>
    </w:div>
    <w:div w:id="87419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New%20Shepherds\Apostles--Act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2956</Words>
  <Characters>16853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ptlt_01d_advanced</vt:lpstr>
    </vt:vector>
  </TitlesOfParts>
  <Company>Hewlett-Packard Company</Company>
  <LinksUpToDate>false</LinksUpToDate>
  <CharactersWithSpaces>19770</CharactersWithSpaces>
  <SharedDoc>false</SharedDoc>
  <HLinks>
    <vt:vector size="12" baseType="variant">
      <vt:variant>
        <vt:i4>7864372</vt:i4>
      </vt:variant>
      <vt:variant>
        <vt:i4>3</vt:i4>
      </vt:variant>
      <vt:variant>
        <vt:i4>0</vt:i4>
      </vt:variant>
      <vt:variant>
        <vt:i4>5</vt:i4>
      </vt:variant>
      <vt:variant>
        <vt:lpwstr>../../../../../../New Shepherds/Apostles--Acts.htm</vt:lpwstr>
      </vt:variant>
      <vt:variant>
        <vt:lpwstr/>
      </vt:variant>
      <vt:variant>
        <vt:i4>3604600</vt:i4>
      </vt:variant>
      <vt:variant>
        <vt:i4>0</vt:i4>
      </vt:variant>
      <vt:variant>
        <vt:i4>0</vt:i4>
      </vt:variant>
      <vt:variant>
        <vt:i4>5</vt:i4>
      </vt:variant>
      <vt:variant>
        <vt:lpwstr>../../../../../../Orientation/b. Guidelines Pastors.doc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ptlt_01d_advanced</dc:title>
  <dc:subject/>
  <dc:creator>George &amp; Denny Patterson</dc:creator>
  <cp:keywords/>
  <cp:lastModifiedBy>Galen Currah</cp:lastModifiedBy>
  <cp:revision>6</cp:revision>
  <cp:lastPrinted>2017-08-09T02:55:00Z</cp:lastPrinted>
  <dcterms:created xsi:type="dcterms:W3CDTF">2017-07-15T17:45:00Z</dcterms:created>
  <dcterms:modified xsi:type="dcterms:W3CDTF">2017-08-09T02:55:00Z</dcterms:modified>
</cp:coreProperties>
</file>