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4D" w:rsidRPr="00C519B5" w:rsidRDefault="007A404D" w:rsidP="00356F45">
      <w:pPr>
        <w:pStyle w:val="024ctr"/>
        <w:rPr>
          <w:rFonts w:asciiTheme="majorHAnsi" w:hAnsiTheme="majorHAnsi" w:cstheme="majorHAnsi"/>
          <w:sz w:val="56"/>
          <w:szCs w:val="56"/>
          <w:lang w:val="en-US"/>
        </w:rPr>
      </w:pPr>
      <w:r w:rsidRPr="00C519B5">
        <w:rPr>
          <w:rFonts w:asciiTheme="majorHAnsi" w:hAnsiTheme="majorHAnsi" w:cstheme="majorHAnsi"/>
          <w:sz w:val="56"/>
          <w:szCs w:val="56"/>
          <w:lang w:val="en-US"/>
        </w:rPr>
        <w:t xml:space="preserve">A Teacher </w:t>
      </w:r>
      <w:r w:rsidR="00711070" w:rsidRPr="00C519B5">
        <w:rPr>
          <w:rFonts w:asciiTheme="majorHAnsi" w:hAnsiTheme="majorHAnsi" w:cstheme="majorHAnsi"/>
          <w:sz w:val="56"/>
          <w:szCs w:val="56"/>
          <w:lang w:val="en-US"/>
        </w:rPr>
        <w:t xml:space="preserve">Who </w:t>
      </w:r>
      <w:r w:rsidRPr="00C519B5">
        <w:rPr>
          <w:rFonts w:asciiTheme="majorHAnsi" w:hAnsiTheme="majorHAnsi" w:cstheme="majorHAnsi"/>
          <w:sz w:val="56"/>
          <w:szCs w:val="56"/>
          <w:lang w:val="en-US"/>
        </w:rPr>
        <w:t>Did Not Want to Teach</w:t>
      </w:r>
    </w:p>
    <w:p w:rsidR="007A404D" w:rsidRPr="00C519B5" w:rsidRDefault="007A404D" w:rsidP="00C519B5">
      <w:pPr>
        <w:pStyle w:val="0block"/>
        <w:widowControl w:val="0"/>
        <w:spacing w:after="120"/>
        <w:rPr>
          <w:sz w:val="22"/>
          <w:szCs w:val="22"/>
        </w:rPr>
      </w:pPr>
      <w:r w:rsidRPr="00C519B5">
        <w:rPr>
          <w:sz w:val="22"/>
          <w:szCs w:val="22"/>
        </w:rPr>
        <w:t xml:space="preserve">Dear Lord, please help the children understand </w:t>
      </w:r>
      <w:r w:rsidR="00CE316E" w:rsidRPr="00C519B5">
        <w:rPr>
          <w:sz w:val="22"/>
          <w:szCs w:val="22"/>
        </w:rPr>
        <w:t>your</w:t>
      </w:r>
      <w:r w:rsidRPr="00C519B5">
        <w:rPr>
          <w:sz w:val="22"/>
          <w:szCs w:val="22"/>
        </w:rPr>
        <w:t xml:space="preserve"> love for people of all lands, even for bad people, and why </w:t>
      </w:r>
      <w:r w:rsidR="00CE316E" w:rsidRPr="00C519B5">
        <w:rPr>
          <w:sz w:val="22"/>
          <w:szCs w:val="22"/>
        </w:rPr>
        <w:t xml:space="preserve">you </w:t>
      </w:r>
      <w:r w:rsidRPr="00C519B5">
        <w:rPr>
          <w:sz w:val="22"/>
          <w:szCs w:val="22"/>
        </w:rPr>
        <w:t>send workers to help them change.</w:t>
      </w:r>
      <w:r w:rsidR="00C519B5">
        <w:rPr>
          <w:sz w:val="22"/>
          <w:szCs w:val="22"/>
        </w:rPr>
        <w:br/>
      </w:r>
    </w:p>
    <w:p w:rsidR="007A404D" w:rsidRPr="00C519B5" w:rsidRDefault="007A404D" w:rsidP="00C519B5">
      <w:pPr>
        <w:pStyle w:val="0L"/>
        <w:widowControl w:val="0"/>
        <w:rPr>
          <w:sz w:val="22"/>
          <w:szCs w:val="22"/>
          <w:lang w:val="en-US"/>
        </w:rPr>
      </w:pPr>
      <w:r w:rsidRPr="00C519B5">
        <w:rPr>
          <w:sz w:val="22"/>
          <w:szCs w:val="22"/>
          <w:lang w:val="en-US"/>
        </w:rPr>
        <w:t>Choose any of these children's learning activities that fit their ages and needs.</w:t>
      </w:r>
    </w:p>
    <w:p w:rsidR="007A404D" w:rsidRPr="00C519B5" w:rsidRDefault="007A404D" w:rsidP="00C519B5">
      <w:pPr>
        <w:pStyle w:val="0numbered"/>
        <w:keepLines w:val="0"/>
        <w:widowControl w:val="0"/>
        <w:spacing w:before="0" w:after="120"/>
        <w:rPr>
          <w:sz w:val="22"/>
          <w:szCs w:val="22"/>
        </w:rPr>
      </w:pPr>
      <w:r w:rsidRPr="00C519B5">
        <w:rPr>
          <w:bCs/>
          <w:sz w:val="22"/>
          <w:szCs w:val="22"/>
        </w:rPr>
        <w:t>Let an older child or teacher</w:t>
      </w:r>
      <w:r w:rsidRPr="00C519B5">
        <w:rPr>
          <w:sz w:val="22"/>
          <w:szCs w:val="22"/>
        </w:rPr>
        <w:t xml:space="preserve"> read or tell by memory the story of Jonah</w:t>
      </w:r>
      <w:r w:rsidR="00E93E21" w:rsidRPr="00C519B5">
        <w:rPr>
          <w:sz w:val="22"/>
          <w:szCs w:val="22"/>
        </w:rPr>
        <w:t xml:space="preserve">, </w:t>
      </w:r>
      <w:r w:rsidR="007B1A62" w:rsidRPr="00C519B5">
        <w:rPr>
          <w:sz w:val="22"/>
          <w:szCs w:val="22"/>
        </w:rPr>
        <w:br/>
      </w:r>
      <w:r w:rsidRPr="00C519B5">
        <w:rPr>
          <w:b w:val="0"/>
          <w:i/>
          <w:sz w:val="22"/>
          <w:szCs w:val="22"/>
        </w:rPr>
        <w:t xml:space="preserve">from </w:t>
      </w:r>
      <w:r w:rsidRPr="00C519B5">
        <w:rPr>
          <w:b w:val="0"/>
          <w:bCs/>
          <w:i/>
          <w:sz w:val="22"/>
          <w:szCs w:val="22"/>
        </w:rPr>
        <w:t>Jonah</w:t>
      </w:r>
      <w:r w:rsidRPr="00C519B5">
        <w:rPr>
          <w:b w:val="0"/>
          <w:i/>
          <w:sz w:val="22"/>
          <w:szCs w:val="22"/>
        </w:rPr>
        <w:t xml:space="preserve"> chapter 1, chapter </w:t>
      </w:r>
      <w:r w:rsidR="00D932B5" w:rsidRPr="00C519B5">
        <w:rPr>
          <w:b w:val="0"/>
          <w:i/>
          <w:sz w:val="22"/>
          <w:szCs w:val="22"/>
        </w:rPr>
        <w:t xml:space="preserve">2 verses </w:t>
      </w:r>
      <w:r w:rsidRPr="00C519B5">
        <w:rPr>
          <w:b w:val="0"/>
          <w:i/>
          <w:sz w:val="22"/>
          <w:szCs w:val="22"/>
        </w:rPr>
        <w:t>1 &amp; 10, and chapter 3</w:t>
      </w:r>
      <w:r w:rsidRPr="00C519B5">
        <w:rPr>
          <w:b w:val="0"/>
          <w:sz w:val="22"/>
          <w:szCs w:val="22"/>
        </w:rPr>
        <w:t>.</w:t>
      </w:r>
      <w:r w:rsidRPr="00C519B5">
        <w:rPr>
          <w:sz w:val="22"/>
          <w:szCs w:val="22"/>
        </w:rPr>
        <w:t xml:space="preserve"> </w:t>
      </w:r>
    </w:p>
    <w:p w:rsidR="007A404D" w:rsidRPr="00C519B5" w:rsidRDefault="007A404D" w:rsidP="00C519B5">
      <w:pPr>
        <w:pStyle w:val="0Llnd"/>
        <w:widowControl w:val="0"/>
        <w:rPr>
          <w:sz w:val="22"/>
          <w:szCs w:val="22"/>
        </w:rPr>
      </w:pPr>
      <w:r w:rsidRPr="00C519B5">
        <w:rPr>
          <w:sz w:val="22"/>
          <w:szCs w:val="22"/>
        </w:rPr>
        <w:t xml:space="preserve">Explain that God sent Jonah as a teacher to another country to convince bad people to change. God loved those people even though the teacher did not. </w:t>
      </w:r>
    </w:p>
    <w:p w:rsidR="007A404D" w:rsidRPr="00C519B5" w:rsidRDefault="007A404D" w:rsidP="00C519B5">
      <w:pPr>
        <w:pStyle w:val="0Llnd"/>
        <w:widowControl w:val="0"/>
        <w:rPr>
          <w:sz w:val="22"/>
          <w:szCs w:val="22"/>
        </w:rPr>
      </w:pPr>
      <w:r w:rsidRPr="00C519B5">
        <w:rPr>
          <w:sz w:val="22"/>
          <w:szCs w:val="22"/>
        </w:rPr>
        <w:t xml:space="preserve">Ask these questions </w:t>
      </w:r>
      <w:r w:rsidRPr="00C519B5">
        <w:rPr>
          <w:i/>
          <w:sz w:val="22"/>
          <w:szCs w:val="22"/>
        </w:rPr>
        <w:t>[</w:t>
      </w:r>
      <w:r w:rsidR="000E721C" w:rsidRPr="00C519B5">
        <w:rPr>
          <w:i/>
          <w:sz w:val="22"/>
          <w:szCs w:val="22"/>
        </w:rPr>
        <w:t>A</w:t>
      </w:r>
      <w:r w:rsidRPr="00C519B5">
        <w:rPr>
          <w:i/>
          <w:sz w:val="22"/>
          <w:szCs w:val="22"/>
        </w:rPr>
        <w:t>nswers appear after each question.]</w:t>
      </w:r>
    </w:p>
    <w:p w:rsidR="007A404D" w:rsidRPr="00C519B5" w:rsidRDefault="007A404D" w:rsidP="00C519B5">
      <w:pPr>
        <w:pStyle w:val="0bullet"/>
        <w:widowControl w:val="0"/>
        <w:spacing w:after="120"/>
        <w:rPr>
          <w:sz w:val="22"/>
        </w:rPr>
      </w:pPr>
      <w:r w:rsidRPr="00C519B5">
        <w:rPr>
          <w:sz w:val="22"/>
        </w:rPr>
        <w:t xml:space="preserve">Why did God send a storm? </w:t>
      </w:r>
      <w:r w:rsidRPr="00C519B5">
        <w:rPr>
          <w:i/>
          <w:sz w:val="22"/>
        </w:rPr>
        <w:t>[See Jonah 1:3–4]</w:t>
      </w:r>
    </w:p>
    <w:p w:rsidR="008D06D8" w:rsidRPr="00C519B5" w:rsidRDefault="007A404D" w:rsidP="00C519B5">
      <w:pPr>
        <w:pStyle w:val="0bullet"/>
        <w:widowControl w:val="0"/>
        <w:spacing w:after="120"/>
        <w:rPr>
          <w:sz w:val="22"/>
        </w:rPr>
      </w:pPr>
      <w:r w:rsidRPr="00C519B5">
        <w:rPr>
          <w:sz w:val="22"/>
        </w:rPr>
        <w:t xml:space="preserve">What did Jonah tell the sailors to do about the storm? </w:t>
      </w:r>
      <w:r w:rsidRPr="00C519B5">
        <w:rPr>
          <w:i/>
          <w:sz w:val="22"/>
        </w:rPr>
        <w:t>[Jonah 1:12]</w:t>
      </w:r>
    </w:p>
    <w:p w:rsidR="00C94500" w:rsidRPr="00C519B5" w:rsidRDefault="007A404D" w:rsidP="00C519B5">
      <w:pPr>
        <w:pStyle w:val="0bullet"/>
        <w:widowControl w:val="0"/>
        <w:spacing w:after="120"/>
        <w:rPr>
          <w:sz w:val="22"/>
        </w:rPr>
      </w:pPr>
      <w:r w:rsidRPr="00C519B5">
        <w:rPr>
          <w:sz w:val="22"/>
        </w:rPr>
        <w:t xml:space="preserve">Why did Jonah not drown in the sea when the sailors threw him in? </w:t>
      </w:r>
      <w:r w:rsidRPr="00C519B5">
        <w:rPr>
          <w:i/>
          <w:iCs/>
          <w:sz w:val="22"/>
        </w:rPr>
        <w:t>[Jonah 1:17]</w:t>
      </w:r>
    </w:p>
    <w:p w:rsidR="007A404D" w:rsidRPr="00C519B5" w:rsidRDefault="007A404D" w:rsidP="00C519B5">
      <w:pPr>
        <w:pStyle w:val="0bullet"/>
        <w:widowControl w:val="0"/>
        <w:spacing w:after="120"/>
        <w:rPr>
          <w:sz w:val="22"/>
        </w:rPr>
      </w:pPr>
      <w:r w:rsidRPr="00C519B5">
        <w:rPr>
          <w:sz w:val="22"/>
        </w:rPr>
        <w:t xml:space="preserve">What did the king of Nineveh do when he heard Jonah’s message? </w:t>
      </w:r>
      <w:r w:rsidR="00FD773D" w:rsidRPr="00C519B5">
        <w:rPr>
          <w:sz w:val="22"/>
        </w:rPr>
        <w:br/>
      </w:r>
      <w:r w:rsidRPr="00C519B5">
        <w:rPr>
          <w:i/>
          <w:iCs/>
          <w:sz w:val="22"/>
        </w:rPr>
        <w:t xml:space="preserve">[Jonah 3:6-8. </w:t>
      </w:r>
      <w:r w:rsidR="00593F56" w:rsidRPr="00C519B5">
        <w:rPr>
          <w:i/>
          <w:iCs/>
          <w:sz w:val="22"/>
        </w:rPr>
        <w:t>The king</w:t>
      </w:r>
      <w:r w:rsidRPr="00C519B5">
        <w:rPr>
          <w:i/>
          <w:iCs/>
          <w:sz w:val="22"/>
        </w:rPr>
        <w:t xml:space="preserve"> repented and told his people to repent</w:t>
      </w:r>
      <w:r w:rsidR="00836068" w:rsidRPr="00C519B5">
        <w:rPr>
          <w:i/>
          <w:iCs/>
          <w:sz w:val="22"/>
        </w:rPr>
        <w:t xml:space="preserve">; </w:t>
      </w:r>
      <w:r w:rsidR="007526C7" w:rsidRPr="00C519B5">
        <w:rPr>
          <w:i/>
          <w:iCs/>
          <w:sz w:val="22"/>
        </w:rPr>
        <w:t>to</w:t>
      </w:r>
      <w:r w:rsidRPr="00C519B5">
        <w:rPr>
          <w:sz w:val="22"/>
        </w:rPr>
        <w:t xml:space="preserve"> repent means to turn away from sin and to obey God. His Holy Spirit helps </w:t>
      </w:r>
      <w:r w:rsidR="00AB27E6" w:rsidRPr="00C519B5">
        <w:rPr>
          <w:sz w:val="22"/>
        </w:rPr>
        <w:t>people</w:t>
      </w:r>
      <w:r w:rsidRPr="00C519B5">
        <w:rPr>
          <w:sz w:val="22"/>
        </w:rPr>
        <w:t xml:space="preserve"> </w:t>
      </w:r>
      <w:r w:rsidR="00772277" w:rsidRPr="00C519B5">
        <w:rPr>
          <w:sz w:val="22"/>
        </w:rPr>
        <w:t>repent</w:t>
      </w:r>
      <w:r w:rsidRPr="00C519B5">
        <w:rPr>
          <w:sz w:val="22"/>
        </w:rPr>
        <w:t>.</w:t>
      </w:r>
    </w:p>
    <w:p w:rsidR="008D06D8" w:rsidRPr="00C519B5" w:rsidRDefault="007A404D" w:rsidP="00C519B5">
      <w:pPr>
        <w:pStyle w:val="0bullet"/>
        <w:widowControl w:val="0"/>
        <w:spacing w:after="120"/>
        <w:rPr>
          <w:sz w:val="22"/>
        </w:rPr>
      </w:pPr>
      <w:r w:rsidRPr="00C519B5">
        <w:rPr>
          <w:sz w:val="22"/>
        </w:rPr>
        <w:t xml:space="preserve">What did God do when the people of Nineveh repented? </w:t>
      </w:r>
      <w:r w:rsidRPr="00C519B5">
        <w:rPr>
          <w:i/>
          <w:iCs/>
          <w:sz w:val="22"/>
        </w:rPr>
        <w:t>[Jonah 3: 10]</w:t>
      </w:r>
      <w:r w:rsidR="00C519B5">
        <w:rPr>
          <w:i/>
          <w:iCs/>
          <w:sz w:val="22"/>
        </w:rPr>
        <w:br/>
      </w:r>
    </w:p>
    <w:p w:rsidR="00C519B5" w:rsidRPr="00C519B5" w:rsidRDefault="00C519B5" w:rsidP="00C519B5">
      <w:pPr>
        <w:pStyle w:val="0L"/>
        <w:widowControl w:val="0"/>
        <w:jc w:val="center"/>
        <w:rPr>
          <w:i/>
          <w:iCs/>
          <w:sz w:val="22"/>
          <w:szCs w:val="22"/>
          <w:lang w:val="en-CA"/>
        </w:rPr>
      </w:pPr>
      <w:r w:rsidRPr="00C519B5">
        <w:rPr>
          <w:i/>
          <w:iCs/>
          <w:noProof/>
          <w:lang w:val="en-CA" w:eastAsia="en-CA"/>
        </w:rPr>
        <w:drawing>
          <wp:inline distT="0" distB="0" distL="0" distR="0">
            <wp:extent cx="4204447" cy="3473649"/>
            <wp:effectExtent l="0" t="0" r="5715"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5826" cy="3491312"/>
                    </a:xfrm>
                    <a:prstGeom prst="rect">
                      <a:avLst/>
                    </a:prstGeom>
                    <a:noFill/>
                    <a:ln>
                      <a:noFill/>
                    </a:ln>
                  </pic:spPr>
                </pic:pic>
              </a:graphicData>
            </a:graphic>
          </wp:inline>
        </w:drawing>
      </w:r>
      <w:r w:rsidRPr="00C519B5">
        <w:rPr>
          <w:i/>
          <w:iCs/>
          <w:sz w:val="22"/>
          <w:szCs w:val="22"/>
          <w:lang w:val="en-CA"/>
        </w:rPr>
        <w:br/>
        <w:t>God made a great fish that swallowed Jonah and kept him alive.</w:t>
      </w:r>
    </w:p>
    <w:p w:rsidR="00BB2328" w:rsidRPr="00C519B5" w:rsidRDefault="007A404D" w:rsidP="00C519B5">
      <w:pPr>
        <w:pStyle w:val="0numbered"/>
        <w:keepLines w:val="0"/>
        <w:widowControl w:val="0"/>
        <w:spacing w:before="0" w:after="120"/>
        <w:rPr>
          <w:sz w:val="22"/>
          <w:szCs w:val="22"/>
        </w:rPr>
      </w:pPr>
      <w:r w:rsidRPr="00C519B5">
        <w:rPr>
          <w:bCs/>
          <w:sz w:val="22"/>
          <w:szCs w:val="22"/>
        </w:rPr>
        <w:lastRenderedPageBreak/>
        <w:t>Dramatize</w:t>
      </w:r>
      <w:r w:rsidRPr="00C519B5">
        <w:rPr>
          <w:sz w:val="22"/>
          <w:szCs w:val="22"/>
        </w:rPr>
        <w:t xml:space="preserve"> parts of the story of Jonah.</w:t>
      </w:r>
      <w:r w:rsidR="002768E5" w:rsidRPr="00C519B5">
        <w:rPr>
          <w:sz w:val="22"/>
          <w:szCs w:val="22"/>
        </w:rPr>
        <w:t xml:space="preserve"> </w:t>
      </w:r>
    </w:p>
    <w:p w:rsidR="002633B5" w:rsidRPr="00C519B5" w:rsidRDefault="007A404D" w:rsidP="00C519B5">
      <w:pPr>
        <w:pStyle w:val="0bullet"/>
        <w:widowControl w:val="0"/>
        <w:spacing w:after="120"/>
        <w:rPr>
          <w:sz w:val="22"/>
        </w:rPr>
      </w:pPr>
      <w:r w:rsidRPr="00C519B5">
        <w:rPr>
          <w:sz w:val="22"/>
        </w:rPr>
        <w:t>Arrange with the worship leader for the children to present this brief drama.</w:t>
      </w:r>
    </w:p>
    <w:p w:rsidR="007A404D" w:rsidRPr="00C519B5" w:rsidRDefault="007A404D" w:rsidP="00C519B5">
      <w:pPr>
        <w:pStyle w:val="0bullet"/>
        <w:widowControl w:val="0"/>
        <w:spacing w:after="120"/>
        <w:rPr>
          <w:sz w:val="22"/>
        </w:rPr>
      </w:pPr>
      <w:r w:rsidRPr="00C519B5">
        <w:rPr>
          <w:sz w:val="22"/>
        </w:rPr>
        <w:t>Use your teaching time with the children to prepare the drama.</w:t>
      </w:r>
      <w:r w:rsidR="002768E5" w:rsidRPr="00C519B5">
        <w:rPr>
          <w:sz w:val="22"/>
        </w:rPr>
        <w:t xml:space="preserve"> </w:t>
      </w:r>
      <w:r w:rsidR="002633B5" w:rsidRPr="00C519B5">
        <w:rPr>
          <w:sz w:val="22"/>
        </w:rPr>
        <w:br/>
      </w:r>
      <w:r w:rsidRPr="00C519B5">
        <w:rPr>
          <w:sz w:val="22"/>
        </w:rPr>
        <w:t>Let older children help the younger ones prepare.</w:t>
      </w:r>
    </w:p>
    <w:p w:rsidR="002768E5" w:rsidRPr="00C519B5" w:rsidRDefault="002768E5" w:rsidP="00C519B5">
      <w:pPr>
        <w:pStyle w:val="0bullet"/>
        <w:widowControl w:val="0"/>
        <w:spacing w:after="120"/>
        <w:rPr>
          <w:sz w:val="22"/>
        </w:rPr>
      </w:pPr>
      <w:r w:rsidRPr="00C519B5">
        <w:rPr>
          <w:sz w:val="22"/>
        </w:rPr>
        <w:t xml:space="preserve">If there are not enough children for all of the parts, </w:t>
      </w:r>
      <w:r w:rsidR="002633B5" w:rsidRPr="00C519B5">
        <w:rPr>
          <w:sz w:val="22"/>
        </w:rPr>
        <w:br/>
        <w:t xml:space="preserve">then </w:t>
      </w:r>
      <w:r w:rsidRPr="00C519B5">
        <w:rPr>
          <w:sz w:val="22"/>
        </w:rPr>
        <w:t xml:space="preserve">the Narrator can mention whose part it is, and </w:t>
      </w:r>
      <w:r w:rsidR="00077923" w:rsidRPr="00C519B5">
        <w:rPr>
          <w:sz w:val="22"/>
        </w:rPr>
        <w:t>read it.</w:t>
      </w:r>
    </w:p>
    <w:p w:rsidR="0082465E" w:rsidRPr="00C519B5" w:rsidRDefault="00593F56" w:rsidP="00C519B5">
      <w:pPr>
        <w:pStyle w:val="0bullet"/>
        <w:widowControl w:val="0"/>
        <w:spacing w:after="120"/>
        <w:rPr>
          <w:sz w:val="22"/>
        </w:rPr>
      </w:pPr>
      <w:r w:rsidRPr="00C519B5">
        <w:rPr>
          <w:sz w:val="22"/>
        </w:rPr>
        <w:t xml:space="preserve">Let </w:t>
      </w:r>
      <w:r w:rsidR="0076107F" w:rsidRPr="00C519B5">
        <w:rPr>
          <w:sz w:val="22"/>
        </w:rPr>
        <w:t xml:space="preserve">older children </w:t>
      </w:r>
      <w:r w:rsidR="007A404D" w:rsidRPr="00C519B5">
        <w:rPr>
          <w:sz w:val="22"/>
        </w:rPr>
        <w:t>or adults play</w:t>
      </w:r>
      <w:r w:rsidR="0082465E" w:rsidRPr="00C519B5">
        <w:rPr>
          <w:sz w:val="22"/>
        </w:rPr>
        <w:t xml:space="preserve"> these </w:t>
      </w:r>
      <w:r w:rsidR="007A404D" w:rsidRPr="00C519B5">
        <w:rPr>
          <w:sz w:val="22"/>
        </w:rPr>
        <w:t>parts</w:t>
      </w:r>
      <w:r w:rsidR="0082465E" w:rsidRPr="00C519B5">
        <w:rPr>
          <w:sz w:val="22"/>
        </w:rPr>
        <w:t>:</w:t>
      </w:r>
    </w:p>
    <w:p w:rsidR="007A404D" w:rsidRPr="00C519B5" w:rsidRDefault="007A404D" w:rsidP="00C519B5">
      <w:pPr>
        <w:pStyle w:val="0Llnd"/>
        <w:widowControl w:val="0"/>
        <w:ind w:left="1440"/>
        <w:rPr>
          <w:b/>
          <w:sz w:val="22"/>
          <w:szCs w:val="22"/>
        </w:rPr>
      </w:pPr>
      <w:r w:rsidRPr="00C519B5">
        <w:rPr>
          <w:b/>
          <w:sz w:val="22"/>
          <w:szCs w:val="22"/>
        </w:rPr>
        <w:t>Voice of God</w:t>
      </w:r>
      <w:r w:rsidR="00C519B5">
        <w:rPr>
          <w:b/>
          <w:sz w:val="22"/>
          <w:szCs w:val="22"/>
        </w:rPr>
        <w:t xml:space="preserve">, Jonah, </w:t>
      </w:r>
      <w:r w:rsidRPr="00C519B5">
        <w:rPr>
          <w:b/>
          <w:sz w:val="22"/>
          <w:szCs w:val="22"/>
        </w:rPr>
        <w:t>Narrator</w:t>
      </w:r>
    </w:p>
    <w:p w:rsidR="00C519B5" w:rsidRDefault="0082649D" w:rsidP="00C519B5">
      <w:pPr>
        <w:pStyle w:val="0L"/>
        <w:widowControl w:val="0"/>
        <w:ind w:left="1440" w:hanging="360"/>
        <w:rPr>
          <w:sz w:val="22"/>
          <w:szCs w:val="22"/>
          <w:lang w:val="en-US"/>
        </w:rPr>
      </w:pPr>
      <w:r w:rsidRPr="00C519B5">
        <w:rPr>
          <w:sz w:val="22"/>
          <w:szCs w:val="22"/>
          <w:lang w:val="en-US"/>
        </w:rPr>
        <w:t xml:space="preserve">Younger </w:t>
      </w:r>
      <w:r w:rsidR="007A404D" w:rsidRPr="00C519B5">
        <w:rPr>
          <w:sz w:val="22"/>
          <w:szCs w:val="22"/>
          <w:lang w:val="en-US"/>
        </w:rPr>
        <w:t xml:space="preserve">children </w:t>
      </w:r>
      <w:r w:rsidR="00AB27E6" w:rsidRPr="00C519B5">
        <w:rPr>
          <w:sz w:val="22"/>
          <w:szCs w:val="22"/>
          <w:lang w:val="en-US"/>
        </w:rPr>
        <w:t>play</w:t>
      </w:r>
      <w:r w:rsidRPr="00C519B5">
        <w:rPr>
          <w:sz w:val="22"/>
          <w:szCs w:val="22"/>
          <w:lang w:val="en-US"/>
        </w:rPr>
        <w:t xml:space="preserve"> these </w:t>
      </w:r>
      <w:r w:rsidR="00AB27E6" w:rsidRPr="00C519B5">
        <w:rPr>
          <w:sz w:val="22"/>
          <w:szCs w:val="22"/>
          <w:lang w:val="en-US"/>
        </w:rPr>
        <w:t>parts</w:t>
      </w:r>
      <w:r w:rsidR="002A13CF" w:rsidRPr="00C519B5">
        <w:rPr>
          <w:sz w:val="22"/>
          <w:szCs w:val="22"/>
          <w:lang w:val="en-US"/>
        </w:rPr>
        <w:t>:</w:t>
      </w:r>
      <w:r w:rsidR="00AB27E6" w:rsidRPr="00C519B5">
        <w:rPr>
          <w:sz w:val="22"/>
          <w:szCs w:val="22"/>
          <w:lang w:val="en-US"/>
        </w:rPr>
        <w:t xml:space="preserve"> </w:t>
      </w:r>
    </w:p>
    <w:p w:rsidR="008D06D8" w:rsidRDefault="00C519B5" w:rsidP="00C519B5">
      <w:pPr>
        <w:pStyle w:val="0L"/>
        <w:widowControl w:val="0"/>
        <w:ind w:left="1440" w:hanging="360"/>
        <w:rPr>
          <w:sz w:val="22"/>
          <w:szCs w:val="22"/>
          <w:lang w:val="en-US"/>
        </w:rPr>
      </w:pPr>
      <w:r>
        <w:rPr>
          <w:b/>
          <w:bCs/>
          <w:sz w:val="22"/>
          <w:szCs w:val="22"/>
          <w:lang w:val="en-US"/>
        </w:rPr>
        <w:tab/>
      </w:r>
      <w:r w:rsidR="007A404D" w:rsidRPr="00C519B5">
        <w:rPr>
          <w:b/>
          <w:bCs/>
          <w:sz w:val="22"/>
          <w:szCs w:val="22"/>
          <w:lang w:val="en-US"/>
        </w:rPr>
        <w:t>Sailors</w:t>
      </w:r>
      <w:r>
        <w:rPr>
          <w:b/>
          <w:bCs/>
          <w:sz w:val="22"/>
          <w:szCs w:val="22"/>
          <w:lang w:val="en-US"/>
        </w:rPr>
        <w:t xml:space="preserve">, </w:t>
      </w:r>
      <w:r w:rsidR="007A404D" w:rsidRPr="00C519B5">
        <w:rPr>
          <w:b/>
          <w:bCs/>
          <w:sz w:val="22"/>
          <w:szCs w:val="22"/>
          <w:lang w:val="en-US"/>
        </w:rPr>
        <w:t>Whale</w:t>
      </w:r>
      <w:r>
        <w:rPr>
          <w:sz w:val="22"/>
          <w:szCs w:val="22"/>
          <w:lang w:val="en-US"/>
        </w:rPr>
        <w:t xml:space="preserve">, </w:t>
      </w:r>
      <w:r w:rsidR="007A404D" w:rsidRPr="00C519B5">
        <w:rPr>
          <w:b/>
          <w:bCs/>
          <w:sz w:val="22"/>
          <w:szCs w:val="22"/>
          <w:lang w:val="en-US"/>
        </w:rPr>
        <w:t>King</w:t>
      </w:r>
      <w:r w:rsidR="002A13CF" w:rsidRPr="00C519B5">
        <w:rPr>
          <w:sz w:val="22"/>
          <w:szCs w:val="22"/>
          <w:lang w:val="en-US"/>
        </w:rPr>
        <w:t xml:space="preserve"> (of </w:t>
      </w:r>
      <w:r w:rsidR="007A404D" w:rsidRPr="00C519B5">
        <w:rPr>
          <w:sz w:val="22"/>
          <w:szCs w:val="22"/>
          <w:lang w:val="en-US"/>
        </w:rPr>
        <w:t>Nineveh</w:t>
      </w:r>
      <w:r w:rsidR="002A13CF" w:rsidRPr="00C519B5">
        <w:rPr>
          <w:sz w:val="22"/>
          <w:szCs w:val="22"/>
          <w:lang w:val="en-US"/>
        </w:rPr>
        <w:t>)</w:t>
      </w:r>
    </w:p>
    <w:p w:rsidR="00253833" w:rsidRPr="00C519B5" w:rsidRDefault="00253833" w:rsidP="00C519B5">
      <w:pPr>
        <w:pStyle w:val="0L"/>
        <w:widowControl w:val="0"/>
        <w:ind w:left="1440" w:hanging="360"/>
        <w:rPr>
          <w:sz w:val="22"/>
          <w:szCs w:val="22"/>
          <w:lang w:val="en-US"/>
        </w:rPr>
      </w:pPr>
    </w:p>
    <w:p w:rsidR="007A404D" w:rsidRPr="00C519B5" w:rsidRDefault="007A404D" w:rsidP="00C519B5">
      <w:pPr>
        <w:pStyle w:val="0drama"/>
        <w:widowControl w:val="0"/>
        <w:rPr>
          <w:sz w:val="22"/>
          <w:szCs w:val="22"/>
        </w:rPr>
      </w:pPr>
      <w:r w:rsidRPr="00C519B5">
        <w:rPr>
          <w:sz w:val="22"/>
          <w:szCs w:val="22"/>
        </w:rPr>
        <w:t>Narrator</w:t>
      </w:r>
      <w:r w:rsidR="003F230F" w:rsidRPr="00C519B5">
        <w:rPr>
          <w:sz w:val="22"/>
          <w:szCs w:val="22"/>
        </w:rPr>
        <w:tab/>
      </w:r>
      <w:r w:rsidRPr="00C519B5">
        <w:rPr>
          <w:i/>
          <w:sz w:val="22"/>
          <w:szCs w:val="22"/>
        </w:rPr>
        <w:t xml:space="preserve">Tell the </w:t>
      </w:r>
      <w:r w:rsidR="00204921" w:rsidRPr="00C519B5">
        <w:rPr>
          <w:b/>
          <w:i/>
          <w:sz w:val="22"/>
          <w:szCs w:val="22"/>
        </w:rPr>
        <w:t>1</w:t>
      </w:r>
      <w:r w:rsidR="00204921" w:rsidRPr="00C519B5">
        <w:rPr>
          <w:b/>
          <w:i/>
          <w:sz w:val="22"/>
          <w:szCs w:val="22"/>
          <w:vertAlign w:val="superscript"/>
        </w:rPr>
        <w:t>st</w:t>
      </w:r>
      <w:r w:rsidR="00204921" w:rsidRPr="00C519B5">
        <w:rPr>
          <w:b/>
          <w:i/>
          <w:sz w:val="22"/>
          <w:szCs w:val="22"/>
        </w:rPr>
        <w:t xml:space="preserve"> </w:t>
      </w:r>
      <w:r w:rsidRPr="00C519B5">
        <w:rPr>
          <w:b/>
          <w:i/>
          <w:sz w:val="22"/>
          <w:szCs w:val="22"/>
        </w:rPr>
        <w:t>part of the story</w:t>
      </w:r>
      <w:r w:rsidRPr="00C519B5">
        <w:rPr>
          <w:i/>
          <w:sz w:val="22"/>
          <w:szCs w:val="22"/>
        </w:rPr>
        <w:t xml:space="preserve"> from Jonah 1.</w:t>
      </w:r>
      <w:r w:rsidR="007D7A87" w:rsidRPr="00C519B5">
        <w:rPr>
          <w:i/>
          <w:sz w:val="22"/>
          <w:szCs w:val="22"/>
        </w:rPr>
        <w:t xml:space="preserve"> </w:t>
      </w:r>
      <w:r w:rsidRPr="00C519B5">
        <w:rPr>
          <w:i/>
          <w:sz w:val="22"/>
          <w:szCs w:val="22"/>
        </w:rPr>
        <w:t xml:space="preserve">Then say, </w:t>
      </w:r>
      <w:r w:rsidR="003F230F" w:rsidRPr="00C519B5">
        <w:rPr>
          <w:i/>
          <w:sz w:val="22"/>
          <w:szCs w:val="22"/>
        </w:rPr>
        <w:br/>
      </w:r>
      <w:r w:rsidRPr="00C519B5">
        <w:rPr>
          <w:sz w:val="22"/>
          <w:szCs w:val="22"/>
        </w:rPr>
        <w:t>“Hear what God says.”</w:t>
      </w:r>
    </w:p>
    <w:p w:rsidR="007A404D" w:rsidRPr="00C519B5" w:rsidRDefault="007A404D" w:rsidP="00C519B5">
      <w:pPr>
        <w:pStyle w:val="0drama"/>
        <w:widowControl w:val="0"/>
        <w:rPr>
          <w:sz w:val="22"/>
          <w:szCs w:val="22"/>
        </w:rPr>
      </w:pPr>
      <w:r w:rsidRPr="00C519B5">
        <w:rPr>
          <w:sz w:val="22"/>
          <w:szCs w:val="22"/>
        </w:rPr>
        <w:t>Voice of God</w:t>
      </w:r>
      <w:r w:rsidR="003F230F" w:rsidRPr="00C519B5">
        <w:rPr>
          <w:sz w:val="22"/>
          <w:szCs w:val="22"/>
        </w:rPr>
        <w:tab/>
      </w:r>
      <w:r w:rsidRPr="00C519B5">
        <w:rPr>
          <w:sz w:val="22"/>
          <w:szCs w:val="22"/>
        </w:rPr>
        <w:t xml:space="preserve">“Jonah, go tell Nineveh’s people </w:t>
      </w:r>
      <w:r w:rsidR="00077444" w:rsidRPr="00C519B5">
        <w:rPr>
          <w:sz w:val="22"/>
          <w:szCs w:val="22"/>
        </w:rPr>
        <w:t>to</w:t>
      </w:r>
      <w:r w:rsidRPr="00C519B5">
        <w:rPr>
          <w:sz w:val="22"/>
          <w:szCs w:val="22"/>
        </w:rPr>
        <w:t xml:space="preserve"> stop doing </w:t>
      </w:r>
      <w:r w:rsidR="00077444" w:rsidRPr="00C519B5">
        <w:rPr>
          <w:sz w:val="22"/>
          <w:szCs w:val="22"/>
        </w:rPr>
        <w:t xml:space="preserve">such </w:t>
      </w:r>
      <w:r w:rsidRPr="00C519B5">
        <w:rPr>
          <w:sz w:val="22"/>
          <w:szCs w:val="22"/>
        </w:rPr>
        <w:t>bad things.”</w:t>
      </w:r>
    </w:p>
    <w:p w:rsidR="007A404D" w:rsidRPr="00C519B5" w:rsidRDefault="007A404D" w:rsidP="00C519B5">
      <w:pPr>
        <w:pStyle w:val="0drama"/>
        <w:widowControl w:val="0"/>
        <w:rPr>
          <w:sz w:val="22"/>
          <w:szCs w:val="22"/>
        </w:rPr>
      </w:pPr>
      <w:r w:rsidRPr="00C519B5">
        <w:rPr>
          <w:sz w:val="22"/>
          <w:szCs w:val="22"/>
        </w:rPr>
        <w:t>Jonah</w:t>
      </w:r>
      <w:r w:rsidR="003F230F" w:rsidRPr="00C519B5">
        <w:rPr>
          <w:sz w:val="22"/>
          <w:szCs w:val="22"/>
        </w:rPr>
        <w:tab/>
      </w:r>
      <w:r w:rsidRPr="00C519B5">
        <w:rPr>
          <w:sz w:val="22"/>
          <w:szCs w:val="22"/>
        </w:rPr>
        <w:t>“I hate those people. I will go on a ship that sails another way.”</w:t>
      </w:r>
      <w:r w:rsidR="00367420" w:rsidRPr="00C519B5">
        <w:rPr>
          <w:sz w:val="22"/>
          <w:szCs w:val="22"/>
        </w:rPr>
        <w:t xml:space="preserve"> </w:t>
      </w:r>
      <w:r w:rsidR="00E14D1C" w:rsidRPr="00C519B5">
        <w:rPr>
          <w:sz w:val="22"/>
          <w:szCs w:val="22"/>
        </w:rPr>
        <w:br/>
      </w:r>
      <w:r w:rsidR="00367420" w:rsidRPr="00C519B5">
        <w:rPr>
          <w:sz w:val="22"/>
          <w:szCs w:val="22"/>
        </w:rPr>
        <w:t>(</w:t>
      </w:r>
      <w:r w:rsidR="00367420" w:rsidRPr="00C519B5">
        <w:rPr>
          <w:i/>
          <w:sz w:val="22"/>
          <w:szCs w:val="22"/>
        </w:rPr>
        <w:t>Climb into</w:t>
      </w:r>
      <w:r w:rsidR="00E14D1C" w:rsidRPr="00C519B5">
        <w:rPr>
          <w:i/>
          <w:sz w:val="22"/>
          <w:szCs w:val="22"/>
        </w:rPr>
        <w:t xml:space="preserve"> an </w:t>
      </w:r>
      <w:r w:rsidR="00367420" w:rsidRPr="00C519B5">
        <w:rPr>
          <w:i/>
          <w:sz w:val="22"/>
          <w:szCs w:val="22"/>
        </w:rPr>
        <w:t>imaginary boat</w:t>
      </w:r>
      <w:r w:rsidR="00077444" w:rsidRPr="00C519B5">
        <w:rPr>
          <w:i/>
          <w:sz w:val="22"/>
          <w:szCs w:val="22"/>
        </w:rPr>
        <w:t xml:space="preserve"> beside </w:t>
      </w:r>
      <w:r w:rsidR="00E14D1C" w:rsidRPr="00C519B5">
        <w:rPr>
          <w:i/>
          <w:sz w:val="22"/>
          <w:szCs w:val="22"/>
        </w:rPr>
        <w:t xml:space="preserve">Sailors, </w:t>
      </w:r>
      <w:r w:rsidR="00367420" w:rsidRPr="00C519B5">
        <w:rPr>
          <w:i/>
          <w:sz w:val="22"/>
          <w:szCs w:val="22"/>
        </w:rPr>
        <w:t>and lie down</w:t>
      </w:r>
      <w:r w:rsidR="00367420" w:rsidRPr="00C519B5">
        <w:rPr>
          <w:sz w:val="22"/>
          <w:szCs w:val="22"/>
        </w:rPr>
        <w:t>.)</w:t>
      </w:r>
    </w:p>
    <w:p w:rsidR="007A404D" w:rsidRPr="00C519B5" w:rsidRDefault="007A404D" w:rsidP="00C519B5">
      <w:pPr>
        <w:pStyle w:val="0drama"/>
        <w:widowControl w:val="0"/>
        <w:rPr>
          <w:sz w:val="22"/>
          <w:szCs w:val="22"/>
        </w:rPr>
      </w:pPr>
      <w:r w:rsidRPr="00C519B5">
        <w:rPr>
          <w:sz w:val="22"/>
          <w:szCs w:val="22"/>
        </w:rPr>
        <w:t>Sailors</w:t>
      </w:r>
      <w:r w:rsidR="003F230F" w:rsidRPr="00C519B5">
        <w:rPr>
          <w:sz w:val="22"/>
          <w:szCs w:val="22"/>
        </w:rPr>
        <w:tab/>
      </w:r>
      <w:r w:rsidRPr="00C519B5">
        <w:rPr>
          <w:i/>
          <w:sz w:val="22"/>
          <w:szCs w:val="22"/>
        </w:rPr>
        <w:t>Sway as if you were on a ship</w:t>
      </w:r>
      <w:r w:rsidRPr="00C519B5">
        <w:rPr>
          <w:sz w:val="22"/>
          <w:szCs w:val="22"/>
        </w:rPr>
        <w:t xml:space="preserve">. </w:t>
      </w:r>
      <w:r w:rsidR="00BC6DA5" w:rsidRPr="00C519B5">
        <w:rPr>
          <w:sz w:val="22"/>
          <w:szCs w:val="22"/>
        </w:rPr>
        <w:br/>
        <w:t>(</w:t>
      </w:r>
      <w:r w:rsidR="00BC6DA5" w:rsidRPr="00C519B5">
        <w:rPr>
          <w:i/>
          <w:sz w:val="22"/>
          <w:szCs w:val="22"/>
        </w:rPr>
        <w:t>Some shout</w:t>
      </w:r>
      <w:r w:rsidR="00BC6DA5" w:rsidRPr="00C519B5">
        <w:rPr>
          <w:sz w:val="22"/>
          <w:szCs w:val="22"/>
        </w:rPr>
        <w:t xml:space="preserve">) </w:t>
      </w:r>
      <w:r w:rsidRPr="00C519B5">
        <w:rPr>
          <w:sz w:val="22"/>
          <w:szCs w:val="22"/>
        </w:rPr>
        <w:t xml:space="preserve">“This is a </w:t>
      </w:r>
      <w:r w:rsidR="00BC6DA5" w:rsidRPr="00C519B5">
        <w:rPr>
          <w:sz w:val="22"/>
          <w:szCs w:val="22"/>
        </w:rPr>
        <w:t>terrible</w:t>
      </w:r>
      <w:r w:rsidRPr="00C519B5">
        <w:rPr>
          <w:sz w:val="22"/>
          <w:szCs w:val="22"/>
        </w:rPr>
        <w:t xml:space="preserve"> storm.”</w:t>
      </w:r>
      <w:r w:rsidR="00BC6DA5" w:rsidRPr="00C519B5">
        <w:rPr>
          <w:sz w:val="22"/>
          <w:szCs w:val="22"/>
        </w:rPr>
        <w:br/>
      </w:r>
      <w:r w:rsidR="00C11D93" w:rsidRPr="00C519B5">
        <w:rPr>
          <w:sz w:val="22"/>
          <w:szCs w:val="22"/>
        </w:rPr>
        <w:t>(</w:t>
      </w:r>
      <w:r w:rsidR="00C11D93" w:rsidRPr="00C519B5">
        <w:rPr>
          <w:i/>
          <w:sz w:val="22"/>
          <w:szCs w:val="22"/>
        </w:rPr>
        <w:t>Others s</w:t>
      </w:r>
      <w:r w:rsidR="00C11D93" w:rsidRPr="00C519B5">
        <w:rPr>
          <w:sz w:val="22"/>
          <w:szCs w:val="22"/>
        </w:rPr>
        <w:t xml:space="preserve">ay) </w:t>
      </w:r>
      <w:r w:rsidRPr="00C519B5">
        <w:rPr>
          <w:sz w:val="22"/>
          <w:szCs w:val="22"/>
        </w:rPr>
        <w:t>“The wind is sinking the boat!”</w:t>
      </w:r>
      <w:r w:rsidR="00FD773D" w:rsidRPr="00C519B5">
        <w:rPr>
          <w:sz w:val="22"/>
          <w:szCs w:val="22"/>
        </w:rPr>
        <w:t xml:space="preserve"> </w:t>
      </w:r>
      <w:r w:rsidR="00C11D93" w:rsidRPr="00C519B5">
        <w:rPr>
          <w:sz w:val="22"/>
          <w:szCs w:val="22"/>
        </w:rPr>
        <w:br/>
        <w:t>(</w:t>
      </w:r>
      <w:r w:rsidR="00C11D93" w:rsidRPr="00C519B5">
        <w:rPr>
          <w:i/>
          <w:sz w:val="22"/>
          <w:szCs w:val="22"/>
        </w:rPr>
        <w:t>Others s</w:t>
      </w:r>
      <w:r w:rsidR="00C11D93" w:rsidRPr="00C519B5">
        <w:rPr>
          <w:sz w:val="22"/>
          <w:szCs w:val="22"/>
        </w:rPr>
        <w:t xml:space="preserve">ay) </w:t>
      </w:r>
      <w:r w:rsidRPr="00C519B5">
        <w:rPr>
          <w:sz w:val="22"/>
          <w:szCs w:val="22"/>
        </w:rPr>
        <w:t>“The waves will drown us!”</w:t>
      </w:r>
    </w:p>
    <w:p w:rsidR="007A404D" w:rsidRPr="00C519B5" w:rsidRDefault="007A404D" w:rsidP="00C519B5">
      <w:pPr>
        <w:pStyle w:val="0drama"/>
        <w:widowControl w:val="0"/>
        <w:rPr>
          <w:sz w:val="22"/>
          <w:szCs w:val="22"/>
        </w:rPr>
      </w:pPr>
      <w:r w:rsidRPr="00C519B5">
        <w:rPr>
          <w:sz w:val="22"/>
          <w:szCs w:val="22"/>
        </w:rPr>
        <w:t>Jonah</w:t>
      </w:r>
      <w:r w:rsidR="003F230F" w:rsidRPr="00C519B5">
        <w:rPr>
          <w:sz w:val="22"/>
          <w:szCs w:val="22"/>
        </w:rPr>
        <w:tab/>
      </w:r>
      <w:r w:rsidRPr="00C519B5">
        <w:rPr>
          <w:i/>
          <w:sz w:val="22"/>
          <w:szCs w:val="22"/>
        </w:rPr>
        <w:t>Pretend to wake up from sleeping</w:t>
      </w:r>
      <w:r w:rsidR="00C36AEE" w:rsidRPr="00C519B5">
        <w:rPr>
          <w:i/>
          <w:sz w:val="22"/>
          <w:szCs w:val="22"/>
        </w:rPr>
        <w:t>, and shout</w:t>
      </w:r>
      <w:r w:rsidR="00E93E21" w:rsidRPr="00C519B5">
        <w:rPr>
          <w:i/>
          <w:sz w:val="22"/>
          <w:szCs w:val="22"/>
        </w:rPr>
        <w:t xml:space="preserve">, </w:t>
      </w:r>
      <w:r w:rsidR="00C36AEE" w:rsidRPr="00C519B5">
        <w:rPr>
          <w:i/>
          <w:sz w:val="22"/>
          <w:szCs w:val="22"/>
        </w:rPr>
        <w:br/>
      </w:r>
      <w:r w:rsidRPr="00C519B5">
        <w:rPr>
          <w:sz w:val="22"/>
          <w:szCs w:val="22"/>
        </w:rPr>
        <w:t xml:space="preserve">“God is angry with me. </w:t>
      </w:r>
      <w:r w:rsidR="00C11D93" w:rsidRPr="00C519B5">
        <w:rPr>
          <w:sz w:val="22"/>
          <w:szCs w:val="22"/>
        </w:rPr>
        <w:t>Sailors, t</w:t>
      </w:r>
      <w:r w:rsidRPr="00C519B5">
        <w:rPr>
          <w:sz w:val="22"/>
          <w:szCs w:val="22"/>
        </w:rPr>
        <w:t xml:space="preserve">hrow me into the sea, </w:t>
      </w:r>
      <w:r w:rsidR="001231E0" w:rsidRPr="00C519B5">
        <w:rPr>
          <w:sz w:val="22"/>
          <w:szCs w:val="22"/>
        </w:rPr>
        <w:br/>
      </w:r>
      <w:r w:rsidRPr="00C519B5">
        <w:rPr>
          <w:sz w:val="22"/>
          <w:szCs w:val="22"/>
        </w:rPr>
        <w:t xml:space="preserve">then </w:t>
      </w:r>
      <w:r w:rsidR="00367420" w:rsidRPr="00C519B5">
        <w:rPr>
          <w:sz w:val="22"/>
          <w:szCs w:val="22"/>
        </w:rPr>
        <w:t>the storm</w:t>
      </w:r>
      <w:r w:rsidRPr="00C519B5">
        <w:rPr>
          <w:sz w:val="22"/>
          <w:szCs w:val="22"/>
        </w:rPr>
        <w:t xml:space="preserve"> will calm down.”</w:t>
      </w:r>
    </w:p>
    <w:p w:rsidR="008D06D8" w:rsidRPr="00C519B5" w:rsidRDefault="007A404D" w:rsidP="00C519B5">
      <w:pPr>
        <w:pStyle w:val="0drama"/>
        <w:widowControl w:val="0"/>
        <w:rPr>
          <w:sz w:val="22"/>
          <w:szCs w:val="22"/>
        </w:rPr>
      </w:pPr>
      <w:r w:rsidRPr="00C519B5">
        <w:rPr>
          <w:sz w:val="22"/>
          <w:szCs w:val="22"/>
        </w:rPr>
        <w:t>Whale</w:t>
      </w:r>
      <w:r w:rsidR="003F230F" w:rsidRPr="00C519B5">
        <w:rPr>
          <w:sz w:val="22"/>
          <w:szCs w:val="22"/>
        </w:rPr>
        <w:tab/>
      </w:r>
      <w:r w:rsidRPr="00C519B5">
        <w:rPr>
          <w:i/>
          <w:sz w:val="22"/>
          <w:szCs w:val="22"/>
        </w:rPr>
        <w:t>Pretend to swim over to Jonah. Say,</w:t>
      </w:r>
      <w:r w:rsidRPr="00C519B5">
        <w:rPr>
          <w:sz w:val="22"/>
          <w:szCs w:val="22"/>
        </w:rPr>
        <w:t xml:space="preserve"> </w:t>
      </w:r>
      <w:r w:rsidR="001231E0" w:rsidRPr="00C519B5">
        <w:rPr>
          <w:sz w:val="22"/>
          <w:szCs w:val="22"/>
        </w:rPr>
        <w:br/>
      </w:r>
      <w:r w:rsidRPr="00C519B5">
        <w:rPr>
          <w:sz w:val="22"/>
          <w:szCs w:val="22"/>
        </w:rPr>
        <w:t xml:space="preserve">“This is a funny looking fish, but I am hungry, </w:t>
      </w:r>
      <w:r w:rsidR="001231E0" w:rsidRPr="00C519B5">
        <w:rPr>
          <w:sz w:val="22"/>
          <w:szCs w:val="22"/>
        </w:rPr>
        <w:br/>
      </w:r>
      <w:r w:rsidRPr="00C519B5">
        <w:rPr>
          <w:sz w:val="22"/>
          <w:szCs w:val="22"/>
        </w:rPr>
        <w:t xml:space="preserve">so I will eat him.” </w:t>
      </w:r>
      <w:r w:rsidR="001231E0" w:rsidRPr="00C519B5">
        <w:rPr>
          <w:sz w:val="22"/>
          <w:szCs w:val="22"/>
        </w:rPr>
        <w:br/>
      </w:r>
      <w:r w:rsidRPr="00C519B5">
        <w:rPr>
          <w:i/>
          <w:sz w:val="22"/>
          <w:szCs w:val="22"/>
        </w:rPr>
        <w:t xml:space="preserve">Pretend to swallow </w:t>
      </w:r>
      <w:r w:rsidR="001231E0" w:rsidRPr="00C519B5">
        <w:rPr>
          <w:i/>
          <w:sz w:val="22"/>
          <w:szCs w:val="22"/>
        </w:rPr>
        <w:t>Jonah</w:t>
      </w:r>
      <w:r w:rsidRPr="00C519B5">
        <w:rPr>
          <w:sz w:val="22"/>
          <w:szCs w:val="22"/>
        </w:rPr>
        <w:t>.</w:t>
      </w:r>
      <w:r w:rsidR="008C7B2D" w:rsidRPr="00C519B5">
        <w:rPr>
          <w:sz w:val="22"/>
          <w:szCs w:val="22"/>
        </w:rPr>
        <w:t xml:space="preserve"> </w:t>
      </w:r>
      <w:r w:rsidR="008C7B2D" w:rsidRPr="00C519B5">
        <w:rPr>
          <w:i/>
          <w:sz w:val="22"/>
          <w:szCs w:val="22"/>
        </w:rPr>
        <w:t>Then say</w:t>
      </w:r>
      <w:r w:rsidR="00E93E21" w:rsidRPr="00C519B5">
        <w:rPr>
          <w:sz w:val="22"/>
          <w:szCs w:val="22"/>
        </w:rPr>
        <w:t xml:space="preserve">, </w:t>
      </w:r>
      <w:r w:rsidR="00AC3AF8" w:rsidRPr="00C519B5">
        <w:rPr>
          <w:sz w:val="22"/>
          <w:szCs w:val="22"/>
        </w:rPr>
        <w:br/>
      </w:r>
      <w:r w:rsidRPr="00C519B5">
        <w:rPr>
          <w:sz w:val="22"/>
          <w:szCs w:val="22"/>
        </w:rPr>
        <w:t>“Oh, what a stomach ache I have</w:t>
      </w:r>
      <w:r w:rsidR="008C7B2D" w:rsidRPr="00C519B5">
        <w:rPr>
          <w:sz w:val="22"/>
          <w:szCs w:val="22"/>
        </w:rPr>
        <w:t>!</w:t>
      </w:r>
      <w:r w:rsidRPr="00C519B5">
        <w:rPr>
          <w:sz w:val="22"/>
          <w:szCs w:val="22"/>
        </w:rPr>
        <w:t xml:space="preserve"> </w:t>
      </w:r>
      <w:r w:rsidR="008C7B2D" w:rsidRPr="00C519B5">
        <w:rPr>
          <w:sz w:val="22"/>
          <w:szCs w:val="22"/>
        </w:rPr>
        <w:br/>
      </w:r>
      <w:r w:rsidRPr="00C519B5">
        <w:rPr>
          <w:sz w:val="22"/>
          <w:szCs w:val="22"/>
        </w:rPr>
        <w:t>I will have to vomit him back out!”</w:t>
      </w:r>
    </w:p>
    <w:p w:rsidR="00C94500" w:rsidRPr="00C519B5" w:rsidRDefault="00C94500" w:rsidP="00C519B5">
      <w:pPr>
        <w:pStyle w:val="0drama"/>
        <w:widowControl w:val="0"/>
        <w:rPr>
          <w:sz w:val="22"/>
          <w:szCs w:val="22"/>
        </w:rPr>
      </w:pPr>
      <w:r w:rsidRPr="00C519B5">
        <w:rPr>
          <w:sz w:val="22"/>
          <w:szCs w:val="22"/>
        </w:rPr>
        <w:t>Narrator</w:t>
      </w:r>
      <w:r w:rsidR="003F230F" w:rsidRPr="00C519B5">
        <w:rPr>
          <w:sz w:val="22"/>
          <w:szCs w:val="22"/>
        </w:rPr>
        <w:tab/>
      </w:r>
      <w:r w:rsidRPr="00C519B5">
        <w:rPr>
          <w:i/>
          <w:sz w:val="22"/>
          <w:szCs w:val="22"/>
        </w:rPr>
        <w:t xml:space="preserve">Tell </w:t>
      </w:r>
      <w:r w:rsidR="00204921" w:rsidRPr="00C519B5">
        <w:rPr>
          <w:i/>
          <w:sz w:val="22"/>
          <w:szCs w:val="22"/>
        </w:rPr>
        <w:t xml:space="preserve">briefly </w:t>
      </w:r>
      <w:r w:rsidRPr="00C519B5">
        <w:rPr>
          <w:i/>
          <w:sz w:val="22"/>
          <w:szCs w:val="22"/>
        </w:rPr>
        <w:t xml:space="preserve">the </w:t>
      </w:r>
      <w:r w:rsidR="00204921" w:rsidRPr="00C519B5">
        <w:rPr>
          <w:b/>
          <w:i/>
          <w:sz w:val="22"/>
          <w:szCs w:val="22"/>
        </w:rPr>
        <w:t>2</w:t>
      </w:r>
      <w:r w:rsidR="00204921" w:rsidRPr="00C519B5">
        <w:rPr>
          <w:b/>
          <w:i/>
          <w:sz w:val="22"/>
          <w:szCs w:val="22"/>
          <w:vertAlign w:val="superscript"/>
        </w:rPr>
        <w:t>nd</w:t>
      </w:r>
      <w:r w:rsidR="00204921" w:rsidRPr="00C519B5">
        <w:rPr>
          <w:b/>
          <w:i/>
          <w:sz w:val="22"/>
          <w:szCs w:val="22"/>
        </w:rPr>
        <w:t xml:space="preserve"> </w:t>
      </w:r>
      <w:r w:rsidRPr="00C519B5">
        <w:rPr>
          <w:b/>
          <w:i/>
          <w:sz w:val="22"/>
          <w:szCs w:val="22"/>
        </w:rPr>
        <w:t>part of the story</w:t>
      </w:r>
      <w:r w:rsidRPr="00C519B5">
        <w:rPr>
          <w:i/>
          <w:sz w:val="22"/>
          <w:szCs w:val="22"/>
        </w:rPr>
        <w:t xml:space="preserve"> (Jonah 2:1-10 </w:t>
      </w:r>
      <w:r w:rsidR="00FD773D" w:rsidRPr="00C519B5">
        <w:rPr>
          <w:i/>
          <w:sz w:val="22"/>
          <w:szCs w:val="22"/>
        </w:rPr>
        <w:t>&amp;</w:t>
      </w:r>
      <w:r w:rsidRPr="00C519B5">
        <w:rPr>
          <w:i/>
          <w:sz w:val="22"/>
          <w:szCs w:val="22"/>
        </w:rPr>
        <w:t xml:space="preserve"> chapter 3</w:t>
      </w:r>
      <w:r w:rsidR="0090555F" w:rsidRPr="00C519B5">
        <w:rPr>
          <w:i/>
          <w:sz w:val="22"/>
          <w:szCs w:val="22"/>
        </w:rPr>
        <w:t>,</w:t>
      </w:r>
      <w:r w:rsidR="00E30246" w:rsidRPr="00C519B5">
        <w:rPr>
          <w:i/>
          <w:sz w:val="22"/>
          <w:szCs w:val="22"/>
        </w:rPr>
        <w:t xml:space="preserve"> t</w:t>
      </w:r>
      <w:r w:rsidRPr="00C519B5">
        <w:rPr>
          <w:i/>
          <w:sz w:val="22"/>
          <w:szCs w:val="22"/>
        </w:rPr>
        <w:t xml:space="preserve">hen say, </w:t>
      </w:r>
      <w:r w:rsidRPr="00C519B5">
        <w:rPr>
          <w:sz w:val="22"/>
          <w:szCs w:val="22"/>
        </w:rPr>
        <w:t>“Hear what God says.”</w:t>
      </w:r>
    </w:p>
    <w:p w:rsidR="00C94500" w:rsidRPr="00C519B5" w:rsidRDefault="00C94500" w:rsidP="00C519B5">
      <w:pPr>
        <w:pStyle w:val="0drama"/>
        <w:widowControl w:val="0"/>
        <w:rPr>
          <w:sz w:val="22"/>
          <w:szCs w:val="22"/>
        </w:rPr>
      </w:pPr>
      <w:r w:rsidRPr="00C519B5">
        <w:rPr>
          <w:sz w:val="22"/>
          <w:szCs w:val="22"/>
        </w:rPr>
        <w:t>Voice of God</w:t>
      </w:r>
      <w:r w:rsidR="003F230F" w:rsidRPr="00C519B5">
        <w:rPr>
          <w:sz w:val="22"/>
          <w:szCs w:val="22"/>
        </w:rPr>
        <w:tab/>
      </w:r>
      <w:r w:rsidRPr="00C519B5">
        <w:rPr>
          <w:i/>
          <w:sz w:val="22"/>
          <w:szCs w:val="22"/>
        </w:rPr>
        <w:t>Shout,</w:t>
      </w:r>
      <w:r w:rsidRPr="00C519B5">
        <w:rPr>
          <w:sz w:val="22"/>
          <w:szCs w:val="22"/>
        </w:rPr>
        <w:t xml:space="preserve"> “Jonah, go to Nineveh!”</w:t>
      </w:r>
    </w:p>
    <w:p w:rsidR="00C94500" w:rsidRPr="00C519B5" w:rsidRDefault="00C94500" w:rsidP="00C519B5">
      <w:pPr>
        <w:pStyle w:val="0drama"/>
        <w:widowControl w:val="0"/>
        <w:rPr>
          <w:sz w:val="22"/>
          <w:szCs w:val="22"/>
        </w:rPr>
      </w:pPr>
      <w:r w:rsidRPr="00C519B5">
        <w:rPr>
          <w:sz w:val="22"/>
          <w:szCs w:val="22"/>
        </w:rPr>
        <w:t>Jonah</w:t>
      </w:r>
      <w:r w:rsidR="003F230F" w:rsidRPr="00C519B5">
        <w:rPr>
          <w:sz w:val="22"/>
          <w:szCs w:val="22"/>
        </w:rPr>
        <w:tab/>
      </w:r>
      <w:r w:rsidRPr="00C519B5">
        <w:rPr>
          <w:i/>
          <w:sz w:val="22"/>
          <w:szCs w:val="22"/>
        </w:rPr>
        <w:t>Walk, staggering, to the People of Nineveh. Shout angrily,</w:t>
      </w:r>
      <w:r w:rsidRPr="00C519B5">
        <w:rPr>
          <w:sz w:val="22"/>
          <w:szCs w:val="22"/>
        </w:rPr>
        <w:t xml:space="preserve"> </w:t>
      </w:r>
      <w:r w:rsidR="00A8499B" w:rsidRPr="00C519B5">
        <w:rPr>
          <w:sz w:val="22"/>
          <w:szCs w:val="22"/>
        </w:rPr>
        <w:br/>
      </w:r>
      <w:r w:rsidRPr="00C519B5">
        <w:rPr>
          <w:sz w:val="22"/>
          <w:szCs w:val="22"/>
        </w:rPr>
        <w:t>“Repent or God will destroy your city!”</w:t>
      </w:r>
    </w:p>
    <w:p w:rsidR="00C94500" w:rsidRPr="00C519B5" w:rsidRDefault="00C94500" w:rsidP="00C519B5">
      <w:pPr>
        <w:pStyle w:val="0drama"/>
        <w:widowControl w:val="0"/>
        <w:rPr>
          <w:sz w:val="22"/>
          <w:szCs w:val="22"/>
        </w:rPr>
      </w:pPr>
      <w:r w:rsidRPr="00C519B5">
        <w:rPr>
          <w:sz w:val="22"/>
          <w:szCs w:val="22"/>
        </w:rPr>
        <w:t>King</w:t>
      </w:r>
      <w:r w:rsidR="003F230F" w:rsidRPr="00C519B5">
        <w:rPr>
          <w:sz w:val="22"/>
          <w:szCs w:val="22"/>
        </w:rPr>
        <w:tab/>
      </w:r>
      <w:r w:rsidRPr="00C519B5">
        <w:rPr>
          <w:i/>
          <w:sz w:val="22"/>
          <w:szCs w:val="22"/>
        </w:rPr>
        <w:t>Pretend to rip your clothes</w:t>
      </w:r>
      <w:r w:rsidR="00367420" w:rsidRPr="00C519B5">
        <w:rPr>
          <w:i/>
          <w:sz w:val="22"/>
          <w:szCs w:val="22"/>
        </w:rPr>
        <w:t>.</w:t>
      </w:r>
      <w:r w:rsidRPr="00C519B5">
        <w:rPr>
          <w:i/>
          <w:sz w:val="22"/>
          <w:szCs w:val="22"/>
        </w:rPr>
        <w:t xml:space="preserve"> Sit on the ground and </w:t>
      </w:r>
      <w:r w:rsidR="00A8499B" w:rsidRPr="00C519B5">
        <w:rPr>
          <w:i/>
          <w:sz w:val="22"/>
          <w:szCs w:val="22"/>
        </w:rPr>
        <w:t>shout</w:t>
      </w:r>
      <w:r w:rsidR="00E93E21" w:rsidRPr="00C519B5">
        <w:rPr>
          <w:i/>
          <w:sz w:val="22"/>
          <w:szCs w:val="22"/>
        </w:rPr>
        <w:t xml:space="preserve">, </w:t>
      </w:r>
      <w:r w:rsidR="00A8499B" w:rsidRPr="00C519B5">
        <w:rPr>
          <w:sz w:val="22"/>
          <w:szCs w:val="22"/>
        </w:rPr>
        <w:br/>
      </w:r>
      <w:r w:rsidRPr="00C519B5">
        <w:rPr>
          <w:sz w:val="22"/>
          <w:szCs w:val="22"/>
        </w:rPr>
        <w:t>“We repent. All of us!”</w:t>
      </w:r>
    </w:p>
    <w:p w:rsidR="00C94500" w:rsidRPr="00C519B5" w:rsidRDefault="00C94500" w:rsidP="00C519B5">
      <w:pPr>
        <w:pStyle w:val="0drama"/>
        <w:widowControl w:val="0"/>
        <w:rPr>
          <w:sz w:val="22"/>
          <w:szCs w:val="22"/>
        </w:rPr>
      </w:pPr>
      <w:r w:rsidRPr="00C519B5">
        <w:rPr>
          <w:sz w:val="22"/>
          <w:szCs w:val="22"/>
        </w:rPr>
        <w:t>Voice of God</w:t>
      </w:r>
      <w:r w:rsidR="003F230F" w:rsidRPr="00C519B5">
        <w:rPr>
          <w:sz w:val="22"/>
          <w:szCs w:val="22"/>
        </w:rPr>
        <w:tab/>
      </w:r>
      <w:r w:rsidRPr="00C519B5">
        <w:rPr>
          <w:sz w:val="22"/>
          <w:szCs w:val="22"/>
        </w:rPr>
        <w:t>“I am glad that you repented. I love you.</w:t>
      </w:r>
      <w:r w:rsidR="00A8499B" w:rsidRPr="00C519B5">
        <w:rPr>
          <w:sz w:val="22"/>
          <w:szCs w:val="22"/>
        </w:rPr>
        <w:br/>
      </w:r>
      <w:r w:rsidRPr="00C519B5">
        <w:rPr>
          <w:sz w:val="22"/>
          <w:szCs w:val="22"/>
        </w:rPr>
        <w:t>I did not want to destroy you.”</w:t>
      </w:r>
    </w:p>
    <w:p w:rsidR="00C94500" w:rsidRDefault="00C94500" w:rsidP="00C519B5">
      <w:pPr>
        <w:pStyle w:val="0drama"/>
        <w:widowControl w:val="0"/>
        <w:rPr>
          <w:sz w:val="22"/>
          <w:szCs w:val="22"/>
        </w:rPr>
      </w:pPr>
      <w:r w:rsidRPr="00C519B5">
        <w:rPr>
          <w:sz w:val="22"/>
          <w:szCs w:val="22"/>
        </w:rPr>
        <w:t>Narrator or older child</w:t>
      </w:r>
      <w:r w:rsidR="003F230F" w:rsidRPr="00C519B5">
        <w:rPr>
          <w:sz w:val="22"/>
          <w:szCs w:val="22"/>
        </w:rPr>
        <w:tab/>
      </w:r>
      <w:r w:rsidRPr="00C519B5">
        <w:rPr>
          <w:i/>
          <w:sz w:val="22"/>
          <w:szCs w:val="22"/>
        </w:rPr>
        <w:t>Thank everyone who helped with the drama</w:t>
      </w:r>
      <w:r w:rsidRPr="00C519B5">
        <w:rPr>
          <w:sz w:val="22"/>
          <w:szCs w:val="22"/>
        </w:rPr>
        <w:t xml:space="preserve">. </w:t>
      </w:r>
    </w:p>
    <w:p w:rsidR="00C519B5" w:rsidRPr="00C519B5" w:rsidRDefault="00C519B5" w:rsidP="00C519B5">
      <w:pPr>
        <w:pStyle w:val="0drama"/>
        <w:widowControl w:val="0"/>
        <w:rPr>
          <w:sz w:val="22"/>
          <w:szCs w:val="22"/>
        </w:rPr>
      </w:pPr>
    </w:p>
    <w:p w:rsidR="00C94500" w:rsidRPr="00C519B5" w:rsidRDefault="00C94500" w:rsidP="00C519B5">
      <w:pPr>
        <w:pStyle w:val="0numbered"/>
        <w:keepLines w:val="0"/>
        <w:widowControl w:val="0"/>
        <w:spacing w:before="0" w:after="120"/>
        <w:rPr>
          <w:sz w:val="22"/>
          <w:szCs w:val="22"/>
        </w:rPr>
      </w:pPr>
      <w:r w:rsidRPr="00C519B5">
        <w:rPr>
          <w:sz w:val="22"/>
          <w:szCs w:val="22"/>
        </w:rPr>
        <w:t xml:space="preserve">If the children dramatize this story for the adults, </w:t>
      </w:r>
      <w:r w:rsidR="00DA142F" w:rsidRPr="00C519B5">
        <w:rPr>
          <w:sz w:val="22"/>
          <w:szCs w:val="22"/>
        </w:rPr>
        <w:t xml:space="preserve">then </w:t>
      </w:r>
      <w:r w:rsidRPr="00C519B5">
        <w:rPr>
          <w:sz w:val="22"/>
          <w:szCs w:val="22"/>
        </w:rPr>
        <w:t>let them also ask the adults the questions</w:t>
      </w:r>
      <w:r w:rsidR="00DA142F" w:rsidRPr="00C519B5">
        <w:rPr>
          <w:sz w:val="22"/>
          <w:szCs w:val="22"/>
        </w:rPr>
        <w:t xml:space="preserve"> under #1 </w:t>
      </w:r>
      <w:r w:rsidRPr="00C519B5">
        <w:rPr>
          <w:sz w:val="22"/>
          <w:szCs w:val="22"/>
        </w:rPr>
        <w:t>above.</w:t>
      </w:r>
    </w:p>
    <w:p w:rsidR="00DA142F" w:rsidRPr="00C519B5" w:rsidRDefault="00AC3AF8" w:rsidP="00C519B5">
      <w:pPr>
        <w:pStyle w:val="0numbered"/>
        <w:keepLines w:val="0"/>
        <w:widowControl w:val="0"/>
        <w:spacing w:before="0" w:after="120"/>
        <w:rPr>
          <w:sz w:val="22"/>
          <w:szCs w:val="22"/>
        </w:rPr>
      </w:pPr>
      <w:r w:rsidRPr="00C519B5">
        <w:rPr>
          <w:sz w:val="22"/>
          <w:szCs w:val="22"/>
        </w:rPr>
        <w:t xml:space="preserve">Let the children </w:t>
      </w:r>
      <w:r w:rsidRPr="00C519B5">
        <w:rPr>
          <w:bCs/>
          <w:sz w:val="22"/>
          <w:szCs w:val="22"/>
        </w:rPr>
        <w:t>draw a picture</w:t>
      </w:r>
      <w:r w:rsidRPr="00C519B5">
        <w:rPr>
          <w:sz w:val="22"/>
          <w:szCs w:val="22"/>
        </w:rPr>
        <w:t xml:space="preserve"> of a </w:t>
      </w:r>
      <w:r w:rsidR="00C519B5">
        <w:rPr>
          <w:sz w:val="22"/>
          <w:szCs w:val="22"/>
        </w:rPr>
        <w:t>big</w:t>
      </w:r>
      <w:r w:rsidRPr="00C519B5">
        <w:rPr>
          <w:sz w:val="22"/>
          <w:szCs w:val="22"/>
        </w:rPr>
        <w:t xml:space="preserve"> fish.</w:t>
      </w:r>
    </w:p>
    <w:p w:rsidR="00AC3AF8" w:rsidRDefault="00AC3AF8" w:rsidP="00C519B5">
      <w:pPr>
        <w:pStyle w:val="0Llnd"/>
        <w:widowControl w:val="0"/>
        <w:rPr>
          <w:sz w:val="22"/>
          <w:szCs w:val="22"/>
        </w:rPr>
      </w:pPr>
      <w:r w:rsidRPr="00C519B5">
        <w:rPr>
          <w:sz w:val="22"/>
          <w:szCs w:val="22"/>
        </w:rPr>
        <w:t xml:space="preserve">Let them show the pictures to the adults during worship and explain that this illustrates </w:t>
      </w:r>
      <w:r w:rsidR="00831708" w:rsidRPr="00C519B5">
        <w:rPr>
          <w:sz w:val="22"/>
          <w:szCs w:val="22"/>
        </w:rPr>
        <w:br/>
      </w:r>
      <w:r w:rsidRPr="00C519B5">
        <w:rPr>
          <w:sz w:val="22"/>
          <w:szCs w:val="22"/>
        </w:rPr>
        <w:t xml:space="preserve">how God loves people of other lands, even if we do not. He sends us to talk to them and </w:t>
      </w:r>
      <w:r w:rsidR="00831708" w:rsidRPr="00C519B5">
        <w:rPr>
          <w:sz w:val="22"/>
          <w:szCs w:val="22"/>
        </w:rPr>
        <w:br/>
      </w:r>
      <w:r w:rsidRPr="00C519B5">
        <w:rPr>
          <w:sz w:val="22"/>
          <w:szCs w:val="22"/>
        </w:rPr>
        <w:t>tell them to repent and believe in Jesus.</w:t>
      </w:r>
    </w:p>
    <w:p w:rsidR="00C519B5" w:rsidRPr="00C519B5" w:rsidRDefault="00C519B5" w:rsidP="00C519B5">
      <w:pPr>
        <w:pStyle w:val="0Llnd"/>
        <w:widowControl w:val="0"/>
        <w:rPr>
          <w:sz w:val="22"/>
          <w:szCs w:val="22"/>
        </w:rPr>
      </w:pPr>
      <w:r>
        <w:rPr>
          <w:sz w:val="22"/>
          <w:szCs w:val="22"/>
        </w:rPr>
        <w:t xml:space="preserve">Some children might like to copy or </w:t>
      </w:r>
      <w:proofErr w:type="spellStart"/>
      <w:r>
        <w:rPr>
          <w:sz w:val="22"/>
          <w:szCs w:val="22"/>
        </w:rPr>
        <w:t>colour</w:t>
      </w:r>
      <w:proofErr w:type="spellEnd"/>
      <w:r>
        <w:rPr>
          <w:sz w:val="22"/>
          <w:szCs w:val="22"/>
        </w:rPr>
        <w:t xml:space="preserve"> the picture found at the end of this lesson.</w:t>
      </w:r>
    </w:p>
    <w:p w:rsidR="002C2778" w:rsidRPr="00C519B5" w:rsidRDefault="00C519B5" w:rsidP="00C519B5">
      <w:pPr>
        <w:widowControl w:val="0"/>
        <w:spacing w:after="120"/>
        <w:jc w:val="center"/>
        <w:rPr>
          <w:rFonts w:ascii="Calibri" w:hAnsi="Calibri" w:cs="Calibri"/>
          <w:sz w:val="22"/>
          <w:szCs w:val="22"/>
        </w:rPr>
      </w:pPr>
      <w:r>
        <w:rPr>
          <w:noProof/>
          <w:lang w:val="en-CA" w:eastAsia="en-CA"/>
        </w:rPr>
        <w:drawing>
          <wp:inline distT="0" distB="0" distL="0" distR="0" wp14:anchorId="19BEEF7F" wp14:editId="5C0D7866">
            <wp:extent cx="3066251" cy="2133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89377" cy="2149692"/>
                    </a:xfrm>
                    <a:prstGeom prst="rect">
                      <a:avLst/>
                    </a:prstGeom>
                  </pic:spPr>
                </pic:pic>
              </a:graphicData>
            </a:graphic>
          </wp:inline>
        </w:drawing>
      </w:r>
    </w:p>
    <w:p w:rsidR="00C94500" w:rsidRPr="00C519B5" w:rsidRDefault="00C94500" w:rsidP="00C519B5">
      <w:pPr>
        <w:pStyle w:val="0numbered"/>
        <w:keepLines w:val="0"/>
        <w:widowControl w:val="0"/>
        <w:spacing w:before="0" w:after="120"/>
        <w:rPr>
          <w:sz w:val="22"/>
          <w:szCs w:val="22"/>
        </w:rPr>
      </w:pPr>
      <w:r w:rsidRPr="00C519B5">
        <w:rPr>
          <w:sz w:val="22"/>
          <w:szCs w:val="22"/>
        </w:rPr>
        <w:t xml:space="preserve">Ask the children to cite other </w:t>
      </w:r>
      <w:r w:rsidRPr="00C519B5">
        <w:rPr>
          <w:bCs/>
          <w:sz w:val="22"/>
          <w:szCs w:val="22"/>
        </w:rPr>
        <w:t>examples</w:t>
      </w:r>
      <w:r w:rsidRPr="00C519B5">
        <w:rPr>
          <w:sz w:val="22"/>
          <w:szCs w:val="22"/>
        </w:rPr>
        <w:t xml:space="preserve"> of bad people who repented and turned to God.</w:t>
      </w:r>
    </w:p>
    <w:p w:rsidR="00275C89" w:rsidRPr="00C519B5" w:rsidRDefault="00C94500" w:rsidP="00C519B5">
      <w:pPr>
        <w:pStyle w:val="0numbered"/>
        <w:keepLines w:val="0"/>
        <w:widowControl w:val="0"/>
        <w:spacing w:before="0" w:after="120"/>
        <w:rPr>
          <w:sz w:val="22"/>
          <w:szCs w:val="22"/>
        </w:rPr>
      </w:pPr>
      <w:r w:rsidRPr="00C519B5">
        <w:rPr>
          <w:bCs/>
          <w:sz w:val="22"/>
          <w:szCs w:val="22"/>
        </w:rPr>
        <w:t>Memorize</w:t>
      </w:r>
      <w:r w:rsidRPr="00C519B5">
        <w:rPr>
          <w:sz w:val="22"/>
          <w:szCs w:val="22"/>
        </w:rPr>
        <w:t xml:space="preserve"> Ezekiel 14:6: </w:t>
      </w:r>
    </w:p>
    <w:p w:rsidR="00C94500" w:rsidRPr="00C519B5" w:rsidRDefault="00C94500" w:rsidP="00C519B5">
      <w:pPr>
        <w:pStyle w:val="0block"/>
        <w:widowControl w:val="0"/>
        <w:spacing w:after="120"/>
        <w:rPr>
          <w:sz w:val="22"/>
          <w:szCs w:val="22"/>
        </w:rPr>
      </w:pPr>
      <w:r w:rsidRPr="00C519B5">
        <w:rPr>
          <w:sz w:val="22"/>
          <w:szCs w:val="22"/>
        </w:rPr>
        <w:t xml:space="preserve">"Thus says the Lord God, Repent and turn away from your idols and turn your faces </w:t>
      </w:r>
      <w:r w:rsidR="00E0682A" w:rsidRPr="00C519B5">
        <w:rPr>
          <w:sz w:val="22"/>
          <w:szCs w:val="22"/>
        </w:rPr>
        <w:t>away from all your abominations.</w:t>
      </w:r>
      <w:r w:rsidRPr="00C519B5">
        <w:rPr>
          <w:sz w:val="22"/>
          <w:szCs w:val="22"/>
        </w:rPr>
        <w:t>”</w:t>
      </w:r>
    </w:p>
    <w:p w:rsidR="00C94500" w:rsidRPr="00C519B5" w:rsidRDefault="00C94500" w:rsidP="00C519B5">
      <w:pPr>
        <w:pStyle w:val="0numbered"/>
        <w:keepLines w:val="0"/>
        <w:widowControl w:val="0"/>
        <w:spacing w:before="0" w:after="120"/>
        <w:rPr>
          <w:sz w:val="22"/>
          <w:szCs w:val="22"/>
        </w:rPr>
      </w:pPr>
      <w:r w:rsidRPr="00C519B5">
        <w:rPr>
          <w:sz w:val="22"/>
          <w:szCs w:val="22"/>
        </w:rPr>
        <w:t xml:space="preserve">Let four children each recite one of the </w:t>
      </w:r>
      <w:r w:rsidR="00E0682A" w:rsidRPr="00C519B5">
        <w:rPr>
          <w:sz w:val="22"/>
          <w:szCs w:val="22"/>
        </w:rPr>
        <w:t>verses from Jonah 2:2, 3, 5 and 6.</w:t>
      </w:r>
    </w:p>
    <w:p w:rsidR="00C94500" w:rsidRPr="00C519B5" w:rsidRDefault="00C94500" w:rsidP="00C519B5">
      <w:pPr>
        <w:pStyle w:val="0numbered"/>
        <w:keepLines w:val="0"/>
        <w:widowControl w:val="0"/>
        <w:spacing w:before="0" w:after="120"/>
        <w:rPr>
          <w:sz w:val="22"/>
          <w:szCs w:val="22"/>
        </w:rPr>
      </w:pPr>
      <w:r w:rsidRPr="00C519B5">
        <w:rPr>
          <w:sz w:val="22"/>
          <w:szCs w:val="22"/>
        </w:rPr>
        <w:t>Let older children write a poem or song about repenting and receiving God’s forgiveness.</w:t>
      </w:r>
    </w:p>
    <w:p w:rsidR="00F3587F" w:rsidRPr="00C519B5" w:rsidRDefault="00F3587F" w:rsidP="00C519B5">
      <w:pPr>
        <w:pStyle w:val="0numbered"/>
        <w:keepLines w:val="0"/>
        <w:widowControl w:val="0"/>
        <w:spacing w:before="0" w:after="120"/>
        <w:rPr>
          <w:sz w:val="22"/>
          <w:szCs w:val="22"/>
        </w:rPr>
      </w:pPr>
      <w:r w:rsidRPr="00C519B5">
        <w:rPr>
          <w:bCs/>
          <w:sz w:val="22"/>
          <w:szCs w:val="22"/>
        </w:rPr>
        <w:t>Have an older child pray:</w:t>
      </w:r>
    </w:p>
    <w:p w:rsidR="00F415C8" w:rsidRPr="00C519B5" w:rsidRDefault="00C94500" w:rsidP="00C519B5">
      <w:pPr>
        <w:pStyle w:val="0block"/>
        <w:widowControl w:val="0"/>
        <w:spacing w:after="120"/>
        <w:rPr>
          <w:sz w:val="22"/>
          <w:szCs w:val="22"/>
        </w:rPr>
      </w:pPr>
      <w:r w:rsidRPr="00C519B5">
        <w:rPr>
          <w:sz w:val="22"/>
          <w:szCs w:val="22"/>
        </w:rPr>
        <w:t>“Lord, you love all the people of the earth, even those who hate us. We pray for them, that you will send messengers to tell them the news about Jesus. Help us to love people who are different from us and to take your message to them.”</w:t>
      </w:r>
    </w:p>
    <w:p w:rsidR="00324542" w:rsidRPr="00C519B5" w:rsidRDefault="00F06762" w:rsidP="00C519B5">
      <w:pPr>
        <w:pStyle w:val="0Ctr"/>
        <w:keepLines w:val="0"/>
        <w:widowControl w:val="0"/>
        <w:spacing w:after="120"/>
        <w:rPr>
          <w:sz w:val="22"/>
          <w:szCs w:val="22"/>
        </w:rPr>
      </w:pPr>
      <w:r w:rsidRPr="00C519B5">
        <w:rPr>
          <w:sz w:val="22"/>
          <w:szCs w:val="22"/>
        </w:rPr>
        <w:t>A more detailed drama about Jonah,</w:t>
      </w:r>
      <w:r w:rsidR="00E93E21" w:rsidRPr="00C519B5">
        <w:rPr>
          <w:sz w:val="22"/>
          <w:szCs w:val="22"/>
        </w:rPr>
        <w:t xml:space="preserve"> a </w:t>
      </w:r>
      <w:r w:rsidRPr="00C519B5">
        <w:rPr>
          <w:sz w:val="22"/>
          <w:szCs w:val="22"/>
        </w:rPr>
        <w:t>reluctant teacher,</w:t>
      </w:r>
      <w:r w:rsidR="00E93E21" w:rsidRPr="00C519B5">
        <w:rPr>
          <w:sz w:val="22"/>
          <w:szCs w:val="22"/>
        </w:rPr>
        <w:t xml:space="preserve"> 5 </w:t>
      </w:r>
      <w:r w:rsidRPr="00C519B5">
        <w:rPr>
          <w:sz w:val="22"/>
          <w:szCs w:val="22"/>
        </w:rPr>
        <w:t>minutes:</w:t>
      </w:r>
    </w:p>
    <w:p w:rsidR="00324542" w:rsidRDefault="003815E8" w:rsidP="00C519B5">
      <w:pPr>
        <w:pStyle w:val="0Ctr"/>
        <w:keepLines w:val="0"/>
        <w:widowControl w:val="0"/>
        <w:spacing w:after="120"/>
        <w:rPr>
          <w:rStyle w:val="Hyperlink"/>
          <w:sz w:val="22"/>
          <w:szCs w:val="22"/>
        </w:rPr>
      </w:pPr>
      <w:hyperlink r:id="rId9" w:history="1">
        <w:r w:rsidR="00324542" w:rsidRPr="00C519B5">
          <w:rPr>
            <w:rStyle w:val="Hyperlink"/>
            <w:sz w:val="22"/>
            <w:szCs w:val="22"/>
          </w:rPr>
          <w:t>http://biblestoryskits.com/006-jonahs-journey-2/</w:t>
        </w:r>
      </w:hyperlink>
    </w:p>
    <w:p w:rsidR="00253833" w:rsidRDefault="00253833" w:rsidP="00C519B5">
      <w:pPr>
        <w:pStyle w:val="0Ctr"/>
        <w:keepLines w:val="0"/>
        <w:widowControl w:val="0"/>
        <w:spacing w:after="120"/>
        <w:rPr>
          <w:rStyle w:val="Hyperlink"/>
          <w:sz w:val="22"/>
          <w:szCs w:val="22"/>
        </w:rPr>
      </w:pPr>
    </w:p>
    <w:p w:rsidR="00253833" w:rsidRDefault="00253833" w:rsidP="00C519B5">
      <w:pPr>
        <w:pStyle w:val="0Ctr"/>
        <w:keepLines w:val="0"/>
        <w:widowControl w:val="0"/>
        <w:spacing w:after="120"/>
        <w:rPr>
          <w:rStyle w:val="Hyperlink"/>
          <w:sz w:val="22"/>
          <w:szCs w:val="22"/>
        </w:rPr>
      </w:pPr>
    </w:p>
    <w:p w:rsidR="00253833" w:rsidRDefault="00253833" w:rsidP="00C519B5">
      <w:pPr>
        <w:pStyle w:val="0Ctr"/>
        <w:keepLines w:val="0"/>
        <w:widowControl w:val="0"/>
        <w:spacing w:after="120"/>
        <w:rPr>
          <w:rStyle w:val="Hyperlink"/>
          <w:sz w:val="22"/>
          <w:szCs w:val="22"/>
        </w:rPr>
      </w:pPr>
    </w:p>
    <w:p w:rsidR="00253833" w:rsidRDefault="00253833" w:rsidP="00C519B5">
      <w:pPr>
        <w:pStyle w:val="0Ctr"/>
        <w:keepLines w:val="0"/>
        <w:widowControl w:val="0"/>
        <w:spacing w:after="120"/>
        <w:rPr>
          <w:rStyle w:val="Hyperlink"/>
          <w:sz w:val="22"/>
          <w:szCs w:val="22"/>
        </w:rPr>
      </w:pPr>
    </w:p>
    <w:p w:rsidR="00253833" w:rsidRDefault="00253833" w:rsidP="00C519B5">
      <w:pPr>
        <w:pStyle w:val="0Ctr"/>
        <w:keepLines w:val="0"/>
        <w:widowControl w:val="0"/>
        <w:spacing w:after="120"/>
        <w:rPr>
          <w:rStyle w:val="Hyperlink"/>
          <w:sz w:val="22"/>
          <w:szCs w:val="22"/>
        </w:rPr>
      </w:pPr>
    </w:p>
    <w:p w:rsidR="00253833" w:rsidRDefault="00253833" w:rsidP="00C519B5">
      <w:pPr>
        <w:pStyle w:val="0Ctr"/>
        <w:keepLines w:val="0"/>
        <w:widowControl w:val="0"/>
        <w:spacing w:after="120"/>
        <w:rPr>
          <w:rStyle w:val="Hyperlink"/>
          <w:sz w:val="22"/>
          <w:szCs w:val="22"/>
        </w:rPr>
      </w:pPr>
    </w:p>
    <w:p w:rsidR="00253833" w:rsidRDefault="00253833" w:rsidP="00C519B5">
      <w:pPr>
        <w:pStyle w:val="0Ctr"/>
        <w:keepLines w:val="0"/>
        <w:widowControl w:val="0"/>
        <w:spacing w:after="120"/>
        <w:rPr>
          <w:rStyle w:val="Hyperlink"/>
          <w:sz w:val="22"/>
          <w:szCs w:val="22"/>
        </w:rPr>
      </w:pPr>
    </w:p>
    <w:p w:rsidR="00253833" w:rsidRDefault="00253833" w:rsidP="00C519B5">
      <w:pPr>
        <w:pStyle w:val="0Ctr"/>
        <w:keepLines w:val="0"/>
        <w:widowControl w:val="0"/>
        <w:spacing w:after="120"/>
        <w:rPr>
          <w:rStyle w:val="Hyperlink"/>
          <w:sz w:val="22"/>
          <w:szCs w:val="22"/>
        </w:rPr>
      </w:pPr>
    </w:p>
    <w:p w:rsidR="00253833" w:rsidRDefault="00253833" w:rsidP="00C519B5">
      <w:pPr>
        <w:pStyle w:val="0Ctr"/>
        <w:keepLines w:val="0"/>
        <w:widowControl w:val="0"/>
        <w:spacing w:after="120"/>
        <w:rPr>
          <w:rStyle w:val="Hyperlink"/>
          <w:sz w:val="22"/>
          <w:szCs w:val="22"/>
        </w:rPr>
      </w:pPr>
      <w:bookmarkStart w:id="0" w:name="_GoBack"/>
      <w:bookmarkEnd w:id="0"/>
    </w:p>
    <w:p w:rsidR="00253833" w:rsidRDefault="00253833" w:rsidP="00C519B5">
      <w:pPr>
        <w:pStyle w:val="0Ctr"/>
        <w:keepLines w:val="0"/>
        <w:widowControl w:val="0"/>
        <w:spacing w:after="120"/>
        <w:rPr>
          <w:rStyle w:val="Hyperlink"/>
          <w:sz w:val="22"/>
          <w:szCs w:val="22"/>
        </w:rPr>
      </w:pPr>
    </w:p>
    <w:p w:rsidR="00253833" w:rsidRPr="00253833" w:rsidRDefault="00253833" w:rsidP="00253833">
      <w:pPr>
        <w:pStyle w:val="0Ctr"/>
        <w:keepLines w:val="0"/>
        <w:widowControl w:val="0"/>
        <w:spacing w:after="120"/>
        <w:rPr>
          <w:lang w:val="en-US"/>
        </w:rPr>
      </w:pPr>
      <w:r>
        <w:rPr>
          <w:rStyle w:val="Hyperlink"/>
          <w:noProof/>
          <w:sz w:val="22"/>
          <w:szCs w:val="22"/>
          <w:lang w:val="en-CA" w:eastAsia="en-CA"/>
        </w:rPr>
        <w:drawing>
          <wp:inline distT="0" distB="0" distL="0" distR="0">
            <wp:extent cx="5852160" cy="7406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2160" cy="7406640"/>
                    </a:xfrm>
                    <a:prstGeom prst="rect">
                      <a:avLst/>
                    </a:prstGeom>
                    <a:noFill/>
                    <a:ln>
                      <a:noFill/>
                    </a:ln>
                  </pic:spPr>
                </pic:pic>
              </a:graphicData>
            </a:graphic>
          </wp:inline>
        </w:drawing>
      </w:r>
      <w:r w:rsidRPr="00253833">
        <w:rPr>
          <w:sz w:val="26"/>
          <w:szCs w:val="26"/>
          <w:lang w:val="en-US"/>
        </w:rPr>
        <w:t>Kept alive inside a great fish, Jonah changed his mind and decided to obey the LORD.</w:t>
      </w:r>
    </w:p>
    <w:sectPr w:rsidR="00253833" w:rsidRPr="00253833" w:rsidSect="00C519B5">
      <w:headerReference w:type="default" r:id="rId11"/>
      <w:footerReference w:type="default" r:id="rId12"/>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E8" w:rsidRDefault="003815E8">
      <w:r>
        <w:separator/>
      </w:r>
    </w:p>
  </w:endnote>
  <w:endnote w:type="continuationSeparator" w:id="0">
    <w:p w:rsidR="003815E8" w:rsidRDefault="0038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077222"/>
      <w:docPartObj>
        <w:docPartGallery w:val="Page Numbers (Bottom of Page)"/>
        <w:docPartUnique/>
      </w:docPartObj>
    </w:sdtPr>
    <w:sdtEndPr>
      <w:rPr>
        <w:rFonts w:asciiTheme="minorHAnsi" w:hAnsiTheme="minorHAnsi" w:cstheme="minorHAnsi"/>
        <w:noProof/>
        <w:sz w:val="22"/>
        <w:szCs w:val="22"/>
      </w:rPr>
    </w:sdtEndPr>
    <w:sdtContent>
      <w:p w:rsidR="00893C8A" w:rsidRPr="00C519B5" w:rsidRDefault="00C519B5" w:rsidP="00C519B5">
        <w:pPr>
          <w:pStyle w:val="Footer"/>
          <w:jc w:val="center"/>
          <w:rPr>
            <w:rFonts w:asciiTheme="minorHAnsi" w:hAnsiTheme="minorHAnsi" w:cstheme="minorHAnsi"/>
            <w:sz w:val="22"/>
            <w:szCs w:val="22"/>
          </w:rPr>
        </w:pPr>
        <w:r w:rsidRPr="00C519B5">
          <w:rPr>
            <w:rFonts w:asciiTheme="minorHAnsi" w:hAnsiTheme="minorHAnsi" w:cstheme="minorHAnsi"/>
            <w:sz w:val="22"/>
            <w:szCs w:val="22"/>
          </w:rPr>
          <w:fldChar w:fldCharType="begin"/>
        </w:r>
        <w:r w:rsidRPr="00C519B5">
          <w:rPr>
            <w:rFonts w:asciiTheme="minorHAnsi" w:hAnsiTheme="minorHAnsi" w:cstheme="minorHAnsi"/>
            <w:sz w:val="22"/>
            <w:szCs w:val="22"/>
          </w:rPr>
          <w:instrText xml:space="preserve"> PAGE   \* MERGEFORMAT </w:instrText>
        </w:r>
        <w:r w:rsidRPr="00C519B5">
          <w:rPr>
            <w:rFonts w:asciiTheme="minorHAnsi" w:hAnsiTheme="minorHAnsi" w:cstheme="minorHAnsi"/>
            <w:sz w:val="22"/>
            <w:szCs w:val="22"/>
          </w:rPr>
          <w:fldChar w:fldCharType="separate"/>
        </w:r>
        <w:r w:rsidR="00253833">
          <w:rPr>
            <w:rFonts w:asciiTheme="minorHAnsi" w:hAnsiTheme="minorHAnsi" w:cstheme="minorHAnsi"/>
            <w:noProof/>
            <w:sz w:val="22"/>
            <w:szCs w:val="22"/>
          </w:rPr>
          <w:t>2</w:t>
        </w:r>
        <w:r w:rsidRPr="00C519B5">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E8" w:rsidRDefault="003815E8">
      <w:r>
        <w:separator/>
      </w:r>
    </w:p>
  </w:footnote>
  <w:footnote w:type="continuationSeparator" w:id="0">
    <w:p w:rsidR="003815E8" w:rsidRDefault="0038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A" w:rsidRPr="00C519B5" w:rsidRDefault="00893C8A" w:rsidP="00C519B5">
    <w:pPr>
      <w:pStyle w:val="Header"/>
      <w:rPr>
        <w:rFonts w:asciiTheme="minorHAnsi" w:hAnsiTheme="minorHAnsi" w:cstheme="minorHAnsi"/>
        <w:b w:val="0"/>
        <w:bCs/>
      </w:rPr>
    </w:pPr>
    <w:r w:rsidRPr="00C519B5">
      <w:rPr>
        <w:rFonts w:asciiTheme="minorHAnsi" w:hAnsiTheme="minorHAnsi" w:cstheme="minorHAnsi"/>
        <w:b w:val="0"/>
        <w:bCs/>
      </w:rPr>
      <w:t>Paul-Timothy Children #100</w:t>
    </w:r>
    <w:r w:rsidR="00C519B5" w:rsidRPr="00C519B5">
      <w:rPr>
        <w:rFonts w:asciiTheme="minorHAnsi" w:hAnsiTheme="minorHAnsi" w:cstheme="minorHAnsi"/>
        <w:b w:val="0"/>
        <w:bCs/>
      </w:rPr>
      <w:t xml:space="preserve"> (2017</w:t>
    </w:r>
    <w:proofErr w:type="gramStart"/>
    <w:r w:rsidR="00C519B5" w:rsidRPr="00C519B5">
      <w:rPr>
        <w:rFonts w:asciiTheme="minorHAnsi" w:hAnsiTheme="minorHAnsi" w:cstheme="minorHAnsi"/>
        <w:b w:val="0"/>
        <w:bCs/>
      </w:rPr>
      <w:t>)</w:t>
    </w:r>
    <w:proofErr w:type="gramEnd"/>
    <w:r w:rsidR="00C519B5" w:rsidRPr="00C519B5">
      <w:rPr>
        <w:rFonts w:asciiTheme="minorHAnsi" w:hAnsiTheme="minorHAnsi" w:cstheme="minorHAnsi"/>
        <w:b w:val="0"/>
        <w:bC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4BD"/>
    <w:multiLevelType w:val="hybridMultilevel"/>
    <w:tmpl w:val="A4F2523A"/>
    <w:lvl w:ilvl="0" w:tplc="EDFA225A">
      <w:start w:val="1"/>
      <w:numFmt w:val="bullet"/>
      <w:pStyle w:val="0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B3872"/>
    <w:multiLevelType w:val="hybridMultilevel"/>
    <w:tmpl w:val="6CA80C2A"/>
    <w:lvl w:ilvl="0" w:tplc="ED1865E0">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687C41"/>
    <w:multiLevelType w:val="hybridMultilevel"/>
    <w:tmpl w:val="2940FA90"/>
    <w:lvl w:ilvl="0" w:tplc="313EA51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n-CA"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06AB"/>
    <w:rsid w:val="00030455"/>
    <w:rsid w:val="000326AA"/>
    <w:rsid w:val="0003289D"/>
    <w:rsid w:val="00077444"/>
    <w:rsid w:val="00077923"/>
    <w:rsid w:val="000A2158"/>
    <w:rsid w:val="000C25C7"/>
    <w:rsid w:val="000C7207"/>
    <w:rsid w:val="000D09FA"/>
    <w:rsid w:val="000D66C8"/>
    <w:rsid w:val="000D6F25"/>
    <w:rsid w:val="000E1CC2"/>
    <w:rsid w:val="000E721C"/>
    <w:rsid w:val="00120A38"/>
    <w:rsid w:val="00120E92"/>
    <w:rsid w:val="001231E0"/>
    <w:rsid w:val="00160639"/>
    <w:rsid w:val="00166CE0"/>
    <w:rsid w:val="00176E09"/>
    <w:rsid w:val="00191BFE"/>
    <w:rsid w:val="00195E94"/>
    <w:rsid w:val="001C5D36"/>
    <w:rsid w:val="001C652D"/>
    <w:rsid w:val="001E39CC"/>
    <w:rsid w:val="001E4836"/>
    <w:rsid w:val="00204921"/>
    <w:rsid w:val="00231E46"/>
    <w:rsid w:val="00253833"/>
    <w:rsid w:val="002633B5"/>
    <w:rsid w:val="002725B0"/>
    <w:rsid w:val="00275C89"/>
    <w:rsid w:val="002768E5"/>
    <w:rsid w:val="002A13CF"/>
    <w:rsid w:val="002A17AE"/>
    <w:rsid w:val="002B4141"/>
    <w:rsid w:val="002C2778"/>
    <w:rsid w:val="002C51E9"/>
    <w:rsid w:val="002D0264"/>
    <w:rsid w:val="002D08DC"/>
    <w:rsid w:val="002D5A7D"/>
    <w:rsid w:val="002F2DA1"/>
    <w:rsid w:val="003146E9"/>
    <w:rsid w:val="00324542"/>
    <w:rsid w:val="003334BF"/>
    <w:rsid w:val="00345C2D"/>
    <w:rsid w:val="00356F45"/>
    <w:rsid w:val="00367420"/>
    <w:rsid w:val="00367DB6"/>
    <w:rsid w:val="003771F4"/>
    <w:rsid w:val="003815E8"/>
    <w:rsid w:val="003C58A0"/>
    <w:rsid w:val="003C6653"/>
    <w:rsid w:val="003F230F"/>
    <w:rsid w:val="00405A53"/>
    <w:rsid w:val="00413589"/>
    <w:rsid w:val="004375D3"/>
    <w:rsid w:val="00445423"/>
    <w:rsid w:val="0049344B"/>
    <w:rsid w:val="004B390D"/>
    <w:rsid w:val="004B72CA"/>
    <w:rsid w:val="004D7D19"/>
    <w:rsid w:val="005367A8"/>
    <w:rsid w:val="0054193F"/>
    <w:rsid w:val="00550B60"/>
    <w:rsid w:val="00593F56"/>
    <w:rsid w:val="0059682A"/>
    <w:rsid w:val="005D6388"/>
    <w:rsid w:val="005D6EE3"/>
    <w:rsid w:val="005E4E00"/>
    <w:rsid w:val="00601953"/>
    <w:rsid w:val="0064677F"/>
    <w:rsid w:val="00673D81"/>
    <w:rsid w:val="0068550C"/>
    <w:rsid w:val="006B3576"/>
    <w:rsid w:val="006B3B36"/>
    <w:rsid w:val="006E5099"/>
    <w:rsid w:val="006F0904"/>
    <w:rsid w:val="00711070"/>
    <w:rsid w:val="00721971"/>
    <w:rsid w:val="007232B7"/>
    <w:rsid w:val="00725895"/>
    <w:rsid w:val="0073147B"/>
    <w:rsid w:val="00736558"/>
    <w:rsid w:val="00743C5D"/>
    <w:rsid w:val="00751853"/>
    <w:rsid w:val="007526C7"/>
    <w:rsid w:val="0076107F"/>
    <w:rsid w:val="007642E6"/>
    <w:rsid w:val="00766324"/>
    <w:rsid w:val="00772277"/>
    <w:rsid w:val="00775905"/>
    <w:rsid w:val="0077630F"/>
    <w:rsid w:val="007A404D"/>
    <w:rsid w:val="007A54A3"/>
    <w:rsid w:val="007B1A62"/>
    <w:rsid w:val="007D7A87"/>
    <w:rsid w:val="00822C73"/>
    <w:rsid w:val="0082465E"/>
    <w:rsid w:val="0082649D"/>
    <w:rsid w:val="00826566"/>
    <w:rsid w:val="00831708"/>
    <w:rsid w:val="00836068"/>
    <w:rsid w:val="00842846"/>
    <w:rsid w:val="0088221D"/>
    <w:rsid w:val="00883970"/>
    <w:rsid w:val="0089318C"/>
    <w:rsid w:val="00893C8A"/>
    <w:rsid w:val="008B70EC"/>
    <w:rsid w:val="008C7B2D"/>
    <w:rsid w:val="008D06D8"/>
    <w:rsid w:val="008F33C9"/>
    <w:rsid w:val="00902AB4"/>
    <w:rsid w:val="0090555F"/>
    <w:rsid w:val="00911D41"/>
    <w:rsid w:val="00914824"/>
    <w:rsid w:val="009353BB"/>
    <w:rsid w:val="00941628"/>
    <w:rsid w:val="00942C1F"/>
    <w:rsid w:val="00976FF3"/>
    <w:rsid w:val="009B7C61"/>
    <w:rsid w:val="009C3D43"/>
    <w:rsid w:val="009D4129"/>
    <w:rsid w:val="009E1623"/>
    <w:rsid w:val="00A11755"/>
    <w:rsid w:val="00A23B24"/>
    <w:rsid w:val="00A40183"/>
    <w:rsid w:val="00A52482"/>
    <w:rsid w:val="00A53C77"/>
    <w:rsid w:val="00A61013"/>
    <w:rsid w:val="00A74533"/>
    <w:rsid w:val="00A81D93"/>
    <w:rsid w:val="00A828D8"/>
    <w:rsid w:val="00A839CD"/>
    <w:rsid w:val="00A8499B"/>
    <w:rsid w:val="00AA1DA2"/>
    <w:rsid w:val="00AA4260"/>
    <w:rsid w:val="00AB27E6"/>
    <w:rsid w:val="00AC3AF8"/>
    <w:rsid w:val="00AC45C0"/>
    <w:rsid w:val="00AC4E7D"/>
    <w:rsid w:val="00AD1EAE"/>
    <w:rsid w:val="00AD78F8"/>
    <w:rsid w:val="00AE06FA"/>
    <w:rsid w:val="00AF3359"/>
    <w:rsid w:val="00AF4435"/>
    <w:rsid w:val="00B306DE"/>
    <w:rsid w:val="00B37ACC"/>
    <w:rsid w:val="00BB2328"/>
    <w:rsid w:val="00BC4679"/>
    <w:rsid w:val="00BC6DA5"/>
    <w:rsid w:val="00BE1962"/>
    <w:rsid w:val="00BE6DAD"/>
    <w:rsid w:val="00C05C3C"/>
    <w:rsid w:val="00C11D93"/>
    <w:rsid w:val="00C36AEE"/>
    <w:rsid w:val="00C519B5"/>
    <w:rsid w:val="00C94500"/>
    <w:rsid w:val="00CC68BD"/>
    <w:rsid w:val="00CE316E"/>
    <w:rsid w:val="00CF4E8C"/>
    <w:rsid w:val="00D017BB"/>
    <w:rsid w:val="00D0601E"/>
    <w:rsid w:val="00D066E1"/>
    <w:rsid w:val="00D35146"/>
    <w:rsid w:val="00D452DC"/>
    <w:rsid w:val="00D60C5C"/>
    <w:rsid w:val="00D62180"/>
    <w:rsid w:val="00D73CD8"/>
    <w:rsid w:val="00D90B18"/>
    <w:rsid w:val="00D932B5"/>
    <w:rsid w:val="00DA142F"/>
    <w:rsid w:val="00E0682A"/>
    <w:rsid w:val="00E07731"/>
    <w:rsid w:val="00E14D1C"/>
    <w:rsid w:val="00E22395"/>
    <w:rsid w:val="00E30246"/>
    <w:rsid w:val="00E415C7"/>
    <w:rsid w:val="00E60241"/>
    <w:rsid w:val="00E640CF"/>
    <w:rsid w:val="00E658FB"/>
    <w:rsid w:val="00E66285"/>
    <w:rsid w:val="00E70B77"/>
    <w:rsid w:val="00E820A4"/>
    <w:rsid w:val="00E828B1"/>
    <w:rsid w:val="00E92AEA"/>
    <w:rsid w:val="00E93E21"/>
    <w:rsid w:val="00ED141A"/>
    <w:rsid w:val="00EE4ED4"/>
    <w:rsid w:val="00F06762"/>
    <w:rsid w:val="00F2710C"/>
    <w:rsid w:val="00F3587F"/>
    <w:rsid w:val="00F415C8"/>
    <w:rsid w:val="00F724F1"/>
    <w:rsid w:val="00F7272D"/>
    <w:rsid w:val="00FD773D"/>
    <w:rsid w:val="00FE09AA"/>
    <w:rsid w:val="00FE16FE"/>
    <w:rsid w:val="00FF42C3"/>
    <w:rsid w:val="00FF4CB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C05EA"/>
  <w15:chartTrackingRefBased/>
  <w15:docId w15:val="{71B36543-0C1E-4672-A800-FFC45AF3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8C"/>
    <w:rPr>
      <w:sz w:val="24"/>
      <w:lang w:val="en-US" w:eastAsia="en-US"/>
    </w:rPr>
  </w:style>
  <w:style w:type="paragraph" w:styleId="Heading1">
    <w:name w:val="heading 1"/>
    <w:basedOn w:val="Normal"/>
    <w:next w:val="Normal"/>
    <w:link w:val="Heading1Char"/>
    <w:autoRedefine/>
    <w:uiPriority w:val="9"/>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8D06D8"/>
    <w:pPr>
      <w:spacing w:before="120"/>
      <w:ind w:firstLine="360"/>
    </w:pPr>
    <w:rPr>
      <w:lang w:val="en-GB"/>
    </w:rPr>
  </w:style>
  <w:style w:type="paragraph" w:customStyle="1" w:styleId="Maintextbullets">
    <w:name w:val="Main text bullets"/>
    <w:basedOn w:val="Maintext"/>
    <w:rsid w:val="00942C1F"/>
    <w:pPr>
      <w:numPr>
        <w:numId w:val="2"/>
      </w:numPr>
      <w:tabs>
        <w:tab w:val="clear" w:pos="360"/>
        <w:tab w:val="num" w:pos="1080"/>
      </w:tabs>
      <w:spacing w:before="60" w:after="20"/>
      <w:ind w:left="1080"/>
    </w:pPr>
    <w:rPr>
      <w:sz w:val="22"/>
      <w:szCs w:val="22"/>
    </w:r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20A4"/>
    <w:rPr>
      <w:rFonts w:ascii="Arial" w:hAnsi="Arial" w:cs="Arial"/>
      <w:b/>
      <w:bCs/>
      <w:kern w:val="32"/>
      <w:sz w:val="28"/>
      <w:szCs w:val="32"/>
      <w:lang w:val="en-US" w:eastAsia="en-US"/>
    </w:rPr>
  </w:style>
  <w:style w:type="paragraph" w:customStyle="1" w:styleId="0Ctrbold">
    <w:name w:val="0 Ctr bold"/>
    <w:basedOn w:val="Heading1"/>
    <w:qFormat/>
    <w:rsid w:val="00E820A4"/>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E820A4"/>
    <w:pPr>
      <w:keepLines/>
      <w:spacing w:after="360"/>
    </w:pPr>
    <w:rPr>
      <w:rFonts w:ascii="Calibri" w:hAnsi="Calibri" w:cs="Calibri"/>
      <w:b w:val="0"/>
      <w:bCs w:val="0"/>
      <w:kern w:val="0"/>
      <w:sz w:val="48"/>
      <w:szCs w:val="48"/>
      <w:lang w:val="en-GB"/>
    </w:rPr>
  </w:style>
  <w:style w:type="paragraph" w:customStyle="1" w:styleId="0numbered">
    <w:name w:val="0 numbered"/>
    <w:basedOn w:val="Normal"/>
    <w:qFormat/>
    <w:rsid w:val="00BB2328"/>
    <w:pPr>
      <w:keepLines/>
      <w:numPr>
        <w:numId w:val="4"/>
      </w:numPr>
      <w:spacing w:before="240" w:after="60"/>
      <w:ind w:left="360"/>
    </w:pPr>
    <w:rPr>
      <w:rFonts w:ascii="Calibri" w:eastAsia="Calibri" w:hAnsi="Calibri" w:cs="Calibri"/>
      <w:b/>
      <w:szCs w:val="24"/>
    </w:rPr>
  </w:style>
  <w:style w:type="paragraph" w:customStyle="1" w:styleId="0L">
    <w:name w:val="0 L"/>
    <w:qFormat/>
    <w:rsid w:val="00E820A4"/>
    <w:pPr>
      <w:spacing w:after="120"/>
    </w:pPr>
    <w:rPr>
      <w:rFonts w:ascii="Calibri" w:eastAsia="Calibri" w:hAnsi="Calibri" w:cs="Calibri"/>
      <w:sz w:val="24"/>
      <w:lang w:eastAsia="en-US"/>
    </w:rPr>
  </w:style>
  <w:style w:type="paragraph" w:customStyle="1" w:styleId="0Ctr">
    <w:name w:val="0 Ctr"/>
    <w:qFormat/>
    <w:rsid w:val="00CF4E8C"/>
    <w:pPr>
      <w:keepLines/>
      <w:spacing w:after="60"/>
      <w:contextualSpacing/>
      <w:jc w:val="center"/>
    </w:pPr>
    <w:rPr>
      <w:rFonts w:ascii="Calibri" w:hAnsi="Calibri" w:cs="Calibri"/>
      <w:bCs/>
      <w:sz w:val="24"/>
      <w:szCs w:val="24"/>
      <w:lang w:val="en-GB"/>
    </w:rPr>
  </w:style>
  <w:style w:type="paragraph" w:customStyle="1" w:styleId="0block">
    <w:name w:val="0 block"/>
    <w:qFormat/>
    <w:rsid w:val="00CF4E8C"/>
    <w:pPr>
      <w:spacing w:after="240"/>
      <w:ind w:left="1440" w:right="1440" w:firstLine="720"/>
    </w:pPr>
    <w:rPr>
      <w:rFonts w:ascii="Calibri" w:hAnsi="Calibri" w:cs="Calibri"/>
      <w:sz w:val="24"/>
      <w:lang w:val="en-US" w:eastAsia="en-US"/>
    </w:rPr>
  </w:style>
  <w:style w:type="paragraph" w:customStyle="1" w:styleId="0bullet">
    <w:name w:val="0 bullet"/>
    <w:qFormat/>
    <w:rsid w:val="00CF4E8C"/>
    <w:pPr>
      <w:numPr>
        <w:numId w:val="5"/>
      </w:numPr>
      <w:spacing w:after="60"/>
      <w:ind w:left="1080"/>
    </w:pPr>
    <w:rPr>
      <w:rFonts w:ascii="Calibri" w:hAnsi="Calibri" w:cs="Calibri"/>
      <w:sz w:val="24"/>
      <w:szCs w:val="22"/>
      <w:lang w:val="en-US"/>
    </w:rPr>
  </w:style>
  <w:style w:type="paragraph" w:customStyle="1" w:styleId="0drama">
    <w:name w:val="0 drama"/>
    <w:qFormat/>
    <w:rsid w:val="00CF4E8C"/>
    <w:pPr>
      <w:spacing w:after="120"/>
      <w:ind w:left="2880" w:hanging="2520"/>
    </w:pPr>
    <w:rPr>
      <w:rFonts w:ascii="Calibri" w:hAnsi="Calibri" w:cs="Calibri"/>
      <w:sz w:val="24"/>
      <w:szCs w:val="24"/>
      <w:lang w:val="en-US" w:eastAsia="en-US"/>
    </w:rPr>
  </w:style>
  <w:style w:type="paragraph" w:customStyle="1" w:styleId="0Llnd">
    <w:name w:val="0 L lnd"/>
    <w:basedOn w:val="0L"/>
    <w:qFormat/>
    <w:rsid w:val="00CF4E8C"/>
    <w:pPr>
      <w:ind w:left="360"/>
    </w:pPr>
    <w:rPr>
      <w:lang w:val="en-US"/>
    </w:rPr>
  </w:style>
  <w:style w:type="character" w:styleId="Hyperlink">
    <w:name w:val="Hyperlink"/>
    <w:basedOn w:val="DefaultParagraphFont"/>
    <w:rsid w:val="00324542"/>
    <w:rPr>
      <w:color w:val="0563C1" w:themeColor="hyperlink"/>
      <w:u w:val="single"/>
    </w:rPr>
  </w:style>
  <w:style w:type="character" w:styleId="FollowedHyperlink">
    <w:name w:val="FollowedHyperlink"/>
    <w:basedOn w:val="DefaultParagraphFont"/>
    <w:rsid w:val="00F06762"/>
    <w:rPr>
      <w:color w:val="954F72" w:themeColor="followedHyperlink"/>
      <w:u w:val="single"/>
    </w:rPr>
  </w:style>
  <w:style w:type="character" w:customStyle="1" w:styleId="FooterChar">
    <w:name w:val="Footer Char"/>
    <w:basedOn w:val="DefaultParagraphFont"/>
    <w:link w:val="Footer"/>
    <w:uiPriority w:val="99"/>
    <w:rsid w:val="00C519B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biblestoryskits.com/006-jonahs-journey-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ptlt_ltr.dot</Template>
  <TotalTime>75</TotalTime>
  <Pages>4</Pages>
  <Words>654</Words>
  <Characters>3734</Characters>
  <Application>Microsoft Office Word</Application>
  <DocSecurity>0</DocSecurity>
  <Lines>31</Lines>
  <Paragraphs>8</Paragraphs>
  <ScaleCrop>false</ScaleCrop>
  <HeadingPairs>
    <vt:vector size="6" baseType="variant">
      <vt:variant>
        <vt:lpstr>Title</vt:lpstr>
      </vt:variant>
      <vt:variant>
        <vt:i4>1</vt:i4>
      </vt:variant>
      <vt:variant>
        <vt:lpstr>Titre</vt:lpstr>
      </vt:variant>
      <vt:variant>
        <vt:i4>1</vt:i4>
      </vt:variant>
      <vt:variant>
        <vt:lpstr>Titres</vt:lpstr>
      </vt:variant>
      <vt:variant>
        <vt:i4>1</vt:i4>
      </vt:variant>
    </vt:vector>
  </HeadingPairs>
  <TitlesOfParts>
    <vt:vector size="3" baseType="lpstr">
      <vt:lpstr>Jesus' Resurrection, Turning Point of</vt:lpstr>
      <vt:lpstr>Jesus' Resurrection, Turning Point of</vt:lpstr>
      <vt:lpstr>A Teacher Who Did Not Want to Teach</vt:lpstr>
    </vt:vector>
  </TitlesOfParts>
  <Company>Hewlett-Packard Company</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cp:lastModifiedBy>Galen Currah</cp:lastModifiedBy>
  <cp:revision>13</cp:revision>
  <cp:lastPrinted>2009-08-07T01:24:00Z</cp:lastPrinted>
  <dcterms:created xsi:type="dcterms:W3CDTF">2017-08-11T12:14:00Z</dcterms:created>
  <dcterms:modified xsi:type="dcterms:W3CDTF">2017-09-04T14:38:00Z</dcterms:modified>
</cp:coreProperties>
</file>