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49B" w:rsidRPr="00B40779" w:rsidRDefault="003F649B" w:rsidP="00630179">
      <w:pPr>
        <w:pStyle w:val="024ctr"/>
        <w:spacing w:after="120"/>
        <w:rPr>
          <w:rFonts w:asciiTheme="majorHAnsi" w:hAnsiTheme="majorHAnsi" w:cstheme="majorHAnsi"/>
          <w:sz w:val="56"/>
          <w:szCs w:val="56"/>
          <w:lang w:val="en-US"/>
        </w:rPr>
      </w:pPr>
      <w:r w:rsidRPr="00B40779">
        <w:rPr>
          <w:rFonts w:asciiTheme="majorHAnsi" w:hAnsiTheme="majorHAnsi" w:cstheme="majorHAnsi"/>
          <w:sz w:val="56"/>
          <w:szCs w:val="56"/>
          <w:lang w:val="en-US"/>
        </w:rPr>
        <w:t xml:space="preserve">Rejoice </w:t>
      </w:r>
      <w:r w:rsidRPr="00B40779">
        <w:rPr>
          <w:rFonts w:asciiTheme="majorHAnsi" w:hAnsiTheme="majorHAnsi" w:cstheme="majorHAnsi"/>
          <w:sz w:val="56"/>
          <w:szCs w:val="56"/>
        </w:rPr>
        <w:t>at</w:t>
      </w:r>
      <w:r w:rsidRPr="00B40779">
        <w:rPr>
          <w:rFonts w:asciiTheme="majorHAnsi" w:hAnsiTheme="majorHAnsi" w:cstheme="majorHAnsi"/>
          <w:sz w:val="56"/>
          <w:szCs w:val="56"/>
          <w:lang w:val="en-US"/>
        </w:rPr>
        <w:t xml:space="preserve"> Harvest Time</w:t>
      </w:r>
    </w:p>
    <w:p w:rsidR="003F649B" w:rsidRPr="00B40779" w:rsidRDefault="003F649B" w:rsidP="008A2118">
      <w:pPr>
        <w:pStyle w:val="0Ctr"/>
        <w:spacing w:after="240"/>
        <w:rPr>
          <w:rFonts w:asciiTheme="minorHAnsi" w:hAnsiTheme="minorHAnsi" w:cstheme="minorHAnsi"/>
          <w:b/>
          <w:bCs w:val="0"/>
          <w:lang w:val="en-US"/>
        </w:rPr>
      </w:pPr>
      <w:r w:rsidRPr="00B40779">
        <w:rPr>
          <w:rFonts w:asciiTheme="minorHAnsi" w:hAnsiTheme="minorHAnsi" w:cstheme="minorHAnsi"/>
          <w:b/>
          <w:bCs w:val="0"/>
          <w:lang w:val="en-US"/>
        </w:rPr>
        <w:t xml:space="preserve">Boaz showed gratitude for </w:t>
      </w:r>
      <w:r w:rsidR="0089196A" w:rsidRPr="00B40779">
        <w:rPr>
          <w:rFonts w:asciiTheme="minorHAnsi" w:hAnsiTheme="minorHAnsi" w:cstheme="minorHAnsi"/>
          <w:b/>
          <w:bCs w:val="0"/>
          <w:lang w:val="en-US"/>
        </w:rPr>
        <w:t xml:space="preserve">the </w:t>
      </w:r>
      <w:r w:rsidRPr="00B40779">
        <w:rPr>
          <w:rFonts w:asciiTheme="minorHAnsi" w:hAnsiTheme="minorHAnsi" w:cstheme="minorHAnsi"/>
          <w:b/>
          <w:bCs w:val="0"/>
          <w:lang w:val="en-US"/>
        </w:rPr>
        <w:t xml:space="preserve">harvest by </w:t>
      </w:r>
      <w:r w:rsidR="003E652C" w:rsidRPr="00B40779">
        <w:rPr>
          <w:rFonts w:asciiTheme="minorHAnsi" w:hAnsiTheme="minorHAnsi" w:cstheme="minorHAnsi"/>
          <w:b/>
          <w:bCs w:val="0"/>
          <w:lang w:val="en-US"/>
        </w:rPr>
        <w:br/>
      </w:r>
      <w:r w:rsidRPr="00B40779">
        <w:rPr>
          <w:rFonts w:asciiTheme="minorHAnsi" w:hAnsiTheme="minorHAnsi" w:cstheme="minorHAnsi"/>
          <w:b/>
          <w:bCs w:val="0"/>
          <w:lang w:val="en-US"/>
        </w:rPr>
        <w:t>sharing it with others.</w:t>
      </w:r>
    </w:p>
    <w:p w:rsidR="003F649B" w:rsidRPr="00D85720" w:rsidRDefault="003F649B" w:rsidP="008A2118">
      <w:pPr>
        <w:pStyle w:val="0block"/>
        <w:keepLines/>
        <w:ind w:right="0"/>
        <w:rPr>
          <w:rFonts w:asciiTheme="minorHAnsi" w:hAnsiTheme="minorHAnsi" w:cstheme="minorHAnsi"/>
        </w:rPr>
      </w:pPr>
      <w:r w:rsidRPr="00D85720">
        <w:rPr>
          <w:rFonts w:asciiTheme="minorHAnsi" w:hAnsiTheme="minorHAnsi" w:cstheme="minorHAnsi"/>
        </w:rPr>
        <w:t xml:space="preserve">Dear Lord, </w:t>
      </w:r>
      <w:r w:rsidR="003D6731">
        <w:rPr>
          <w:rFonts w:asciiTheme="minorHAnsi" w:hAnsiTheme="minorHAnsi" w:cstheme="minorHAnsi"/>
        </w:rPr>
        <w:t>help us all</w:t>
      </w:r>
      <w:r w:rsidRPr="00D85720">
        <w:rPr>
          <w:rFonts w:asciiTheme="minorHAnsi" w:hAnsiTheme="minorHAnsi" w:cstheme="minorHAnsi"/>
        </w:rPr>
        <w:t xml:space="preserve"> to thank </w:t>
      </w:r>
      <w:r w:rsidR="003D6731">
        <w:rPr>
          <w:rFonts w:asciiTheme="minorHAnsi" w:hAnsiTheme="minorHAnsi" w:cstheme="minorHAnsi"/>
        </w:rPr>
        <w:t>y</w:t>
      </w:r>
      <w:r w:rsidRPr="00D85720">
        <w:rPr>
          <w:rFonts w:asciiTheme="minorHAnsi" w:hAnsiTheme="minorHAnsi" w:cstheme="minorHAnsi"/>
        </w:rPr>
        <w:t>ou for harvests and other blessings. Help us show our gratitude by sharing your blessings with other</w:t>
      </w:r>
      <w:r w:rsidR="00F51FE9">
        <w:rPr>
          <w:rFonts w:asciiTheme="minorHAnsi" w:hAnsiTheme="minorHAnsi" w:cstheme="minorHAnsi"/>
        </w:rPr>
        <w:t>s</w:t>
      </w:r>
      <w:r w:rsidR="0016057D" w:rsidRPr="00D85720">
        <w:rPr>
          <w:rFonts w:asciiTheme="minorHAnsi" w:hAnsiTheme="minorHAnsi" w:cstheme="minorHAnsi"/>
        </w:rPr>
        <w:t xml:space="preserve">, </w:t>
      </w:r>
      <w:r w:rsidR="00E63E6F" w:rsidRPr="00D85720">
        <w:rPr>
          <w:rFonts w:asciiTheme="minorHAnsi" w:hAnsiTheme="minorHAnsi" w:cstheme="minorHAnsi"/>
        </w:rPr>
        <w:t>as</w:t>
      </w:r>
      <w:r w:rsidR="0016057D" w:rsidRPr="00D85720">
        <w:rPr>
          <w:rFonts w:asciiTheme="minorHAnsi" w:hAnsiTheme="minorHAnsi" w:cstheme="minorHAnsi"/>
        </w:rPr>
        <w:t xml:space="preserve"> Boaz did.</w:t>
      </w:r>
    </w:p>
    <w:p w:rsidR="00D85720" w:rsidRPr="00D85720" w:rsidRDefault="00D85720" w:rsidP="00C43878">
      <w:pPr>
        <w:pStyle w:val="0L"/>
        <w:keepLines/>
        <w:spacing w:after="0"/>
        <w:rPr>
          <w:rFonts w:asciiTheme="minorHAnsi" w:hAnsiTheme="minorHAnsi" w:cstheme="minorHAnsi"/>
          <w:lang w:val="en-US"/>
        </w:rPr>
      </w:pPr>
      <w:r w:rsidRPr="00D85720">
        <w:rPr>
          <w:rFonts w:asciiTheme="minorHAnsi" w:hAnsiTheme="minorHAnsi" w:cstheme="minorHAnsi"/>
          <w:lang w:val="en-US"/>
        </w:rPr>
        <w:t>Choose any of these learning activities.</w:t>
      </w:r>
    </w:p>
    <w:p w:rsidR="003103B2" w:rsidRPr="00D85720" w:rsidRDefault="003103B2" w:rsidP="00F51FE9">
      <w:pPr>
        <w:pStyle w:val="0numbered"/>
        <w:spacing w:after="0"/>
      </w:pPr>
      <w:r w:rsidRPr="00D85720">
        <w:t>A</w:t>
      </w:r>
      <w:r w:rsidR="003F649B" w:rsidRPr="00D85720">
        <w:t xml:space="preserve"> teacher or older child read</w:t>
      </w:r>
      <w:r w:rsidRPr="00D85720">
        <w:t>s</w:t>
      </w:r>
      <w:r w:rsidR="003F649B" w:rsidRPr="00D85720">
        <w:t xml:space="preserve"> or tell</w:t>
      </w:r>
      <w:r w:rsidRPr="00D85720">
        <w:t>s</w:t>
      </w:r>
      <w:r w:rsidR="003F649B" w:rsidRPr="00D85720">
        <w:t xml:space="preserve"> from memory</w:t>
      </w:r>
      <w:r w:rsidRPr="00D85720">
        <w:t xml:space="preserve"> about</w:t>
      </w:r>
      <w:r w:rsidR="003F649B" w:rsidRPr="00D85720">
        <w:t xml:space="preserve"> Ruth</w:t>
      </w:r>
      <w:r w:rsidRPr="00D85720">
        <w:rPr>
          <w:i/>
        </w:rPr>
        <w:t>, Ruth</w:t>
      </w:r>
      <w:r w:rsidR="003F649B" w:rsidRPr="00D85720">
        <w:rPr>
          <w:i/>
        </w:rPr>
        <w:t xml:space="preserve"> chapter 2</w:t>
      </w:r>
      <w:r w:rsidR="003F649B" w:rsidRPr="00D85720">
        <w:t xml:space="preserve">. </w:t>
      </w:r>
    </w:p>
    <w:p w:rsidR="003F649B" w:rsidRPr="00D85720" w:rsidRDefault="003F649B" w:rsidP="008A2118">
      <w:pPr>
        <w:pStyle w:val="0Llnd"/>
        <w:keepLines/>
        <w:spacing w:after="0"/>
        <w:rPr>
          <w:rFonts w:asciiTheme="minorHAnsi" w:hAnsiTheme="minorHAnsi" w:cstheme="minorHAnsi"/>
        </w:rPr>
      </w:pPr>
      <w:r w:rsidRPr="00D85720">
        <w:rPr>
          <w:rFonts w:asciiTheme="minorHAnsi" w:hAnsiTheme="minorHAnsi" w:cstheme="minorHAnsi"/>
        </w:rPr>
        <w:t>It tells how Boaz treated Ruth with kindness during Harvest.</w:t>
      </w:r>
    </w:p>
    <w:p w:rsidR="000263EC" w:rsidRPr="00D85720" w:rsidRDefault="00367D98" w:rsidP="008A2118">
      <w:pPr>
        <w:pStyle w:val="0bullet"/>
        <w:keepLines/>
        <w:spacing w:after="0"/>
        <w:rPr>
          <w:rFonts w:asciiTheme="minorHAnsi" w:hAnsiTheme="minorHAnsi" w:cstheme="minorHAnsi"/>
        </w:rPr>
      </w:pPr>
      <w:r w:rsidRPr="00D85720">
        <w:rPr>
          <w:rFonts w:asciiTheme="minorHAnsi" w:hAnsiTheme="minorHAnsi" w:cstheme="minorHAnsi"/>
        </w:rPr>
        <w:t xml:space="preserve">Have children mention things for which they thank God. </w:t>
      </w:r>
    </w:p>
    <w:p w:rsidR="00367D98" w:rsidRDefault="00367D98" w:rsidP="00C43878">
      <w:pPr>
        <w:pStyle w:val="0bullet"/>
        <w:keepLines/>
        <w:spacing w:after="0"/>
        <w:rPr>
          <w:rFonts w:asciiTheme="minorHAnsi" w:hAnsiTheme="minorHAnsi" w:cstheme="minorHAnsi"/>
        </w:rPr>
      </w:pPr>
      <w:r w:rsidRPr="00D85720">
        <w:rPr>
          <w:rFonts w:asciiTheme="minorHAnsi" w:hAnsiTheme="minorHAnsi" w:cstheme="minorHAnsi"/>
        </w:rPr>
        <w:t>Let the children pray and thank God for these blessings.</w:t>
      </w:r>
    </w:p>
    <w:p w:rsidR="00B40779" w:rsidRPr="00FF2011" w:rsidRDefault="00B40779" w:rsidP="00B40779">
      <w:pPr>
        <w:pStyle w:val="0L"/>
        <w:keepLines/>
        <w:spacing w:after="0"/>
        <w:rPr>
          <w:rFonts w:asciiTheme="minorHAnsi" w:hAnsiTheme="minorHAnsi" w:cstheme="minorHAnsi"/>
          <w:lang w:val="en-CA"/>
        </w:rPr>
      </w:pPr>
    </w:p>
    <w:p w:rsidR="00B40779" w:rsidRDefault="00B40779" w:rsidP="00B40779">
      <w:pPr>
        <w:pStyle w:val="0L"/>
        <w:keepLines/>
        <w:spacing w:after="0"/>
        <w:jc w:val="center"/>
        <w:rPr>
          <w:rFonts w:asciiTheme="minorHAnsi" w:hAnsiTheme="minorHAnsi" w:cstheme="minorHAnsi"/>
        </w:rPr>
      </w:pPr>
      <w:r>
        <w:rPr>
          <w:noProof/>
          <w:lang w:val="en-CA" w:eastAsia="en-CA"/>
        </w:rPr>
        <w:drawing>
          <wp:inline distT="0" distB="0" distL="0" distR="0">
            <wp:extent cx="5683813" cy="3411711"/>
            <wp:effectExtent l="0" t="0" r="0" b="0"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873" cy="3441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779" w:rsidRPr="00B40779" w:rsidRDefault="00B40779" w:rsidP="00FF2011">
      <w:pPr>
        <w:pStyle w:val="0L"/>
        <w:keepLines/>
        <w:spacing w:after="0"/>
        <w:jc w:val="center"/>
        <w:rPr>
          <w:rFonts w:asciiTheme="minorHAnsi" w:hAnsiTheme="minorHAnsi" w:cstheme="minorHAnsi"/>
          <w:i/>
          <w:iCs/>
          <w:lang w:val="en-CA"/>
        </w:rPr>
      </w:pPr>
      <w:r w:rsidRPr="00B40779">
        <w:rPr>
          <w:rFonts w:asciiTheme="minorHAnsi" w:hAnsiTheme="minorHAnsi" w:cstheme="minorHAnsi"/>
          <w:i/>
          <w:iCs/>
          <w:lang w:val="en-CA"/>
        </w:rPr>
        <w:t>Boaz allow</w:t>
      </w:r>
      <w:r w:rsidR="00FF2011">
        <w:rPr>
          <w:rFonts w:asciiTheme="minorHAnsi" w:hAnsiTheme="minorHAnsi" w:cstheme="minorHAnsi"/>
          <w:i/>
          <w:iCs/>
          <w:lang w:val="en-CA"/>
        </w:rPr>
        <w:t>ed</w:t>
      </w:r>
      <w:r w:rsidRPr="00B40779">
        <w:rPr>
          <w:rFonts w:asciiTheme="minorHAnsi" w:hAnsiTheme="minorHAnsi" w:cstheme="minorHAnsi"/>
          <w:i/>
          <w:iCs/>
          <w:lang w:val="en-CA"/>
        </w:rPr>
        <w:t xml:space="preserve"> Ruth and other poor folk to glean food from his field during the barley harvest.</w:t>
      </w:r>
      <w:bookmarkStart w:id="0" w:name="_GoBack"/>
      <w:bookmarkEnd w:id="0"/>
      <w:r>
        <w:rPr>
          <w:rFonts w:asciiTheme="minorHAnsi" w:hAnsiTheme="minorHAnsi" w:cstheme="minorHAnsi"/>
          <w:i/>
          <w:iCs/>
          <w:lang w:val="en-CA"/>
        </w:rPr>
        <w:br/>
      </w:r>
    </w:p>
    <w:p w:rsidR="000263EC" w:rsidRPr="00D85720" w:rsidRDefault="003F649B" w:rsidP="00F51FE9">
      <w:pPr>
        <w:pStyle w:val="0numbered"/>
        <w:spacing w:after="0"/>
      </w:pPr>
      <w:r w:rsidRPr="00D85720">
        <w:t>Dramatize the story of how Boaz showed thanks to God by sharing with others</w:t>
      </w:r>
      <w:r w:rsidR="00DF1FC4" w:rsidRPr="00D85720">
        <w:t>.</w:t>
      </w:r>
      <w:r w:rsidR="0016057D" w:rsidRPr="00D85720">
        <w:t xml:space="preserve"> </w:t>
      </w:r>
    </w:p>
    <w:p w:rsidR="00BF2414" w:rsidRDefault="003F649B" w:rsidP="00BF2414">
      <w:pPr>
        <w:pStyle w:val="0bullet"/>
      </w:pPr>
      <w:r w:rsidRPr="00D85720">
        <w:t xml:space="preserve">Arrange for the children to present </w:t>
      </w:r>
      <w:r w:rsidR="00E160C3">
        <w:t>the</w:t>
      </w:r>
      <w:r w:rsidR="00DF1FC4" w:rsidRPr="00D85720">
        <w:t xml:space="preserve"> </w:t>
      </w:r>
      <w:r w:rsidRPr="00D85720">
        <w:t>drama to the adults</w:t>
      </w:r>
      <w:r w:rsidR="003338D8" w:rsidRPr="00D85720">
        <w:t>.</w:t>
      </w:r>
      <w:r w:rsidR="003338D8" w:rsidRPr="00D85720">
        <w:br/>
        <w:t>You may do only parts of the drama</w:t>
      </w:r>
      <w:r w:rsidRPr="00D85720">
        <w:t>.</w:t>
      </w:r>
      <w:r w:rsidR="0016057D" w:rsidRPr="00D85720">
        <w:t xml:space="preserve"> </w:t>
      </w:r>
    </w:p>
    <w:p w:rsidR="003F649B" w:rsidRPr="00D85720" w:rsidRDefault="003F649B" w:rsidP="00BF2414">
      <w:pPr>
        <w:pStyle w:val="0bullet"/>
      </w:pPr>
      <w:r w:rsidRPr="00D85720">
        <w:t>Prepare the drama while you teach the children.</w:t>
      </w:r>
      <w:r w:rsidR="007216FC" w:rsidRPr="00D85720">
        <w:t xml:space="preserve"> </w:t>
      </w:r>
      <w:r w:rsidR="003338D8" w:rsidRPr="00D85720">
        <w:br/>
      </w:r>
      <w:r w:rsidRPr="00D85720">
        <w:t>Let older children help smaller ones.</w:t>
      </w:r>
    </w:p>
    <w:p w:rsidR="003F649B" w:rsidRPr="00D85720" w:rsidRDefault="007216FC" w:rsidP="008A2118">
      <w:pPr>
        <w:pStyle w:val="0bullet"/>
        <w:keepLines/>
        <w:spacing w:after="0"/>
        <w:rPr>
          <w:rFonts w:asciiTheme="minorHAnsi" w:hAnsiTheme="minorHAnsi" w:cstheme="minorHAnsi"/>
        </w:rPr>
      </w:pPr>
      <w:r w:rsidRPr="00D85720">
        <w:rPr>
          <w:rFonts w:asciiTheme="minorHAnsi" w:hAnsiTheme="minorHAnsi" w:cstheme="minorHAnsi"/>
        </w:rPr>
        <w:t xml:space="preserve">If there are not enough </w:t>
      </w:r>
      <w:r w:rsidR="00A15446" w:rsidRPr="00D85720">
        <w:rPr>
          <w:rFonts w:asciiTheme="minorHAnsi" w:hAnsiTheme="minorHAnsi" w:cstheme="minorHAnsi"/>
        </w:rPr>
        <w:t>people</w:t>
      </w:r>
      <w:r w:rsidRPr="00D85720">
        <w:rPr>
          <w:rFonts w:asciiTheme="minorHAnsi" w:hAnsiTheme="minorHAnsi" w:cstheme="minorHAnsi"/>
        </w:rPr>
        <w:t xml:space="preserve"> for all of the parts, let the Narrator tell whose part it is and read it.</w:t>
      </w:r>
    </w:p>
    <w:p w:rsidR="003F46FB" w:rsidRPr="00B40779" w:rsidRDefault="003338D8" w:rsidP="00B40779">
      <w:pPr>
        <w:pStyle w:val="0L"/>
        <w:keepLines/>
        <w:spacing w:after="180"/>
        <w:ind w:left="1440" w:hanging="360"/>
        <w:rPr>
          <w:rFonts w:asciiTheme="minorHAnsi" w:hAnsiTheme="minorHAnsi" w:cstheme="minorHAnsi"/>
          <w:b/>
          <w:lang w:val="en-US"/>
        </w:rPr>
      </w:pPr>
      <w:r w:rsidRPr="00B40779">
        <w:rPr>
          <w:rFonts w:asciiTheme="minorHAnsi" w:hAnsiTheme="minorHAnsi" w:cstheme="minorHAnsi"/>
          <w:lang w:val="en-US"/>
        </w:rPr>
        <w:lastRenderedPageBreak/>
        <w:t>A</w:t>
      </w:r>
      <w:r w:rsidR="003F649B" w:rsidRPr="00B40779">
        <w:rPr>
          <w:rFonts w:asciiTheme="minorHAnsi" w:hAnsiTheme="minorHAnsi" w:cstheme="minorHAnsi"/>
          <w:lang w:val="en-US"/>
        </w:rPr>
        <w:t>dults</w:t>
      </w:r>
      <w:r w:rsidR="003F649B" w:rsidRPr="00FF2011">
        <w:rPr>
          <w:rFonts w:asciiTheme="minorHAnsi" w:hAnsiTheme="minorHAnsi" w:cstheme="minorHAnsi"/>
          <w:lang w:val="en-CA"/>
        </w:rPr>
        <w:t xml:space="preserve"> or older children</w:t>
      </w:r>
      <w:r w:rsidR="003F649B" w:rsidRPr="00FF2011">
        <w:rPr>
          <w:rFonts w:asciiTheme="minorHAnsi" w:hAnsiTheme="minorHAnsi" w:cstheme="minorHAnsi"/>
          <w:b/>
          <w:lang w:val="en-CA"/>
        </w:rPr>
        <w:t xml:space="preserve"> </w:t>
      </w:r>
      <w:r w:rsidR="003F649B" w:rsidRPr="00FF2011">
        <w:rPr>
          <w:rFonts w:asciiTheme="minorHAnsi" w:hAnsiTheme="minorHAnsi" w:cstheme="minorHAnsi"/>
          <w:lang w:val="en-CA"/>
        </w:rPr>
        <w:t>play</w:t>
      </w:r>
      <w:r w:rsidRPr="00FF2011">
        <w:rPr>
          <w:rFonts w:asciiTheme="minorHAnsi" w:hAnsiTheme="minorHAnsi" w:cstheme="minorHAnsi"/>
          <w:lang w:val="en-CA"/>
        </w:rPr>
        <w:t xml:space="preserve"> these </w:t>
      </w:r>
      <w:r w:rsidR="003F649B" w:rsidRPr="00FF2011">
        <w:rPr>
          <w:rFonts w:asciiTheme="minorHAnsi" w:hAnsiTheme="minorHAnsi" w:cstheme="minorHAnsi"/>
          <w:lang w:val="en-CA"/>
        </w:rPr>
        <w:t>parts</w:t>
      </w:r>
      <w:r w:rsidRPr="00FF2011">
        <w:rPr>
          <w:rFonts w:asciiTheme="minorHAnsi" w:hAnsiTheme="minorHAnsi" w:cstheme="minorHAnsi"/>
          <w:lang w:val="en-CA"/>
        </w:rPr>
        <w:t>:</w:t>
      </w:r>
      <w:r w:rsidR="00B40779" w:rsidRPr="00FF2011">
        <w:rPr>
          <w:rFonts w:asciiTheme="minorHAnsi" w:hAnsiTheme="minorHAnsi" w:cstheme="minorHAnsi"/>
          <w:lang w:val="en-CA"/>
        </w:rPr>
        <w:t xml:space="preserve"> </w:t>
      </w:r>
      <w:r w:rsidR="003F649B" w:rsidRPr="00B40779">
        <w:rPr>
          <w:rFonts w:asciiTheme="minorHAnsi" w:hAnsiTheme="minorHAnsi" w:cstheme="minorHAnsi"/>
          <w:b/>
          <w:lang w:val="en-US"/>
        </w:rPr>
        <w:t>Boaz</w:t>
      </w:r>
      <w:r w:rsidR="00B40779" w:rsidRPr="00FF2011">
        <w:rPr>
          <w:rFonts w:asciiTheme="minorHAnsi" w:hAnsiTheme="minorHAnsi" w:cstheme="minorHAnsi"/>
          <w:b/>
          <w:lang w:val="en-CA"/>
        </w:rPr>
        <w:t xml:space="preserve">, </w:t>
      </w:r>
      <w:r w:rsidR="003F649B" w:rsidRPr="00B40779">
        <w:rPr>
          <w:rFonts w:asciiTheme="minorHAnsi" w:hAnsiTheme="minorHAnsi" w:cstheme="minorHAnsi"/>
          <w:b/>
          <w:lang w:val="en-US"/>
        </w:rPr>
        <w:t>Ruth</w:t>
      </w:r>
      <w:r w:rsidR="00DF39B4" w:rsidRPr="00B40779">
        <w:rPr>
          <w:rFonts w:asciiTheme="minorHAnsi" w:hAnsiTheme="minorHAnsi" w:cstheme="minorHAnsi"/>
          <w:b/>
          <w:lang w:val="en-US"/>
        </w:rPr>
        <w:t xml:space="preserve"> </w:t>
      </w:r>
      <w:r w:rsidR="00DF39B4" w:rsidRPr="00B40779">
        <w:rPr>
          <w:rFonts w:asciiTheme="minorHAnsi" w:hAnsiTheme="minorHAnsi" w:cstheme="minorHAnsi"/>
          <w:lang w:val="en-US"/>
        </w:rPr>
        <w:t>Carry a big sack or other container in which to gather grain</w:t>
      </w:r>
      <w:r w:rsidR="00B40779" w:rsidRPr="00FF2011">
        <w:rPr>
          <w:rFonts w:asciiTheme="minorHAnsi" w:hAnsiTheme="minorHAnsi" w:cstheme="minorHAnsi"/>
          <w:lang w:val="en-CA"/>
        </w:rPr>
        <w:t xml:space="preserve">, </w:t>
      </w:r>
      <w:r w:rsidR="003F649B" w:rsidRPr="00B40779">
        <w:rPr>
          <w:rFonts w:asciiTheme="minorHAnsi" w:hAnsiTheme="minorHAnsi" w:cstheme="minorHAnsi"/>
          <w:b/>
          <w:lang w:val="en-US"/>
        </w:rPr>
        <w:t>Naomi</w:t>
      </w:r>
      <w:r w:rsidR="00B40779" w:rsidRPr="00FF2011">
        <w:rPr>
          <w:rFonts w:asciiTheme="minorHAnsi" w:hAnsiTheme="minorHAnsi" w:cstheme="minorHAnsi"/>
          <w:b/>
          <w:lang w:val="en-CA"/>
        </w:rPr>
        <w:t xml:space="preserve">, </w:t>
      </w:r>
      <w:r w:rsidR="003F649B" w:rsidRPr="00B40779">
        <w:rPr>
          <w:rFonts w:asciiTheme="minorHAnsi" w:hAnsiTheme="minorHAnsi" w:cstheme="minorHAnsi"/>
          <w:b/>
          <w:lang w:val="en-US"/>
        </w:rPr>
        <w:t>Servant</w:t>
      </w:r>
      <w:r w:rsidR="00B40779" w:rsidRPr="00FF2011">
        <w:rPr>
          <w:rFonts w:asciiTheme="minorHAnsi" w:hAnsiTheme="minorHAnsi" w:cstheme="minorHAnsi"/>
          <w:b/>
          <w:lang w:val="en-CA"/>
        </w:rPr>
        <w:t xml:space="preserve">, </w:t>
      </w:r>
      <w:r w:rsidR="003F649B" w:rsidRPr="00B40779">
        <w:rPr>
          <w:rFonts w:asciiTheme="minorHAnsi" w:hAnsiTheme="minorHAnsi" w:cstheme="minorHAnsi"/>
          <w:b/>
          <w:lang w:val="en-US"/>
        </w:rPr>
        <w:t>Narrator.</w:t>
      </w:r>
    </w:p>
    <w:p w:rsidR="001D73D8" w:rsidRPr="00D85720" w:rsidRDefault="00DF39B4" w:rsidP="008A2118">
      <w:pPr>
        <w:pStyle w:val="0L"/>
        <w:keepLines/>
        <w:spacing w:after="180"/>
        <w:ind w:left="1440" w:hanging="360"/>
        <w:rPr>
          <w:rFonts w:asciiTheme="minorHAnsi" w:hAnsiTheme="minorHAnsi" w:cstheme="minorHAnsi"/>
          <w:lang w:val="en-US"/>
        </w:rPr>
      </w:pPr>
      <w:r w:rsidRPr="00D85720">
        <w:rPr>
          <w:rFonts w:asciiTheme="minorHAnsi" w:hAnsiTheme="minorHAnsi" w:cstheme="minorHAnsi"/>
          <w:lang w:val="en-US"/>
        </w:rPr>
        <w:t>S</w:t>
      </w:r>
      <w:r w:rsidR="00C360E1" w:rsidRPr="00D85720">
        <w:rPr>
          <w:rFonts w:asciiTheme="minorHAnsi" w:hAnsiTheme="minorHAnsi" w:cstheme="minorHAnsi"/>
          <w:lang w:val="en-US"/>
        </w:rPr>
        <w:t xml:space="preserve">maller children play </w:t>
      </w:r>
      <w:r w:rsidR="00C360E1" w:rsidRPr="005A3153">
        <w:rPr>
          <w:rFonts w:asciiTheme="minorHAnsi" w:hAnsiTheme="minorHAnsi" w:cstheme="minorHAnsi"/>
          <w:b/>
          <w:lang w:val="en-US"/>
        </w:rPr>
        <w:t>Harvesters</w:t>
      </w:r>
      <w:r w:rsidR="00C360E1" w:rsidRPr="00D85720">
        <w:rPr>
          <w:rFonts w:asciiTheme="minorHAnsi" w:hAnsiTheme="minorHAnsi" w:cstheme="minorHAnsi"/>
          <w:lang w:val="en-US"/>
        </w:rPr>
        <w:t>.</w:t>
      </w:r>
      <w:r w:rsidR="005435D7" w:rsidRPr="00D85720">
        <w:rPr>
          <w:rFonts w:asciiTheme="minorHAnsi" w:hAnsiTheme="minorHAnsi" w:cstheme="minorHAnsi"/>
          <w:lang w:val="en-US"/>
        </w:rPr>
        <w:t xml:space="preserve"> </w:t>
      </w:r>
      <w:r w:rsidR="004369CF">
        <w:rPr>
          <w:rFonts w:asciiTheme="minorHAnsi" w:hAnsiTheme="minorHAnsi" w:cstheme="minorHAnsi"/>
          <w:lang w:val="en-US"/>
        </w:rPr>
        <w:br/>
      </w:r>
      <w:r w:rsidR="00C360E1" w:rsidRPr="00D85720">
        <w:rPr>
          <w:rFonts w:asciiTheme="minorHAnsi" w:hAnsiTheme="minorHAnsi" w:cstheme="minorHAnsi"/>
          <w:lang w:val="en-US"/>
        </w:rPr>
        <w:t xml:space="preserve">Some pretend to use scythes (blades fastened to a long handle that the harvesters </w:t>
      </w:r>
      <w:r w:rsidR="00EA06D7" w:rsidRPr="00D85720">
        <w:rPr>
          <w:rFonts w:asciiTheme="minorHAnsi" w:hAnsiTheme="minorHAnsi" w:cstheme="minorHAnsi"/>
          <w:lang w:val="en-US"/>
        </w:rPr>
        <w:t>swing to cut stalks of grain).</w:t>
      </w:r>
    </w:p>
    <w:p w:rsidR="00C360E1" w:rsidRPr="00392546" w:rsidRDefault="00C360E1" w:rsidP="00F763AE">
      <w:pPr>
        <w:pStyle w:val="0drama"/>
        <w:keepLines/>
        <w:ind w:left="1710" w:hanging="1350"/>
      </w:pPr>
      <w:r w:rsidRPr="00392546">
        <w:t>Narrator</w:t>
      </w:r>
      <w:r w:rsidR="009D6E15" w:rsidRPr="00392546">
        <w:tab/>
      </w:r>
      <w:r w:rsidRPr="00392546">
        <w:t xml:space="preserve">“Ruth chapter 2 shows how Boaz, a farmer, showed kindness to Ruth, </w:t>
      </w:r>
      <w:r w:rsidR="00AE4B82" w:rsidRPr="00392546">
        <w:br/>
      </w:r>
      <w:r w:rsidRPr="00392546">
        <w:t>a widow, during harvest.”</w:t>
      </w:r>
    </w:p>
    <w:p w:rsidR="00C360E1" w:rsidRPr="00F763AE" w:rsidRDefault="00C360E1" w:rsidP="00F763AE">
      <w:pPr>
        <w:pStyle w:val="0drama"/>
        <w:keepLines/>
        <w:ind w:left="1710" w:hanging="1350"/>
      </w:pPr>
      <w:r w:rsidRPr="00F763AE">
        <w:t>Harvesters</w:t>
      </w:r>
      <w:r w:rsidR="009D6E15" w:rsidRPr="00F763AE">
        <w:tab/>
      </w:r>
      <w:r w:rsidR="006404A2" w:rsidRPr="00F763AE">
        <w:t>(</w:t>
      </w:r>
      <w:r w:rsidRPr="00F763AE">
        <w:rPr>
          <w:i/>
        </w:rPr>
        <w:t xml:space="preserve">Some pretend to cut grain with scythes. </w:t>
      </w:r>
      <w:r w:rsidR="006404A2" w:rsidRPr="00F763AE">
        <w:rPr>
          <w:i/>
        </w:rPr>
        <w:br/>
      </w:r>
      <w:r w:rsidRPr="00F763AE">
        <w:rPr>
          <w:i/>
        </w:rPr>
        <w:t xml:space="preserve">Others pretend to tie them into bundles, </w:t>
      </w:r>
      <w:r w:rsidR="003D6731">
        <w:rPr>
          <w:i/>
        </w:rPr>
        <w:br/>
      </w:r>
      <w:r w:rsidRPr="00F763AE">
        <w:rPr>
          <w:i/>
        </w:rPr>
        <w:t xml:space="preserve">carry them to one side and stack them. </w:t>
      </w:r>
      <w:r w:rsidR="006404A2" w:rsidRPr="00F763AE">
        <w:rPr>
          <w:i/>
        </w:rPr>
        <w:br/>
      </w:r>
      <w:r w:rsidRPr="00F763AE">
        <w:rPr>
          <w:i/>
        </w:rPr>
        <w:t>Do this while the two women talk.</w:t>
      </w:r>
      <w:r w:rsidR="006404A2" w:rsidRPr="00F763AE">
        <w:rPr>
          <w:i/>
        </w:rPr>
        <w:t>)</w:t>
      </w:r>
    </w:p>
    <w:p w:rsidR="001D73D8" w:rsidRPr="00F763AE" w:rsidRDefault="001D73D8" w:rsidP="00F763AE">
      <w:pPr>
        <w:pStyle w:val="0drama"/>
        <w:keepLines/>
        <w:ind w:left="1710" w:hanging="1350"/>
      </w:pPr>
      <w:r w:rsidRPr="00F763AE">
        <w:t>Ruth</w:t>
      </w:r>
      <w:r w:rsidR="009D6E15" w:rsidRPr="00F763AE">
        <w:tab/>
      </w:r>
      <w:r w:rsidRPr="00F763AE">
        <w:rPr>
          <w:i/>
        </w:rPr>
        <w:t>Point toward the harvesters and speak to Naomi</w:t>
      </w:r>
      <w:r w:rsidR="00630179" w:rsidRPr="00F763AE">
        <w:rPr>
          <w:i/>
        </w:rPr>
        <w:t xml:space="preserve">: </w:t>
      </w:r>
      <w:r w:rsidR="00B64E52" w:rsidRPr="00F763AE">
        <w:rPr>
          <w:i/>
        </w:rPr>
        <w:br/>
      </w:r>
      <w:r w:rsidRPr="00F763AE">
        <w:t xml:space="preserve">“Naomi, my dear mother-in-law, </w:t>
      </w:r>
      <w:r w:rsidR="00B64E52" w:rsidRPr="00F763AE">
        <w:br/>
      </w:r>
      <w:r w:rsidRPr="00F763AE">
        <w:t xml:space="preserve">please, let me go to the fields and glean some ears of grain, </w:t>
      </w:r>
      <w:r w:rsidR="00B64E52" w:rsidRPr="00F763AE">
        <w:br/>
      </w:r>
      <w:r w:rsidRPr="00F763AE">
        <w:t>where I may find favor with the farmer.”</w:t>
      </w:r>
    </w:p>
    <w:p w:rsidR="00B64E52" w:rsidRPr="00F763AE" w:rsidRDefault="00C360E1" w:rsidP="00F763AE">
      <w:pPr>
        <w:pStyle w:val="0drama"/>
        <w:keepLines/>
        <w:ind w:left="1710" w:hanging="1350"/>
      </w:pPr>
      <w:r w:rsidRPr="00F763AE">
        <w:t>Naomi</w:t>
      </w:r>
      <w:r w:rsidR="009D6E15" w:rsidRPr="00F763AE">
        <w:tab/>
      </w:r>
      <w:r w:rsidRPr="00F763AE">
        <w:t xml:space="preserve">“Go, my daughter.” </w:t>
      </w:r>
    </w:p>
    <w:p w:rsidR="00C360E1" w:rsidRPr="00F763AE" w:rsidRDefault="00B64E52" w:rsidP="00F763AE">
      <w:pPr>
        <w:pStyle w:val="0drama"/>
        <w:keepLines/>
        <w:ind w:left="1710" w:hanging="1350"/>
      </w:pPr>
      <w:r w:rsidRPr="00F763AE">
        <w:t>Ruth</w:t>
      </w:r>
      <w:r w:rsidRPr="00F763AE">
        <w:tab/>
      </w:r>
      <w:r w:rsidR="00C360E1" w:rsidRPr="00F763AE">
        <w:t>(</w:t>
      </w:r>
      <w:r w:rsidR="00C815FD" w:rsidRPr="00F763AE">
        <w:rPr>
          <w:i/>
        </w:rPr>
        <w:t>F</w:t>
      </w:r>
      <w:r w:rsidR="00C360E1" w:rsidRPr="00F763AE">
        <w:rPr>
          <w:i/>
        </w:rPr>
        <w:t>ollow the harvesters around for a few moments</w:t>
      </w:r>
      <w:r w:rsidR="00630179" w:rsidRPr="00F763AE">
        <w:rPr>
          <w:i/>
        </w:rPr>
        <w:t xml:space="preserve">; </w:t>
      </w:r>
      <w:r w:rsidR="00C815FD" w:rsidRPr="00F763AE">
        <w:rPr>
          <w:i/>
        </w:rPr>
        <w:br/>
      </w:r>
      <w:r w:rsidR="00C360E1" w:rsidRPr="00F763AE">
        <w:rPr>
          <w:i/>
        </w:rPr>
        <w:t xml:space="preserve">pretend to pick up ears of grain from the ground </w:t>
      </w:r>
      <w:r w:rsidR="00C815FD" w:rsidRPr="00F763AE">
        <w:rPr>
          <w:i/>
        </w:rPr>
        <w:br/>
      </w:r>
      <w:r w:rsidR="00C360E1" w:rsidRPr="00F763AE">
        <w:rPr>
          <w:i/>
        </w:rPr>
        <w:t>and plac</w:t>
      </w:r>
      <w:r w:rsidR="00C815FD" w:rsidRPr="00F763AE">
        <w:rPr>
          <w:i/>
        </w:rPr>
        <w:t>e</w:t>
      </w:r>
      <w:r w:rsidR="00C360E1" w:rsidRPr="00F763AE">
        <w:rPr>
          <w:i/>
        </w:rPr>
        <w:t xml:space="preserve"> them in </w:t>
      </w:r>
      <w:r w:rsidR="00C815FD" w:rsidRPr="00F763AE">
        <w:rPr>
          <w:i/>
        </w:rPr>
        <w:t>the</w:t>
      </w:r>
      <w:r w:rsidR="00C360E1" w:rsidRPr="00F763AE">
        <w:rPr>
          <w:i/>
        </w:rPr>
        <w:t xml:space="preserve"> sack</w:t>
      </w:r>
      <w:r w:rsidR="00C360E1" w:rsidRPr="00F763AE">
        <w:t>.)</w:t>
      </w:r>
    </w:p>
    <w:p w:rsidR="00C360E1" w:rsidRPr="00F763AE" w:rsidRDefault="00C360E1" w:rsidP="00F763AE">
      <w:pPr>
        <w:pStyle w:val="0drama"/>
        <w:keepLines/>
        <w:ind w:left="1710" w:hanging="1350"/>
      </w:pPr>
      <w:r w:rsidRPr="00F763AE">
        <w:t>Boaz</w:t>
      </w:r>
      <w:r w:rsidR="009D6E15" w:rsidRPr="00F763AE">
        <w:tab/>
      </w:r>
      <w:r w:rsidRPr="00F763AE">
        <w:t>“Good morning, harvesters! May the Lord be with you!”</w:t>
      </w:r>
    </w:p>
    <w:p w:rsidR="00C360E1" w:rsidRPr="00F763AE" w:rsidRDefault="00C360E1" w:rsidP="00F763AE">
      <w:pPr>
        <w:pStyle w:val="0drama"/>
        <w:keepLines/>
        <w:ind w:left="1710" w:hanging="1350"/>
      </w:pPr>
      <w:r w:rsidRPr="00F763AE">
        <w:t>Servant</w:t>
      </w:r>
      <w:r w:rsidR="009D6E15" w:rsidRPr="00F763AE">
        <w:tab/>
      </w:r>
      <w:r w:rsidRPr="00F763AE">
        <w:t>(</w:t>
      </w:r>
      <w:r w:rsidRPr="00F763AE">
        <w:rPr>
          <w:i/>
        </w:rPr>
        <w:t>Stand near the Harvesters</w:t>
      </w:r>
      <w:r w:rsidRPr="00F763AE">
        <w:t>.) Good morning, Boaz! May the Lord bless you!”</w:t>
      </w:r>
    </w:p>
    <w:p w:rsidR="00F763AE" w:rsidRPr="00F763AE" w:rsidRDefault="00F763AE" w:rsidP="00F763AE">
      <w:pPr>
        <w:pStyle w:val="0drama"/>
        <w:keepLines/>
        <w:ind w:left="1710" w:hanging="1350"/>
      </w:pPr>
      <w:r w:rsidRPr="00F763AE">
        <w:t>Harvester</w:t>
      </w:r>
      <w:r w:rsidR="00392546">
        <w:tab/>
      </w:r>
      <w:r w:rsidR="00283C0E">
        <w:t>”May the Lord bless you!”</w:t>
      </w:r>
    </w:p>
    <w:p w:rsidR="00826566" w:rsidRPr="00F763AE" w:rsidRDefault="00C360E1" w:rsidP="00F763AE">
      <w:pPr>
        <w:pStyle w:val="0drama"/>
        <w:keepLines/>
        <w:ind w:left="1710" w:hanging="1350"/>
      </w:pPr>
      <w:r w:rsidRPr="00F763AE">
        <w:t>Boaz</w:t>
      </w:r>
      <w:r w:rsidR="009D6E15" w:rsidRPr="00F763AE">
        <w:tab/>
      </w:r>
      <w:r w:rsidRPr="00F763AE">
        <w:rPr>
          <w:i/>
        </w:rPr>
        <w:t xml:space="preserve">Watch Ruth for a while, then </w:t>
      </w:r>
      <w:r w:rsidR="00DD5418">
        <w:rPr>
          <w:i/>
        </w:rPr>
        <w:t>ask</w:t>
      </w:r>
      <w:r w:rsidRPr="00F763AE">
        <w:rPr>
          <w:i/>
        </w:rPr>
        <w:t xml:space="preserve"> Servant, </w:t>
      </w:r>
      <w:r w:rsidR="003B2CC9">
        <w:rPr>
          <w:i/>
        </w:rPr>
        <w:br/>
      </w:r>
      <w:r w:rsidRPr="00F763AE">
        <w:t>“</w:t>
      </w:r>
      <w:r w:rsidR="003B2CC9">
        <w:t>W</w:t>
      </w:r>
      <w:r w:rsidRPr="00F763AE">
        <w:t xml:space="preserve">hom is this young </w:t>
      </w:r>
      <w:r w:rsidR="002D590B">
        <w:t>lady related</w:t>
      </w:r>
      <w:r w:rsidR="003B2CC9">
        <w:t xml:space="preserve"> to</w:t>
      </w:r>
      <w:r w:rsidRPr="00F763AE">
        <w:t>?”</w:t>
      </w:r>
    </w:p>
    <w:p w:rsidR="00C360E1" w:rsidRPr="00F763AE" w:rsidRDefault="00C360E1" w:rsidP="00F763AE">
      <w:pPr>
        <w:pStyle w:val="0drama"/>
        <w:keepLines/>
        <w:ind w:left="1710" w:hanging="1350"/>
      </w:pPr>
      <w:r w:rsidRPr="00F763AE">
        <w:t>Servant</w:t>
      </w:r>
      <w:r w:rsidR="00343B48" w:rsidRPr="00F763AE">
        <w:t xml:space="preserve"> </w:t>
      </w:r>
      <w:r w:rsidR="009D6E15" w:rsidRPr="00F763AE">
        <w:tab/>
      </w:r>
      <w:r w:rsidRPr="00F763AE">
        <w:t xml:space="preserve">“She is the young Moabite woman who returned with Naomi from Moab. </w:t>
      </w:r>
      <w:r w:rsidR="00283C0E">
        <w:br/>
      </w:r>
      <w:r w:rsidRPr="00F763AE">
        <w:t xml:space="preserve">She said, ‘Please let me glean and gather after the reapers </w:t>
      </w:r>
      <w:r w:rsidR="00C43878">
        <w:br/>
      </w:r>
      <w:r w:rsidRPr="00F763AE">
        <w:t>among the sheaves.’”</w:t>
      </w:r>
    </w:p>
    <w:p w:rsidR="00C360E1" w:rsidRPr="00F763AE" w:rsidRDefault="00C360E1" w:rsidP="00F763AE">
      <w:pPr>
        <w:pStyle w:val="0drama"/>
        <w:keepLines/>
        <w:ind w:left="1710" w:hanging="1350"/>
      </w:pPr>
      <w:r w:rsidRPr="00F763AE">
        <w:t xml:space="preserve">Boaz </w:t>
      </w:r>
      <w:r w:rsidR="00C06048" w:rsidRPr="00F763AE">
        <w:tab/>
      </w:r>
      <w:r w:rsidRPr="00F763AE">
        <w:t>(</w:t>
      </w:r>
      <w:r w:rsidR="00C46F51" w:rsidRPr="00F763AE">
        <w:rPr>
          <w:i/>
        </w:rPr>
        <w:t xml:space="preserve">Speak </w:t>
      </w:r>
      <w:r w:rsidRPr="00F763AE">
        <w:rPr>
          <w:i/>
        </w:rPr>
        <w:t>to Ruth</w:t>
      </w:r>
      <w:r w:rsidRPr="00F763AE">
        <w:t>)</w:t>
      </w:r>
      <w:r w:rsidR="00C06048" w:rsidRPr="00F763AE">
        <w:t xml:space="preserve"> </w:t>
      </w:r>
      <w:r w:rsidRPr="00F763AE">
        <w:t xml:space="preserve">“Listen carefully, my daughter. </w:t>
      </w:r>
      <w:r w:rsidR="00C06048" w:rsidRPr="00F763AE">
        <w:br/>
      </w:r>
      <w:r w:rsidRPr="00F763AE">
        <w:t xml:space="preserve">Do not go to glean in another field; stay here with my maids. </w:t>
      </w:r>
      <w:r w:rsidR="00C06048" w:rsidRPr="00F763AE">
        <w:br/>
      </w:r>
      <w:r w:rsidRPr="00F763AE">
        <w:t>Let your eyes be on the field which the</w:t>
      </w:r>
      <w:r w:rsidR="004B3D27" w:rsidRPr="00F763AE">
        <w:t xml:space="preserve"> men </w:t>
      </w:r>
      <w:r w:rsidRPr="00F763AE">
        <w:t xml:space="preserve">reap, </w:t>
      </w:r>
      <w:r w:rsidR="00C06048" w:rsidRPr="00F763AE">
        <w:br/>
      </w:r>
      <w:r w:rsidRPr="00F763AE">
        <w:t xml:space="preserve">and go after them. </w:t>
      </w:r>
      <w:r w:rsidR="004B3D27" w:rsidRPr="00F763AE">
        <w:t xml:space="preserve">I </w:t>
      </w:r>
      <w:r w:rsidR="004D66A4" w:rsidRPr="00F763AE">
        <w:t>told them</w:t>
      </w:r>
      <w:r w:rsidRPr="00F763AE">
        <w:t xml:space="preserve"> not to </w:t>
      </w:r>
      <w:r w:rsidR="004B3D27" w:rsidRPr="00F763AE">
        <w:t>bother</w:t>
      </w:r>
      <w:r w:rsidRPr="00F763AE">
        <w:t xml:space="preserve"> you. </w:t>
      </w:r>
      <w:r w:rsidR="004B3D27" w:rsidRPr="00F763AE">
        <w:br/>
      </w:r>
      <w:r w:rsidRPr="00F763AE">
        <w:t xml:space="preserve">When you are thirsty, go to the water jars and </w:t>
      </w:r>
      <w:r w:rsidR="004B3D27" w:rsidRPr="00F763AE">
        <w:br/>
      </w:r>
      <w:r w:rsidRPr="00F763AE">
        <w:t>drink from what the servants draw.”</w:t>
      </w:r>
    </w:p>
    <w:p w:rsidR="00C360E1" w:rsidRPr="00F763AE" w:rsidRDefault="00C360E1" w:rsidP="00F763AE">
      <w:pPr>
        <w:pStyle w:val="0drama"/>
        <w:keepLines/>
        <w:ind w:left="1710" w:hanging="1350"/>
      </w:pPr>
      <w:r w:rsidRPr="00F763AE">
        <w:t>Ruth</w:t>
      </w:r>
      <w:r w:rsidR="009D6E15" w:rsidRPr="00F763AE">
        <w:tab/>
      </w:r>
      <w:r w:rsidRPr="00F763AE">
        <w:rPr>
          <w:i/>
        </w:rPr>
        <w:t>Bow to the ground before Boaz, then rise and say</w:t>
      </w:r>
      <w:r w:rsidRPr="00F763AE">
        <w:t xml:space="preserve"> </w:t>
      </w:r>
      <w:r w:rsidR="004D66A4" w:rsidRPr="00F763AE">
        <w:br/>
      </w:r>
      <w:r w:rsidRPr="00F763AE">
        <w:t xml:space="preserve">“Why have I found </w:t>
      </w:r>
      <w:r w:rsidR="00C46F51" w:rsidRPr="00F763AE">
        <w:t>favor</w:t>
      </w:r>
      <w:r w:rsidRPr="00F763AE">
        <w:t xml:space="preserve"> in your sight</w:t>
      </w:r>
      <w:r w:rsidR="003239F7" w:rsidRPr="00F763AE">
        <w:br/>
      </w:r>
      <w:r w:rsidRPr="00F763AE">
        <w:t>that you should take notice of me, since I am a foreigner?”</w:t>
      </w:r>
      <w:r w:rsidR="00611F68" w:rsidRPr="00F763AE">
        <w:t xml:space="preserve"> </w:t>
      </w:r>
    </w:p>
    <w:p w:rsidR="00C360E1" w:rsidRPr="00F763AE" w:rsidRDefault="00C360E1" w:rsidP="00F763AE">
      <w:pPr>
        <w:pStyle w:val="0drama"/>
        <w:keepLines/>
        <w:ind w:left="1710" w:hanging="1350"/>
      </w:pPr>
      <w:r w:rsidRPr="00F763AE">
        <w:lastRenderedPageBreak/>
        <w:t>Boaz</w:t>
      </w:r>
      <w:r w:rsidR="009D6E15" w:rsidRPr="00F763AE">
        <w:tab/>
      </w:r>
      <w:r w:rsidRPr="00F763AE">
        <w:t>“</w:t>
      </w:r>
      <w:r w:rsidR="009E2957" w:rsidRPr="00F763AE">
        <w:t>W</w:t>
      </w:r>
      <w:r w:rsidRPr="00F763AE">
        <w:t xml:space="preserve">hat you have done for your mother-in-law, </w:t>
      </w:r>
      <w:r w:rsidR="004B0C69" w:rsidRPr="00F763AE">
        <w:t xml:space="preserve">since </w:t>
      </w:r>
      <w:r w:rsidRPr="00F763AE">
        <w:t>your husband</w:t>
      </w:r>
      <w:r w:rsidR="009E2957" w:rsidRPr="00F763AE">
        <w:t xml:space="preserve"> died</w:t>
      </w:r>
      <w:r w:rsidRPr="00F763AE">
        <w:t xml:space="preserve">, </w:t>
      </w:r>
      <w:r w:rsidR="003239F7" w:rsidRPr="00F763AE">
        <w:br/>
      </w:r>
      <w:r w:rsidRPr="00F763AE">
        <w:t xml:space="preserve">has been reported to me, and how you left your </w:t>
      </w:r>
      <w:r w:rsidR="00055F31" w:rsidRPr="00F763AE">
        <w:t>parents</w:t>
      </w:r>
      <w:r w:rsidRPr="00F763AE">
        <w:t xml:space="preserve"> </w:t>
      </w:r>
      <w:r w:rsidR="003239F7" w:rsidRPr="00F763AE">
        <w:br/>
      </w:r>
      <w:r w:rsidRPr="00F763AE">
        <w:t xml:space="preserve">and the land of your birth, and came to people that you did not know. </w:t>
      </w:r>
      <w:r w:rsidR="003239F7" w:rsidRPr="00F763AE">
        <w:br/>
      </w:r>
      <w:r w:rsidRPr="00F763AE">
        <w:t xml:space="preserve">May the Lord reward your work, and your wages be full from the Lord, </w:t>
      </w:r>
      <w:r w:rsidR="003239F7" w:rsidRPr="00F763AE">
        <w:br/>
      </w:r>
      <w:r w:rsidRPr="00F763AE">
        <w:t>the God of Israel, under whose wings you have come to seek refuge.”</w:t>
      </w:r>
    </w:p>
    <w:p w:rsidR="00C360E1" w:rsidRPr="00F763AE" w:rsidRDefault="00C360E1" w:rsidP="00F763AE">
      <w:pPr>
        <w:pStyle w:val="0drama"/>
        <w:keepLines/>
        <w:ind w:left="1710" w:hanging="1350"/>
      </w:pPr>
      <w:r w:rsidRPr="00F763AE">
        <w:t xml:space="preserve">Ruth </w:t>
      </w:r>
      <w:r w:rsidR="00EC79D7" w:rsidRPr="00F763AE">
        <w:tab/>
      </w:r>
      <w:r w:rsidRPr="00F763AE">
        <w:t xml:space="preserve">“I have found </w:t>
      </w:r>
      <w:r w:rsidR="009B218B" w:rsidRPr="00F763AE">
        <w:t>favor</w:t>
      </w:r>
      <w:r w:rsidRPr="00F763AE">
        <w:t xml:space="preserve"> in your sight, my lord</w:t>
      </w:r>
      <w:r w:rsidR="00EC79D7" w:rsidRPr="00F763AE">
        <w:t xml:space="preserve">; </w:t>
      </w:r>
      <w:r w:rsidRPr="00F763AE">
        <w:t xml:space="preserve">you have comforted me </w:t>
      </w:r>
      <w:r w:rsidR="00EC79D7" w:rsidRPr="00F763AE">
        <w:br/>
      </w:r>
      <w:r w:rsidRPr="00F763AE">
        <w:t xml:space="preserve">and indeed have spoken kindly to your maidservant, </w:t>
      </w:r>
      <w:r w:rsidR="00EC79D7" w:rsidRPr="00F763AE">
        <w:br/>
      </w:r>
      <w:r w:rsidRPr="00F763AE">
        <w:t>though I am not like one of your maidservants.”</w:t>
      </w:r>
    </w:p>
    <w:p w:rsidR="00C360E1" w:rsidRPr="00F763AE" w:rsidRDefault="00C360E1" w:rsidP="00F763AE">
      <w:pPr>
        <w:pStyle w:val="0drama"/>
        <w:keepLines/>
        <w:ind w:left="1710" w:hanging="1350"/>
      </w:pPr>
      <w:r w:rsidRPr="00F763AE">
        <w:t>Boaz</w:t>
      </w:r>
      <w:r w:rsidR="009D6E15" w:rsidRPr="00F763AE">
        <w:tab/>
      </w:r>
      <w:r w:rsidRPr="00F763AE">
        <w:t>“Come here, and dip your bread in the vinegar.”</w:t>
      </w:r>
    </w:p>
    <w:p w:rsidR="00C360E1" w:rsidRPr="00F763AE" w:rsidRDefault="00C360E1" w:rsidP="00F763AE">
      <w:pPr>
        <w:pStyle w:val="0drama"/>
        <w:keepLines/>
        <w:ind w:left="1710" w:hanging="1350"/>
      </w:pPr>
      <w:r w:rsidRPr="00F763AE">
        <w:t>Narrator</w:t>
      </w:r>
      <w:r w:rsidR="009D6E15" w:rsidRPr="00F763AE">
        <w:tab/>
      </w:r>
      <w:r w:rsidRPr="00F763AE">
        <w:t xml:space="preserve">“So </w:t>
      </w:r>
      <w:r w:rsidR="00DB459A" w:rsidRPr="00F763AE">
        <w:t>Ruth</w:t>
      </w:r>
      <w:r w:rsidRPr="00F763AE">
        <w:t xml:space="preserve"> sat beside the reapers; and </w:t>
      </w:r>
      <w:r w:rsidR="00DB459A" w:rsidRPr="00F763AE">
        <w:t>Boaz</w:t>
      </w:r>
      <w:r w:rsidRPr="00F763AE">
        <w:t xml:space="preserve"> served her roasted grain, </w:t>
      </w:r>
      <w:r w:rsidR="00DB459A" w:rsidRPr="00F763AE">
        <w:br/>
      </w:r>
      <w:r w:rsidRPr="00F763AE">
        <w:t>and she ate and was satisfied and had some left.”</w:t>
      </w:r>
    </w:p>
    <w:p w:rsidR="00E22395" w:rsidRPr="00F763AE" w:rsidRDefault="00C360E1" w:rsidP="00F763AE">
      <w:pPr>
        <w:pStyle w:val="0drama"/>
        <w:keepLines/>
        <w:ind w:left="1710" w:hanging="1350"/>
      </w:pPr>
      <w:r w:rsidRPr="00F763AE">
        <w:t>Boaz</w:t>
      </w:r>
      <w:r w:rsidR="009D6E15" w:rsidRPr="00F763AE">
        <w:tab/>
      </w:r>
      <w:r w:rsidRPr="00F763AE">
        <w:t>(</w:t>
      </w:r>
      <w:r w:rsidRPr="00F763AE">
        <w:rPr>
          <w:i/>
        </w:rPr>
        <w:t>Walk over to the Servant and say to him</w:t>
      </w:r>
      <w:r w:rsidR="004576BE" w:rsidRPr="00F763AE">
        <w:t xml:space="preserve">) </w:t>
      </w:r>
      <w:r w:rsidR="00DB459A" w:rsidRPr="00F763AE">
        <w:br/>
      </w:r>
      <w:r w:rsidRPr="00F763AE">
        <w:t xml:space="preserve">“Let her glean even among the sheaves, and do not </w:t>
      </w:r>
      <w:r w:rsidR="00DB459A" w:rsidRPr="00F763AE">
        <w:t>bother</w:t>
      </w:r>
      <w:r w:rsidRPr="00F763AE">
        <w:t xml:space="preserve"> her. </w:t>
      </w:r>
      <w:r w:rsidR="00DB459A" w:rsidRPr="00F763AE">
        <w:br/>
      </w:r>
      <w:r w:rsidRPr="00F763AE">
        <w:t xml:space="preserve">Also you shall purposely </w:t>
      </w:r>
      <w:r w:rsidR="00CF538A" w:rsidRPr="00F763AE">
        <w:t>let handfuls fall</w:t>
      </w:r>
      <w:r w:rsidRPr="00F763AE">
        <w:t xml:space="preserve"> from the bundles </w:t>
      </w:r>
      <w:r w:rsidR="00CF538A" w:rsidRPr="00F763AE">
        <w:br/>
        <w:t xml:space="preserve">so </w:t>
      </w:r>
      <w:r w:rsidRPr="00F763AE">
        <w:t>that she may glean.”</w:t>
      </w:r>
    </w:p>
    <w:p w:rsidR="009C109F" w:rsidRPr="00F763AE" w:rsidRDefault="009C109F" w:rsidP="00F763AE">
      <w:pPr>
        <w:pStyle w:val="0drama"/>
        <w:keepLines/>
        <w:ind w:left="1710" w:hanging="1350"/>
      </w:pPr>
      <w:r w:rsidRPr="00F763AE">
        <w:t>Narrator</w:t>
      </w:r>
      <w:r w:rsidR="009E2957" w:rsidRPr="00F763AE">
        <w:tab/>
      </w:r>
      <w:r w:rsidRPr="00F763AE">
        <w:t xml:space="preserve">“So Ruth gleaned in the field until evening. </w:t>
      </w:r>
      <w:r w:rsidR="0048505C" w:rsidRPr="00F763AE">
        <w:br/>
      </w:r>
      <w:r w:rsidRPr="00F763AE">
        <w:t>Then she beat out what she had gleaned, and it was about a bushel of barley. She took it into the city, and her mother-in-law saw what she had gleaned.”</w:t>
      </w:r>
    </w:p>
    <w:p w:rsidR="009C109F" w:rsidRPr="00F763AE" w:rsidRDefault="009C109F" w:rsidP="00F763AE">
      <w:pPr>
        <w:pStyle w:val="0drama"/>
        <w:keepLines/>
        <w:ind w:left="1710" w:hanging="1350"/>
      </w:pPr>
      <w:r w:rsidRPr="00F763AE">
        <w:t>Naomi</w:t>
      </w:r>
      <w:r w:rsidR="009D6E15" w:rsidRPr="00F763AE">
        <w:tab/>
      </w:r>
      <w:r w:rsidRPr="00F763AE">
        <w:t xml:space="preserve">“Where did you glean today and </w:t>
      </w:r>
      <w:r w:rsidR="0048505C" w:rsidRPr="00F763AE">
        <w:t>in whose field</w:t>
      </w:r>
      <w:r w:rsidRPr="00F763AE">
        <w:t xml:space="preserve"> did you work? </w:t>
      </w:r>
      <w:r w:rsidR="0048505C" w:rsidRPr="00F763AE">
        <w:br/>
      </w:r>
      <w:r w:rsidRPr="00F763AE">
        <w:t>May he who took notice of you be blessed</w:t>
      </w:r>
      <w:r w:rsidR="0048505C" w:rsidRPr="00F763AE">
        <w:t>!</w:t>
      </w:r>
      <w:r w:rsidR="0048505C" w:rsidRPr="00F763AE">
        <w:br/>
        <w:t>T</w:t>
      </w:r>
      <w:r w:rsidRPr="00F763AE">
        <w:t>he Lord has not withdrawn his kindness to the living and to the dead.”</w:t>
      </w:r>
    </w:p>
    <w:p w:rsidR="009C109F" w:rsidRPr="00D85720" w:rsidRDefault="009C109F" w:rsidP="00C43878">
      <w:pPr>
        <w:pStyle w:val="0drama"/>
        <w:keepLines/>
        <w:spacing w:after="0"/>
        <w:ind w:left="1710" w:hanging="1350"/>
      </w:pPr>
      <w:r w:rsidRPr="00F763AE">
        <w:t>Narrator</w:t>
      </w:r>
      <w:r w:rsidR="009D6E15" w:rsidRPr="00F763AE">
        <w:tab/>
      </w:r>
      <w:r w:rsidRPr="00F763AE">
        <w:rPr>
          <w:i/>
        </w:rPr>
        <w:t xml:space="preserve">Thank all who helped, then explain, </w:t>
      </w:r>
      <w:r w:rsidR="00EE6EF2" w:rsidRPr="00F763AE">
        <w:rPr>
          <w:i/>
        </w:rPr>
        <w:br/>
      </w:r>
      <w:r w:rsidRPr="00F763AE">
        <w:t xml:space="preserve">“Boaz and Ruth became married. Their child Obed became the father of Jesse, who was the father of King David. David was the greatest king of Israel, </w:t>
      </w:r>
      <w:r w:rsidR="007C796B" w:rsidRPr="00F763AE">
        <w:br/>
      </w:r>
      <w:r w:rsidRPr="00F763AE">
        <w:t>about whom the Bible has more to say than about any other human person except Christ</w:t>
      </w:r>
      <w:r w:rsidRPr="00D85720">
        <w:t>. Jesus is a descendant of Boaz and Ruth.”</w:t>
      </w:r>
    </w:p>
    <w:p w:rsidR="00261116" w:rsidRDefault="00EE6EF2" w:rsidP="00430EB1">
      <w:pPr>
        <w:pStyle w:val="0numbered"/>
      </w:pPr>
      <w:r>
        <w:t>C</w:t>
      </w:r>
      <w:r w:rsidR="009C109F" w:rsidRPr="00D85720">
        <w:t>hildren draw a picture of a sheaf of grain</w:t>
      </w:r>
    </w:p>
    <w:p w:rsidR="00261116" w:rsidRDefault="00261116" w:rsidP="00261116">
      <w:pPr>
        <w:pStyle w:val="0Ctr"/>
      </w:pPr>
      <w:r w:rsidRPr="00D85720">
        <w:rPr>
          <w:rFonts w:asciiTheme="minorHAnsi" w:hAnsiTheme="minorHAnsi" w:cstheme="minorHAnsi"/>
          <w:noProof/>
          <w:lang w:val="en-CA" w:eastAsia="en-CA"/>
        </w:rPr>
        <w:drawing>
          <wp:inline distT="0" distB="0" distL="0" distR="0" wp14:anchorId="4BE484F0" wp14:editId="18CCD31E">
            <wp:extent cx="851633" cy="1083733"/>
            <wp:effectExtent l="0" t="0" r="5715" b="2540"/>
            <wp:docPr id="2" name="Picture 2" descr="sh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ea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955" cy="111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BD7" w:rsidRDefault="00B40779" w:rsidP="00EC0BD7">
      <w:pPr>
        <w:pStyle w:val="0Llnd"/>
        <w:spacing w:after="0"/>
      </w:pPr>
      <w:r>
        <w:t xml:space="preserve">Some children might like to </w:t>
      </w:r>
      <w:proofErr w:type="spellStart"/>
      <w:r>
        <w:t>colour</w:t>
      </w:r>
      <w:proofErr w:type="spellEnd"/>
      <w:r>
        <w:t xml:space="preserve"> the picture f</w:t>
      </w:r>
      <w:r w:rsidR="00EC0BD7">
        <w:t>ound at the end of this lesson.</w:t>
      </w:r>
    </w:p>
    <w:p w:rsidR="009C109F" w:rsidRPr="00D85720" w:rsidRDefault="00261116" w:rsidP="00EC0BD7">
      <w:pPr>
        <w:pStyle w:val="0Llnd"/>
        <w:spacing w:after="0"/>
      </w:pPr>
      <w:r>
        <w:t>Children show</w:t>
      </w:r>
      <w:r w:rsidR="009C109F" w:rsidRPr="00D85720">
        <w:t xml:space="preserve"> their pictures to the adults and explain that we give thanks to God for harvests and other blessings.</w:t>
      </w:r>
    </w:p>
    <w:p w:rsidR="00E96D44" w:rsidRPr="00EC0BD7" w:rsidRDefault="009C109F" w:rsidP="00773EDC">
      <w:pPr>
        <w:pStyle w:val="0numbered"/>
        <w:spacing w:after="0"/>
        <w:rPr>
          <w:i/>
          <w:iCs/>
        </w:rPr>
      </w:pPr>
      <w:r w:rsidRPr="00D85720">
        <w:t>Memorize</w:t>
      </w:r>
      <w:r w:rsidR="00E96D44">
        <w:t xml:space="preserve"> Ruth 2:12:</w:t>
      </w:r>
      <w:r w:rsidR="00EC0BD7">
        <w:t xml:space="preserve"> </w:t>
      </w:r>
      <w:r w:rsidR="00893A71" w:rsidRPr="00EC0BD7">
        <w:rPr>
          <w:i/>
          <w:iCs/>
        </w:rPr>
        <w:t>“May the Lord reward your work, and your wages be full from the Lord, the God of Israel, under whose wings you have come to seek refuge”</w:t>
      </w:r>
    </w:p>
    <w:p w:rsidR="009C109F" w:rsidRPr="00D85720" w:rsidRDefault="00893A71" w:rsidP="00C43878">
      <w:pPr>
        <w:pStyle w:val="0numbered"/>
        <w:spacing w:after="0"/>
      </w:pPr>
      <w:r>
        <w:rPr>
          <w:bCs/>
        </w:rPr>
        <w:t>T</w:t>
      </w:r>
      <w:r w:rsidR="009C109F" w:rsidRPr="00D85720">
        <w:t>wo children recite Isai</w:t>
      </w:r>
      <w:r w:rsidR="009B218B" w:rsidRPr="00D85720">
        <w:t>ah 9:3 and 2 Corinthians 9:11.</w:t>
      </w:r>
    </w:p>
    <w:p w:rsidR="00AB742F" w:rsidRPr="00D85720" w:rsidRDefault="00893A71" w:rsidP="00985D66">
      <w:pPr>
        <w:pStyle w:val="0numbered"/>
        <w:spacing w:after="360"/>
      </w:pPr>
      <w:r>
        <w:lastRenderedPageBreak/>
        <w:t>Older</w:t>
      </w:r>
      <w:r w:rsidR="009C109F" w:rsidRPr="00D85720">
        <w:t xml:space="preserve"> </w:t>
      </w:r>
      <w:r w:rsidR="009C109F" w:rsidRPr="00430EB1">
        <w:t>children</w:t>
      </w:r>
      <w:r w:rsidR="009C109F" w:rsidRPr="00D85720">
        <w:t xml:space="preserve"> write a song, poem or brief drama that shows people giving thanks to God for harvests and </w:t>
      </w:r>
      <w:r w:rsidR="00582C09" w:rsidRPr="00D85720">
        <w:t>h</w:t>
      </w:r>
      <w:r w:rsidR="009C109F" w:rsidRPr="00D85720">
        <w:t>is many other blessings.</w:t>
      </w:r>
    </w:p>
    <w:p w:rsidR="007E2C29" w:rsidRDefault="007E2C29" w:rsidP="00F558ED">
      <w:pPr>
        <w:pStyle w:val="0Ctr"/>
      </w:pPr>
      <w:r>
        <w:t>More detailed drama dealing with the story of Ruth and Boaz, about five minutes;</w:t>
      </w:r>
    </w:p>
    <w:p w:rsidR="00AA7FFC" w:rsidRDefault="00D951B8" w:rsidP="00F558ED">
      <w:pPr>
        <w:pStyle w:val="0Ctr"/>
        <w:rPr>
          <w:rStyle w:val="Hyperlink"/>
          <w:rFonts w:asciiTheme="minorHAnsi" w:hAnsiTheme="minorHAnsi" w:cstheme="minorHAnsi"/>
          <w:sz w:val="20"/>
          <w:szCs w:val="48"/>
        </w:rPr>
      </w:pPr>
      <w:hyperlink r:id="rId9" w:history="1">
        <w:r w:rsidR="00893A71" w:rsidRPr="00F558ED">
          <w:rPr>
            <w:rStyle w:val="Hyperlink"/>
            <w:rFonts w:asciiTheme="minorHAnsi" w:hAnsiTheme="minorHAnsi" w:cstheme="minorHAnsi"/>
            <w:sz w:val="20"/>
            <w:szCs w:val="48"/>
          </w:rPr>
          <w:t>http://biblestoryskits.com/002-love-draws-ruth-a-pagan-moabitess-to-the-god-of-israel-2/</w:t>
        </w:r>
      </w:hyperlink>
    </w:p>
    <w:p w:rsidR="00EC0BD7" w:rsidRDefault="00EC0BD7" w:rsidP="00F558ED">
      <w:pPr>
        <w:pStyle w:val="0Ctr"/>
        <w:rPr>
          <w:rStyle w:val="Hyperlink"/>
          <w:rFonts w:asciiTheme="minorHAnsi" w:hAnsiTheme="minorHAnsi" w:cstheme="minorHAnsi"/>
          <w:sz w:val="20"/>
          <w:szCs w:val="48"/>
        </w:rPr>
      </w:pPr>
    </w:p>
    <w:p w:rsidR="00B40779" w:rsidRDefault="00B40779" w:rsidP="00F558ED">
      <w:pPr>
        <w:pStyle w:val="0Ctr"/>
        <w:rPr>
          <w:rStyle w:val="Hyperlink"/>
          <w:rFonts w:asciiTheme="minorHAnsi" w:hAnsiTheme="minorHAnsi" w:cstheme="minorHAnsi"/>
          <w:sz w:val="20"/>
          <w:szCs w:val="48"/>
        </w:rPr>
      </w:pPr>
    </w:p>
    <w:p w:rsidR="00B40779" w:rsidRPr="00F558ED" w:rsidRDefault="00B40779" w:rsidP="00F558ED">
      <w:pPr>
        <w:pStyle w:val="0Ctr"/>
        <w:rPr>
          <w:lang w:val="en-US"/>
        </w:rPr>
      </w:pPr>
      <w:r>
        <w:rPr>
          <w:noProof/>
          <w:lang w:val="en-CA" w:eastAsia="en-CA"/>
        </w:rPr>
        <w:drawing>
          <wp:inline distT="0" distB="0" distL="0" distR="0">
            <wp:extent cx="6903582" cy="5877452"/>
            <wp:effectExtent l="0" t="1270" r="0" b="0"/>
            <wp:docPr id="3" name="Picture 3" descr="Image result for boaz and ruth barley harv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az and ruth barley harves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14594" cy="5886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0779" w:rsidRPr="00F558ED" w:rsidSect="00B40779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1B8" w:rsidRDefault="00D951B8" w:rsidP="00DB5221">
      <w:r>
        <w:separator/>
      </w:r>
    </w:p>
  </w:endnote>
  <w:endnote w:type="continuationSeparator" w:id="0">
    <w:p w:rsidR="00D951B8" w:rsidRDefault="00D951B8" w:rsidP="00DB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723098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:rsidR="00254E2C" w:rsidRPr="00B40779" w:rsidRDefault="00B40779" w:rsidP="00B40779">
        <w:pPr>
          <w:pStyle w:val="Footer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B4077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B40779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B4077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74072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B40779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1B8" w:rsidRDefault="00D951B8" w:rsidP="00DB5221">
      <w:r>
        <w:separator/>
      </w:r>
    </w:p>
  </w:footnote>
  <w:footnote w:type="continuationSeparator" w:id="0">
    <w:p w:rsidR="00D951B8" w:rsidRDefault="00D951B8" w:rsidP="00DB5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3D8" w:rsidRPr="00B40779" w:rsidRDefault="001D73D8" w:rsidP="00B40779">
    <w:pPr>
      <w:pStyle w:val="Header"/>
      <w:rPr>
        <w:b w:val="0"/>
        <w:bCs/>
      </w:rPr>
    </w:pPr>
    <w:r w:rsidRPr="00B40779">
      <w:rPr>
        <w:b w:val="0"/>
        <w:bCs/>
      </w:rPr>
      <w:t xml:space="preserve">Paul-Timothy Children </w:t>
    </w:r>
    <w:r w:rsidR="00254E2C" w:rsidRPr="00B40779">
      <w:rPr>
        <w:b w:val="0"/>
        <w:bCs/>
      </w:rPr>
      <w:t>#109</w:t>
    </w:r>
    <w:r w:rsidR="00AB742F" w:rsidRPr="00B40779">
      <w:rPr>
        <w:b w:val="0"/>
        <w:bCs/>
      </w:rPr>
      <w:t xml:space="preserve"> </w:t>
    </w:r>
    <w:r w:rsidR="00B40779" w:rsidRPr="00B40779">
      <w:rPr>
        <w:b w:val="0"/>
        <w:bCs/>
      </w:rPr>
      <w:t>(2017</w:t>
    </w:r>
    <w:proofErr w:type="gramStart"/>
    <w:r w:rsidR="00B40779" w:rsidRPr="00B40779">
      <w:rPr>
        <w:b w:val="0"/>
        <w:bCs/>
      </w:rPr>
      <w:t>)</w:t>
    </w:r>
    <w:proofErr w:type="gramEnd"/>
    <w:r w:rsidR="00B40779" w:rsidRPr="00B40779">
      <w:rPr>
        <w:b w:val="0"/>
        <w:bCs/>
      </w:rPr>
      <w:br/>
      <w:t>www.paul-timothy.net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834BD"/>
    <w:multiLevelType w:val="hybridMultilevel"/>
    <w:tmpl w:val="A4F2523A"/>
    <w:lvl w:ilvl="0" w:tplc="EDFA225A">
      <w:start w:val="1"/>
      <w:numFmt w:val="bullet"/>
      <w:pStyle w:val="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B3872"/>
    <w:multiLevelType w:val="hybridMultilevel"/>
    <w:tmpl w:val="6CA80C2A"/>
    <w:lvl w:ilvl="0" w:tplc="ED1865E0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E2F8B"/>
    <w:multiLevelType w:val="hybridMultilevel"/>
    <w:tmpl w:val="DEC01178"/>
    <w:lvl w:ilvl="0" w:tplc="7584C664">
      <w:start w:val="1"/>
      <w:numFmt w:val="decimal"/>
      <w:pStyle w:val="0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87C41"/>
    <w:multiLevelType w:val="hybridMultilevel"/>
    <w:tmpl w:val="1BB09CD8"/>
    <w:lvl w:ilvl="0" w:tplc="8C18F7DC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06FBA"/>
    <w:multiLevelType w:val="hybridMultilevel"/>
    <w:tmpl w:val="29E0C76A"/>
    <w:lvl w:ilvl="0" w:tplc="19E4BCDC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MX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2D"/>
    <w:rsid w:val="000006AB"/>
    <w:rsid w:val="000263EC"/>
    <w:rsid w:val="000326AA"/>
    <w:rsid w:val="00055F31"/>
    <w:rsid w:val="000A2158"/>
    <w:rsid w:val="000D09FA"/>
    <w:rsid w:val="000D796E"/>
    <w:rsid w:val="000E1CC2"/>
    <w:rsid w:val="000F06F8"/>
    <w:rsid w:val="00120E92"/>
    <w:rsid w:val="00127CDD"/>
    <w:rsid w:val="00141601"/>
    <w:rsid w:val="0016057D"/>
    <w:rsid w:val="00160639"/>
    <w:rsid w:val="00176E09"/>
    <w:rsid w:val="00195E94"/>
    <w:rsid w:val="001A6A80"/>
    <w:rsid w:val="001C5D36"/>
    <w:rsid w:val="001C652D"/>
    <w:rsid w:val="001D73D8"/>
    <w:rsid w:val="001E4836"/>
    <w:rsid w:val="00224EE5"/>
    <w:rsid w:val="00231E46"/>
    <w:rsid w:val="00232287"/>
    <w:rsid w:val="00254E2C"/>
    <w:rsid w:val="00261116"/>
    <w:rsid w:val="00261345"/>
    <w:rsid w:val="0026224E"/>
    <w:rsid w:val="00272195"/>
    <w:rsid w:val="00283C0E"/>
    <w:rsid w:val="002954BC"/>
    <w:rsid w:val="002D3BAA"/>
    <w:rsid w:val="002D590B"/>
    <w:rsid w:val="002D5A7D"/>
    <w:rsid w:val="002F2DA1"/>
    <w:rsid w:val="003103B2"/>
    <w:rsid w:val="003239F7"/>
    <w:rsid w:val="003334BF"/>
    <w:rsid w:val="003338D8"/>
    <w:rsid w:val="00342BFB"/>
    <w:rsid w:val="00343B48"/>
    <w:rsid w:val="00345C2D"/>
    <w:rsid w:val="00367D98"/>
    <w:rsid w:val="00367DB6"/>
    <w:rsid w:val="003771F4"/>
    <w:rsid w:val="00392546"/>
    <w:rsid w:val="003A65C0"/>
    <w:rsid w:val="003B2CC9"/>
    <w:rsid w:val="003C58A0"/>
    <w:rsid w:val="003C6653"/>
    <w:rsid w:val="003C6DB1"/>
    <w:rsid w:val="003D6731"/>
    <w:rsid w:val="003E652C"/>
    <w:rsid w:val="003F46FB"/>
    <w:rsid w:val="003F649B"/>
    <w:rsid w:val="00403F36"/>
    <w:rsid w:val="00405A53"/>
    <w:rsid w:val="00422EB3"/>
    <w:rsid w:val="00430EB1"/>
    <w:rsid w:val="004369CF"/>
    <w:rsid w:val="00445423"/>
    <w:rsid w:val="004576BE"/>
    <w:rsid w:val="00457985"/>
    <w:rsid w:val="00474072"/>
    <w:rsid w:val="0048505C"/>
    <w:rsid w:val="004B0C69"/>
    <w:rsid w:val="004B390D"/>
    <w:rsid w:val="004B3D27"/>
    <w:rsid w:val="004D5014"/>
    <w:rsid w:val="004D66A4"/>
    <w:rsid w:val="004D7D19"/>
    <w:rsid w:val="00524A64"/>
    <w:rsid w:val="005367A8"/>
    <w:rsid w:val="0054193F"/>
    <w:rsid w:val="005435D7"/>
    <w:rsid w:val="00550B60"/>
    <w:rsid w:val="00582C09"/>
    <w:rsid w:val="005A3153"/>
    <w:rsid w:val="005C110B"/>
    <w:rsid w:val="005D6EE3"/>
    <w:rsid w:val="005E4E00"/>
    <w:rsid w:val="005F213F"/>
    <w:rsid w:val="00601953"/>
    <w:rsid w:val="00611F68"/>
    <w:rsid w:val="00630179"/>
    <w:rsid w:val="006404A2"/>
    <w:rsid w:val="00673D81"/>
    <w:rsid w:val="0068550C"/>
    <w:rsid w:val="006936B4"/>
    <w:rsid w:val="006B30D8"/>
    <w:rsid w:val="006B3576"/>
    <w:rsid w:val="006B3B36"/>
    <w:rsid w:val="007216FC"/>
    <w:rsid w:val="00721971"/>
    <w:rsid w:val="007232B7"/>
    <w:rsid w:val="00736558"/>
    <w:rsid w:val="00743C5D"/>
    <w:rsid w:val="00751853"/>
    <w:rsid w:val="00766324"/>
    <w:rsid w:val="00775905"/>
    <w:rsid w:val="007A54A3"/>
    <w:rsid w:val="007C796B"/>
    <w:rsid w:val="007E2C29"/>
    <w:rsid w:val="00826566"/>
    <w:rsid w:val="00842846"/>
    <w:rsid w:val="00864F76"/>
    <w:rsid w:val="0088221D"/>
    <w:rsid w:val="00883970"/>
    <w:rsid w:val="0089196A"/>
    <w:rsid w:val="0089318C"/>
    <w:rsid w:val="00893A71"/>
    <w:rsid w:val="008A2118"/>
    <w:rsid w:val="008B70EC"/>
    <w:rsid w:val="008F33C9"/>
    <w:rsid w:val="00903E5B"/>
    <w:rsid w:val="00911D41"/>
    <w:rsid w:val="00941628"/>
    <w:rsid w:val="00952E52"/>
    <w:rsid w:val="00976FF3"/>
    <w:rsid w:val="00985D66"/>
    <w:rsid w:val="009B218B"/>
    <w:rsid w:val="009B7C61"/>
    <w:rsid w:val="009C109F"/>
    <w:rsid w:val="009C511A"/>
    <w:rsid w:val="009D4129"/>
    <w:rsid w:val="009D6E15"/>
    <w:rsid w:val="009E2957"/>
    <w:rsid w:val="009E7BC7"/>
    <w:rsid w:val="00A06C32"/>
    <w:rsid w:val="00A11755"/>
    <w:rsid w:val="00A15446"/>
    <w:rsid w:val="00A23B24"/>
    <w:rsid w:val="00A40183"/>
    <w:rsid w:val="00A53C77"/>
    <w:rsid w:val="00A61013"/>
    <w:rsid w:val="00A74310"/>
    <w:rsid w:val="00A74533"/>
    <w:rsid w:val="00A828D8"/>
    <w:rsid w:val="00A839CD"/>
    <w:rsid w:val="00AA4260"/>
    <w:rsid w:val="00AA7FFC"/>
    <w:rsid w:val="00AB3EE7"/>
    <w:rsid w:val="00AB4937"/>
    <w:rsid w:val="00AB742F"/>
    <w:rsid w:val="00AC45C0"/>
    <w:rsid w:val="00AD1EAE"/>
    <w:rsid w:val="00AD78F8"/>
    <w:rsid w:val="00AE06FA"/>
    <w:rsid w:val="00AE0D9F"/>
    <w:rsid w:val="00AE4B82"/>
    <w:rsid w:val="00AF3359"/>
    <w:rsid w:val="00AF5E79"/>
    <w:rsid w:val="00B306DE"/>
    <w:rsid w:val="00B37ACC"/>
    <w:rsid w:val="00B40779"/>
    <w:rsid w:val="00B64E52"/>
    <w:rsid w:val="00B91204"/>
    <w:rsid w:val="00BC4679"/>
    <w:rsid w:val="00BD1D57"/>
    <w:rsid w:val="00BE1962"/>
    <w:rsid w:val="00BE22A9"/>
    <w:rsid w:val="00BE6DAD"/>
    <w:rsid w:val="00BF2414"/>
    <w:rsid w:val="00BF3622"/>
    <w:rsid w:val="00C06048"/>
    <w:rsid w:val="00C360E1"/>
    <w:rsid w:val="00C43878"/>
    <w:rsid w:val="00C46F51"/>
    <w:rsid w:val="00C815FD"/>
    <w:rsid w:val="00C97791"/>
    <w:rsid w:val="00CD38B9"/>
    <w:rsid w:val="00CD3BB6"/>
    <w:rsid w:val="00CE34E9"/>
    <w:rsid w:val="00CF538A"/>
    <w:rsid w:val="00D017BB"/>
    <w:rsid w:val="00D17E39"/>
    <w:rsid w:val="00D62180"/>
    <w:rsid w:val="00D85720"/>
    <w:rsid w:val="00D90B18"/>
    <w:rsid w:val="00D951B8"/>
    <w:rsid w:val="00DB459A"/>
    <w:rsid w:val="00DB5221"/>
    <w:rsid w:val="00DD5418"/>
    <w:rsid w:val="00DE08ED"/>
    <w:rsid w:val="00DF1FC4"/>
    <w:rsid w:val="00DF30FA"/>
    <w:rsid w:val="00DF39B4"/>
    <w:rsid w:val="00DF76DF"/>
    <w:rsid w:val="00E05CB4"/>
    <w:rsid w:val="00E07731"/>
    <w:rsid w:val="00E160C3"/>
    <w:rsid w:val="00E22395"/>
    <w:rsid w:val="00E60241"/>
    <w:rsid w:val="00E63E6F"/>
    <w:rsid w:val="00E640CF"/>
    <w:rsid w:val="00E70B77"/>
    <w:rsid w:val="00E928EB"/>
    <w:rsid w:val="00E92AEA"/>
    <w:rsid w:val="00E96D44"/>
    <w:rsid w:val="00EA06D7"/>
    <w:rsid w:val="00EA4C4C"/>
    <w:rsid w:val="00EC0BD7"/>
    <w:rsid w:val="00EC51F6"/>
    <w:rsid w:val="00EC79D7"/>
    <w:rsid w:val="00EE4ED4"/>
    <w:rsid w:val="00EE6EF2"/>
    <w:rsid w:val="00EF522C"/>
    <w:rsid w:val="00F23FF6"/>
    <w:rsid w:val="00F2710C"/>
    <w:rsid w:val="00F415C8"/>
    <w:rsid w:val="00F51FE9"/>
    <w:rsid w:val="00F558ED"/>
    <w:rsid w:val="00F724F1"/>
    <w:rsid w:val="00F763AE"/>
    <w:rsid w:val="00FC6687"/>
    <w:rsid w:val="00FF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8BB588"/>
  <w15:chartTrackingRefBased/>
  <w15:docId w15:val="{9F947D76-846C-46B5-B5DC-498E3E76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52C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326AA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345C2D"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link w:val="FooterChar"/>
    <w:uiPriority w:val="99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16057D"/>
    <w:pPr>
      <w:spacing w:before="120"/>
      <w:ind w:firstLine="360"/>
    </w:pPr>
    <w:rPr>
      <w:lang w:val="en-GB"/>
    </w:rPr>
  </w:style>
  <w:style w:type="paragraph" w:customStyle="1" w:styleId="Maintextbullets">
    <w:name w:val="Main text bullets"/>
    <w:basedOn w:val="Maintext"/>
    <w:rsid w:val="00127CDD"/>
    <w:pPr>
      <w:numPr>
        <w:numId w:val="2"/>
      </w:numPr>
      <w:tabs>
        <w:tab w:val="clear" w:pos="360"/>
        <w:tab w:val="left" w:pos="810"/>
      </w:tabs>
      <w:spacing w:before="60"/>
      <w:ind w:left="810" w:hanging="270"/>
    </w:pPr>
    <w:rPr>
      <w:sz w:val="22"/>
      <w:szCs w:val="22"/>
    </w:rPr>
  </w:style>
  <w:style w:type="table" w:styleId="TableGrid">
    <w:name w:val="Table Grid"/>
    <w:basedOn w:val="TableNormal"/>
    <w:rsid w:val="009B7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DF76DF"/>
    <w:rPr>
      <w:rFonts w:ascii="Arial" w:hAnsi="Arial" w:cs="Arial"/>
      <w:b/>
      <w:bCs/>
      <w:kern w:val="32"/>
      <w:sz w:val="28"/>
      <w:szCs w:val="32"/>
      <w:lang w:val="en-US" w:eastAsia="en-US"/>
    </w:rPr>
  </w:style>
  <w:style w:type="paragraph" w:customStyle="1" w:styleId="0Ctrbold">
    <w:name w:val="0 Ctr bold"/>
    <w:basedOn w:val="Heading1"/>
    <w:qFormat/>
    <w:rsid w:val="00DF76DF"/>
    <w:pPr>
      <w:keepLines/>
      <w:spacing w:before="240" w:after="60"/>
      <w:contextualSpacing/>
    </w:pPr>
    <w:rPr>
      <w:rFonts w:ascii="Calibri" w:hAnsi="Calibri" w:cs="Calibri"/>
      <w:b w:val="0"/>
      <w:bCs w:val="0"/>
      <w:kern w:val="0"/>
      <w:sz w:val="24"/>
      <w:szCs w:val="24"/>
      <w:lang w:eastAsia="es-MX"/>
    </w:rPr>
  </w:style>
  <w:style w:type="paragraph" w:customStyle="1" w:styleId="024ctr">
    <w:name w:val="0 24 ctr"/>
    <w:basedOn w:val="Heading1"/>
    <w:qFormat/>
    <w:rsid w:val="00DF76DF"/>
    <w:pPr>
      <w:keepLines/>
      <w:spacing w:after="360"/>
    </w:pPr>
    <w:rPr>
      <w:rFonts w:ascii="Calibri" w:hAnsi="Calibri" w:cs="Calibri"/>
      <w:b w:val="0"/>
      <w:bCs w:val="0"/>
      <w:kern w:val="0"/>
      <w:sz w:val="48"/>
      <w:szCs w:val="48"/>
      <w:lang w:val="en-GB"/>
    </w:rPr>
  </w:style>
  <w:style w:type="paragraph" w:customStyle="1" w:styleId="0numbered">
    <w:name w:val="0 numbered"/>
    <w:basedOn w:val="Normal"/>
    <w:qFormat/>
    <w:rsid w:val="00430EB1"/>
    <w:pPr>
      <w:keepLines/>
      <w:numPr>
        <w:numId w:val="5"/>
      </w:numPr>
      <w:spacing w:before="180" w:after="60"/>
      <w:ind w:left="360"/>
    </w:pPr>
    <w:rPr>
      <w:rFonts w:ascii="Calibri" w:eastAsia="Calibri" w:hAnsi="Calibri" w:cs="Calibri"/>
      <w:b/>
      <w:szCs w:val="24"/>
    </w:rPr>
  </w:style>
  <w:style w:type="paragraph" w:customStyle="1" w:styleId="0L">
    <w:name w:val="0 L"/>
    <w:qFormat/>
    <w:rsid w:val="00DF76DF"/>
    <w:pPr>
      <w:spacing w:after="120"/>
    </w:pPr>
    <w:rPr>
      <w:rFonts w:ascii="Calibri" w:eastAsia="Calibri" w:hAnsi="Calibri" w:cs="Calibri"/>
      <w:sz w:val="24"/>
      <w:lang w:eastAsia="en-US"/>
    </w:rPr>
  </w:style>
  <w:style w:type="paragraph" w:customStyle="1" w:styleId="0Ctr">
    <w:name w:val="0 Ctr"/>
    <w:qFormat/>
    <w:rsid w:val="00AA7FFC"/>
    <w:pPr>
      <w:keepLines/>
      <w:spacing w:after="60"/>
      <w:contextualSpacing/>
      <w:jc w:val="center"/>
    </w:pPr>
    <w:rPr>
      <w:rFonts w:ascii="Calibri" w:hAnsi="Calibri" w:cs="Calibri"/>
      <w:bCs/>
      <w:sz w:val="24"/>
      <w:szCs w:val="24"/>
      <w:lang w:val="en-GB"/>
    </w:rPr>
  </w:style>
  <w:style w:type="paragraph" w:customStyle="1" w:styleId="0block">
    <w:name w:val="0 block"/>
    <w:qFormat/>
    <w:rsid w:val="00AA7FFC"/>
    <w:pPr>
      <w:spacing w:after="240"/>
      <w:ind w:left="1440" w:right="1440" w:firstLine="720"/>
    </w:pPr>
    <w:rPr>
      <w:rFonts w:ascii="Calibri" w:hAnsi="Calibri" w:cs="Calibri"/>
      <w:sz w:val="24"/>
      <w:lang w:val="en-US" w:eastAsia="en-US"/>
    </w:rPr>
  </w:style>
  <w:style w:type="paragraph" w:customStyle="1" w:styleId="0bullet">
    <w:name w:val="0 bullet"/>
    <w:qFormat/>
    <w:rsid w:val="00AA7FFC"/>
    <w:pPr>
      <w:numPr>
        <w:numId w:val="4"/>
      </w:numPr>
      <w:spacing w:after="60"/>
      <w:ind w:left="1080"/>
    </w:pPr>
    <w:rPr>
      <w:rFonts w:ascii="Calibri" w:hAnsi="Calibri" w:cs="Calibri"/>
      <w:sz w:val="24"/>
      <w:szCs w:val="22"/>
      <w:lang w:val="en-US"/>
    </w:rPr>
  </w:style>
  <w:style w:type="paragraph" w:customStyle="1" w:styleId="0drama">
    <w:name w:val="0 drama"/>
    <w:qFormat/>
    <w:rsid w:val="00AA7FFC"/>
    <w:pPr>
      <w:spacing w:after="120"/>
      <w:ind w:left="2880" w:hanging="2520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0Llnd">
    <w:name w:val="0 L lnd"/>
    <w:basedOn w:val="0L"/>
    <w:qFormat/>
    <w:rsid w:val="00AA7FFC"/>
    <w:pPr>
      <w:ind w:left="360"/>
    </w:pPr>
    <w:rPr>
      <w:lang w:val="en-US"/>
    </w:rPr>
  </w:style>
  <w:style w:type="character" w:styleId="FollowedHyperlink">
    <w:name w:val="FollowedHyperlink"/>
    <w:basedOn w:val="DefaultParagraphFont"/>
    <w:rsid w:val="00AA7FFC"/>
    <w:rPr>
      <w:color w:val="954F72" w:themeColor="followedHyperlink"/>
      <w:u w:val="single"/>
    </w:rPr>
  </w:style>
  <w:style w:type="character" w:styleId="Hyperlink">
    <w:name w:val="Hyperlink"/>
    <w:basedOn w:val="DefaultParagraphFont"/>
    <w:rsid w:val="00F558ED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40779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biblestoryskits.com/002-love-draws-ruth-a-pagan-moabitess-to-the-god-of-israel-2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\Application%20Data\Microsoft\Templates\ptlt_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ptlt_ltr.dot</Template>
  <TotalTime>90</TotalTime>
  <Pages>4</Pages>
  <Words>785</Words>
  <Characters>4476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5" baseType="lpstr">
      <vt:lpstr>Jesus' Resurrection, Turning Point of</vt:lpstr>
      <vt:lpstr>Jesus' Resurrection, Turning Point of</vt:lpstr>
      <vt:lpstr/>
      <vt:lpstr>Rejoice at Harvest Time</vt:lpstr>
      <vt:lpstr>    Give thanks to God.</vt:lpstr>
    </vt:vector>
  </TitlesOfParts>
  <Company>Hewlett-Packard Company</Company>
  <LinksUpToDate>false</LinksUpToDate>
  <CharactersWithSpaces>5251</CharactersWithSpaces>
  <SharedDoc>false</SharedDoc>
  <HLinks>
    <vt:vector size="6" baseType="variant">
      <vt:variant>
        <vt:i4>393241</vt:i4>
      </vt:variant>
      <vt:variant>
        <vt:i4>2454</vt:i4>
      </vt:variant>
      <vt:variant>
        <vt:i4>1025</vt:i4>
      </vt:variant>
      <vt:variant>
        <vt:i4>1</vt:i4>
      </vt:variant>
      <vt:variant>
        <vt:lpwstr>http://news.bbc.co.uk/olmedia/1970000/images/_1970708_childfarmbbc150.jpg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subject/>
  <dc:creator>Galen &amp; Jennifer</dc:creator>
  <cp:keywords/>
  <cp:lastModifiedBy>Galen Currah</cp:lastModifiedBy>
  <cp:revision>15</cp:revision>
  <cp:lastPrinted>2017-09-07T21:27:00Z</cp:lastPrinted>
  <dcterms:created xsi:type="dcterms:W3CDTF">2017-08-11T13:28:00Z</dcterms:created>
  <dcterms:modified xsi:type="dcterms:W3CDTF">2017-09-07T21:28:00Z</dcterms:modified>
</cp:coreProperties>
</file>