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CE" w:rsidRPr="004B1B74" w:rsidRDefault="005D5A50" w:rsidP="00055E82">
      <w:pPr>
        <w:pStyle w:val="024ctr"/>
        <w:spacing w:after="180"/>
        <w:rPr>
          <w:rFonts w:asciiTheme="majorHAnsi" w:hAnsiTheme="majorHAnsi" w:cstheme="majorHAnsi"/>
          <w:sz w:val="56"/>
          <w:szCs w:val="56"/>
          <w:lang w:val="en-US"/>
        </w:rPr>
      </w:pPr>
      <w:r w:rsidRPr="004B1B74">
        <w:rPr>
          <w:rFonts w:asciiTheme="majorHAnsi" w:hAnsiTheme="majorHAnsi" w:cstheme="majorHAnsi"/>
          <w:sz w:val="56"/>
          <w:szCs w:val="56"/>
          <w:lang w:val="en-US"/>
        </w:rPr>
        <w:t xml:space="preserve">Track the Progress of New Churches </w:t>
      </w:r>
    </w:p>
    <w:p w:rsidR="001522CE" w:rsidRPr="00C22EE8" w:rsidRDefault="001522CE" w:rsidP="00C22EE8">
      <w:pPr>
        <w:pStyle w:val="Heading1"/>
        <w:numPr>
          <w:ilvl w:val="0"/>
          <w:numId w:val="1"/>
        </w:numPr>
        <w:spacing w:before="0" w:line="240" w:lineRule="auto"/>
        <w:ind w:left="0" w:firstLine="0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b w:val="0"/>
          <w:sz w:val="22"/>
          <w:szCs w:val="22"/>
          <w:lang w:val="en-US"/>
        </w:rPr>
        <w:t>Help new leaders follow progress and detect problems in God’s work</w:t>
      </w:r>
    </w:p>
    <w:p w:rsidR="001522CE" w:rsidRPr="00C22EE8" w:rsidRDefault="001522CE" w:rsidP="001522CE">
      <w:pPr>
        <w:pStyle w:val="0L6below"/>
        <w:ind w:left="720" w:hanging="720"/>
        <w:rPr>
          <w:rFonts w:eastAsia="Times New Roman"/>
          <w:b/>
          <w:i/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t>Anchor command</w:t>
      </w:r>
      <w:r w:rsidRPr="00C22EE8">
        <w:rPr>
          <w:sz w:val="22"/>
          <w:szCs w:val="22"/>
          <w:lang w:val="en-US"/>
        </w:rPr>
        <w:t>.</w:t>
      </w:r>
      <w:r w:rsidRPr="00C22EE8">
        <w:rPr>
          <w:rFonts w:eastAsia="Times New Roman"/>
          <w:sz w:val="22"/>
          <w:szCs w:val="22"/>
          <w:lang w:val="en-US"/>
        </w:rPr>
        <w:t xml:space="preserve"> “</w:t>
      </w:r>
      <w:r w:rsidR="005550DC" w:rsidRPr="00C22EE8">
        <w:rPr>
          <w:rFonts w:eastAsia="Times New Roman"/>
          <w:sz w:val="22"/>
          <w:szCs w:val="22"/>
          <w:lang w:val="en-US"/>
        </w:rPr>
        <w:t>Do a</w:t>
      </w:r>
      <w:r w:rsidRPr="00C22EE8">
        <w:rPr>
          <w:rFonts w:eastAsia="Times New Roman"/>
          <w:sz w:val="22"/>
          <w:szCs w:val="22"/>
          <w:lang w:val="en-US"/>
        </w:rPr>
        <w:t xml:space="preserve">ll </w:t>
      </w:r>
      <w:r w:rsidRPr="00C22EE8">
        <w:rPr>
          <w:sz w:val="22"/>
          <w:szCs w:val="22"/>
          <w:lang w:val="en-US"/>
        </w:rPr>
        <w:t>things</w:t>
      </w:r>
      <w:r w:rsidRPr="00C22EE8">
        <w:rPr>
          <w:rFonts w:eastAsia="Times New Roman"/>
          <w:sz w:val="22"/>
          <w:szCs w:val="22"/>
          <w:lang w:val="en-US"/>
        </w:rPr>
        <w:t xml:space="preserve"> properly and in an orderly manner.</w:t>
      </w:r>
      <w:r w:rsidR="00C22EE8">
        <w:rPr>
          <w:rFonts w:eastAsia="Times New Roman"/>
          <w:sz w:val="22"/>
          <w:szCs w:val="22"/>
          <w:lang w:val="en-US"/>
        </w:rPr>
        <w:t>”</w:t>
      </w:r>
      <w:r w:rsidRPr="00C22EE8">
        <w:rPr>
          <w:rFonts w:eastAsia="Times New Roman"/>
          <w:i/>
          <w:sz w:val="22"/>
          <w:szCs w:val="22"/>
          <w:lang w:val="en-US"/>
        </w:rPr>
        <w:t xml:space="preserve"> 1 Corinthians 14:40</w:t>
      </w:r>
    </w:p>
    <w:p w:rsidR="001522CE" w:rsidRPr="00C22EE8" w:rsidRDefault="001522CE" w:rsidP="00C22EE8">
      <w:pPr>
        <w:pStyle w:val="0L6below"/>
        <w:ind w:left="720" w:hanging="720"/>
        <w:rPr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t>Anchor story</w:t>
      </w:r>
      <w:r w:rsidRPr="00C22EE8">
        <w:rPr>
          <w:sz w:val="22"/>
          <w:szCs w:val="22"/>
          <w:lang w:val="en-US"/>
        </w:rPr>
        <w:t xml:space="preserve">. Paul and Barnabas visit newly planted congregations, and report progress to </w:t>
      </w:r>
      <w:r w:rsidR="0078695A" w:rsidRPr="00C22EE8">
        <w:rPr>
          <w:sz w:val="22"/>
          <w:szCs w:val="22"/>
          <w:lang w:val="en-US"/>
        </w:rPr>
        <w:t>t</w:t>
      </w:r>
      <w:r w:rsidR="005D5A50" w:rsidRPr="00C22EE8">
        <w:rPr>
          <w:sz w:val="22"/>
          <w:szCs w:val="22"/>
          <w:lang w:val="en-US"/>
        </w:rPr>
        <w:t>heir</w:t>
      </w:r>
      <w:r w:rsidRPr="00C22EE8">
        <w:rPr>
          <w:sz w:val="22"/>
          <w:szCs w:val="22"/>
          <w:lang w:val="en-US"/>
        </w:rPr>
        <w:t xml:space="preserve"> home church in Antioch</w:t>
      </w:r>
      <w:r w:rsidR="00C22EE8">
        <w:rPr>
          <w:sz w:val="22"/>
          <w:szCs w:val="22"/>
          <w:lang w:val="en-US"/>
        </w:rPr>
        <w:t>.</w:t>
      </w:r>
      <w:r w:rsidRPr="00C22EE8">
        <w:rPr>
          <w:sz w:val="22"/>
          <w:szCs w:val="22"/>
          <w:lang w:val="en-US"/>
        </w:rPr>
        <w:t xml:space="preserve"> </w:t>
      </w:r>
      <w:r w:rsidRPr="00C22EE8">
        <w:rPr>
          <w:i/>
          <w:sz w:val="22"/>
          <w:szCs w:val="22"/>
          <w:lang w:val="en-US"/>
        </w:rPr>
        <w:t>Acts 14:21-27</w:t>
      </w:r>
      <w:r w:rsidR="00B538DE" w:rsidRPr="00C22EE8">
        <w:rPr>
          <w:i/>
          <w:sz w:val="22"/>
          <w:szCs w:val="22"/>
          <w:lang w:val="en-US"/>
        </w:rPr>
        <w:t>.</w:t>
      </w:r>
    </w:p>
    <w:p w:rsidR="001522CE" w:rsidRPr="00C22EE8" w:rsidRDefault="001522CE" w:rsidP="00D6496F">
      <w:pPr>
        <w:autoSpaceDE w:val="0"/>
        <w:autoSpaceDN w:val="0"/>
        <w:adjustRightInd w:val="0"/>
        <w:spacing w:after="120"/>
        <w:ind w:left="720" w:hanging="720"/>
        <w:rPr>
          <w:rFonts w:asciiTheme="minorHAnsi" w:eastAsia="Times New Roman" w:hAnsiTheme="minorHAnsi" w:cstheme="minorHAnsi"/>
          <w:b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b/>
          <w:sz w:val="22"/>
          <w:szCs w:val="22"/>
          <w:lang w:val="en-US"/>
        </w:rPr>
        <w:t>Anchor verse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C22EE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“The apostles gathered together with Jesus; and they reported to Him all that they had done and taught.” </w:t>
      </w:r>
      <w:r w:rsidRPr="00C22EE8">
        <w:rPr>
          <w:rFonts w:asciiTheme="minorHAnsi" w:eastAsia="Times New Roman" w:hAnsiTheme="minorHAnsi" w:cstheme="minorHAnsi"/>
          <w:i/>
          <w:sz w:val="22"/>
          <w:szCs w:val="22"/>
          <w:lang w:val="en-US"/>
        </w:rPr>
        <w:t>Mark 6:30</w:t>
      </w:r>
    </w:p>
    <w:p w:rsidR="001522CE" w:rsidRPr="00C22EE8" w:rsidRDefault="001522CE" w:rsidP="001522CE">
      <w:pPr>
        <w:pStyle w:val="0L6below"/>
        <w:ind w:left="720" w:hanging="720"/>
        <w:rPr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t>Learning goal</w:t>
      </w:r>
      <w:r w:rsidRPr="00C22EE8">
        <w:rPr>
          <w:sz w:val="22"/>
          <w:szCs w:val="22"/>
          <w:lang w:val="en-US"/>
        </w:rPr>
        <w:t xml:space="preserve">. Find how the apostles kept track of progress and problems in new churches. </w:t>
      </w:r>
    </w:p>
    <w:p w:rsidR="001522CE" w:rsidRPr="00C22EE8" w:rsidRDefault="001522CE" w:rsidP="001522CE">
      <w:pPr>
        <w:pStyle w:val="0L6below"/>
        <w:ind w:left="720" w:hanging="720"/>
        <w:rPr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t>Growth goal.</w:t>
      </w:r>
      <w:r w:rsidRPr="00C22EE8">
        <w:rPr>
          <w:sz w:val="22"/>
          <w:szCs w:val="22"/>
          <w:lang w:val="en-US"/>
        </w:rPr>
        <w:t xml:space="preserve"> Discover the value of keeping records of progress and problems in God’s work.  </w:t>
      </w:r>
    </w:p>
    <w:p w:rsidR="001522CE" w:rsidRPr="00C22EE8" w:rsidRDefault="001522CE" w:rsidP="001522CE">
      <w:pPr>
        <w:pStyle w:val="0L6below"/>
        <w:ind w:left="720" w:hanging="720"/>
        <w:rPr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t>Skill goal.</w:t>
      </w:r>
      <w:r w:rsidRPr="00C22EE8">
        <w:rPr>
          <w:sz w:val="22"/>
          <w:szCs w:val="22"/>
          <w:lang w:val="en-US"/>
        </w:rPr>
        <w:t xml:space="preserve"> Develop a systematic way of tracking the progress of new churches.</w:t>
      </w:r>
    </w:p>
    <w:p w:rsidR="001522CE" w:rsidRPr="00C22EE8" w:rsidRDefault="001522CE" w:rsidP="001522CE">
      <w:pPr>
        <w:spacing w:afterLines="120" w:after="288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b/>
          <w:sz w:val="22"/>
          <w:szCs w:val="22"/>
          <w:lang w:val="en-US"/>
        </w:rPr>
        <w:t>Outcome goal.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 Workers detect both problems and effective methods by keeping records.</w:t>
      </w:r>
    </w:p>
    <w:p w:rsidR="001522CE" w:rsidRPr="00C22EE8" w:rsidRDefault="001522CE" w:rsidP="00DE4235">
      <w:pPr>
        <w:pStyle w:val="0Ctrbold"/>
        <w:ind w:left="1170" w:right="1260" w:firstLine="540"/>
        <w:contextualSpacing w:val="0"/>
        <w:jc w:val="both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C22EE8">
        <w:rPr>
          <w:rFonts w:asciiTheme="minorHAnsi" w:hAnsiTheme="minorHAnsi" w:cstheme="minorHAnsi"/>
          <w:b w:val="0"/>
          <w:sz w:val="22"/>
          <w:szCs w:val="22"/>
        </w:rPr>
        <w:t>Dear God, teach us and our co-workers to honor you</w:t>
      </w:r>
      <w:r w:rsidR="00DE4235" w:rsidRPr="00C22E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8DE" w:rsidRPr="00C22EE8">
        <w:rPr>
          <w:rFonts w:asciiTheme="minorHAnsi" w:hAnsiTheme="minorHAnsi" w:cstheme="minorHAnsi"/>
          <w:b w:val="0"/>
          <w:sz w:val="22"/>
          <w:szCs w:val="22"/>
        </w:rPr>
        <w:t>by</w:t>
      </w:r>
      <w:r w:rsidR="00DE4235" w:rsidRPr="00C22EE8">
        <w:rPr>
          <w:rFonts w:asciiTheme="minorHAnsi" w:hAnsiTheme="minorHAnsi" w:cstheme="minorHAnsi"/>
          <w:b w:val="0"/>
          <w:sz w:val="22"/>
          <w:szCs w:val="22"/>
        </w:rPr>
        <w:t xml:space="preserve"> giving </w:t>
      </w:r>
      <w:r w:rsidRPr="00C22EE8">
        <w:rPr>
          <w:rFonts w:asciiTheme="minorHAnsi" w:hAnsiTheme="minorHAnsi" w:cstheme="minorHAnsi"/>
          <w:b w:val="0"/>
          <w:sz w:val="22"/>
          <w:szCs w:val="22"/>
        </w:rPr>
        <w:t>reliable reports to our leaders and sponsors, as the apostles did.</w:t>
      </w:r>
    </w:p>
    <w:p w:rsidR="001522CE" w:rsidRPr="00C22EE8" w:rsidRDefault="001522CE" w:rsidP="00C22EE8">
      <w:pPr>
        <w:pStyle w:val="0Ctrbold"/>
        <w:spacing w:after="240"/>
        <w:contextualSpacing w:val="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  <w:u w:val="single"/>
        </w:rPr>
        <w:t>Basic Study</w:t>
      </w:r>
    </w:p>
    <w:p w:rsidR="001522CE" w:rsidRPr="00C22EE8" w:rsidRDefault="001522CE" w:rsidP="001522CE">
      <w:pPr>
        <w:pStyle w:val="0L6below"/>
        <w:spacing w:after="0"/>
        <w:ind w:left="720" w:hanging="720"/>
        <w:rPr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t>Learn from</w:t>
      </w:r>
      <w:r w:rsidRPr="00C22EE8">
        <w:rPr>
          <w:sz w:val="22"/>
          <w:szCs w:val="22"/>
          <w:lang w:val="en-US"/>
        </w:rPr>
        <w:t xml:space="preserve"> Paul and Barnabas’ return visit to churches recently started, </w:t>
      </w:r>
      <w:r w:rsidRPr="00C22EE8">
        <w:rPr>
          <w:i/>
          <w:sz w:val="22"/>
          <w:szCs w:val="22"/>
          <w:lang w:val="en-US"/>
        </w:rPr>
        <w:t>Acts 14:21-27.</w:t>
      </w:r>
    </w:p>
    <w:p w:rsidR="001522CE" w:rsidRPr="00C22EE8" w:rsidRDefault="001522CE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How did Paul and Barnabas strengthen believers in</w:t>
      </w:r>
      <w:r w:rsidR="00B3160F" w:rsidRPr="00C22EE8">
        <w:rPr>
          <w:rFonts w:asciiTheme="minorHAnsi" w:hAnsiTheme="minorHAnsi" w:cstheme="minorHAnsi"/>
          <w:sz w:val="22"/>
          <w:szCs w:val="22"/>
        </w:rPr>
        <w:t xml:space="preserve"> the</w:t>
      </w:r>
      <w:r w:rsidRPr="00C22EE8">
        <w:rPr>
          <w:rFonts w:asciiTheme="minorHAnsi" w:hAnsiTheme="minorHAnsi" w:cstheme="minorHAnsi"/>
          <w:sz w:val="22"/>
          <w:szCs w:val="22"/>
        </w:rPr>
        <w:t xml:space="preserve"> new churches? </w:t>
      </w:r>
      <w:r w:rsidRPr="00C22EE8">
        <w:rPr>
          <w:rFonts w:asciiTheme="minorHAnsi" w:hAnsiTheme="minorHAnsi" w:cstheme="minorHAnsi"/>
          <w:i/>
          <w:sz w:val="22"/>
          <w:szCs w:val="22"/>
        </w:rPr>
        <w:t>Verses 21-22</w:t>
      </w:r>
    </w:p>
    <w:p w:rsidR="001522CE" w:rsidRPr="00C22EE8" w:rsidRDefault="001522CE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What kind of people did Paul and Barnabas </w:t>
      </w:r>
      <w:r w:rsidR="00612BFA" w:rsidRPr="00C22EE8">
        <w:rPr>
          <w:rFonts w:asciiTheme="minorHAnsi" w:hAnsiTheme="minorHAnsi" w:cstheme="minorHAnsi"/>
          <w:sz w:val="22"/>
          <w:szCs w:val="22"/>
        </w:rPr>
        <w:t xml:space="preserve">name, </w:t>
      </w:r>
      <w:r w:rsidRPr="00C22EE8">
        <w:rPr>
          <w:rFonts w:asciiTheme="minorHAnsi" w:hAnsiTheme="minorHAnsi" w:cstheme="minorHAnsi"/>
          <w:sz w:val="22"/>
          <w:szCs w:val="22"/>
        </w:rPr>
        <w:t>to organize the new churches?</w:t>
      </w:r>
      <w:r w:rsidRPr="00C22EE8">
        <w:rPr>
          <w:rFonts w:asciiTheme="minorHAnsi" w:hAnsiTheme="minorHAnsi" w:cstheme="minorHAnsi"/>
          <w:i/>
          <w:sz w:val="22"/>
          <w:szCs w:val="22"/>
        </w:rPr>
        <w:t xml:space="preserve"> 23</w:t>
      </w:r>
    </w:p>
    <w:p w:rsidR="001522CE" w:rsidRPr="00C22EE8" w:rsidRDefault="00612BFA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Paul and Barnabas returned to their</w:t>
      </w:r>
      <w:r w:rsidR="004F2774" w:rsidRPr="00C22EE8">
        <w:rPr>
          <w:rFonts w:asciiTheme="minorHAnsi" w:hAnsiTheme="minorHAnsi" w:cstheme="minorHAnsi"/>
          <w:sz w:val="22"/>
          <w:szCs w:val="22"/>
        </w:rPr>
        <w:t xml:space="preserve"> home </w:t>
      </w:r>
      <w:r w:rsidRPr="00C22EE8">
        <w:rPr>
          <w:rFonts w:asciiTheme="minorHAnsi" w:hAnsiTheme="minorHAnsi" w:cstheme="minorHAnsi"/>
          <w:sz w:val="22"/>
          <w:szCs w:val="22"/>
        </w:rPr>
        <w:t>church in Antioch</w:t>
      </w:r>
      <w:r w:rsidR="004F2774" w:rsidRPr="00C22EE8">
        <w:rPr>
          <w:rFonts w:asciiTheme="minorHAnsi" w:hAnsiTheme="minorHAnsi" w:cstheme="minorHAnsi"/>
          <w:sz w:val="22"/>
          <w:szCs w:val="22"/>
        </w:rPr>
        <w:t>. What had the believers done for them before the</w:t>
      </w:r>
      <w:r w:rsidR="00926CD5" w:rsidRPr="00C22EE8">
        <w:rPr>
          <w:rFonts w:asciiTheme="minorHAnsi" w:hAnsiTheme="minorHAnsi" w:cstheme="minorHAnsi"/>
          <w:sz w:val="22"/>
          <w:szCs w:val="22"/>
        </w:rPr>
        <w:t xml:space="preserve"> apostles</w:t>
      </w:r>
      <w:r w:rsidR="004F2774" w:rsidRPr="00C22EE8">
        <w:rPr>
          <w:rFonts w:asciiTheme="minorHAnsi" w:hAnsiTheme="minorHAnsi" w:cstheme="minorHAnsi"/>
          <w:sz w:val="22"/>
          <w:szCs w:val="22"/>
        </w:rPr>
        <w:t xml:space="preserve"> started on their </w:t>
      </w:r>
      <w:r w:rsidR="00926CD5" w:rsidRPr="00C22EE8">
        <w:rPr>
          <w:rFonts w:asciiTheme="minorHAnsi" w:hAnsiTheme="minorHAnsi" w:cstheme="minorHAnsi"/>
          <w:sz w:val="22"/>
          <w:szCs w:val="22"/>
        </w:rPr>
        <w:t xml:space="preserve">first </w:t>
      </w:r>
      <w:r w:rsidR="004F2774" w:rsidRPr="00C22EE8">
        <w:rPr>
          <w:rFonts w:asciiTheme="minorHAnsi" w:hAnsiTheme="minorHAnsi" w:cstheme="minorHAnsi"/>
          <w:sz w:val="22"/>
          <w:szCs w:val="22"/>
        </w:rPr>
        <w:t>missionary journey?</w:t>
      </w:r>
      <w:r w:rsidR="001522CE" w:rsidRPr="00C22EE8">
        <w:rPr>
          <w:rFonts w:asciiTheme="minorHAnsi" w:hAnsiTheme="minorHAnsi" w:cstheme="minorHAnsi"/>
          <w:i/>
          <w:sz w:val="22"/>
          <w:szCs w:val="22"/>
        </w:rPr>
        <w:t xml:space="preserve"> 26</w:t>
      </w:r>
    </w:p>
    <w:p w:rsidR="001522CE" w:rsidRPr="00C22EE8" w:rsidRDefault="001522CE" w:rsidP="00C22EE8">
      <w:pPr>
        <w:pStyle w:val="0bullet"/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In what way did Paul and Barnaba </w:t>
      </w:r>
      <w:r w:rsidR="00400BCE" w:rsidRPr="00C22EE8">
        <w:rPr>
          <w:rFonts w:asciiTheme="minorHAnsi" w:hAnsiTheme="minorHAnsi" w:cstheme="minorHAnsi"/>
          <w:sz w:val="22"/>
          <w:szCs w:val="22"/>
        </w:rPr>
        <w:t xml:space="preserve">make it possible to </w:t>
      </w:r>
      <w:r w:rsidRPr="00C22EE8">
        <w:rPr>
          <w:rFonts w:asciiTheme="minorHAnsi" w:hAnsiTheme="minorHAnsi" w:cstheme="minorHAnsi"/>
          <w:sz w:val="22"/>
          <w:szCs w:val="22"/>
        </w:rPr>
        <w:t xml:space="preserve">track progress and problems in </w:t>
      </w:r>
      <w:r w:rsidR="00400BCE" w:rsidRPr="00C22EE8">
        <w:rPr>
          <w:rFonts w:asciiTheme="minorHAnsi" w:hAnsiTheme="minorHAnsi" w:cstheme="minorHAnsi"/>
          <w:sz w:val="22"/>
          <w:szCs w:val="22"/>
        </w:rPr>
        <w:t>the churches</w:t>
      </w:r>
      <w:r w:rsidRPr="00C22EE8">
        <w:rPr>
          <w:rFonts w:asciiTheme="minorHAnsi" w:hAnsiTheme="minorHAnsi" w:cstheme="minorHAnsi"/>
          <w:sz w:val="22"/>
          <w:szCs w:val="22"/>
        </w:rPr>
        <w:t>? 27</w:t>
      </w:r>
      <w:r w:rsidR="00C264DE" w:rsidRPr="00C22EE8">
        <w:rPr>
          <w:rFonts w:asciiTheme="minorHAnsi" w:hAnsiTheme="minorHAnsi" w:cstheme="minorHAnsi"/>
          <w:sz w:val="22"/>
          <w:szCs w:val="22"/>
        </w:rPr>
        <w:t xml:space="preserve"> (</w:t>
      </w:r>
      <w:r w:rsidR="003F1683" w:rsidRPr="00C22EE8">
        <w:rPr>
          <w:rFonts w:asciiTheme="minorHAnsi" w:hAnsiTheme="minorHAnsi" w:cstheme="minorHAnsi"/>
          <w:i/>
          <w:sz w:val="22"/>
          <w:szCs w:val="22"/>
        </w:rPr>
        <w:t xml:space="preserve">Answer: </w:t>
      </w:r>
      <w:r w:rsidR="00C264DE" w:rsidRPr="00C22EE8">
        <w:rPr>
          <w:rFonts w:asciiTheme="minorHAnsi" w:hAnsiTheme="minorHAnsi" w:cstheme="minorHAnsi"/>
          <w:i/>
          <w:sz w:val="22"/>
          <w:szCs w:val="22"/>
        </w:rPr>
        <w:t>They reported both victories and setbacks</w:t>
      </w:r>
      <w:r w:rsidR="00C264DE" w:rsidRPr="00C22EE8">
        <w:rPr>
          <w:rFonts w:asciiTheme="minorHAnsi" w:hAnsiTheme="minorHAnsi" w:cstheme="minorHAnsi"/>
          <w:sz w:val="22"/>
          <w:szCs w:val="22"/>
        </w:rPr>
        <w:t>.)</w:t>
      </w:r>
      <w:r w:rsidR="00C22EE8">
        <w:rPr>
          <w:rFonts w:asciiTheme="minorHAnsi" w:hAnsiTheme="minorHAnsi" w:cstheme="minorHAnsi"/>
          <w:sz w:val="22"/>
          <w:szCs w:val="22"/>
        </w:rPr>
        <w:br/>
      </w:r>
    </w:p>
    <w:p w:rsidR="00C22EE8" w:rsidRPr="00C22EE8" w:rsidRDefault="00C22EE8" w:rsidP="00C22EE8">
      <w:pPr>
        <w:pStyle w:val="0L6below"/>
        <w:spacing w:after="0"/>
        <w:jc w:val="center"/>
        <w:rPr>
          <w:bCs/>
          <w:i/>
          <w:iCs/>
          <w:sz w:val="22"/>
          <w:szCs w:val="22"/>
          <w:lang w:val="en-US"/>
        </w:rPr>
      </w:pPr>
      <w:r w:rsidRPr="00C22EE8">
        <w:rPr>
          <w:bCs/>
          <w:i/>
          <w:iCs/>
          <w:noProof/>
          <w:sz w:val="22"/>
          <w:szCs w:val="22"/>
          <w:lang w:val="en-CA" w:eastAsia="en-CA"/>
        </w:rPr>
        <w:drawing>
          <wp:inline distT="0" distB="0" distL="0" distR="0">
            <wp:extent cx="3302001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02" cy="248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E8" w:rsidRPr="00C22EE8" w:rsidRDefault="00C22EE8" w:rsidP="0004384D">
      <w:pPr>
        <w:pStyle w:val="0L6below"/>
        <w:spacing w:after="0"/>
        <w:jc w:val="center"/>
        <w:rPr>
          <w:bCs/>
          <w:i/>
          <w:iCs/>
          <w:sz w:val="22"/>
          <w:szCs w:val="22"/>
          <w:lang w:val="en-US"/>
        </w:rPr>
      </w:pPr>
      <w:r w:rsidRPr="00C22EE8">
        <w:rPr>
          <w:bCs/>
          <w:i/>
          <w:iCs/>
          <w:sz w:val="22"/>
          <w:szCs w:val="22"/>
          <w:lang w:val="en-US"/>
        </w:rPr>
        <w:t xml:space="preserve">Paul and Barnabas reported </w:t>
      </w:r>
      <w:r w:rsidR="0004384D">
        <w:rPr>
          <w:bCs/>
          <w:i/>
          <w:iCs/>
          <w:sz w:val="22"/>
          <w:szCs w:val="22"/>
          <w:lang w:val="en-US"/>
        </w:rPr>
        <w:t xml:space="preserve">back </w:t>
      </w:r>
      <w:r w:rsidRPr="00C22EE8">
        <w:rPr>
          <w:bCs/>
          <w:i/>
          <w:iCs/>
          <w:sz w:val="22"/>
          <w:szCs w:val="22"/>
          <w:lang w:val="en-US"/>
        </w:rPr>
        <w:t xml:space="preserve">to their </w:t>
      </w:r>
      <w:r w:rsidR="0004384D">
        <w:rPr>
          <w:bCs/>
          <w:i/>
          <w:iCs/>
          <w:sz w:val="22"/>
          <w:szCs w:val="22"/>
          <w:lang w:val="en-US"/>
        </w:rPr>
        <w:t>sending</w:t>
      </w:r>
      <w:r w:rsidRPr="00C22EE8">
        <w:rPr>
          <w:bCs/>
          <w:i/>
          <w:iCs/>
          <w:sz w:val="22"/>
          <w:szCs w:val="22"/>
          <w:lang w:val="en-US"/>
        </w:rPr>
        <w:t xml:space="preserve"> church at Antioch.</w:t>
      </w:r>
    </w:p>
    <w:p w:rsidR="001522CE" w:rsidRPr="00C22EE8" w:rsidRDefault="001522CE" w:rsidP="003F1683">
      <w:pPr>
        <w:pStyle w:val="0L6below"/>
        <w:ind w:left="810" w:hanging="810"/>
        <w:rPr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lastRenderedPageBreak/>
        <w:t>During the week</w:t>
      </w:r>
      <w:r w:rsidRPr="00C22EE8">
        <w:rPr>
          <w:sz w:val="22"/>
          <w:szCs w:val="22"/>
          <w:lang w:val="en-US"/>
        </w:rPr>
        <w:t xml:space="preserve"> together with coworkers decide how you will track </w:t>
      </w:r>
      <w:r w:rsidR="003F1683" w:rsidRPr="00C22EE8">
        <w:rPr>
          <w:sz w:val="22"/>
          <w:szCs w:val="22"/>
          <w:lang w:val="en-US"/>
        </w:rPr>
        <w:t>congregation</w:t>
      </w:r>
      <w:r w:rsidR="00D6496F" w:rsidRPr="00C22EE8">
        <w:rPr>
          <w:sz w:val="22"/>
          <w:szCs w:val="22"/>
          <w:lang w:val="en-US"/>
        </w:rPr>
        <w:t>s</w:t>
      </w:r>
      <w:r w:rsidRPr="00C22EE8">
        <w:rPr>
          <w:sz w:val="22"/>
          <w:szCs w:val="22"/>
          <w:lang w:val="en-US"/>
        </w:rPr>
        <w:t>’ progress.</w:t>
      </w:r>
    </w:p>
    <w:p w:rsidR="001522CE" w:rsidRPr="00C22EE8" w:rsidRDefault="001522CE" w:rsidP="001522CE">
      <w:pPr>
        <w:pStyle w:val="0L6below"/>
        <w:spacing w:after="0"/>
        <w:rPr>
          <w:sz w:val="22"/>
          <w:szCs w:val="22"/>
          <w:lang w:val="en-US"/>
        </w:rPr>
      </w:pPr>
      <w:r w:rsidRPr="00C22EE8">
        <w:rPr>
          <w:b/>
          <w:sz w:val="22"/>
          <w:szCs w:val="22"/>
          <w:lang w:val="en-US"/>
        </w:rPr>
        <w:t>During worship</w:t>
      </w:r>
      <w:r w:rsidRPr="00C22EE8">
        <w:rPr>
          <w:sz w:val="22"/>
          <w:szCs w:val="22"/>
          <w:lang w:val="en-US"/>
        </w:rPr>
        <w:t>…</w:t>
      </w:r>
    </w:p>
    <w:p w:rsidR="001522CE" w:rsidRPr="00C22EE8" w:rsidRDefault="001522CE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Tell the account of Paul and Barnabas returning to new churches and reporting what </w:t>
      </w:r>
      <w:r w:rsidR="00416492" w:rsidRPr="00C22EE8">
        <w:rPr>
          <w:rFonts w:asciiTheme="minorHAnsi" w:hAnsiTheme="minorHAnsi" w:cstheme="minorHAnsi"/>
          <w:sz w:val="22"/>
          <w:szCs w:val="22"/>
        </w:rPr>
        <w:t>had</w:t>
      </w:r>
      <w:r w:rsidRPr="00C22EE8">
        <w:rPr>
          <w:rFonts w:asciiTheme="minorHAnsi" w:hAnsiTheme="minorHAnsi" w:cstheme="minorHAnsi"/>
          <w:sz w:val="22"/>
          <w:szCs w:val="22"/>
        </w:rPr>
        <w:t xml:space="preserve"> happened to their home church, Acts 14:21-27. Ask the same questions as above and let believers discuss the answers.</w:t>
      </w:r>
    </w:p>
    <w:p w:rsidR="001522CE" w:rsidRPr="00C22EE8" w:rsidRDefault="001522CE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Ask the children to present what they have prepared.</w:t>
      </w:r>
    </w:p>
    <w:p w:rsidR="001522CE" w:rsidRPr="00C22EE8" w:rsidRDefault="001522CE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Memorize Acts 12:24, “The word of God kept on increasing and multiplying.”</w:t>
      </w:r>
    </w:p>
    <w:p w:rsidR="0052123F" w:rsidRDefault="0052123F" w:rsidP="00C22EE8">
      <w:pPr>
        <w:pStyle w:val="0Ctrbold"/>
        <w:spacing w:after="24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</w:p>
    <w:p w:rsidR="001522CE" w:rsidRPr="00C22EE8" w:rsidRDefault="001522CE" w:rsidP="00C22EE8">
      <w:pPr>
        <w:pStyle w:val="0Ctrbold"/>
        <w:spacing w:after="24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C22EE8">
        <w:rPr>
          <w:rFonts w:asciiTheme="minorHAnsi" w:hAnsiTheme="minorHAnsi" w:cstheme="minorHAnsi"/>
          <w:sz w:val="22"/>
          <w:szCs w:val="22"/>
          <w:u w:val="single"/>
        </w:rPr>
        <w:t>Advanced Study</w:t>
      </w:r>
    </w:p>
    <w:p w:rsidR="00DC1AB0" w:rsidRPr="00C22EE8" w:rsidRDefault="00DC1AB0" w:rsidP="00103A42">
      <w:pPr>
        <w:pStyle w:val="0numbered"/>
        <w:keepNext/>
        <w:ind w:left="3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sz w:val="22"/>
          <w:szCs w:val="22"/>
          <w:lang w:val="en-US"/>
        </w:rPr>
        <w:t>Use a checklist of ministries required by the New Testament.</w:t>
      </w:r>
    </w:p>
    <w:p w:rsidR="004C6AB3" w:rsidRPr="00C22EE8" w:rsidRDefault="004C6AB3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Make a copy of the </w:t>
      </w:r>
      <w:r w:rsidR="00091241" w:rsidRPr="00C22EE8">
        <w:rPr>
          <w:rFonts w:asciiTheme="minorHAnsi" w:hAnsiTheme="minorHAnsi" w:cstheme="minorHAnsi"/>
          <w:sz w:val="22"/>
          <w:szCs w:val="22"/>
        </w:rPr>
        <w:t xml:space="preserve">Checklist of Ministries Required by the New Testament </w:t>
      </w:r>
      <w:r w:rsidR="00091241" w:rsidRPr="00C22EE8">
        <w:rPr>
          <w:rFonts w:asciiTheme="minorHAnsi" w:hAnsiTheme="minorHAnsi" w:cstheme="minorHAnsi"/>
          <w:sz w:val="22"/>
          <w:szCs w:val="22"/>
        </w:rPr>
        <w:br/>
        <w:t xml:space="preserve">at the bottom of this study </w:t>
      </w:r>
      <w:r w:rsidRPr="00C22EE8">
        <w:rPr>
          <w:rFonts w:asciiTheme="minorHAnsi" w:hAnsiTheme="minorHAnsi" w:cstheme="minorHAnsi"/>
          <w:sz w:val="22"/>
          <w:szCs w:val="22"/>
        </w:rPr>
        <w:t>for each congregation</w:t>
      </w:r>
      <w:r w:rsidR="00F81B45" w:rsidRPr="00C22EE8">
        <w:rPr>
          <w:rFonts w:asciiTheme="minorHAnsi" w:hAnsiTheme="minorHAnsi" w:cstheme="minorHAnsi"/>
          <w:sz w:val="22"/>
          <w:szCs w:val="22"/>
        </w:rPr>
        <w:t xml:space="preserve">, </w:t>
      </w:r>
      <w:r w:rsidR="00BF2F54" w:rsidRPr="00C22EE8">
        <w:rPr>
          <w:rFonts w:asciiTheme="minorHAnsi" w:hAnsiTheme="minorHAnsi" w:cstheme="minorHAnsi"/>
          <w:sz w:val="22"/>
          <w:szCs w:val="22"/>
        </w:rPr>
        <w:t>and</w:t>
      </w:r>
      <w:r w:rsidRPr="00C22EE8">
        <w:rPr>
          <w:rFonts w:asciiTheme="minorHAnsi" w:hAnsiTheme="minorHAnsi" w:cstheme="minorHAnsi"/>
          <w:sz w:val="22"/>
          <w:szCs w:val="22"/>
        </w:rPr>
        <w:t xml:space="preserve"> register the</w:t>
      </w:r>
      <w:r w:rsidR="00D65852" w:rsidRPr="00C22EE8">
        <w:rPr>
          <w:rFonts w:asciiTheme="minorHAnsi" w:hAnsiTheme="minorHAnsi" w:cstheme="minorHAnsi"/>
          <w:sz w:val="22"/>
          <w:szCs w:val="22"/>
        </w:rPr>
        <w:t xml:space="preserve"> date </w:t>
      </w:r>
      <w:r w:rsidRPr="00C22EE8">
        <w:rPr>
          <w:rFonts w:asciiTheme="minorHAnsi" w:hAnsiTheme="minorHAnsi" w:cstheme="minorHAnsi"/>
          <w:sz w:val="22"/>
          <w:szCs w:val="22"/>
        </w:rPr>
        <w:t xml:space="preserve">when an activity has been begun. </w:t>
      </w:r>
    </w:p>
    <w:p w:rsidR="00D65852" w:rsidRPr="00C22EE8" w:rsidRDefault="00D65852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Leaders</w:t>
      </w:r>
      <w:r w:rsidR="00BF2F54" w:rsidRPr="00C22EE8">
        <w:rPr>
          <w:rFonts w:asciiTheme="minorHAnsi" w:hAnsiTheme="minorHAnsi" w:cstheme="minorHAnsi"/>
          <w:sz w:val="22"/>
          <w:szCs w:val="22"/>
        </w:rPr>
        <w:t xml:space="preserve"> keep reviewing the checklist for each daughter church.</w:t>
      </w:r>
    </w:p>
    <w:p w:rsidR="001522CE" w:rsidRPr="00C22EE8" w:rsidRDefault="001522CE" w:rsidP="00103A42">
      <w:pPr>
        <w:pStyle w:val="0numbered"/>
        <w:keepNext/>
        <w:ind w:left="3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sz w:val="22"/>
          <w:szCs w:val="22"/>
          <w:lang w:val="en-US"/>
        </w:rPr>
        <w:t>Find examples in Scripture of how leaders tracked progress in God’s work.</w:t>
      </w:r>
    </w:p>
    <w:p w:rsidR="001522CE" w:rsidRPr="00C22EE8" w:rsidRDefault="001522CE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Find in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Exodus chapter 18</w:t>
      </w:r>
      <w:r w:rsidRPr="00C22EE8">
        <w:rPr>
          <w:rFonts w:asciiTheme="minorHAnsi" w:hAnsiTheme="minorHAnsi" w:cstheme="minorHAnsi"/>
          <w:sz w:val="22"/>
          <w:szCs w:val="22"/>
        </w:rPr>
        <w:t>, how Moses was able to lead and keep track of thousands of households.</w:t>
      </w:r>
    </w:p>
    <w:p w:rsidR="001522CE" w:rsidRPr="00C22EE8" w:rsidRDefault="001522CE" w:rsidP="001522CE">
      <w:pPr>
        <w:pStyle w:val="TextBody"/>
        <w:ind w:left="108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bCs/>
          <w:i/>
          <w:sz w:val="22"/>
          <w:szCs w:val="22"/>
          <w:lang w:val="en-US"/>
        </w:rPr>
        <w:t>Answer</w:t>
      </w:r>
      <w:r w:rsidRPr="00C22EE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 Moses appointed leaders of 1000s, 100s, 50s and tens of households. These did most of the leading and teaching, while Moses handled only hard matters.</w:t>
      </w:r>
    </w:p>
    <w:p w:rsidR="001522CE" w:rsidRPr="00C22EE8" w:rsidRDefault="001522CE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Find in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Matthew 9:35-10:13</w:t>
      </w:r>
      <w:r w:rsidRPr="00C22EE8">
        <w:rPr>
          <w:rFonts w:asciiTheme="minorHAnsi" w:hAnsiTheme="minorHAnsi" w:cstheme="minorHAnsi"/>
          <w:sz w:val="22"/>
          <w:szCs w:val="22"/>
        </w:rPr>
        <w:t xml:space="preserve">;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Mark 6:7-12 &amp; 30</w:t>
      </w:r>
      <w:r w:rsidRPr="00C22EE8">
        <w:rPr>
          <w:rFonts w:asciiTheme="minorHAnsi" w:hAnsiTheme="minorHAnsi" w:cstheme="minorHAnsi"/>
          <w:sz w:val="22"/>
          <w:szCs w:val="22"/>
        </w:rPr>
        <w:t xml:space="preserve">,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Luke 9:1-6 &amp; 10</w:t>
      </w:r>
      <w:r w:rsidRPr="00C22EE8">
        <w:rPr>
          <w:rFonts w:asciiTheme="minorHAnsi" w:hAnsiTheme="minorHAnsi" w:cstheme="minorHAnsi"/>
          <w:sz w:val="22"/>
          <w:szCs w:val="22"/>
        </w:rPr>
        <w:t xml:space="preserve">; and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Luke 10:1-9 &amp; 17</w:t>
      </w:r>
      <w:r w:rsidRPr="00C22EE8">
        <w:rPr>
          <w:rFonts w:asciiTheme="minorHAnsi" w:hAnsiTheme="minorHAnsi" w:cstheme="minorHAnsi"/>
          <w:sz w:val="22"/>
          <w:szCs w:val="22"/>
        </w:rPr>
        <w:t>, how Jesus mentored and kept track of his apostles’ work.</w:t>
      </w:r>
    </w:p>
    <w:p w:rsidR="001522CE" w:rsidRPr="00C22EE8" w:rsidRDefault="001522CE" w:rsidP="001522CE">
      <w:pPr>
        <w:pStyle w:val="TextBody"/>
        <w:ind w:left="1980" w:hanging="900"/>
        <w:rPr>
          <w:rFonts w:asciiTheme="minorHAnsi" w:hAnsiTheme="minorHAnsi" w:cstheme="minorHAnsi"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i/>
          <w:sz w:val="22"/>
          <w:szCs w:val="22"/>
          <w:lang w:val="en-US"/>
        </w:rPr>
        <w:t>Answer</w:t>
      </w:r>
      <w:r w:rsidRPr="00C22EE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 (1) Jesus appointed and empowered old and new workers. 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br/>
        <w:t xml:space="preserve">(2) These prayed to get more laborers. 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br/>
        <w:t xml:space="preserve">(3) Jesus planned with them where to go, what to do, </w:t>
      </w:r>
      <w:r w:rsidR="007B1773"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>what to say.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br/>
        <w:t xml:space="preserve"> (4) Jesus listened to their reports</w:t>
      </w:r>
      <w:r w:rsidR="0064011F"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 about 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>what they had said and done.</w:t>
      </w:r>
    </w:p>
    <w:p w:rsidR="001522CE" w:rsidRPr="00C22EE8" w:rsidRDefault="001522CE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Find in the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Book of Acts</w:t>
      </w:r>
      <w:r w:rsidRPr="00C22EE8">
        <w:rPr>
          <w:rFonts w:asciiTheme="minorHAnsi" w:hAnsiTheme="minorHAnsi" w:cstheme="minorHAnsi"/>
          <w:sz w:val="22"/>
          <w:szCs w:val="22"/>
        </w:rPr>
        <w:t xml:space="preserve"> the kinds of information that the apostles tracked. See </w:t>
      </w:r>
      <w:r w:rsidRPr="00C22EE8">
        <w:rPr>
          <w:rFonts w:asciiTheme="minorHAnsi" w:hAnsiTheme="minorHAnsi" w:cstheme="minorHAnsi"/>
          <w:b/>
          <w:sz w:val="22"/>
          <w:szCs w:val="22"/>
        </w:rPr>
        <w:t>Acts</w:t>
      </w:r>
      <w:r w:rsidRPr="00C22EE8">
        <w:rPr>
          <w:rFonts w:asciiTheme="minorHAnsi" w:hAnsiTheme="minorHAnsi" w:cstheme="minorHAnsi"/>
          <w:sz w:val="22"/>
          <w:szCs w:val="22"/>
        </w:rPr>
        <w:t xml:space="preserve">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2:41-42, 6:1, 12:14,  2:47, 6:7, 13.48-49,  5:14, 8:25, 9:31, 19:20, 1:8, 11:24, 16:5</w:t>
      </w:r>
      <w:r w:rsidRPr="00C22EE8">
        <w:rPr>
          <w:rFonts w:asciiTheme="minorHAnsi" w:hAnsiTheme="minorHAnsi" w:cstheme="minorHAnsi"/>
          <w:sz w:val="22"/>
          <w:szCs w:val="22"/>
        </w:rPr>
        <w:t>.</w:t>
      </w:r>
    </w:p>
    <w:p w:rsidR="001522CE" w:rsidRPr="00C22EE8" w:rsidRDefault="001522CE" w:rsidP="001522CE">
      <w:pPr>
        <w:pStyle w:val="TextBody"/>
        <w:ind w:left="1980" w:hanging="900"/>
        <w:rPr>
          <w:rFonts w:asciiTheme="minorHAnsi" w:hAnsiTheme="minorHAnsi" w:cstheme="minorHAnsi"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i/>
          <w:sz w:val="22"/>
          <w:szCs w:val="22"/>
          <w:lang w:val="en-US"/>
        </w:rPr>
        <w:t>Answers</w:t>
      </w:r>
      <w:r w:rsidRPr="00C22EE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 The apostles counted and tracked numbers of baptisms, new disciples and churches increased or multiplied; and when social classes, cities and regions received the Word of God. This information helped them plan where to send workers.</w:t>
      </w:r>
    </w:p>
    <w:p w:rsidR="001522CE" w:rsidRPr="00C22EE8" w:rsidRDefault="001522CE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Find in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 xml:space="preserve">2 Timothy 2:1-2 </w:t>
      </w:r>
      <w:r w:rsidR="00F94D52" w:rsidRPr="00C22EE8">
        <w:rPr>
          <w:rFonts w:asciiTheme="minorHAnsi" w:hAnsiTheme="minorHAnsi" w:cstheme="minorHAnsi"/>
          <w:sz w:val="22"/>
          <w:szCs w:val="22"/>
        </w:rPr>
        <w:t>how</w:t>
      </w:r>
      <w:r w:rsidRPr="00C22EE8">
        <w:rPr>
          <w:rFonts w:asciiTheme="minorHAnsi" w:hAnsiTheme="minorHAnsi" w:cstheme="minorHAnsi"/>
          <w:sz w:val="22"/>
          <w:szCs w:val="22"/>
        </w:rPr>
        <w:t xml:space="preserve"> many generations of workers that Paul and Timothy tracked in their training work. Find in the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Epistle to the Colossians</w:t>
      </w:r>
      <w:r w:rsidRPr="00C22EE8">
        <w:rPr>
          <w:rFonts w:asciiTheme="minorHAnsi" w:hAnsiTheme="minorHAnsi" w:cstheme="minorHAnsi"/>
          <w:sz w:val="22"/>
          <w:szCs w:val="22"/>
        </w:rPr>
        <w:t>, the names of places and or workers that Paul kept track of while Timothy was at Ephesus.</w:t>
      </w:r>
    </w:p>
    <w:p w:rsidR="001522CE" w:rsidRPr="00C22EE8" w:rsidRDefault="001522CE" w:rsidP="001522CE">
      <w:pPr>
        <w:pStyle w:val="TextBody"/>
        <w:ind w:left="1980" w:hanging="900"/>
        <w:rPr>
          <w:rFonts w:asciiTheme="minorHAnsi" w:hAnsiTheme="minorHAnsi" w:cstheme="minorHAnsi"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i/>
          <w:sz w:val="22"/>
          <w:szCs w:val="22"/>
          <w:lang w:val="en-US"/>
        </w:rPr>
        <w:t>Answers</w:t>
      </w:r>
      <w:r w:rsidRPr="00C22EE8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 Paul kept track of apprentice workers to their third generation. He was able to name Timothy, </w:t>
      </w:r>
      <w:r w:rsidR="005A1F37" w:rsidRPr="00C22EE8">
        <w:rPr>
          <w:rFonts w:asciiTheme="minorHAnsi" w:hAnsiTheme="minorHAnsi" w:cstheme="minorHAnsi"/>
          <w:sz w:val="22"/>
          <w:szCs w:val="22"/>
          <w:lang w:val="en-US"/>
        </w:rPr>
        <w:t>Epaphras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, Archippus, Nympha and others who worked at Ephesus, </w:t>
      </w:r>
      <w:r w:rsidR="005A1F37" w:rsidRPr="00C22EE8">
        <w:rPr>
          <w:rFonts w:asciiTheme="minorHAnsi" w:hAnsiTheme="minorHAnsi" w:cstheme="minorHAnsi"/>
          <w:sz w:val="22"/>
          <w:szCs w:val="22"/>
          <w:lang w:val="en-US"/>
        </w:rPr>
        <w:t>Colossae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, Laodicea and </w:t>
      </w:r>
      <w:r w:rsidR="0052123F" w:rsidRPr="00C22EE8">
        <w:rPr>
          <w:rFonts w:asciiTheme="minorHAnsi" w:hAnsiTheme="minorHAnsi" w:cstheme="minorHAnsi"/>
          <w:sz w:val="22"/>
          <w:szCs w:val="22"/>
          <w:lang w:val="en-US"/>
        </w:rPr>
        <w:t>Hierapolis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1522CE" w:rsidRPr="00C22EE8" w:rsidRDefault="001522CE" w:rsidP="00C22EE8">
      <w:pPr>
        <w:pStyle w:val="0bullet"/>
        <w:ind w:left="5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Find in </w:t>
      </w:r>
      <w:r w:rsidRPr="00C22EE8">
        <w:rPr>
          <w:rFonts w:asciiTheme="minorHAnsi" w:hAnsiTheme="minorHAnsi" w:cstheme="minorHAnsi"/>
          <w:b/>
          <w:bCs/>
          <w:sz w:val="22"/>
          <w:szCs w:val="22"/>
        </w:rPr>
        <w:t>Acts 2:37-47</w:t>
      </w:r>
      <w:r w:rsidRPr="00C22EE8">
        <w:rPr>
          <w:rFonts w:asciiTheme="minorHAnsi" w:hAnsiTheme="minorHAnsi" w:cstheme="minorHAnsi"/>
          <w:sz w:val="22"/>
          <w:szCs w:val="22"/>
        </w:rPr>
        <w:t xml:space="preserve"> the activities of a normal, healthy church. Such activities flow from commandments that Jesus gave.</w:t>
      </w:r>
    </w:p>
    <w:p w:rsidR="001522CE" w:rsidRPr="00C22EE8" w:rsidRDefault="001522CE" w:rsidP="00103A42">
      <w:pPr>
        <w:pStyle w:val="0numbered"/>
        <w:keepNext/>
        <w:ind w:left="3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sz w:val="22"/>
          <w:szCs w:val="22"/>
          <w:lang w:val="en-US"/>
        </w:rPr>
        <w:lastRenderedPageBreak/>
        <w:t>Diagram the cells and congregations that you and your co-workers have started.</w:t>
      </w:r>
    </w:p>
    <w:p w:rsidR="0080278A" w:rsidRPr="00C22EE8" w:rsidRDefault="001522CE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Have all workers draw diagrams of generational relations between their churches and cells, along with trainers and apprentice shepherds. </w:t>
      </w:r>
    </w:p>
    <w:p w:rsidR="00B11BF2" w:rsidRPr="00C22EE8" w:rsidRDefault="0080278A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Draw </w:t>
      </w:r>
      <w:r w:rsidR="001522CE" w:rsidRPr="00C22EE8">
        <w:rPr>
          <w:rFonts w:asciiTheme="minorHAnsi" w:hAnsiTheme="minorHAnsi" w:cstheme="minorHAnsi"/>
          <w:sz w:val="22"/>
          <w:szCs w:val="22"/>
        </w:rPr>
        <w:t>circles on paper</w:t>
      </w:r>
      <w:r w:rsidR="005A1F37" w:rsidRPr="00C22EE8">
        <w:rPr>
          <w:rFonts w:asciiTheme="minorHAnsi" w:hAnsiTheme="minorHAnsi" w:cstheme="minorHAnsi"/>
          <w:sz w:val="22"/>
          <w:szCs w:val="22"/>
        </w:rPr>
        <w:t>; e</w:t>
      </w:r>
      <w:r w:rsidR="001522CE" w:rsidRPr="00C22EE8">
        <w:rPr>
          <w:rFonts w:asciiTheme="minorHAnsi" w:hAnsiTheme="minorHAnsi" w:cstheme="minorHAnsi"/>
          <w:sz w:val="22"/>
          <w:szCs w:val="22"/>
        </w:rPr>
        <w:t xml:space="preserve">ach circle representing a church or a cell. </w:t>
      </w:r>
    </w:p>
    <w:p w:rsidR="001522CE" w:rsidRPr="00C22EE8" w:rsidRDefault="001522CE" w:rsidP="0004384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Connect the circles with </w:t>
      </w:r>
      <w:r w:rsidR="00C61BB9" w:rsidRPr="00C22EE8">
        <w:rPr>
          <w:rFonts w:asciiTheme="minorHAnsi" w:hAnsiTheme="minorHAnsi" w:cstheme="minorHAnsi"/>
          <w:sz w:val="22"/>
          <w:szCs w:val="22"/>
        </w:rPr>
        <w:t>arrows</w:t>
      </w:r>
      <w:r w:rsidRPr="00C22EE8">
        <w:rPr>
          <w:rFonts w:asciiTheme="minorHAnsi" w:hAnsiTheme="minorHAnsi" w:cstheme="minorHAnsi"/>
          <w:sz w:val="22"/>
          <w:szCs w:val="22"/>
        </w:rPr>
        <w:t xml:space="preserve">, showing mother churches with their daughter and grand-daughter churches. </w:t>
      </w:r>
    </w:p>
    <w:p w:rsidR="001522CE" w:rsidRPr="00C22EE8" w:rsidRDefault="00DC0178" w:rsidP="00B87D2E">
      <w:pPr>
        <w:pStyle w:val="0Ctrbold"/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 wp14:anchorId="4380155B" wp14:editId="1C8FAEFF">
            <wp:extent cx="2959651" cy="2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6800" cy="255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2CE" w:rsidRPr="00C22EE8" w:rsidRDefault="001522CE" w:rsidP="00F1678E">
      <w:pPr>
        <w:pStyle w:val="00Lflush"/>
        <w:ind w:left="108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Above each circle, write the name of the place where the church or cell meets, and write the month and year on which the church or cell began to meet. </w:t>
      </w:r>
    </w:p>
    <w:p w:rsidR="001522CE" w:rsidRPr="00C22EE8" w:rsidRDefault="001522CE" w:rsidP="005D23DE">
      <w:pPr>
        <w:pStyle w:val="00Lflush"/>
        <w:spacing w:after="180"/>
        <w:ind w:left="108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Inside each circle, write numbers</w:t>
      </w:r>
      <w:r w:rsidR="003C6D4D" w:rsidRPr="00C22EE8">
        <w:rPr>
          <w:rFonts w:asciiTheme="minorHAnsi" w:hAnsiTheme="minorHAnsi" w:cstheme="minorHAnsi"/>
          <w:sz w:val="22"/>
          <w:szCs w:val="22"/>
        </w:rPr>
        <w:t xml:space="preserve"> showing </w:t>
      </w:r>
      <w:r w:rsidRPr="00C22EE8">
        <w:rPr>
          <w:rFonts w:asciiTheme="minorHAnsi" w:hAnsiTheme="minorHAnsi" w:cstheme="minorHAnsi"/>
          <w:sz w:val="22"/>
          <w:szCs w:val="22"/>
        </w:rPr>
        <w:t xml:space="preserve">how many </w:t>
      </w:r>
      <w:r w:rsidR="003C6D4D" w:rsidRPr="00C22EE8">
        <w:rPr>
          <w:rFonts w:asciiTheme="minorHAnsi" w:hAnsiTheme="minorHAnsi" w:cstheme="minorHAnsi"/>
          <w:sz w:val="22"/>
          <w:szCs w:val="22"/>
        </w:rPr>
        <w:t xml:space="preserve">baptized </w:t>
      </w:r>
      <w:r w:rsidRPr="00C22EE8">
        <w:rPr>
          <w:rFonts w:asciiTheme="minorHAnsi" w:hAnsiTheme="minorHAnsi" w:cstheme="minorHAnsi"/>
          <w:sz w:val="22"/>
          <w:szCs w:val="22"/>
        </w:rPr>
        <w:t xml:space="preserve">persons </w:t>
      </w:r>
      <w:r w:rsidR="00233924" w:rsidRPr="00C22EE8">
        <w:rPr>
          <w:rFonts w:asciiTheme="minorHAnsi" w:hAnsiTheme="minorHAnsi" w:cstheme="minorHAnsi"/>
          <w:sz w:val="22"/>
          <w:szCs w:val="22"/>
        </w:rPr>
        <w:t>there are</w:t>
      </w:r>
      <w:r w:rsidRPr="00C22EE8">
        <w:rPr>
          <w:rFonts w:asciiTheme="minorHAnsi" w:hAnsiTheme="minorHAnsi" w:cstheme="minorHAnsi"/>
          <w:sz w:val="22"/>
          <w:szCs w:val="22"/>
        </w:rPr>
        <w:t>.</w:t>
      </w:r>
    </w:p>
    <w:p w:rsidR="001522CE" w:rsidRPr="00C22EE8" w:rsidRDefault="001522CE" w:rsidP="00103A42">
      <w:pPr>
        <w:pStyle w:val="0numbered"/>
        <w:keepNext/>
        <w:ind w:left="3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sz w:val="22"/>
          <w:szCs w:val="22"/>
          <w:lang w:val="en-US"/>
        </w:rPr>
        <w:t>Plan with your co-workers to track all new cells and congregations.</w:t>
      </w:r>
    </w:p>
    <w:p w:rsidR="001522CE" w:rsidRPr="00C22EE8" w:rsidRDefault="001522CE" w:rsidP="00220475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From</w:t>
      </w:r>
      <w:r w:rsidR="00FD50E8" w:rsidRPr="00C22EE8">
        <w:rPr>
          <w:rFonts w:asciiTheme="minorHAnsi" w:hAnsiTheme="minorHAnsi" w:cstheme="minorHAnsi"/>
          <w:sz w:val="22"/>
          <w:szCs w:val="22"/>
        </w:rPr>
        <w:t xml:space="preserve"> the </w:t>
      </w:r>
      <w:r w:rsidRPr="00C22EE8">
        <w:rPr>
          <w:rFonts w:asciiTheme="minorHAnsi" w:hAnsiTheme="minorHAnsi" w:cstheme="minorHAnsi"/>
          <w:sz w:val="22"/>
          <w:szCs w:val="22"/>
        </w:rPr>
        <w:t>information</w:t>
      </w:r>
      <w:r w:rsidR="00FD50E8" w:rsidRPr="00C22EE8">
        <w:rPr>
          <w:rFonts w:asciiTheme="minorHAnsi" w:hAnsiTheme="minorHAnsi" w:cstheme="minorHAnsi"/>
          <w:sz w:val="22"/>
          <w:szCs w:val="22"/>
        </w:rPr>
        <w:t xml:space="preserve"> in the </w:t>
      </w:r>
      <w:r w:rsidR="000C5BF9" w:rsidRPr="00C22EE8">
        <w:rPr>
          <w:rFonts w:asciiTheme="minorHAnsi" w:hAnsiTheme="minorHAnsi" w:cstheme="minorHAnsi"/>
          <w:i/>
          <w:sz w:val="22"/>
          <w:szCs w:val="22"/>
        </w:rPr>
        <w:t xml:space="preserve">Checklist of Ministries Required by the New Testament </w:t>
      </w:r>
      <w:r w:rsidR="00FD50E8" w:rsidRPr="00C22EE8">
        <w:rPr>
          <w:rFonts w:asciiTheme="minorHAnsi" w:hAnsiTheme="minorHAnsi" w:cstheme="minorHAnsi"/>
          <w:sz w:val="22"/>
          <w:szCs w:val="22"/>
        </w:rPr>
        <w:t>at the bottom of this study</w:t>
      </w:r>
      <w:r w:rsidRPr="00C22EE8">
        <w:rPr>
          <w:rFonts w:asciiTheme="minorHAnsi" w:hAnsiTheme="minorHAnsi" w:cstheme="minorHAnsi"/>
          <w:sz w:val="22"/>
          <w:szCs w:val="22"/>
        </w:rPr>
        <w:t xml:space="preserve">, you can </w:t>
      </w:r>
      <w:r w:rsidR="00300DF4" w:rsidRPr="00C22EE8">
        <w:rPr>
          <w:rFonts w:asciiTheme="minorHAnsi" w:hAnsiTheme="minorHAnsi" w:cstheme="minorHAnsi"/>
          <w:sz w:val="22"/>
          <w:szCs w:val="22"/>
        </w:rPr>
        <w:t xml:space="preserve">detect weaknesses and </w:t>
      </w:r>
      <w:r w:rsidRPr="00C22EE8">
        <w:rPr>
          <w:rFonts w:asciiTheme="minorHAnsi" w:hAnsiTheme="minorHAnsi" w:cstheme="minorHAnsi"/>
          <w:sz w:val="22"/>
          <w:szCs w:val="22"/>
        </w:rPr>
        <w:t xml:space="preserve">strengthen </w:t>
      </w:r>
      <w:r w:rsidR="007420AC" w:rsidRPr="00C22EE8">
        <w:rPr>
          <w:rFonts w:asciiTheme="minorHAnsi" w:hAnsiTheme="minorHAnsi" w:cstheme="minorHAnsi"/>
          <w:sz w:val="22"/>
          <w:szCs w:val="22"/>
        </w:rPr>
        <w:t>congregations, until</w:t>
      </w:r>
      <w:r w:rsidRPr="00C22EE8">
        <w:rPr>
          <w:rFonts w:asciiTheme="minorHAnsi" w:hAnsiTheme="minorHAnsi" w:cstheme="minorHAnsi"/>
          <w:sz w:val="22"/>
          <w:szCs w:val="22"/>
        </w:rPr>
        <w:t xml:space="preserve"> they</w:t>
      </w:r>
      <w:r w:rsidR="007420AC" w:rsidRPr="00C22EE8">
        <w:rPr>
          <w:rFonts w:asciiTheme="minorHAnsi" w:hAnsiTheme="minorHAnsi" w:cstheme="minorHAnsi"/>
          <w:sz w:val="22"/>
          <w:szCs w:val="22"/>
        </w:rPr>
        <w:t xml:space="preserve"> are </w:t>
      </w:r>
      <w:r w:rsidRPr="00C22EE8">
        <w:rPr>
          <w:rFonts w:asciiTheme="minorHAnsi" w:hAnsiTheme="minorHAnsi" w:cstheme="minorHAnsi"/>
          <w:sz w:val="22"/>
          <w:szCs w:val="22"/>
        </w:rPr>
        <w:t xml:space="preserve">obeying the commandments of </w:t>
      </w:r>
      <w:r w:rsidR="00F34E8A" w:rsidRPr="00C22EE8">
        <w:rPr>
          <w:rFonts w:asciiTheme="minorHAnsi" w:hAnsiTheme="minorHAnsi" w:cstheme="minorHAnsi"/>
          <w:sz w:val="22"/>
          <w:szCs w:val="22"/>
        </w:rPr>
        <w:t xml:space="preserve">Christ in doing all ministries that the New Testament requires. It will also help you know </w:t>
      </w:r>
      <w:r w:rsidRPr="00C22EE8">
        <w:rPr>
          <w:rFonts w:asciiTheme="minorHAnsi" w:hAnsiTheme="minorHAnsi" w:cstheme="minorHAnsi"/>
          <w:sz w:val="22"/>
          <w:szCs w:val="22"/>
        </w:rPr>
        <w:t xml:space="preserve">where to send new workers to start new cells and congregations. </w:t>
      </w:r>
    </w:p>
    <w:p w:rsidR="001522CE" w:rsidRPr="00C22EE8" w:rsidRDefault="001522CE" w:rsidP="00337B6C">
      <w:pPr>
        <w:pStyle w:val="0bullet"/>
        <w:spacing w:after="24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>Share your reports with other ministry leaders</w:t>
      </w:r>
      <w:r w:rsidR="00D9577F" w:rsidRPr="00C22EE8">
        <w:rPr>
          <w:rFonts w:asciiTheme="minorHAnsi" w:hAnsiTheme="minorHAnsi" w:cstheme="minorHAnsi"/>
          <w:sz w:val="22"/>
          <w:szCs w:val="22"/>
        </w:rPr>
        <w:t xml:space="preserve"> when you have regional gatherings</w:t>
      </w:r>
      <w:r w:rsidR="005D23DE" w:rsidRPr="00C22EE8">
        <w:rPr>
          <w:rFonts w:asciiTheme="minorHAnsi" w:hAnsiTheme="minorHAnsi" w:cstheme="minorHAnsi"/>
          <w:sz w:val="22"/>
          <w:szCs w:val="22"/>
        </w:rPr>
        <w:t xml:space="preserve">. </w:t>
      </w:r>
      <w:r w:rsidRPr="00C22EE8">
        <w:rPr>
          <w:rFonts w:asciiTheme="minorHAnsi" w:hAnsiTheme="minorHAnsi" w:cstheme="minorHAnsi"/>
          <w:sz w:val="22"/>
          <w:szCs w:val="22"/>
        </w:rPr>
        <w:t xml:space="preserve">This will encourage them and help them to </w:t>
      </w:r>
      <w:r w:rsidR="00D9577F" w:rsidRPr="00C22EE8">
        <w:rPr>
          <w:rFonts w:asciiTheme="minorHAnsi" w:hAnsiTheme="minorHAnsi" w:cstheme="minorHAnsi"/>
          <w:sz w:val="22"/>
          <w:szCs w:val="22"/>
        </w:rPr>
        <w:t>track their congregations</w:t>
      </w:r>
      <w:r w:rsidRPr="00C22EE8">
        <w:rPr>
          <w:rFonts w:asciiTheme="minorHAnsi" w:hAnsiTheme="minorHAnsi" w:cstheme="minorHAnsi"/>
          <w:sz w:val="22"/>
          <w:szCs w:val="22"/>
        </w:rPr>
        <w:t>. If your ministry</w:t>
      </w:r>
      <w:r w:rsidR="00E717B0" w:rsidRPr="00C22EE8">
        <w:rPr>
          <w:rFonts w:asciiTheme="minorHAnsi" w:hAnsiTheme="minorHAnsi" w:cstheme="minorHAnsi"/>
          <w:sz w:val="22"/>
          <w:szCs w:val="22"/>
        </w:rPr>
        <w:t xml:space="preserve"> has </w:t>
      </w:r>
      <w:r w:rsidRPr="00C22EE8">
        <w:rPr>
          <w:rFonts w:asciiTheme="minorHAnsi" w:hAnsiTheme="minorHAnsi" w:cstheme="minorHAnsi"/>
          <w:sz w:val="22"/>
          <w:szCs w:val="22"/>
        </w:rPr>
        <w:t>sponsors who share finances and training with you and your co-workers, then share the reports with them, too.</w:t>
      </w:r>
    </w:p>
    <w:p w:rsidR="00337B6C" w:rsidRPr="00C22EE8" w:rsidRDefault="00337B6C" w:rsidP="00F20DDF">
      <w:pPr>
        <w:pStyle w:val="0numbered"/>
        <w:keepNext/>
        <w:spacing w:after="0"/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Plan with coworkers </w:t>
      </w:r>
      <w:r w:rsidR="00C94709" w:rsidRPr="00C22EE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additional, optional </w:t>
      </w:r>
      <w:r w:rsidRPr="00C22EE8">
        <w:rPr>
          <w:rFonts w:asciiTheme="minorHAnsi" w:hAnsiTheme="minorHAnsi" w:cstheme="minorHAnsi"/>
          <w:iCs/>
          <w:sz w:val="22"/>
          <w:szCs w:val="22"/>
          <w:lang w:val="en-US"/>
        </w:rPr>
        <w:t>activities for the upcoming worship time.</w:t>
      </w:r>
    </w:p>
    <w:p w:rsidR="001522CE" w:rsidRPr="00C22EE8" w:rsidRDefault="001522CE" w:rsidP="00C94709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bCs/>
          <w:sz w:val="22"/>
          <w:szCs w:val="22"/>
        </w:rPr>
        <w:t xml:space="preserve">Tell </w:t>
      </w:r>
      <w:r w:rsidRPr="00C22EE8">
        <w:rPr>
          <w:rFonts w:asciiTheme="minorHAnsi" w:hAnsiTheme="minorHAnsi" w:cstheme="minorHAnsi"/>
          <w:sz w:val="22"/>
          <w:szCs w:val="22"/>
        </w:rPr>
        <w:t>how Paul and Timothy, while they were at Ephesus, saw new churches start in Colossae and beyond, and how the Lord raised up new leaders at each place.</w:t>
      </w:r>
    </w:p>
    <w:p w:rsidR="001522CE" w:rsidRPr="00C22EE8" w:rsidRDefault="001522CE" w:rsidP="008C736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bCs/>
          <w:sz w:val="22"/>
          <w:szCs w:val="22"/>
        </w:rPr>
        <w:t>Explain</w:t>
      </w:r>
      <w:r w:rsidRPr="00C22EE8">
        <w:rPr>
          <w:rFonts w:asciiTheme="minorHAnsi" w:hAnsiTheme="minorHAnsi" w:cstheme="minorHAnsi"/>
          <w:sz w:val="22"/>
          <w:szCs w:val="22"/>
        </w:rPr>
        <w:t xml:space="preserve"> how that story matches Paul instruction from 2 Timothy 2:2.</w:t>
      </w:r>
    </w:p>
    <w:p w:rsidR="001522CE" w:rsidRPr="00C22EE8" w:rsidRDefault="009825DB" w:rsidP="008C736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bCs/>
          <w:sz w:val="22"/>
          <w:szCs w:val="22"/>
        </w:rPr>
        <w:t xml:space="preserve">Explain </w:t>
      </w:r>
      <w:r w:rsidR="00DB2542" w:rsidRPr="00C22EE8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0C5BF9" w:rsidRPr="00C22EE8">
        <w:rPr>
          <w:rFonts w:asciiTheme="minorHAnsi" w:hAnsiTheme="minorHAnsi" w:cstheme="minorHAnsi"/>
          <w:i/>
          <w:sz w:val="22"/>
          <w:szCs w:val="22"/>
        </w:rPr>
        <w:t>Checklist of Ministries Required by the New Testament</w:t>
      </w:r>
      <w:r w:rsidRPr="00C22EE8">
        <w:rPr>
          <w:rFonts w:asciiTheme="minorHAnsi" w:hAnsiTheme="minorHAnsi" w:cstheme="minorHAnsi"/>
          <w:bCs/>
          <w:sz w:val="22"/>
          <w:szCs w:val="22"/>
        </w:rPr>
        <w:t>, below</w:t>
      </w:r>
      <w:r w:rsidR="001522CE" w:rsidRPr="00C22EE8">
        <w:rPr>
          <w:rFonts w:asciiTheme="minorHAnsi" w:hAnsiTheme="minorHAnsi" w:cstheme="minorHAnsi"/>
          <w:sz w:val="22"/>
          <w:szCs w:val="22"/>
        </w:rPr>
        <w:t>.</w:t>
      </w:r>
    </w:p>
    <w:p w:rsidR="001522CE" w:rsidRPr="00C22EE8" w:rsidRDefault="001522CE" w:rsidP="008C736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bCs/>
          <w:sz w:val="22"/>
          <w:szCs w:val="22"/>
        </w:rPr>
        <w:t>Talk</w:t>
      </w:r>
      <w:r w:rsidRPr="00C22EE8">
        <w:rPr>
          <w:rFonts w:asciiTheme="minorHAnsi" w:hAnsiTheme="minorHAnsi" w:cstheme="minorHAnsi"/>
          <w:sz w:val="22"/>
          <w:szCs w:val="22"/>
        </w:rPr>
        <w:t xml:space="preserve"> with believers about how you want to help them start new congregations.</w:t>
      </w:r>
    </w:p>
    <w:p w:rsidR="001522CE" w:rsidRPr="00C22EE8" w:rsidRDefault="001522CE" w:rsidP="008C736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bCs/>
          <w:sz w:val="22"/>
          <w:szCs w:val="22"/>
        </w:rPr>
        <w:t xml:space="preserve">Form groups </w:t>
      </w:r>
      <w:r w:rsidRPr="00C22EE8">
        <w:rPr>
          <w:rFonts w:asciiTheme="minorHAnsi" w:hAnsiTheme="minorHAnsi" w:cstheme="minorHAnsi"/>
          <w:sz w:val="22"/>
          <w:szCs w:val="22"/>
        </w:rPr>
        <w:t>of two or three individual</w:t>
      </w:r>
      <w:r w:rsidR="003A548E" w:rsidRPr="00C22EE8">
        <w:rPr>
          <w:rFonts w:asciiTheme="minorHAnsi" w:hAnsiTheme="minorHAnsi" w:cstheme="minorHAnsi"/>
          <w:sz w:val="22"/>
          <w:szCs w:val="22"/>
        </w:rPr>
        <w:t>s</w:t>
      </w:r>
      <w:r w:rsidRPr="00C22EE8">
        <w:rPr>
          <w:rFonts w:asciiTheme="minorHAnsi" w:hAnsiTheme="minorHAnsi" w:cstheme="minorHAnsi"/>
          <w:sz w:val="22"/>
          <w:szCs w:val="22"/>
        </w:rPr>
        <w:t xml:space="preserve">, and have them pray together, asking God to </w:t>
      </w:r>
      <w:r w:rsidR="00F81B45" w:rsidRPr="00C22EE8">
        <w:rPr>
          <w:rFonts w:asciiTheme="minorHAnsi" w:hAnsiTheme="minorHAnsi" w:cstheme="minorHAnsi"/>
          <w:sz w:val="22"/>
          <w:szCs w:val="22"/>
        </w:rPr>
        <w:t>raise</w:t>
      </w:r>
      <w:r w:rsidRPr="00C22EE8">
        <w:rPr>
          <w:rFonts w:asciiTheme="minorHAnsi" w:hAnsiTheme="minorHAnsi" w:cstheme="minorHAnsi"/>
          <w:sz w:val="22"/>
          <w:szCs w:val="22"/>
        </w:rPr>
        <w:t xml:space="preserve"> up new cells and congregations.</w:t>
      </w:r>
    </w:p>
    <w:p w:rsidR="001522CE" w:rsidRPr="00C22EE8" w:rsidRDefault="001522CE" w:rsidP="008C736D">
      <w:pPr>
        <w:pStyle w:val="0bulle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To introduce </w:t>
      </w:r>
      <w:r w:rsidRPr="00C22EE8">
        <w:rPr>
          <w:rFonts w:asciiTheme="minorHAnsi" w:hAnsiTheme="minorHAnsi" w:cstheme="minorHAnsi"/>
          <w:bCs/>
          <w:sz w:val="22"/>
          <w:szCs w:val="22"/>
        </w:rPr>
        <w:t>communion</w:t>
      </w:r>
      <w:r w:rsidRPr="00C22EE8">
        <w:rPr>
          <w:rFonts w:asciiTheme="minorHAnsi" w:hAnsiTheme="minorHAnsi" w:cstheme="minorHAnsi"/>
          <w:sz w:val="22"/>
          <w:szCs w:val="22"/>
        </w:rPr>
        <w:t>, read Acts 20:1-7.</w:t>
      </w:r>
    </w:p>
    <w:p w:rsidR="00AD3915" w:rsidRPr="00C22EE8" w:rsidRDefault="00400210" w:rsidP="00400210">
      <w:pPr>
        <w:pStyle w:val="0Ctrbold"/>
        <w:spacing w:after="120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lastRenderedPageBreak/>
        <w:t xml:space="preserve">Checklist of Ministries Required by the New </w:t>
      </w:r>
      <w:r w:rsidR="000C5BF9" w:rsidRPr="00C22EE8">
        <w:rPr>
          <w:rFonts w:asciiTheme="minorHAnsi" w:hAnsiTheme="minorHAnsi" w:cstheme="minorHAnsi"/>
          <w:sz w:val="22"/>
          <w:szCs w:val="22"/>
        </w:rPr>
        <w:t>Testament</w:t>
      </w:r>
    </w:p>
    <w:p w:rsidR="00AD3915" w:rsidRPr="00C22EE8" w:rsidRDefault="00AD3915" w:rsidP="00AD3915">
      <w:pPr>
        <w:pStyle w:val="00Lflush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sz w:val="22"/>
          <w:szCs w:val="22"/>
        </w:rPr>
        <w:t xml:space="preserve">Make a copy of </w:t>
      </w:r>
      <w:r w:rsidR="00400210" w:rsidRPr="00C22EE8">
        <w:rPr>
          <w:rFonts w:asciiTheme="minorHAnsi" w:hAnsiTheme="minorHAnsi" w:cstheme="minorHAnsi"/>
          <w:sz w:val="22"/>
          <w:szCs w:val="22"/>
        </w:rPr>
        <w:t>this</w:t>
      </w:r>
      <w:r w:rsidRPr="00C22EE8">
        <w:rPr>
          <w:rFonts w:asciiTheme="minorHAnsi" w:hAnsiTheme="minorHAnsi" w:cstheme="minorHAnsi"/>
          <w:sz w:val="22"/>
          <w:szCs w:val="22"/>
        </w:rPr>
        <w:t xml:space="preserve"> chart </w:t>
      </w:r>
      <w:r w:rsidR="00400210" w:rsidRPr="00C22EE8">
        <w:rPr>
          <w:rFonts w:asciiTheme="minorHAnsi" w:hAnsiTheme="minorHAnsi" w:cstheme="minorHAnsi"/>
          <w:sz w:val="22"/>
          <w:szCs w:val="22"/>
        </w:rPr>
        <w:t>to tra</w:t>
      </w:r>
      <w:r w:rsidR="0052123F">
        <w:rPr>
          <w:rFonts w:asciiTheme="minorHAnsi" w:hAnsiTheme="minorHAnsi" w:cstheme="minorHAnsi"/>
          <w:sz w:val="22"/>
          <w:szCs w:val="22"/>
        </w:rPr>
        <w:t>c</w:t>
      </w:r>
      <w:r w:rsidR="00400210" w:rsidRPr="00C22EE8">
        <w:rPr>
          <w:rFonts w:asciiTheme="minorHAnsi" w:hAnsiTheme="minorHAnsi" w:cstheme="minorHAnsi"/>
          <w:sz w:val="22"/>
          <w:szCs w:val="22"/>
        </w:rPr>
        <w:t>k the progress of</w:t>
      </w:r>
      <w:r w:rsidRPr="00C22EE8">
        <w:rPr>
          <w:rFonts w:asciiTheme="minorHAnsi" w:hAnsiTheme="minorHAnsi" w:cstheme="minorHAnsi"/>
          <w:sz w:val="22"/>
          <w:szCs w:val="22"/>
        </w:rPr>
        <w:t xml:space="preserve"> each church, and keep updating it</w:t>
      </w:r>
      <w:r w:rsidRPr="00C22EE8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AD3915" w:rsidRPr="00C22EE8" w:rsidRDefault="00AD3915" w:rsidP="008E00C9">
      <w:pPr>
        <w:spacing w:after="120"/>
        <w:ind w:left="360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22EE8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Congregation (name of church or host): </w:t>
      </w:r>
    </w:p>
    <w:p w:rsidR="00AD3915" w:rsidRPr="00C22EE8" w:rsidRDefault="00AD3915" w:rsidP="008E00C9">
      <w:pPr>
        <w:pStyle w:val="00leftjustified"/>
        <w:rPr>
          <w:rFonts w:asciiTheme="minorHAnsi" w:eastAsia="Calibri" w:hAnsiTheme="minorHAnsi" w:cstheme="minorHAnsi"/>
          <w:sz w:val="22"/>
          <w:szCs w:val="22"/>
        </w:rPr>
      </w:pPr>
      <w:r w:rsidRPr="00C22EE8">
        <w:rPr>
          <w:rFonts w:asciiTheme="minorHAnsi" w:eastAsia="Calibri" w:hAnsiTheme="minorHAnsi" w:cstheme="minorHAnsi"/>
          <w:sz w:val="22"/>
          <w:szCs w:val="22"/>
        </w:rPr>
        <w:t xml:space="preserve">Leader(s): </w:t>
      </w:r>
    </w:p>
    <w:p w:rsidR="00AD3915" w:rsidRPr="00C22EE8" w:rsidRDefault="00AD3915" w:rsidP="007C1765">
      <w:pPr>
        <w:spacing w:after="120"/>
        <w:ind w:left="360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22EE8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Location: </w:t>
      </w:r>
    </w:p>
    <w:p w:rsidR="00AD3915" w:rsidRPr="00C22EE8" w:rsidRDefault="00AD3915" w:rsidP="00AD3915">
      <w:pPr>
        <w:pStyle w:val="00leftjustified"/>
        <w:rPr>
          <w:rFonts w:asciiTheme="minorHAnsi" w:eastAsia="Calibri" w:hAnsiTheme="minorHAnsi" w:cstheme="minorHAnsi"/>
          <w:i/>
          <w:sz w:val="22"/>
          <w:szCs w:val="22"/>
        </w:rPr>
      </w:pPr>
      <w:r w:rsidRPr="00C22EE8">
        <w:rPr>
          <w:rFonts w:asciiTheme="minorHAnsi" w:eastAsia="Calibri" w:hAnsiTheme="minorHAnsi" w:cstheme="minorHAnsi"/>
          <w:i/>
          <w:sz w:val="22"/>
          <w:szCs w:val="22"/>
        </w:rPr>
        <w:t xml:space="preserve">Add names and dates when </w:t>
      </w:r>
      <w:r w:rsidR="009010D4" w:rsidRPr="00C22EE8">
        <w:rPr>
          <w:rFonts w:asciiTheme="minorHAnsi" w:eastAsia="Calibri" w:hAnsiTheme="minorHAnsi" w:cstheme="minorHAnsi"/>
          <w:i/>
          <w:sz w:val="22"/>
          <w:szCs w:val="22"/>
        </w:rPr>
        <w:t>members are baptized</w:t>
      </w:r>
      <w:r w:rsidR="000D0FF8" w:rsidRPr="00C22EE8">
        <w:rPr>
          <w:rFonts w:asciiTheme="minorHAnsi" w:eastAsia="Calibri" w:hAnsiTheme="minorHAnsi" w:cstheme="minorHAnsi"/>
          <w:i/>
          <w:sz w:val="22"/>
          <w:szCs w:val="22"/>
        </w:rPr>
        <w:t xml:space="preserve">, </w:t>
      </w:r>
      <w:r w:rsidR="009010D4" w:rsidRPr="00C22EE8">
        <w:rPr>
          <w:rFonts w:asciiTheme="minorHAnsi" w:eastAsia="Calibri" w:hAnsiTheme="minorHAnsi" w:cstheme="minorHAnsi"/>
          <w:i/>
          <w:sz w:val="22"/>
          <w:szCs w:val="22"/>
        </w:rPr>
        <w:t>at</w:t>
      </w:r>
      <w:r w:rsidR="000D0FF8" w:rsidRPr="00C22EE8">
        <w:rPr>
          <w:rFonts w:asciiTheme="minorHAnsi" w:eastAsia="Calibri" w:hAnsiTheme="minorHAnsi" w:cstheme="minorHAnsi"/>
          <w:i/>
          <w:sz w:val="22"/>
          <w:szCs w:val="22"/>
        </w:rPr>
        <w:t xml:space="preserve"> the</w:t>
      </w:r>
      <w:r w:rsidR="009010D4" w:rsidRPr="00C22EE8">
        <w:rPr>
          <w:rFonts w:asciiTheme="minorHAnsi" w:eastAsia="Calibri" w:hAnsiTheme="minorHAnsi" w:cstheme="minorHAnsi"/>
          <w:i/>
          <w:sz w:val="22"/>
          <w:szCs w:val="22"/>
        </w:rPr>
        <w:t xml:space="preserve"> bottom of this </w:t>
      </w:r>
      <w:r w:rsidR="000D0FF8" w:rsidRPr="00C22EE8">
        <w:rPr>
          <w:rFonts w:asciiTheme="minorHAnsi" w:eastAsia="Calibri" w:hAnsiTheme="minorHAnsi" w:cstheme="minorHAnsi"/>
          <w:i/>
          <w:sz w:val="22"/>
          <w:szCs w:val="22"/>
        </w:rPr>
        <w:t>chart</w:t>
      </w:r>
      <w:r w:rsidRPr="00C22EE8">
        <w:rPr>
          <w:rFonts w:asciiTheme="minorHAnsi" w:eastAsia="Calibri" w:hAnsiTheme="minorHAnsi" w:cstheme="minorHAnsi"/>
          <w:i/>
          <w:sz w:val="22"/>
          <w:szCs w:val="22"/>
        </w:rPr>
        <w:t>.</w:t>
      </w:r>
    </w:p>
    <w:p w:rsidR="00AD3915" w:rsidRPr="00C22EE8" w:rsidRDefault="00AD3915" w:rsidP="00AD3915">
      <w:pPr>
        <w:pStyle w:val="00ctr"/>
        <w:tabs>
          <w:tab w:val="left" w:pos="576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C22EE8">
        <w:rPr>
          <w:rFonts w:asciiTheme="minorHAnsi" w:hAnsiTheme="minorHAnsi" w:cstheme="minorHAnsi"/>
          <w:b/>
          <w:sz w:val="22"/>
          <w:szCs w:val="22"/>
          <w:u w:val="single"/>
        </w:rPr>
        <w:t>Activities required by New Testament</w:t>
      </w:r>
      <w:r w:rsidRPr="00C22EE8">
        <w:rPr>
          <w:rFonts w:asciiTheme="minorHAnsi" w:hAnsiTheme="minorHAnsi" w:cstheme="minorHAnsi"/>
          <w:sz w:val="22"/>
          <w:szCs w:val="22"/>
          <w:u w:val="single"/>
        </w:rPr>
        <w:t xml:space="preserve"> (add the date when an activity is begun)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Take Jesus to friends and relatives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Baptize repentant believers</w:t>
      </w:r>
      <w:r w:rsidR="000C0B5C" w:rsidRPr="0004384D">
        <w:rPr>
          <w:rFonts w:asciiTheme="minorHAnsi" w:eastAsia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eastAsia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Celebrate the Lord’s Supper regularly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Cooperate closely with sister churches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Care for people in need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Birth daughter churches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Give joyfully of time and money to serve others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Have daily family prayer and devotional time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Children and adults take an active part in worship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Restore believers who commit serious offenses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Forgive those who offend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Members use their different spiritual gifts during the week and in worship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Leaders receive training from a more experienced leader</w:t>
      </w:r>
      <w:r w:rsidR="000C0B5C" w:rsidRPr="0004384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Leaders mentor leaders of daughter churches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Practice church body life: serve one another using their different gifts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Stay small enough to practice interactive church body life,</w:t>
      </w:r>
      <w:r w:rsidR="00ED2398" w:rsidRPr="0004384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24952" w:rsidRPr="0004384D">
        <w:rPr>
          <w:rFonts w:asciiTheme="minorHAnsi" w:hAnsiTheme="minorHAnsi" w:cstheme="minorHAnsi"/>
          <w:sz w:val="22"/>
          <w:szCs w:val="22"/>
          <w:lang w:val="en-US"/>
        </w:rPr>
        <w:t>by</w:t>
      </w:r>
      <w:r w:rsidR="000C0B5C" w:rsidRPr="0004384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4384D">
        <w:rPr>
          <w:rFonts w:asciiTheme="minorHAnsi" w:hAnsiTheme="minorHAnsi" w:cstheme="minorHAnsi"/>
          <w:sz w:val="22"/>
          <w:szCs w:val="22"/>
          <w:lang w:val="en-US"/>
        </w:rPr>
        <w:t xml:space="preserve">continually having members </w:t>
      </w:r>
      <w:r w:rsidR="00DD4C13" w:rsidRPr="0004384D">
        <w:rPr>
          <w:rFonts w:asciiTheme="minorHAnsi" w:hAnsiTheme="minorHAnsi" w:cstheme="minorHAnsi"/>
          <w:sz w:val="22"/>
          <w:szCs w:val="22"/>
          <w:lang w:val="en-US"/>
        </w:rPr>
        <w:t xml:space="preserve">form the nucleus of </w:t>
      </w:r>
      <w:r w:rsidRPr="0004384D">
        <w:rPr>
          <w:rFonts w:asciiTheme="minorHAnsi" w:hAnsiTheme="minorHAnsi" w:cstheme="minorHAnsi"/>
          <w:sz w:val="22"/>
          <w:szCs w:val="22"/>
          <w:lang w:val="en-US"/>
        </w:rPr>
        <w:t>new churches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Work with sister churches on projects beyond one church’s capability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Pr="0004384D" w:rsidRDefault="00AD3915" w:rsidP="0004384D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04384D">
        <w:rPr>
          <w:rFonts w:asciiTheme="minorHAnsi" w:hAnsiTheme="minorHAnsi" w:cstheme="minorHAnsi"/>
          <w:sz w:val="22"/>
          <w:szCs w:val="22"/>
          <w:lang w:val="en-US"/>
        </w:rPr>
        <w:t>Send workers to distant, neglected peoples</w:t>
      </w:r>
      <w:r w:rsidR="000C0B5C" w:rsidRPr="0004384D">
        <w:rPr>
          <w:rFonts w:asciiTheme="minorHAnsi" w:hAnsiTheme="minorHAnsi" w:cstheme="minorHAnsi"/>
          <w:i/>
          <w:sz w:val="22"/>
          <w:szCs w:val="22"/>
          <w:lang w:val="en-US"/>
        </w:rPr>
        <w:t xml:space="preserve">. </w:t>
      </w:r>
      <w:r w:rsidRPr="0004384D">
        <w:rPr>
          <w:rFonts w:asciiTheme="minorHAnsi" w:hAnsiTheme="minorHAnsi" w:cstheme="minorHAnsi"/>
          <w:i/>
          <w:sz w:val="22"/>
          <w:szCs w:val="22"/>
          <w:lang w:val="en-US"/>
        </w:rPr>
        <w:t>Date begun:</w:t>
      </w:r>
    </w:p>
    <w:p w:rsidR="00AD3915" w:rsidRDefault="00AD3915" w:rsidP="009D0AA0">
      <w:pPr>
        <w:spacing w:after="120"/>
        <w:ind w:left="990" w:hanging="99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C22EE8">
        <w:rPr>
          <w:rFonts w:asciiTheme="minorHAnsi" w:hAnsiTheme="minorHAnsi" w:cstheme="minorHAnsi"/>
          <w:b/>
          <w:sz w:val="22"/>
          <w:szCs w:val="22"/>
          <w:lang w:val="en-US"/>
        </w:rPr>
        <w:t xml:space="preserve">Members baptized 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>(name</w:t>
      </w:r>
      <w:r w:rsidR="0004384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 xml:space="preserve"> and date</w:t>
      </w:r>
      <w:r w:rsidR="0004384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C22EE8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C22EE8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7C1765" w:rsidRDefault="007C1765" w:rsidP="007C1765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</w:t>
      </w:r>
      <w:r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7C1765" w:rsidRDefault="007C1765" w:rsidP="007C1765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</w:t>
      </w:r>
    </w:p>
    <w:p w:rsidR="007C1765" w:rsidRDefault="007C1765" w:rsidP="007C1765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/>
        <w:t>____________________________________________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</w:t>
      </w:r>
    </w:p>
    <w:p w:rsidR="007C1765" w:rsidRDefault="007C1765" w:rsidP="007C1765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/>
        <w:t>____________________________________________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</w:t>
      </w:r>
    </w:p>
    <w:p w:rsidR="007C1765" w:rsidRDefault="007C1765" w:rsidP="007C1765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/>
        <w:t>____________________________________________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</w:t>
      </w:r>
    </w:p>
    <w:p w:rsidR="007C1765" w:rsidRDefault="007C1765" w:rsidP="007C1765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/>
        <w:t>____________________________________________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</w:t>
      </w:r>
    </w:p>
    <w:p w:rsidR="007C1765" w:rsidRPr="007C1765" w:rsidRDefault="007C1765" w:rsidP="007C1765">
      <w:pPr>
        <w:pStyle w:val="ListParagraph"/>
        <w:numPr>
          <w:ilvl w:val="0"/>
          <w:numId w:val="40"/>
        </w:numPr>
        <w:spacing w:after="24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/>
        <w:t>____________________________________________</w:t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____________</w:t>
      </w:r>
    </w:p>
    <w:sectPr w:rsidR="007C1765" w:rsidRPr="007C1765" w:rsidSect="00C22E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DE" w:rsidRDefault="00105CDE" w:rsidP="001522CE">
      <w:pPr>
        <w:spacing w:after="0" w:line="240" w:lineRule="auto"/>
      </w:pPr>
      <w:r>
        <w:separator/>
      </w:r>
    </w:p>
  </w:endnote>
  <w:endnote w:type="continuationSeparator" w:id="0">
    <w:p w:rsidR="00105CDE" w:rsidRDefault="00105CDE" w:rsidP="001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C5" w:rsidRDefault="005A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959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3F9" w:rsidRDefault="00CE23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0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C5" w:rsidRDefault="005A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DE" w:rsidRDefault="00105CDE" w:rsidP="001522CE">
      <w:pPr>
        <w:spacing w:after="0" w:line="240" w:lineRule="auto"/>
      </w:pPr>
      <w:r>
        <w:separator/>
      </w:r>
    </w:p>
  </w:footnote>
  <w:footnote w:type="continuationSeparator" w:id="0">
    <w:p w:rsidR="00105CDE" w:rsidRDefault="00105CDE" w:rsidP="0015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C5" w:rsidRDefault="005A5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CE" w:rsidRDefault="001522CE" w:rsidP="005A56C5">
    <w:pPr>
      <w:pStyle w:val="Header"/>
      <w:jc w:val="center"/>
      <w:rPr>
        <w:rFonts w:asciiTheme="minorHAnsi" w:hAnsiTheme="minorHAnsi" w:cstheme="minorHAnsi"/>
        <w:sz w:val="20"/>
        <w:szCs w:val="20"/>
        <w:lang w:val="en-US"/>
      </w:rPr>
    </w:pPr>
    <w:r w:rsidRPr="00CB7550">
      <w:rPr>
        <w:rFonts w:asciiTheme="minorHAnsi" w:hAnsiTheme="minorHAnsi" w:cstheme="minorHAnsi"/>
        <w:sz w:val="20"/>
        <w:szCs w:val="20"/>
        <w:lang w:val="en-US"/>
      </w:rPr>
      <w:t>Paul-Timothy Study #114, for Shepherds</w:t>
    </w:r>
    <w:r w:rsidR="00C22EE8" w:rsidRPr="00CB7550">
      <w:rPr>
        <w:rFonts w:asciiTheme="minorHAnsi" w:hAnsiTheme="minorHAnsi" w:cstheme="minorHAnsi"/>
        <w:sz w:val="20"/>
        <w:szCs w:val="20"/>
        <w:lang w:val="en-US"/>
      </w:rPr>
      <w:t xml:space="preserve"> (</w:t>
    </w:r>
    <w:bookmarkStart w:id="0" w:name="_GoBack"/>
    <w:bookmarkEnd w:id="0"/>
    <w:r w:rsidR="00C22EE8" w:rsidRPr="00CB7550">
      <w:rPr>
        <w:rFonts w:asciiTheme="minorHAnsi" w:hAnsiTheme="minorHAnsi" w:cstheme="minorHAnsi"/>
        <w:sz w:val="20"/>
        <w:szCs w:val="20"/>
        <w:lang w:val="en-US"/>
      </w:rPr>
      <w:t>2017)</w:t>
    </w:r>
  </w:p>
  <w:p w:rsidR="00CB7550" w:rsidRPr="00CB7550" w:rsidRDefault="00CB7550" w:rsidP="001522CE">
    <w:pPr>
      <w:pStyle w:val="Header"/>
      <w:jc w:val="center"/>
      <w:rPr>
        <w:sz w:val="20"/>
        <w:szCs w:val="20"/>
      </w:rPr>
    </w:pPr>
    <w:r>
      <w:rPr>
        <w:rFonts w:asciiTheme="minorHAnsi" w:hAnsiTheme="minorHAnsi" w:cstheme="minorHAnsi"/>
        <w:sz w:val="20"/>
        <w:szCs w:val="20"/>
        <w:lang w:val="en-US"/>
      </w:rPr>
      <w:t>www.paul-timothy.net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C5" w:rsidRDefault="005A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206"/>
    <w:multiLevelType w:val="hybridMultilevel"/>
    <w:tmpl w:val="111E1D26"/>
    <w:lvl w:ilvl="0" w:tplc="17EAC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3C4"/>
    <w:multiLevelType w:val="hybridMultilevel"/>
    <w:tmpl w:val="F8B85AFE"/>
    <w:lvl w:ilvl="0" w:tplc="3340A41E">
      <w:start w:val="1"/>
      <w:numFmt w:val="decimal"/>
      <w:pStyle w:val="0numbered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1F38"/>
    <w:multiLevelType w:val="hybridMultilevel"/>
    <w:tmpl w:val="ED3A4968"/>
    <w:lvl w:ilvl="0" w:tplc="685E4C40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05DB"/>
    <w:multiLevelType w:val="multilevel"/>
    <w:tmpl w:val="8A4023F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46567E2"/>
    <w:multiLevelType w:val="hybridMultilevel"/>
    <w:tmpl w:val="C65EA7F0"/>
    <w:lvl w:ilvl="0" w:tplc="2AF8B792">
      <w:start w:val="1"/>
      <w:numFmt w:val="decimal"/>
      <w:lvlText w:val="%1."/>
      <w:lvlJc w:val="left"/>
      <w:pPr>
        <w:ind w:left="749" w:hanging="360"/>
      </w:pPr>
    </w:lvl>
    <w:lvl w:ilvl="1" w:tplc="04090019">
      <w:start w:val="1"/>
      <w:numFmt w:val="lowerLetter"/>
      <w:lvlText w:val="%2."/>
      <w:lvlJc w:val="left"/>
      <w:pPr>
        <w:ind w:left="1469" w:hanging="360"/>
      </w:pPr>
    </w:lvl>
    <w:lvl w:ilvl="2" w:tplc="0409001B">
      <w:start w:val="1"/>
      <w:numFmt w:val="lowerRoman"/>
      <w:lvlText w:val="%3."/>
      <w:lvlJc w:val="right"/>
      <w:pPr>
        <w:ind w:left="2189" w:hanging="180"/>
      </w:pPr>
    </w:lvl>
    <w:lvl w:ilvl="3" w:tplc="0409000F">
      <w:start w:val="1"/>
      <w:numFmt w:val="decimal"/>
      <w:lvlText w:val="%4."/>
      <w:lvlJc w:val="left"/>
      <w:pPr>
        <w:ind w:left="2909" w:hanging="360"/>
      </w:pPr>
    </w:lvl>
    <w:lvl w:ilvl="4" w:tplc="04090019">
      <w:start w:val="1"/>
      <w:numFmt w:val="lowerLetter"/>
      <w:lvlText w:val="%5."/>
      <w:lvlJc w:val="left"/>
      <w:pPr>
        <w:ind w:left="3629" w:hanging="360"/>
      </w:pPr>
    </w:lvl>
    <w:lvl w:ilvl="5" w:tplc="0409001B">
      <w:start w:val="1"/>
      <w:numFmt w:val="lowerRoman"/>
      <w:lvlText w:val="%6."/>
      <w:lvlJc w:val="right"/>
      <w:pPr>
        <w:ind w:left="4349" w:hanging="180"/>
      </w:pPr>
    </w:lvl>
    <w:lvl w:ilvl="6" w:tplc="0409000F">
      <w:start w:val="1"/>
      <w:numFmt w:val="decimal"/>
      <w:lvlText w:val="%7."/>
      <w:lvlJc w:val="left"/>
      <w:pPr>
        <w:ind w:left="5069" w:hanging="360"/>
      </w:pPr>
    </w:lvl>
    <w:lvl w:ilvl="7" w:tplc="04090019">
      <w:start w:val="1"/>
      <w:numFmt w:val="lowerLetter"/>
      <w:lvlText w:val="%8."/>
      <w:lvlJc w:val="left"/>
      <w:pPr>
        <w:ind w:left="5789" w:hanging="360"/>
      </w:pPr>
    </w:lvl>
    <w:lvl w:ilvl="8" w:tplc="0409001B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5B3C5FDB"/>
    <w:multiLevelType w:val="multilevel"/>
    <w:tmpl w:val="538458E6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590C443-293C-44EA-9CBC-9D8ECD204F1E}"/>
    <w:docVar w:name="dgnword-eventsink" w:val="368971264"/>
  </w:docVars>
  <w:rsids>
    <w:rsidRoot w:val="001522CE"/>
    <w:rsid w:val="0004244D"/>
    <w:rsid w:val="0004384D"/>
    <w:rsid w:val="0005138A"/>
    <w:rsid w:val="0005423F"/>
    <w:rsid w:val="00055E82"/>
    <w:rsid w:val="00081205"/>
    <w:rsid w:val="00091241"/>
    <w:rsid w:val="000C0B5C"/>
    <w:rsid w:val="000C5BF9"/>
    <w:rsid w:val="000D0FF8"/>
    <w:rsid w:val="000F27EE"/>
    <w:rsid w:val="001002F7"/>
    <w:rsid w:val="00103A42"/>
    <w:rsid w:val="00105CDE"/>
    <w:rsid w:val="00106189"/>
    <w:rsid w:val="00107ED9"/>
    <w:rsid w:val="00121609"/>
    <w:rsid w:val="001341E3"/>
    <w:rsid w:val="001522CE"/>
    <w:rsid w:val="001557ED"/>
    <w:rsid w:val="00160B52"/>
    <w:rsid w:val="00171C2B"/>
    <w:rsid w:val="00193E72"/>
    <w:rsid w:val="00194198"/>
    <w:rsid w:val="001B37F4"/>
    <w:rsid w:val="001C45A4"/>
    <w:rsid w:val="001E3C24"/>
    <w:rsid w:val="00220475"/>
    <w:rsid w:val="00233924"/>
    <w:rsid w:val="00277BD0"/>
    <w:rsid w:val="002B2443"/>
    <w:rsid w:val="002B4AF5"/>
    <w:rsid w:val="002B6A70"/>
    <w:rsid w:val="002F10BE"/>
    <w:rsid w:val="00300DF4"/>
    <w:rsid w:val="003076FE"/>
    <w:rsid w:val="00337B6C"/>
    <w:rsid w:val="00373B02"/>
    <w:rsid w:val="003A548E"/>
    <w:rsid w:val="003C5BD5"/>
    <w:rsid w:val="003C6D4D"/>
    <w:rsid w:val="003D0695"/>
    <w:rsid w:val="003F1683"/>
    <w:rsid w:val="00400210"/>
    <w:rsid w:val="00400BCE"/>
    <w:rsid w:val="00416492"/>
    <w:rsid w:val="004267E0"/>
    <w:rsid w:val="004469D5"/>
    <w:rsid w:val="00452EAE"/>
    <w:rsid w:val="004B1B74"/>
    <w:rsid w:val="004B4333"/>
    <w:rsid w:val="004C6AB3"/>
    <w:rsid w:val="004F2774"/>
    <w:rsid w:val="00500CFD"/>
    <w:rsid w:val="00502B7F"/>
    <w:rsid w:val="0052123F"/>
    <w:rsid w:val="005550DC"/>
    <w:rsid w:val="005A1F37"/>
    <w:rsid w:val="005A56C5"/>
    <w:rsid w:val="005B4150"/>
    <w:rsid w:val="005C033C"/>
    <w:rsid w:val="005D23DE"/>
    <w:rsid w:val="005D5A50"/>
    <w:rsid w:val="005D6733"/>
    <w:rsid w:val="00600F53"/>
    <w:rsid w:val="006076EC"/>
    <w:rsid w:val="00612BFA"/>
    <w:rsid w:val="00614C4B"/>
    <w:rsid w:val="0061598A"/>
    <w:rsid w:val="00617114"/>
    <w:rsid w:val="0064011F"/>
    <w:rsid w:val="006552FC"/>
    <w:rsid w:val="0066707C"/>
    <w:rsid w:val="006934E4"/>
    <w:rsid w:val="006F10C5"/>
    <w:rsid w:val="00706105"/>
    <w:rsid w:val="007420AC"/>
    <w:rsid w:val="00747726"/>
    <w:rsid w:val="007802F5"/>
    <w:rsid w:val="0078695A"/>
    <w:rsid w:val="007B1773"/>
    <w:rsid w:val="007C1765"/>
    <w:rsid w:val="007C2B0C"/>
    <w:rsid w:val="007F50D3"/>
    <w:rsid w:val="0080278A"/>
    <w:rsid w:val="008359A5"/>
    <w:rsid w:val="00841BC0"/>
    <w:rsid w:val="00853B8A"/>
    <w:rsid w:val="00861C62"/>
    <w:rsid w:val="00861FE4"/>
    <w:rsid w:val="00865D39"/>
    <w:rsid w:val="00875F1B"/>
    <w:rsid w:val="008A7553"/>
    <w:rsid w:val="008C736D"/>
    <w:rsid w:val="008E00C9"/>
    <w:rsid w:val="008F3F10"/>
    <w:rsid w:val="009010D4"/>
    <w:rsid w:val="00901C46"/>
    <w:rsid w:val="00905176"/>
    <w:rsid w:val="00914DF1"/>
    <w:rsid w:val="00926CD5"/>
    <w:rsid w:val="0095359B"/>
    <w:rsid w:val="00957B59"/>
    <w:rsid w:val="009713CF"/>
    <w:rsid w:val="009825DB"/>
    <w:rsid w:val="009979CE"/>
    <w:rsid w:val="009C76A5"/>
    <w:rsid w:val="009D0AA0"/>
    <w:rsid w:val="009D724C"/>
    <w:rsid w:val="009E1BEA"/>
    <w:rsid w:val="009E1C2F"/>
    <w:rsid w:val="00A70859"/>
    <w:rsid w:val="00A81563"/>
    <w:rsid w:val="00AD3915"/>
    <w:rsid w:val="00AD4C21"/>
    <w:rsid w:val="00AD4CCF"/>
    <w:rsid w:val="00AF7FFB"/>
    <w:rsid w:val="00B11BF2"/>
    <w:rsid w:val="00B133D6"/>
    <w:rsid w:val="00B3059B"/>
    <w:rsid w:val="00B31407"/>
    <w:rsid w:val="00B3160F"/>
    <w:rsid w:val="00B538DE"/>
    <w:rsid w:val="00B54727"/>
    <w:rsid w:val="00B5651A"/>
    <w:rsid w:val="00B61AB4"/>
    <w:rsid w:val="00B76250"/>
    <w:rsid w:val="00B8689F"/>
    <w:rsid w:val="00B87D2E"/>
    <w:rsid w:val="00BA6B30"/>
    <w:rsid w:val="00BD4102"/>
    <w:rsid w:val="00BF0E75"/>
    <w:rsid w:val="00BF2F54"/>
    <w:rsid w:val="00C0253E"/>
    <w:rsid w:val="00C06AFD"/>
    <w:rsid w:val="00C06D06"/>
    <w:rsid w:val="00C152F0"/>
    <w:rsid w:val="00C22EE8"/>
    <w:rsid w:val="00C264DE"/>
    <w:rsid w:val="00C61BB9"/>
    <w:rsid w:val="00C8149C"/>
    <w:rsid w:val="00C913D5"/>
    <w:rsid w:val="00C94709"/>
    <w:rsid w:val="00CB7550"/>
    <w:rsid w:val="00CC21D4"/>
    <w:rsid w:val="00CE23F9"/>
    <w:rsid w:val="00CE3835"/>
    <w:rsid w:val="00CE6A4B"/>
    <w:rsid w:val="00D63F21"/>
    <w:rsid w:val="00D6496F"/>
    <w:rsid w:val="00D65852"/>
    <w:rsid w:val="00D9577F"/>
    <w:rsid w:val="00DA0D22"/>
    <w:rsid w:val="00DB2542"/>
    <w:rsid w:val="00DC0178"/>
    <w:rsid w:val="00DC1AB0"/>
    <w:rsid w:val="00DC50FA"/>
    <w:rsid w:val="00DD4C13"/>
    <w:rsid w:val="00DE4235"/>
    <w:rsid w:val="00E24952"/>
    <w:rsid w:val="00E41B3F"/>
    <w:rsid w:val="00E717B0"/>
    <w:rsid w:val="00E718C7"/>
    <w:rsid w:val="00E924E5"/>
    <w:rsid w:val="00E951D6"/>
    <w:rsid w:val="00EA665E"/>
    <w:rsid w:val="00ED2398"/>
    <w:rsid w:val="00EF28A1"/>
    <w:rsid w:val="00F0168E"/>
    <w:rsid w:val="00F1678E"/>
    <w:rsid w:val="00F20DDF"/>
    <w:rsid w:val="00F2643D"/>
    <w:rsid w:val="00F26992"/>
    <w:rsid w:val="00F330A5"/>
    <w:rsid w:val="00F34E8A"/>
    <w:rsid w:val="00F44725"/>
    <w:rsid w:val="00F81B45"/>
    <w:rsid w:val="00F94D52"/>
    <w:rsid w:val="00FA52AD"/>
    <w:rsid w:val="00FB6B8F"/>
    <w:rsid w:val="00FD50E8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675DD"/>
  <w15:chartTrackingRefBased/>
  <w15:docId w15:val="{5A3EE90B-8924-4277-8A19-721E1C2F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4C4B"/>
    <w:pPr>
      <w:widowControl w:val="0"/>
      <w:suppressAutoHyphens/>
      <w:spacing w:after="160" w:line="256" w:lineRule="auto"/>
    </w:pPr>
    <w:rPr>
      <w:rFonts w:eastAsia="DejaVu Sans" w:cs="DejaVu Sans"/>
      <w:sz w:val="24"/>
      <w:szCs w:val="24"/>
      <w:lang w:val="en-CA" w:eastAsia="zh-CN" w:bidi="ar-DZ"/>
    </w:rPr>
  </w:style>
  <w:style w:type="paragraph" w:styleId="Heading1">
    <w:name w:val="heading 1"/>
    <w:basedOn w:val="Normal"/>
    <w:link w:val="Heading1Char"/>
    <w:rsid w:val="001522CE"/>
    <w:pPr>
      <w:keepNext/>
      <w:numPr>
        <w:numId w:val="2"/>
      </w:numPr>
      <w:spacing w:before="240" w:after="3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rsid w:val="001522CE"/>
    <w:pPr>
      <w:keepNext/>
      <w:numPr>
        <w:ilvl w:val="1"/>
        <w:numId w:val="2"/>
      </w:numPr>
      <w:spacing w:before="240" w:after="288"/>
      <w:outlineLvl w:val="1"/>
    </w:pPr>
    <w:rPr>
      <w:rFonts w:ascii="Arial" w:hAnsi="Arial"/>
      <w:b/>
      <w:i/>
      <w:iCs/>
      <w:szCs w:val="28"/>
    </w:rPr>
  </w:style>
  <w:style w:type="paragraph" w:styleId="Heading3">
    <w:name w:val="heading 3"/>
    <w:basedOn w:val="Normal"/>
    <w:link w:val="Heading3Char"/>
    <w:rsid w:val="001522CE"/>
    <w:pPr>
      <w:keepNext/>
      <w:numPr>
        <w:ilvl w:val="2"/>
        <w:numId w:val="2"/>
      </w:numPr>
      <w:spacing w:before="240" w:after="360"/>
      <w:jc w:val="center"/>
      <w:outlineLvl w:val="2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2CE"/>
    <w:rPr>
      <w:rFonts w:ascii="Arial" w:eastAsia="DejaVu Sans" w:hAnsi="Arial" w:cs="DejaVu Sans"/>
      <w:b/>
      <w:bCs/>
      <w:sz w:val="32"/>
      <w:szCs w:val="32"/>
      <w:lang w:val="en-CA" w:eastAsia="zh-CN" w:bidi="ar-DZ"/>
    </w:rPr>
  </w:style>
  <w:style w:type="character" w:customStyle="1" w:styleId="Heading2Char">
    <w:name w:val="Heading 2 Char"/>
    <w:basedOn w:val="DefaultParagraphFont"/>
    <w:link w:val="Heading2"/>
    <w:rsid w:val="001522CE"/>
    <w:rPr>
      <w:rFonts w:ascii="Arial" w:eastAsia="DejaVu Sans" w:hAnsi="Arial" w:cs="DejaVu Sans"/>
      <w:b/>
      <w:i/>
      <w:iCs/>
      <w:sz w:val="24"/>
      <w:szCs w:val="28"/>
      <w:lang w:val="en-CA" w:eastAsia="zh-CN" w:bidi="ar-DZ"/>
    </w:rPr>
  </w:style>
  <w:style w:type="character" w:customStyle="1" w:styleId="Heading3Char">
    <w:name w:val="Heading 3 Char"/>
    <w:basedOn w:val="DefaultParagraphFont"/>
    <w:link w:val="Heading3"/>
    <w:rsid w:val="001522CE"/>
    <w:rPr>
      <w:rFonts w:ascii="Arial" w:eastAsia="DejaVu Sans" w:hAnsi="Arial" w:cs="DejaVu Sans"/>
      <w:b/>
      <w:bCs/>
      <w:sz w:val="28"/>
      <w:szCs w:val="28"/>
      <w:lang w:val="en-CA" w:eastAsia="zh-CN" w:bidi="ar-DZ"/>
    </w:rPr>
  </w:style>
  <w:style w:type="paragraph" w:customStyle="1" w:styleId="TextBody">
    <w:name w:val="Text Body"/>
    <w:basedOn w:val="Normal"/>
    <w:rsid w:val="001522CE"/>
    <w:pPr>
      <w:spacing w:after="144"/>
      <w:ind w:firstLine="720"/>
    </w:pPr>
  </w:style>
  <w:style w:type="paragraph" w:customStyle="1" w:styleId="0Ctrbold">
    <w:name w:val="0 Ctr bold"/>
    <w:basedOn w:val="Heading1"/>
    <w:qFormat/>
    <w:rsid w:val="001522CE"/>
    <w:pPr>
      <w:keepLines/>
      <w:widowControl/>
      <w:numPr>
        <w:numId w:val="0"/>
      </w:numPr>
      <w:suppressAutoHyphens w:val="0"/>
      <w:spacing w:after="60" w:line="240" w:lineRule="auto"/>
      <w:contextualSpacing/>
    </w:pPr>
    <w:rPr>
      <w:rFonts w:ascii="Calibri" w:eastAsia="Times New Roman" w:hAnsi="Calibri" w:cs="Calibri"/>
      <w:bCs w:val="0"/>
      <w:sz w:val="24"/>
      <w:szCs w:val="24"/>
      <w:lang w:val="en-US" w:eastAsia="es-MX" w:bidi="ar-SA"/>
    </w:rPr>
  </w:style>
  <w:style w:type="paragraph" w:customStyle="1" w:styleId="024ctr">
    <w:name w:val="0 24 ctr"/>
    <w:basedOn w:val="Heading1"/>
    <w:qFormat/>
    <w:rsid w:val="001522CE"/>
    <w:pPr>
      <w:keepLines/>
      <w:widowControl/>
      <w:numPr>
        <w:numId w:val="0"/>
      </w:numPr>
      <w:suppressAutoHyphens w:val="0"/>
      <w:spacing w:before="0" w:line="240" w:lineRule="auto"/>
    </w:pPr>
    <w:rPr>
      <w:rFonts w:ascii="Calibri" w:eastAsia="Times New Roman" w:hAnsi="Calibri" w:cs="Calibri"/>
      <w:b w:val="0"/>
      <w:bCs w:val="0"/>
      <w:sz w:val="48"/>
      <w:szCs w:val="48"/>
      <w:lang w:val="en-GB" w:eastAsia="en-US" w:bidi="ar-SA"/>
    </w:rPr>
  </w:style>
  <w:style w:type="paragraph" w:customStyle="1" w:styleId="0L6below">
    <w:name w:val="0 L 6 below"/>
    <w:qFormat/>
    <w:rsid w:val="001522CE"/>
    <w:pPr>
      <w:spacing w:after="120"/>
    </w:pPr>
    <w:rPr>
      <w:rFonts w:asciiTheme="minorHAnsi" w:hAnsiTheme="minorHAnsi" w:cstheme="minorHAnsi"/>
      <w:sz w:val="24"/>
    </w:rPr>
  </w:style>
  <w:style w:type="paragraph" w:customStyle="1" w:styleId="0numbered">
    <w:name w:val="0 numbered"/>
    <w:basedOn w:val="Normal"/>
    <w:qFormat/>
    <w:rsid w:val="001522CE"/>
    <w:pPr>
      <w:keepLines/>
      <w:widowControl/>
      <w:numPr>
        <w:numId w:val="4"/>
      </w:numPr>
      <w:suppressAutoHyphens w:val="0"/>
      <w:spacing w:after="60" w:line="240" w:lineRule="auto"/>
    </w:pPr>
    <w:rPr>
      <w:rFonts w:ascii="Calibri" w:eastAsia="Calibri" w:hAnsi="Calibri" w:cs="Calibri"/>
      <w:b/>
      <w:lang w:val="es-MX" w:eastAsia="en-US" w:bidi="ar-SA"/>
    </w:rPr>
  </w:style>
  <w:style w:type="paragraph" w:customStyle="1" w:styleId="0bullet">
    <w:name w:val="0 bullet"/>
    <w:qFormat/>
    <w:rsid w:val="001522CE"/>
    <w:pPr>
      <w:keepLines/>
      <w:numPr>
        <w:numId w:val="3"/>
      </w:numPr>
      <w:spacing w:after="60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CE"/>
    <w:rPr>
      <w:rFonts w:eastAsia="DejaVu Sans" w:cs="DejaVu Sans"/>
      <w:sz w:val="24"/>
      <w:szCs w:val="24"/>
      <w:lang w:val="en-CA" w:eastAsia="zh-CN" w:bidi="ar-DZ"/>
    </w:rPr>
  </w:style>
  <w:style w:type="paragraph" w:styleId="Footer">
    <w:name w:val="footer"/>
    <w:basedOn w:val="Normal"/>
    <w:link w:val="FooterChar"/>
    <w:uiPriority w:val="99"/>
    <w:unhideWhenUsed/>
    <w:rsid w:val="0015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CE"/>
    <w:rPr>
      <w:rFonts w:eastAsia="DejaVu Sans" w:cs="DejaVu Sans"/>
      <w:sz w:val="24"/>
      <w:szCs w:val="24"/>
      <w:lang w:val="en-CA" w:eastAsia="zh-CN" w:bidi="ar-DZ"/>
    </w:rPr>
  </w:style>
  <w:style w:type="paragraph" w:customStyle="1" w:styleId="00Lflush">
    <w:name w:val="0 0 L flush"/>
    <w:rsid w:val="00AD3915"/>
    <w:pPr>
      <w:shd w:val="clear" w:color="auto" w:fill="FFFFFF"/>
      <w:tabs>
        <w:tab w:val="left" w:pos="2520"/>
      </w:tabs>
      <w:spacing w:before="60" w:after="120"/>
      <w:outlineLvl w:val="1"/>
    </w:pPr>
    <w:rPr>
      <w:iCs/>
      <w:noProof/>
      <w:sz w:val="23"/>
      <w:szCs w:val="23"/>
      <w:lang w:val="en-US"/>
    </w:rPr>
  </w:style>
  <w:style w:type="paragraph" w:customStyle="1" w:styleId="00ctr">
    <w:name w:val="0 0 ctr"/>
    <w:rsid w:val="00AD3915"/>
    <w:pPr>
      <w:keepNext/>
      <w:spacing w:before="240" w:after="120"/>
      <w:jc w:val="center"/>
    </w:pPr>
    <w:rPr>
      <w:rFonts w:cs="Arial"/>
      <w:sz w:val="25"/>
      <w:szCs w:val="25"/>
      <w:lang w:val="en-US"/>
    </w:rPr>
  </w:style>
  <w:style w:type="paragraph" w:customStyle="1" w:styleId="00leftjustified">
    <w:name w:val="0 0 left justified"/>
    <w:basedOn w:val="Normal"/>
    <w:rsid w:val="00AD3915"/>
    <w:pPr>
      <w:widowControl/>
      <w:suppressAutoHyphens w:val="0"/>
      <w:spacing w:before="120" w:after="120" w:line="240" w:lineRule="auto"/>
      <w:ind w:firstLine="360"/>
      <w:jc w:val="both"/>
    </w:pPr>
    <w:rPr>
      <w:rFonts w:eastAsia="Times New Roman" w:cs="Times New Roman"/>
      <w:sz w:val="23"/>
      <w:szCs w:val="23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Patterson</dc:creator>
  <cp:keywords/>
  <dc:description/>
  <cp:lastModifiedBy>Galen Currah</cp:lastModifiedBy>
  <cp:revision>20</cp:revision>
  <cp:lastPrinted>2017-08-08T21:34:00Z</cp:lastPrinted>
  <dcterms:created xsi:type="dcterms:W3CDTF">2017-08-08T16:13:00Z</dcterms:created>
  <dcterms:modified xsi:type="dcterms:W3CDTF">2017-08-08T21:34:00Z</dcterms:modified>
</cp:coreProperties>
</file>