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DC" w:rsidRPr="00F940B4" w:rsidRDefault="002260DC" w:rsidP="00F940B4">
      <w:pPr>
        <w:pStyle w:val="Heading1"/>
        <w:keepLines/>
        <w:spacing w:after="360"/>
        <w:rPr>
          <w:rFonts w:ascii="Calibri Light" w:hAnsi="Calibri Light" w:cs="Times New Roman"/>
          <w:bCs w:val="0"/>
          <w:spacing w:val="-10"/>
          <w:kern w:val="28"/>
          <w:sz w:val="56"/>
          <w:szCs w:val="56"/>
          <w:lang w:val="en-US" w:eastAsia="es-MX"/>
        </w:rPr>
      </w:pPr>
      <w:r w:rsidRPr="00F940B4">
        <w:rPr>
          <w:rFonts w:ascii="Calibri Light" w:hAnsi="Calibri Light" w:cs="Times New Roman"/>
          <w:bCs w:val="0"/>
          <w:spacing w:val="-10"/>
          <w:kern w:val="28"/>
          <w:sz w:val="56"/>
          <w:szCs w:val="56"/>
          <w:lang w:val="en-US" w:eastAsia="es-MX"/>
        </w:rPr>
        <w:t>God’s Libe</w:t>
      </w:r>
      <w:bookmarkStart w:id="0" w:name="_GoBack"/>
      <w:bookmarkEnd w:id="0"/>
      <w:r w:rsidRPr="00F940B4">
        <w:rPr>
          <w:rFonts w:ascii="Calibri Light" w:hAnsi="Calibri Light" w:cs="Times New Roman"/>
          <w:bCs w:val="0"/>
          <w:spacing w:val="-10"/>
          <w:kern w:val="28"/>
          <w:sz w:val="56"/>
          <w:szCs w:val="56"/>
          <w:lang w:val="en-US" w:eastAsia="es-MX"/>
        </w:rPr>
        <w:t>rating Grace</w:t>
      </w:r>
    </w:p>
    <w:p w:rsidR="000A3876" w:rsidRPr="00A90301" w:rsidRDefault="000A3876" w:rsidP="00FA48D5">
      <w:pPr>
        <w:keepLines/>
        <w:spacing w:after="18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Anchor command.</w:t>
      </w:r>
      <w:r w:rsidR="00D10695" w:rsidRPr="00A90301">
        <w:rPr>
          <w:rFonts w:asciiTheme="minorHAnsi" w:hAnsiTheme="minorHAnsi" w:cstheme="minorHAnsi"/>
          <w:b/>
          <w:sz w:val="22"/>
          <w:szCs w:val="22"/>
          <w:lang w:val="en-GB"/>
        </w:rPr>
        <w:t xml:space="preserve"> </w:t>
      </w:r>
      <w:r w:rsidR="00FA48D5" w:rsidRPr="00A90301">
        <w:rPr>
          <w:rFonts w:asciiTheme="minorHAnsi" w:hAnsiTheme="minorHAnsi" w:cstheme="minorHAnsi"/>
          <w:sz w:val="22"/>
          <w:szCs w:val="22"/>
          <w:lang w:val="en-GB"/>
        </w:rPr>
        <w:t xml:space="preserve">“This is the true grace of God. Stand firm in it.” </w:t>
      </w:r>
      <w:r w:rsidR="00FA48D5" w:rsidRPr="00A90301">
        <w:rPr>
          <w:rFonts w:asciiTheme="minorHAnsi" w:hAnsiTheme="minorHAnsi" w:cstheme="minorHAnsi"/>
          <w:i/>
          <w:iCs/>
          <w:sz w:val="22"/>
          <w:szCs w:val="22"/>
          <w:lang w:val="en-GB"/>
        </w:rPr>
        <w:t>I Peter 5:12</w:t>
      </w:r>
    </w:p>
    <w:p w:rsidR="0087225D" w:rsidRPr="00A90301" w:rsidRDefault="000A3876" w:rsidP="00673A1E">
      <w:pPr>
        <w:keepLines/>
        <w:spacing w:after="18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Anchor story</w:t>
      </w:r>
      <w:r w:rsidRPr="00A90301">
        <w:rPr>
          <w:rFonts w:asciiTheme="minorHAnsi" w:hAnsiTheme="minorHAnsi" w:cstheme="minorHAnsi"/>
          <w:sz w:val="22"/>
          <w:szCs w:val="22"/>
          <w:lang w:val="en-GB"/>
        </w:rPr>
        <w:t xml:space="preserve">. </w:t>
      </w:r>
      <w:r w:rsidR="00860285" w:rsidRPr="00A90301">
        <w:rPr>
          <w:rFonts w:asciiTheme="minorHAnsi" w:hAnsiTheme="minorHAnsi" w:cstheme="minorHAnsi"/>
          <w:sz w:val="22"/>
          <w:szCs w:val="22"/>
          <w:lang w:val="en-GB"/>
        </w:rPr>
        <w:t>Joseph rescues his famil</w:t>
      </w:r>
      <w:r w:rsidR="00EC2CDB" w:rsidRPr="00A90301">
        <w:rPr>
          <w:rFonts w:asciiTheme="minorHAnsi" w:hAnsiTheme="minorHAnsi" w:cstheme="minorHAnsi"/>
          <w:sz w:val="22"/>
          <w:szCs w:val="22"/>
          <w:lang w:val="en-GB"/>
        </w:rPr>
        <w:t>y</w:t>
      </w:r>
      <w:r w:rsidR="008C6FB2" w:rsidRPr="00A90301">
        <w:rPr>
          <w:rFonts w:asciiTheme="minorHAnsi" w:hAnsiTheme="minorHAnsi" w:cstheme="minorHAnsi"/>
          <w:sz w:val="22"/>
          <w:szCs w:val="22"/>
          <w:lang w:val="en-GB"/>
        </w:rPr>
        <w:t xml:space="preserve">, and shows them grace. </w:t>
      </w:r>
      <w:r w:rsidR="00860285" w:rsidRPr="00A90301">
        <w:rPr>
          <w:rFonts w:asciiTheme="minorHAnsi" w:hAnsiTheme="minorHAnsi" w:cstheme="minorHAnsi"/>
          <w:i/>
          <w:sz w:val="22"/>
          <w:szCs w:val="22"/>
          <w:lang w:val="en-GB"/>
        </w:rPr>
        <w:t xml:space="preserve">Genesis </w:t>
      </w:r>
      <w:r w:rsidR="00D3243D" w:rsidRPr="00A90301">
        <w:rPr>
          <w:rFonts w:asciiTheme="minorHAnsi" w:hAnsiTheme="minorHAnsi" w:cstheme="minorHAnsi"/>
          <w:i/>
          <w:sz w:val="22"/>
          <w:szCs w:val="22"/>
          <w:lang w:val="en-GB"/>
        </w:rPr>
        <w:t xml:space="preserve">chapters </w:t>
      </w:r>
      <w:r w:rsidR="00860285" w:rsidRPr="00A90301">
        <w:rPr>
          <w:rFonts w:asciiTheme="minorHAnsi" w:hAnsiTheme="minorHAnsi" w:cstheme="minorHAnsi"/>
          <w:i/>
          <w:sz w:val="22"/>
          <w:szCs w:val="22"/>
          <w:lang w:val="en-GB"/>
        </w:rPr>
        <w:t>37</w:t>
      </w:r>
      <w:r w:rsidR="00D3243D" w:rsidRPr="00A90301">
        <w:rPr>
          <w:rFonts w:asciiTheme="minorHAnsi" w:hAnsiTheme="minorHAnsi" w:cstheme="minorHAnsi"/>
          <w:i/>
          <w:sz w:val="22"/>
          <w:szCs w:val="22"/>
          <w:lang w:val="en-GB"/>
        </w:rPr>
        <w:t>, 39-</w:t>
      </w:r>
      <w:r w:rsidR="00860285" w:rsidRPr="00A90301">
        <w:rPr>
          <w:rFonts w:asciiTheme="minorHAnsi" w:hAnsiTheme="minorHAnsi" w:cstheme="minorHAnsi"/>
          <w:i/>
          <w:sz w:val="22"/>
          <w:szCs w:val="22"/>
          <w:lang w:val="en-GB"/>
        </w:rPr>
        <w:t>50</w:t>
      </w:r>
      <w:r w:rsidR="00860285" w:rsidRPr="00A90301">
        <w:rPr>
          <w:rFonts w:asciiTheme="minorHAnsi" w:hAnsiTheme="minorHAnsi" w:cstheme="minorHAnsi"/>
          <w:sz w:val="22"/>
          <w:szCs w:val="22"/>
          <w:lang w:val="en-GB"/>
        </w:rPr>
        <w:t>.</w:t>
      </w:r>
    </w:p>
    <w:p w:rsidR="00A35337" w:rsidRPr="00A90301" w:rsidRDefault="000A3876" w:rsidP="00673A1E">
      <w:pPr>
        <w:keepLines/>
        <w:spacing w:after="180"/>
        <w:ind w:left="720" w:hanging="720"/>
        <w:rPr>
          <w:rFonts w:asciiTheme="minorHAnsi" w:hAnsiTheme="minorHAnsi" w:cstheme="minorHAnsi"/>
          <w:i/>
          <w:iCs/>
          <w:sz w:val="22"/>
          <w:szCs w:val="22"/>
        </w:rPr>
      </w:pPr>
      <w:r w:rsidRPr="00A90301">
        <w:rPr>
          <w:rFonts w:asciiTheme="minorHAnsi" w:hAnsiTheme="minorHAnsi" w:cstheme="minorHAnsi"/>
          <w:b/>
          <w:sz w:val="22"/>
          <w:szCs w:val="22"/>
          <w:lang w:val="en-GB"/>
        </w:rPr>
        <w:t>Anchor verse.</w:t>
      </w:r>
      <w:r w:rsidRPr="00A90301">
        <w:rPr>
          <w:rFonts w:asciiTheme="minorHAnsi" w:hAnsiTheme="minorHAnsi" w:cstheme="minorHAnsi"/>
          <w:sz w:val="22"/>
          <w:szCs w:val="22"/>
          <w:lang w:val="en-GB"/>
        </w:rPr>
        <w:t xml:space="preserve"> </w:t>
      </w:r>
      <w:r w:rsidR="00673A1E" w:rsidRPr="00A90301">
        <w:rPr>
          <w:rFonts w:asciiTheme="minorHAnsi" w:hAnsiTheme="minorHAnsi" w:cstheme="minorHAnsi"/>
          <w:sz w:val="22"/>
          <w:szCs w:val="22"/>
        </w:rPr>
        <w:t>“H</w:t>
      </w:r>
      <w:r w:rsidR="00A35337" w:rsidRPr="00A90301">
        <w:rPr>
          <w:rFonts w:asciiTheme="minorHAnsi" w:hAnsiTheme="minorHAnsi" w:cstheme="minorHAnsi"/>
          <w:sz w:val="22"/>
          <w:szCs w:val="22"/>
        </w:rPr>
        <w:t>aving been justified by faith, we have peace with God through our Lord Jesus Christ, through whom also we have obtained our introduction by faith into this grace in which we stand; and we exult in hope of the glory of God.</w:t>
      </w:r>
      <w:r w:rsidR="00673A1E" w:rsidRPr="00A90301">
        <w:rPr>
          <w:rFonts w:asciiTheme="minorHAnsi" w:hAnsiTheme="minorHAnsi" w:cstheme="minorHAnsi"/>
          <w:sz w:val="22"/>
          <w:szCs w:val="22"/>
        </w:rPr>
        <w:t>”</w:t>
      </w:r>
      <w:r w:rsidR="00A35337" w:rsidRPr="00A90301">
        <w:rPr>
          <w:rFonts w:asciiTheme="minorHAnsi" w:hAnsiTheme="minorHAnsi" w:cstheme="minorHAnsi"/>
          <w:sz w:val="22"/>
          <w:szCs w:val="22"/>
        </w:rPr>
        <w:t xml:space="preserve"> </w:t>
      </w:r>
      <w:r w:rsidR="00A35337" w:rsidRPr="00A90301">
        <w:rPr>
          <w:rFonts w:asciiTheme="minorHAnsi" w:hAnsiTheme="minorHAnsi" w:cstheme="minorHAnsi"/>
          <w:i/>
          <w:iCs/>
          <w:sz w:val="22"/>
          <w:szCs w:val="22"/>
        </w:rPr>
        <w:t>Romans 5:1-2</w:t>
      </w:r>
    </w:p>
    <w:p w:rsidR="000A3876" w:rsidRPr="00A90301" w:rsidRDefault="000A3876" w:rsidP="00673A1E">
      <w:pPr>
        <w:keepLines/>
        <w:spacing w:after="18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Learning goal</w:t>
      </w:r>
      <w:r w:rsidRPr="00A90301">
        <w:rPr>
          <w:rFonts w:asciiTheme="minorHAnsi" w:hAnsiTheme="minorHAnsi" w:cstheme="minorHAnsi"/>
          <w:sz w:val="22"/>
          <w:szCs w:val="22"/>
          <w:lang w:val="en-GB"/>
        </w:rPr>
        <w:t xml:space="preserve">. </w:t>
      </w:r>
      <w:r w:rsidR="006F3958" w:rsidRPr="00A90301">
        <w:rPr>
          <w:rFonts w:asciiTheme="minorHAnsi" w:hAnsiTheme="minorHAnsi" w:cstheme="minorHAnsi"/>
          <w:sz w:val="22"/>
          <w:szCs w:val="22"/>
          <w:lang w:val="en-GB"/>
        </w:rPr>
        <w:t>Know what Scripture says about God’s grace</w:t>
      </w:r>
      <w:r w:rsidR="00673A1E" w:rsidRPr="00A90301">
        <w:rPr>
          <w:rFonts w:asciiTheme="minorHAnsi" w:hAnsiTheme="minorHAnsi" w:cstheme="minorHAnsi"/>
          <w:sz w:val="22"/>
          <w:szCs w:val="22"/>
          <w:lang w:val="en-GB"/>
        </w:rPr>
        <w:t xml:space="preserve">, which </w:t>
      </w:r>
      <w:r w:rsidR="006F3958" w:rsidRPr="00A90301">
        <w:rPr>
          <w:rFonts w:asciiTheme="minorHAnsi" w:hAnsiTheme="minorHAnsi" w:cstheme="minorHAnsi"/>
          <w:sz w:val="22"/>
          <w:szCs w:val="22"/>
          <w:lang w:val="en-GB"/>
        </w:rPr>
        <w:t>cannot be merit</w:t>
      </w:r>
      <w:r w:rsidR="00673A1E" w:rsidRPr="00A90301">
        <w:rPr>
          <w:rFonts w:asciiTheme="minorHAnsi" w:hAnsiTheme="minorHAnsi" w:cstheme="minorHAnsi"/>
          <w:sz w:val="22"/>
          <w:szCs w:val="22"/>
          <w:lang w:val="en-GB"/>
        </w:rPr>
        <w:t xml:space="preserve">ed; grace can only </w:t>
      </w:r>
      <w:r w:rsidR="00A25CD7" w:rsidRPr="00A90301">
        <w:rPr>
          <w:rFonts w:asciiTheme="minorHAnsi" w:hAnsiTheme="minorHAnsi" w:cstheme="minorHAnsi"/>
          <w:sz w:val="22"/>
          <w:szCs w:val="22"/>
          <w:lang w:val="en-GB"/>
        </w:rPr>
        <w:t xml:space="preserve">be </w:t>
      </w:r>
      <w:r w:rsidR="00673A1E" w:rsidRPr="00A90301">
        <w:rPr>
          <w:rFonts w:asciiTheme="minorHAnsi" w:hAnsiTheme="minorHAnsi" w:cstheme="minorHAnsi"/>
          <w:sz w:val="22"/>
          <w:szCs w:val="22"/>
          <w:lang w:val="en-GB"/>
        </w:rPr>
        <w:t>given or received.</w:t>
      </w:r>
    </w:p>
    <w:p w:rsidR="00673A1E" w:rsidRPr="00A90301" w:rsidRDefault="000A3876" w:rsidP="00673A1E">
      <w:pPr>
        <w:keepLines/>
        <w:spacing w:after="18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Growth goal</w:t>
      </w:r>
      <w:r w:rsidRPr="00A90301">
        <w:rPr>
          <w:rFonts w:asciiTheme="minorHAnsi" w:hAnsiTheme="minorHAnsi" w:cstheme="minorHAnsi"/>
          <w:sz w:val="22"/>
          <w:szCs w:val="22"/>
          <w:lang w:val="en-GB"/>
        </w:rPr>
        <w:t xml:space="preserve">. </w:t>
      </w:r>
      <w:r w:rsidR="00DA0CCD" w:rsidRPr="00A90301">
        <w:rPr>
          <w:rFonts w:asciiTheme="minorHAnsi" w:hAnsiTheme="minorHAnsi" w:cstheme="minorHAnsi"/>
          <w:sz w:val="22"/>
          <w:szCs w:val="22"/>
          <w:lang w:val="en-GB"/>
        </w:rPr>
        <w:t>Appreciate the infinite depth of God’s</w:t>
      </w:r>
      <w:r w:rsidR="002E52DA" w:rsidRPr="00A90301">
        <w:rPr>
          <w:rFonts w:asciiTheme="minorHAnsi" w:hAnsiTheme="minorHAnsi" w:cstheme="minorHAnsi"/>
          <w:sz w:val="22"/>
          <w:szCs w:val="22"/>
          <w:lang w:val="en-GB"/>
        </w:rPr>
        <w:t xml:space="preserve"> abounding </w:t>
      </w:r>
      <w:r w:rsidR="006F3958" w:rsidRPr="00A90301">
        <w:rPr>
          <w:rFonts w:asciiTheme="minorHAnsi" w:hAnsiTheme="minorHAnsi" w:cstheme="minorHAnsi"/>
          <w:sz w:val="22"/>
          <w:szCs w:val="22"/>
          <w:lang w:val="en-GB"/>
        </w:rPr>
        <w:t>grace.</w:t>
      </w:r>
    </w:p>
    <w:p w:rsidR="000A3876" w:rsidRPr="00A90301" w:rsidRDefault="000A3876" w:rsidP="00673A1E">
      <w:pPr>
        <w:keepLines/>
        <w:spacing w:after="18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Skill goal.</w:t>
      </w:r>
      <w:r w:rsidRPr="00A90301">
        <w:rPr>
          <w:rFonts w:asciiTheme="minorHAnsi" w:hAnsiTheme="minorHAnsi" w:cstheme="minorHAnsi"/>
          <w:sz w:val="22"/>
          <w:szCs w:val="22"/>
          <w:lang w:val="en-GB"/>
        </w:rPr>
        <w:t xml:space="preserve"> </w:t>
      </w:r>
      <w:r w:rsidR="00C0464F" w:rsidRPr="00A90301">
        <w:rPr>
          <w:rFonts w:asciiTheme="minorHAnsi" w:hAnsiTheme="minorHAnsi" w:cstheme="minorHAnsi"/>
          <w:sz w:val="22"/>
          <w:szCs w:val="22"/>
          <w:lang w:val="en-GB"/>
        </w:rPr>
        <w:t xml:space="preserve">Convince </w:t>
      </w:r>
      <w:r w:rsidR="00DA0CCD" w:rsidRPr="00A90301">
        <w:rPr>
          <w:rFonts w:asciiTheme="minorHAnsi" w:hAnsiTheme="minorHAnsi" w:cstheme="minorHAnsi"/>
          <w:sz w:val="22"/>
          <w:szCs w:val="22"/>
          <w:lang w:val="en-GB"/>
        </w:rPr>
        <w:t>others that God’s grace alone is sufficient</w:t>
      </w:r>
      <w:r w:rsidR="00673A1E" w:rsidRPr="00A90301">
        <w:rPr>
          <w:rFonts w:asciiTheme="minorHAnsi" w:hAnsiTheme="minorHAnsi" w:cstheme="minorHAnsi"/>
          <w:sz w:val="22"/>
          <w:szCs w:val="22"/>
          <w:lang w:val="en-GB"/>
        </w:rPr>
        <w:t>.</w:t>
      </w:r>
    </w:p>
    <w:p w:rsidR="000A3876" w:rsidRPr="00A90301" w:rsidRDefault="000A3876" w:rsidP="00673A1E">
      <w:pPr>
        <w:keepLines/>
        <w:spacing w:after="360"/>
        <w:ind w:left="720" w:hanging="720"/>
        <w:rPr>
          <w:rFonts w:asciiTheme="minorHAnsi" w:hAnsiTheme="minorHAnsi" w:cstheme="minorHAnsi"/>
          <w:sz w:val="22"/>
          <w:szCs w:val="22"/>
        </w:rPr>
      </w:pPr>
      <w:r w:rsidRPr="00A90301">
        <w:rPr>
          <w:rFonts w:asciiTheme="minorHAnsi" w:hAnsiTheme="minorHAnsi" w:cstheme="minorHAnsi"/>
          <w:b/>
          <w:sz w:val="22"/>
          <w:szCs w:val="22"/>
        </w:rPr>
        <w:t>Outcome goal.</w:t>
      </w:r>
      <w:r w:rsidR="00C0464F" w:rsidRPr="00A90301">
        <w:rPr>
          <w:rFonts w:asciiTheme="minorHAnsi" w:hAnsiTheme="minorHAnsi" w:cstheme="minorHAnsi"/>
          <w:sz w:val="22"/>
          <w:szCs w:val="22"/>
        </w:rPr>
        <w:t xml:space="preserve"> The believers are trusting God’s grace to save and justify the</w:t>
      </w:r>
      <w:r w:rsidR="00DA0CCD" w:rsidRPr="00A90301">
        <w:rPr>
          <w:rFonts w:asciiTheme="minorHAnsi" w:hAnsiTheme="minorHAnsi" w:cstheme="minorHAnsi"/>
          <w:sz w:val="22"/>
          <w:szCs w:val="22"/>
        </w:rPr>
        <w:t>m</w:t>
      </w:r>
      <w:r w:rsidR="00C0464F" w:rsidRPr="00A90301">
        <w:rPr>
          <w:rFonts w:asciiTheme="minorHAnsi" w:hAnsiTheme="minorHAnsi" w:cstheme="minorHAnsi"/>
          <w:sz w:val="22"/>
          <w:szCs w:val="22"/>
        </w:rPr>
        <w:t>, rather than counting on their own good works to justify their for God</w:t>
      </w:r>
    </w:p>
    <w:p w:rsidR="000A3876" w:rsidRPr="00A90301" w:rsidRDefault="000A3876" w:rsidP="00A90301">
      <w:pPr>
        <w:jc w:val="center"/>
        <w:rPr>
          <w:rFonts w:asciiTheme="minorHAnsi" w:hAnsiTheme="minorHAnsi" w:cstheme="minorHAnsi"/>
          <w:b/>
          <w:bCs/>
          <w:sz w:val="22"/>
          <w:szCs w:val="22"/>
          <w:u w:val="single"/>
        </w:rPr>
      </w:pPr>
      <w:r w:rsidRPr="00A90301">
        <w:rPr>
          <w:rFonts w:asciiTheme="minorHAnsi" w:hAnsiTheme="minorHAnsi" w:cstheme="minorHAnsi"/>
          <w:b/>
          <w:bCs/>
          <w:sz w:val="22"/>
          <w:szCs w:val="22"/>
          <w:u w:val="single"/>
        </w:rPr>
        <w:t>Basic Study</w:t>
      </w:r>
      <w:r w:rsidR="00A90301" w:rsidRPr="00A90301">
        <w:rPr>
          <w:rFonts w:asciiTheme="minorHAnsi" w:hAnsiTheme="minorHAnsi" w:cstheme="minorHAnsi"/>
          <w:b/>
          <w:bCs/>
          <w:sz w:val="22"/>
          <w:szCs w:val="22"/>
          <w:u w:val="single"/>
        </w:rPr>
        <w:br/>
      </w:r>
    </w:p>
    <w:p w:rsidR="003D676F" w:rsidRPr="00A90301" w:rsidRDefault="003D676F" w:rsidP="003D676F">
      <w:pPr>
        <w:spacing w:after="180"/>
        <w:ind w:left="1440" w:right="1440"/>
        <w:jc w:val="both"/>
        <w:rPr>
          <w:rFonts w:asciiTheme="minorHAnsi" w:hAnsiTheme="minorHAnsi" w:cstheme="minorHAnsi"/>
          <w:sz w:val="22"/>
          <w:szCs w:val="22"/>
        </w:rPr>
      </w:pPr>
      <w:r w:rsidRPr="00A90301">
        <w:rPr>
          <w:rFonts w:asciiTheme="minorHAnsi" w:hAnsiTheme="minorHAnsi" w:cstheme="minorHAnsi"/>
          <w:sz w:val="22"/>
          <w:szCs w:val="22"/>
        </w:rPr>
        <w:t>Our Father in heaven, help us to stand firmly like Jesus, Peter and Paul, who resisted men and traditions that hindered the free flow of your infinite grace.</w:t>
      </w:r>
    </w:p>
    <w:p w:rsidR="00673A1E" w:rsidRPr="00A90301" w:rsidRDefault="00673A1E" w:rsidP="00673A1E">
      <w:pPr>
        <w:pStyle w:val="0PTleft"/>
        <w:jc w:val="both"/>
        <w:rPr>
          <w:rFonts w:asciiTheme="minorHAnsi" w:hAnsiTheme="minorHAnsi" w:cstheme="minorHAnsi"/>
          <w:sz w:val="22"/>
          <w:szCs w:val="22"/>
        </w:rPr>
      </w:pPr>
      <w:r w:rsidRPr="00A90301">
        <w:rPr>
          <w:rFonts w:asciiTheme="minorHAnsi" w:hAnsiTheme="minorHAnsi" w:cstheme="minorHAnsi"/>
          <w:b/>
          <w:sz w:val="22"/>
          <w:szCs w:val="22"/>
          <w:lang w:val="en-GB"/>
        </w:rPr>
        <w:t xml:space="preserve">Learn about grace from the story of Joseph in </w:t>
      </w:r>
      <w:r w:rsidRPr="00A90301">
        <w:rPr>
          <w:rFonts w:asciiTheme="minorHAnsi" w:hAnsiTheme="minorHAnsi" w:cstheme="minorHAnsi"/>
          <w:i/>
          <w:sz w:val="22"/>
          <w:szCs w:val="22"/>
          <w:lang w:val="en-GB"/>
        </w:rPr>
        <w:t>Genesis chapters 37, 39-50</w:t>
      </w:r>
      <w:r w:rsidRPr="00A90301">
        <w:rPr>
          <w:rFonts w:asciiTheme="minorHAnsi" w:hAnsiTheme="minorHAnsi" w:cstheme="minorHAnsi"/>
          <w:b/>
          <w:sz w:val="22"/>
          <w:szCs w:val="22"/>
          <w:lang w:val="en-GB"/>
        </w:rPr>
        <w:t xml:space="preserve">. </w:t>
      </w:r>
      <w:r w:rsidRPr="00A90301">
        <w:rPr>
          <w:rFonts w:asciiTheme="minorHAnsi" w:hAnsiTheme="minorHAnsi" w:cstheme="minorHAnsi"/>
          <w:sz w:val="22"/>
          <w:szCs w:val="22"/>
          <w:lang w:val="en-GB"/>
        </w:rPr>
        <w:t>If you do not have time now to read the entire story</w:t>
      </w:r>
      <w:r w:rsidRPr="00A90301">
        <w:rPr>
          <w:rFonts w:asciiTheme="minorHAnsi" w:hAnsiTheme="minorHAnsi" w:cstheme="minorHAnsi"/>
          <w:sz w:val="22"/>
          <w:szCs w:val="22"/>
        </w:rPr>
        <w:t xml:space="preserve"> then you may use the following summary of it. However, you should read the whole story when you can, as it contains valuable and fascinating history.</w:t>
      </w:r>
    </w:p>
    <w:p w:rsidR="003D676F" w:rsidRPr="00A90301" w:rsidRDefault="003D676F" w:rsidP="00673A1E">
      <w:pPr>
        <w:rPr>
          <w:rFonts w:asciiTheme="minorHAnsi" w:hAnsiTheme="minorHAnsi" w:cstheme="minorHAnsi"/>
          <w:sz w:val="22"/>
          <w:szCs w:val="22"/>
          <w:lang w:eastAsia="es-MX"/>
        </w:rPr>
      </w:pPr>
    </w:p>
    <w:p w:rsidR="00AD79F6" w:rsidRPr="002F6563" w:rsidRDefault="00F52E6F" w:rsidP="002F6563">
      <w:pPr>
        <w:spacing w:after="180"/>
        <w:jc w:val="center"/>
        <w:rPr>
          <w:rFonts w:asciiTheme="minorHAnsi" w:hAnsiTheme="minorHAnsi" w:cstheme="minorHAnsi"/>
          <w:sz w:val="22"/>
          <w:szCs w:val="22"/>
          <w:lang w:val="en-GB" w:eastAsia="es-MX"/>
        </w:rPr>
      </w:pPr>
      <w:r w:rsidRPr="00A90301">
        <w:rPr>
          <w:rFonts w:asciiTheme="minorHAnsi" w:hAnsiTheme="minorHAnsi" w:cstheme="minorHAnsi"/>
          <w:noProof/>
          <w:sz w:val="22"/>
          <w:szCs w:val="22"/>
          <w:lang w:val="en-CA" w:eastAsia="en-CA"/>
        </w:rPr>
        <w:drawing>
          <wp:inline distT="0" distB="0" distL="0" distR="0">
            <wp:extent cx="3555188" cy="284770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4425" cy="2855102"/>
                    </a:xfrm>
                    <a:prstGeom prst="rect">
                      <a:avLst/>
                    </a:prstGeom>
                    <a:noFill/>
                    <a:ln>
                      <a:noFill/>
                    </a:ln>
                  </pic:spPr>
                </pic:pic>
              </a:graphicData>
            </a:graphic>
          </wp:inline>
        </w:drawing>
      </w:r>
      <w:r w:rsidR="002F6563">
        <w:rPr>
          <w:rFonts w:asciiTheme="minorHAnsi" w:hAnsiTheme="minorHAnsi" w:cstheme="minorHAnsi"/>
          <w:sz w:val="22"/>
          <w:szCs w:val="22"/>
          <w:lang w:val="en-GB" w:eastAsia="es-MX"/>
        </w:rPr>
        <w:br/>
      </w:r>
      <w:r w:rsidR="002F6563" w:rsidRPr="002F6563">
        <w:rPr>
          <w:rFonts w:asciiTheme="minorHAnsi" w:hAnsiTheme="minorHAnsi" w:cstheme="minorHAnsi"/>
          <w:i/>
          <w:iCs/>
          <w:sz w:val="22"/>
          <w:szCs w:val="22"/>
          <w:lang w:val="en-GB" w:eastAsia="es-MX"/>
        </w:rPr>
        <w:t>Joseph reveals himself to his brothers.</w:t>
      </w:r>
    </w:p>
    <w:p w:rsidR="0051522E" w:rsidRPr="00A90301" w:rsidRDefault="0051522E" w:rsidP="003D676F">
      <w:pPr>
        <w:pStyle w:val="0dramahanging"/>
        <w:keepNext/>
        <w:spacing w:before="120" w:after="120"/>
        <w:ind w:left="720" w:right="835" w:firstLine="0"/>
        <w:jc w:val="center"/>
        <w:rPr>
          <w:rFonts w:asciiTheme="minorHAnsi" w:hAnsiTheme="minorHAnsi" w:cstheme="minorHAnsi"/>
          <w:b/>
          <w:bCs/>
          <w:sz w:val="22"/>
          <w:szCs w:val="22"/>
        </w:rPr>
      </w:pPr>
      <w:bookmarkStart w:id="1" w:name="OLE_LINK4"/>
      <w:bookmarkStart w:id="2" w:name="OLE_LINK3"/>
      <w:bookmarkStart w:id="3" w:name="OLE_LINK6"/>
      <w:bookmarkStart w:id="4" w:name="OLE_LINK5"/>
      <w:r w:rsidRPr="00A90301">
        <w:rPr>
          <w:rFonts w:asciiTheme="minorHAnsi" w:hAnsiTheme="minorHAnsi" w:cstheme="minorHAnsi"/>
          <w:b/>
          <w:bCs/>
          <w:sz w:val="22"/>
          <w:szCs w:val="22"/>
        </w:rPr>
        <w:lastRenderedPageBreak/>
        <w:t>The Story of Joseph</w:t>
      </w:r>
      <w:r w:rsidR="00B86A62" w:rsidRPr="00A90301">
        <w:rPr>
          <w:rFonts w:asciiTheme="minorHAnsi" w:hAnsiTheme="minorHAnsi" w:cstheme="minorHAnsi"/>
          <w:b/>
          <w:bCs/>
          <w:sz w:val="22"/>
          <w:szCs w:val="22"/>
        </w:rPr>
        <w:t>, Summary</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Joseph lived in the time of the patriarchs, centuries before God gave Moses Israel’s law. The story begins when Joseph tells his brothers, "Listen to my dream, my brothers. I dreamt that I would rule over all of you, my eleven older brothers! That is not all. Look! See the beautiful, multicolored tunic that my father gave me.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tells his other brothers, “It is obvious that our father Jacob favors our youngest brother Joseph. I will think of a way to change that.”</w:t>
      </w:r>
    </w:p>
    <w:p w:rsidR="00673A1E"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Later, Joseph</w:t>
      </w:r>
      <w:r w:rsidR="008D471D" w:rsidRPr="00A90301">
        <w:rPr>
          <w:rFonts w:asciiTheme="minorHAnsi" w:hAnsiTheme="minorHAnsi" w:cstheme="minorHAnsi"/>
          <w:sz w:val="22"/>
          <w:szCs w:val="22"/>
        </w:rPr>
        <w:t>’s</w:t>
      </w:r>
      <w:r w:rsidRPr="00A90301">
        <w:rPr>
          <w:rFonts w:asciiTheme="minorHAnsi" w:hAnsiTheme="minorHAnsi" w:cstheme="minorHAnsi"/>
          <w:sz w:val="22"/>
          <w:szCs w:val="22"/>
        </w:rPr>
        <w:t xml:space="preserve"> brothers are out tending the flocks, and Joseph decides to go join them. Judah sees him coming and says, “Look. Here comes that dreamer. Now is our chance. Let us get rid of him!”</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The other brothers agree. Judah sees a camel caravan coming, and suggests, “Well, now! Look. That camel caravan is on its way to Egypt. Why kill Joseph? Let’s sell him to those merchants. We will put goat’s blood on his tunic, and tell Jacob a wild beast killed him.”</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 xml:space="preserve">The caravan carries Joseph to the slave market in Egypt, where Potiphar, Pharaoh’s captain of the guard, buys him. Potiphar puts Joseph in charge of his estate. Later, while Potiphar is away, his wife coyly tells Joseph to come lie with her. Joseph resisted, and she is livid. She tells Potiphar that </w:t>
      </w:r>
      <w:r w:rsidR="008D471D" w:rsidRPr="00A90301">
        <w:rPr>
          <w:rFonts w:asciiTheme="minorHAnsi" w:hAnsiTheme="minorHAnsi" w:cstheme="minorHAnsi"/>
          <w:sz w:val="22"/>
          <w:szCs w:val="22"/>
        </w:rPr>
        <w:t>Joseph had</w:t>
      </w:r>
      <w:r w:rsidRPr="00A90301">
        <w:rPr>
          <w:rFonts w:asciiTheme="minorHAnsi" w:hAnsiTheme="minorHAnsi" w:cstheme="minorHAnsi"/>
          <w:sz w:val="22"/>
          <w:szCs w:val="22"/>
        </w:rPr>
        <w:t xml:space="preserve"> tried to force her. </w:t>
      </w:r>
      <w:r w:rsidR="00EB2484" w:rsidRPr="00A90301">
        <w:rPr>
          <w:rFonts w:asciiTheme="minorHAnsi" w:hAnsiTheme="minorHAnsi" w:cstheme="minorHAnsi"/>
          <w:sz w:val="22"/>
          <w:szCs w:val="22"/>
        </w:rPr>
        <w:t>Potiphar</w:t>
      </w:r>
      <w:r w:rsidRPr="00A90301">
        <w:rPr>
          <w:rFonts w:asciiTheme="minorHAnsi" w:hAnsiTheme="minorHAnsi" w:cstheme="minorHAnsi"/>
          <w:sz w:val="22"/>
          <w:szCs w:val="22"/>
        </w:rPr>
        <w:t xml:space="preserve"> becomes furious and imprisons Joseph.</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Sometime later, the prison’s steward tells Joseph, “Listen, Pharaoh wants to know the meaning of a scary dream. Joseph, you once interpreted the dreams of Pharaoh’s cupbearer and baker. Come.”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Joseph tells Pharaoh, “God revealed to me your dream</w:t>
      </w:r>
      <w:r w:rsidR="00134FE3" w:rsidRPr="00A90301">
        <w:rPr>
          <w:rFonts w:asciiTheme="minorHAnsi" w:hAnsiTheme="minorHAnsi" w:cstheme="minorHAnsi"/>
          <w:sz w:val="22"/>
          <w:szCs w:val="22"/>
        </w:rPr>
        <w:t xml:space="preserve">: You dreamt that </w:t>
      </w:r>
      <w:r w:rsidR="00A720C7">
        <w:rPr>
          <w:rFonts w:asciiTheme="minorHAnsi" w:hAnsiTheme="minorHAnsi" w:cstheme="minorHAnsi"/>
          <w:sz w:val="22"/>
          <w:szCs w:val="22"/>
        </w:rPr>
        <w:t>s</w:t>
      </w:r>
      <w:r w:rsidR="008C5885" w:rsidRPr="00A90301">
        <w:rPr>
          <w:rFonts w:asciiTheme="minorHAnsi" w:hAnsiTheme="minorHAnsi" w:cstheme="minorHAnsi"/>
          <w:sz w:val="22"/>
          <w:szCs w:val="22"/>
        </w:rPr>
        <w:t xml:space="preserve">even skinny cows devoured seven fat cows. It means that there </w:t>
      </w:r>
      <w:r w:rsidRPr="00A90301">
        <w:rPr>
          <w:rFonts w:asciiTheme="minorHAnsi" w:hAnsiTheme="minorHAnsi" w:cstheme="minorHAnsi"/>
          <w:sz w:val="22"/>
          <w:szCs w:val="22"/>
        </w:rPr>
        <w:t>will be seven years of plenty, and then seven years of famine.” Pharaoh is pleased, and puts me in charge of storing grain.</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This terrible famine comes and lasts and lasts. Joseph</w:t>
      </w:r>
      <w:r w:rsidR="00EB2484" w:rsidRPr="00A90301">
        <w:rPr>
          <w:rFonts w:asciiTheme="minorHAnsi" w:hAnsiTheme="minorHAnsi" w:cstheme="minorHAnsi"/>
          <w:sz w:val="22"/>
          <w:szCs w:val="22"/>
        </w:rPr>
        <w:t>’s</w:t>
      </w:r>
      <w:r w:rsidRPr="00A90301">
        <w:rPr>
          <w:rFonts w:asciiTheme="minorHAnsi" w:hAnsiTheme="minorHAnsi" w:cstheme="minorHAnsi"/>
          <w:sz w:val="22"/>
          <w:szCs w:val="22"/>
        </w:rPr>
        <w:t xml:space="preserve"> father Jacob tells his sons, “We are starving here in Canaan. You will all travel to Egypt and buy grain, so that we will not starve.</w:t>
      </w:r>
      <w:r w:rsidR="00A720C7">
        <w:rPr>
          <w:rFonts w:asciiTheme="minorHAnsi" w:hAnsiTheme="minorHAnsi" w:cstheme="minorHAnsi"/>
          <w:sz w:val="22"/>
          <w:szCs w:val="22"/>
        </w:rPr>
        <w:t>”</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Joseph’s brothers come to him in Egypt to buy grain, and they do not recognize him. Joseph hides his tears when they speak of their father. He understands their Hebrew speech but questions them through an interpreter. He asks them if they have younger brothers.</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replies, “Our younger brother Benjamin stayed at home with our father.”</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Joseph tells his brothers, “You are spies! I will keep one of you here; the rest can go home with the grain. Return with your brother to prove you told the truth, and I will free the hostage.”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The brothers take the grain back to their home, but are surprised to find the money that they had paid for the green hidden in the sacks; Judah tells his father Jacob, “We must take Benjamin to Egypt to free our brother Simeon whom they hold hostage.” Their father Jacob grieves bitterly.</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eastAsia="Calibri" w:hAnsiTheme="minorHAnsi" w:cstheme="minorHAnsi"/>
          <w:sz w:val="22"/>
          <w:szCs w:val="22"/>
        </w:rPr>
        <w:t>The famine persists. Again the brothers come to Egypt to buy more grain, and they bring their youngest brother Benjamin as Joseph had required. Joseph puts them</w:t>
      </w:r>
      <w:r w:rsidRPr="00A90301">
        <w:rPr>
          <w:rFonts w:asciiTheme="minorHAnsi" w:hAnsiTheme="minorHAnsi" w:cstheme="minorHAnsi"/>
          <w:sz w:val="22"/>
          <w:szCs w:val="22"/>
        </w:rPr>
        <w:t xml:space="preserve"> to a test. He tells his steward. “</w:t>
      </w:r>
      <w:r w:rsidRPr="00A90301">
        <w:rPr>
          <w:rFonts w:asciiTheme="minorHAnsi" w:eastAsia="Calibri" w:hAnsiTheme="minorHAnsi" w:cstheme="minorHAnsi"/>
          <w:sz w:val="22"/>
          <w:szCs w:val="22"/>
        </w:rPr>
        <w:t>Fill</w:t>
      </w:r>
      <w:r w:rsidRPr="00A90301">
        <w:rPr>
          <w:rFonts w:asciiTheme="minorHAnsi" w:hAnsiTheme="minorHAnsi" w:cstheme="minorHAnsi"/>
          <w:sz w:val="22"/>
          <w:szCs w:val="22"/>
        </w:rPr>
        <w:t xml:space="preserve"> the Hebrew’s sacks with grain, and hide their money in the sacks as you did before. Also, hide this costly silver cup in the sack of Benjamin, the youngest.”</w:t>
      </w:r>
    </w:p>
    <w:p w:rsidR="00AD79F6" w:rsidRPr="00A90301" w:rsidRDefault="00AD79F6" w:rsidP="002C0832">
      <w:pPr>
        <w:pStyle w:val="0dramahanging"/>
        <w:spacing w:before="120" w:after="120"/>
        <w:ind w:left="0" w:firstLine="720"/>
        <w:jc w:val="both"/>
        <w:rPr>
          <w:rFonts w:asciiTheme="minorHAnsi" w:hAnsiTheme="minorHAnsi" w:cstheme="minorHAnsi"/>
          <w:sz w:val="22"/>
          <w:szCs w:val="22"/>
        </w:rPr>
      </w:pPr>
      <w:r w:rsidRPr="00A90301">
        <w:rPr>
          <w:rFonts w:asciiTheme="minorHAnsi" w:eastAsia="Calibri" w:hAnsiTheme="minorHAnsi" w:cstheme="minorHAnsi"/>
          <w:sz w:val="22"/>
          <w:szCs w:val="22"/>
        </w:rPr>
        <w:t>When the brothers leave with their donkeys in the morning, Joseph’s steward follows them with soldiers, and stops them</w:t>
      </w:r>
      <w:r w:rsidRPr="00A90301">
        <w:rPr>
          <w:rFonts w:asciiTheme="minorHAnsi" w:hAnsiTheme="minorHAnsi" w:cstheme="minorHAnsi"/>
          <w:sz w:val="22"/>
          <w:szCs w:val="22"/>
        </w:rPr>
        <w:t xml:space="preserve"> just outside the city</w:t>
      </w:r>
      <w:r w:rsidRPr="00A90301">
        <w:rPr>
          <w:rFonts w:asciiTheme="minorHAnsi" w:eastAsia="Calibri" w:hAnsiTheme="minorHAnsi" w:cstheme="minorHAnsi"/>
          <w:sz w:val="22"/>
          <w:szCs w:val="22"/>
        </w:rPr>
        <w:t>. He orders them, “</w:t>
      </w:r>
      <w:r w:rsidRPr="00A90301">
        <w:rPr>
          <w:rFonts w:asciiTheme="minorHAnsi" w:hAnsiTheme="minorHAnsi" w:cstheme="minorHAnsi"/>
          <w:sz w:val="22"/>
          <w:szCs w:val="22"/>
        </w:rPr>
        <w:t>Open your sacks. One of you stole a priceless silver cup from my master.”</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exclaims “You are mistaken. We could never do such a thing! Your servants would never rob from your master! With whomever of us you find the cup, let him die and we will all be your slaves.”</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lastRenderedPageBreak/>
        <w:t>The steward replies, “He who has the cup will become my slave.” He opens their sacks and shouts,</w:t>
      </w:r>
      <w:r w:rsidRPr="00A90301">
        <w:rPr>
          <w:rFonts w:asciiTheme="minorHAnsi" w:hAnsiTheme="minorHAnsi" w:cstheme="minorHAnsi"/>
          <w:i/>
          <w:sz w:val="22"/>
          <w:szCs w:val="22"/>
        </w:rPr>
        <w:t xml:space="preserve"> “</w:t>
      </w:r>
      <w:r w:rsidRPr="00A90301">
        <w:rPr>
          <w:rFonts w:asciiTheme="minorHAnsi" w:hAnsiTheme="minorHAnsi" w:cstheme="minorHAnsi"/>
          <w:sz w:val="22"/>
          <w:szCs w:val="22"/>
        </w:rPr>
        <w:t>Aha! Here it is, in the youngest one’s sack. You, Benjamin, will be my slave.”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 xml:space="preserve"> Judah and his brothers tear their clothes in sorrow. They return and fall down before Joseph crying, “Mercy, </w:t>
      </w:r>
      <w:proofErr w:type="gramStart"/>
      <w:r w:rsidRPr="00A90301">
        <w:rPr>
          <w:rFonts w:asciiTheme="minorHAnsi" w:hAnsiTheme="minorHAnsi" w:cstheme="minorHAnsi"/>
          <w:sz w:val="22"/>
          <w:szCs w:val="22"/>
        </w:rPr>
        <w:t>Master</w:t>
      </w:r>
      <w:proofErr w:type="gramEnd"/>
      <w:r w:rsidRPr="00A90301">
        <w:rPr>
          <w:rFonts w:asciiTheme="minorHAnsi" w:hAnsiTheme="minorHAnsi" w:cstheme="minorHAnsi"/>
          <w:sz w:val="22"/>
          <w:szCs w:val="22"/>
        </w:rPr>
        <w:t>!”</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eastAsia="Calibri" w:hAnsiTheme="minorHAnsi" w:cstheme="minorHAnsi"/>
          <w:sz w:val="22"/>
          <w:szCs w:val="22"/>
        </w:rPr>
        <w:t xml:space="preserve">Joseph says, “Get up! </w:t>
      </w:r>
      <w:r w:rsidRPr="00A90301">
        <w:rPr>
          <w:rFonts w:asciiTheme="minorHAnsi" w:hAnsiTheme="minorHAnsi" w:cstheme="minorHAnsi"/>
          <w:sz w:val="22"/>
          <w:szCs w:val="22"/>
        </w:rPr>
        <w:t>What have you done? After all the kindness I've shown you!”</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hangs his head in shame. “What can we say? God found your servants’ crime. We are my lord’s slaves.”</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eastAsia="Calibri" w:hAnsiTheme="minorHAnsi" w:cstheme="minorHAnsi"/>
          <w:sz w:val="22"/>
          <w:szCs w:val="22"/>
        </w:rPr>
        <w:t>Joseph replies, “We found t</w:t>
      </w:r>
      <w:r w:rsidRPr="00A90301">
        <w:rPr>
          <w:rFonts w:asciiTheme="minorHAnsi" w:hAnsiTheme="minorHAnsi" w:cstheme="minorHAnsi"/>
          <w:sz w:val="22"/>
          <w:szCs w:val="22"/>
        </w:rPr>
        <w:t>he thief, Judah. He will be my slave. The rest of you may go in peace.”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begs, “Our father has a child of his old age, and you forced us to bring the boy. Our aged father said he’d surely die if he lost his other youngest son, who was torn to pieces by wild beasts.”</w:t>
      </w:r>
    </w:p>
    <w:p w:rsidR="00AD79F6" w:rsidRPr="00A90301" w:rsidRDefault="00AD79F6" w:rsidP="002C0832">
      <w:pPr>
        <w:pStyle w:val="0dramahanging"/>
        <w:spacing w:after="120"/>
        <w:ind w:left="0" w:firstLine="720"/>
        <w:jc w:val="both"/>
        <w:rPr>
          <w:rFonts w:asciiTheme="minorHAnsi" w:eastAsia="Calibri" w:hAnsiTheme="minorHAnsi" w:cstheme="minorHAnsi"/>
          <w:sz w:val="22"/>
          <w:szCs w:val="22"/>
        </w:rPr>
      </w:pPr>
      <w:r w:rsidRPr="00A90301">
        <w:rPr>
          <w:rFonts w:asciiTheme="minorHAnsi" w:eastAsia="Calibri" w:hAnsiTheme="minorHAnsi" w:cstheme="minorHAnsi"/>
          <w:sz w:val="22"/>
          <w:szCs w:val="22"/>
        </w:rPr>
        <w:t xml:space="preserve">Joseph asks, “Torn to pieces by beasts? </w:t>
      </w:r>
      <w:r w:rsidRPr="00A90301">
        <w:rPr>
          <w:rFonts w:asciiTheme="minorHAnsi" w:hAnsiTheme="minorHAnsi" w:cstheme="minorHAnsi"/>
          <w:sz w:val="22"/>
          <w:szCs w:val="22"/>
        </w:rPr>
        <w:t>Are</w:t>
      </w:r>
      <w:r w:rsidRPr="00A90301">
        <w:rPr>
          <w:rFonts w:asciiTheme="minorHAnsi" w:eastAsia="Calibri" w:hAnsiTheme="minorHAnsi" w:cstheme="minorHAnsi"/>
          <w:sz w:val="22"/>
          <w:szCs w:val="22"/>
        </w:rPr>
        <w:t xml:space="preserve"> you sure, Judah?”</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weeps, “I will stay as your slave instead of the lad. I cannot go to my father without him.”</w:t>
      </w:r>
    </w:p>
    <w:p w:rsidR="00AD79F6" w:rsidRPr="00A90301" w:rsidRDefault="00AD79F6" w:rsidP="002C0832">
      <w:pPr>
        <w:pStyle w:val="0dramahanging"/>
        <w:spacing w:after="120"/>
        <w:ind w:left="0" w:firstLine="720"/>
        <w:jc w:val="both"/>
        <w:rPr>
          <w:rFonts w:asciiTheme="minorHAnsi" w:eastAsia="Calibri" w:hAnsiTheme="minorHAnsi" w:cstheme="minorHAnsi"/>
          <w:sz w:val="22"/>
          <w:szCs w:val="22"/>
        </w:rPr>
      </w:pPr>
      <w:r w:rsidRPr="00A90301">
        <w:rPr>
          <w:rFonts w:asciiTheme="minorHAnsi" w:eastAsia="Calibri" w:hAnsiTheme="minorHAnsi" w:cstheme="minorHAnsi"/>
          <w:sz w:val="22"/>
          <w:szCs w:val="22"/>
        </w:rPr>
        <w:t>Joseph cries out, “Everyone! Leave the room, everyone except these brothers!”</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They leave and Joseph is along with his brothers. He can control himself no longer. He weeps loudly and cries out in the Hebrew language, “I am your brother Joseph!”</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 xml:space="preserve">The brothers are shocked and speechless. Joseph </w:t>
      </w:r>
      <w:r w:rsidR="00C668AC" w:rsidRPr="00A90301">
        <w:rPr>
          <w:rFonts w:asciiTheme="minorHAnsi" w:hAnsiTheme="minorHAnsi" w:cstheme="minorHAnsi"/>
          <w:sz w:val="22"/>
          <w:szCs w:val="22"/>
        </w:rPr>
        <w:t>begs</w:t>
      </w:r>
      <w:r w:rsidRPr="00A90301">
        <w:rPr>
          <w:rFonts w:asciiTheme="minorHAnsi" w:hAnsiTheme="minorHAnsi" w:cstheme="minorHAnsi"/>
          <w:sz w:val="22"/>
          <w:szCs w:val="22"/>
        </w:rPr>
        <w:t xml:space="preserve"> them, “Come close. Come! I am Joseph, whom you sold into slavery in Egypt. Do not be angry with yourselves; God sent me before you to preserve life.”</w:t>
      </w:r>
    </w:p>
    <w:p w:rsidR="00AD79F6" w:rsidRPr="00A90301" w:rsidRDefault="00AD79F6" w:rsidP="002C0832">
      <w:pPr>
        <w:pStyle w:val="0dramahanging"/>
        <w:spacing w:after="120"/>
        <w:ind w:left="0" w:firstLine="720"/>
        <w:jc w:val="both"/>
        <w:rPr>
          <w:rFonts w:asciiTheme="minorHAnsi" w:hAnsiTheme="minorHAnsi" w:cstheme="minorHAnsi"/>
          <w:sz w:val="22"/>
          <w:szCs w:val="22"/>
        </w:rPr>
      </w:pPr>
      <w:r w:rsidRPr="00A90301">
        <w:rPr>
          <w:rFonts w:asciiTheme="minorHAnsi" w:hAnsiTheme="minorHAnsi" w:cstheme="minorHAnsi"/>
          <w:sz w:val="22"/>
          <w:szCs w:val="22"/>
        </w:rPr>
        <w:t>Judah cries, “My brother Joseph! You’ve shown us such mercy!”</w:t>
      </w:r>
    </w:p>
    <w:p w:rsidR="00AD79F6" w:rsidRPr="00A90301" w:rsidRDefault="00AD79F6" w:rsidP="002C0832">
      <w:pPr>
        <w:pStyle w:val="0dramahanging"/>
        <w:spacing w:after="60"/>
        <w:ind w:left="0" w:firstLine="720"/>
        <w:jc w:val="both"/>
        <w:rPr>
          <w:rFonts w:asciiTheme="minorHAnsi" w:hAnsiTheme="minorHAnsi" w:cstheme="minorHAnsi"/>
          <w:sz w:val="22"/>
          <w:szCs w:val="22"/>
        </w:rPr>
      </w:pPr>
      <w:r w:rsidRPr="00A90301">
        <w:rPr>
          <w:rFonts w:asciiTheme="minorHAnsi" w:hAnsiTheme="minorHAnsi" w:cstheme="minorHAnsi"/>
          <w:sz w:val="22"/>
          <w:szCs w:val="22"/>
        </w:rPr>
        <w:t>Joseph tells him, “Go and bring my father Jacob to Egypt. I will provide good land for all of you.” He embraces Benjamin and weeps. Then he embraces all of them. They are forgiven!</w:t>
      </w:r>
      <w:bookmarkEnd w:id="1"/>
      <w:bookmarkEnd w:id="2"/>
      <w:bookmarkEnd w:id="3"/>
      <w:bookmarkEnd w:id="4"/>
    </w:p>
    <w:p w:rsidR="00682DA5" w:rsidRDefault="00682DA5" w:rsidP="00316627">
      <w:pPr>
        <w:pStyle w:val="0dramahanging"/>
        <w:spacing w:after="60"/>
        <w:ind w:left="720" w:right="835" w:hanging="720"/>
        <w:jc w:val="center"/>
        <w:rPr>
          <w:rFonts w:asciiTheme="minorHAnsi" w:hAnsiTheme="minorHAnsi" w:cstheme="minorHAnsi"/>
          <w:b/>
          <w:bCs/>
          <w:sz w:val="22"/>
          <w:szCs w:val="22"/>
        </w:rPr>
      </w:pPr>
    </w:p>
    <w:p w:rsidR="00A71AAC" w:rsidRPr="00A90301" w:rsidRDefault="002C0832" w:rsidP="00316627">
      <w:pPr>
        <w:pStyle w:val="0dramahanging"/>
        <w:spacing w:after="60"/>
        <w:ind w:left="720" w:right="835" w:hanging="720"/>
        <w:jc w:val="center"/>
        <w:rPr>
          <w:rFonts w:asciiTheme="minorHAnsi" w:hAnsiTheme="minorHAnsi" w:cstheme="minorHAnsi"/>
          <w:b/>
          <w:bCs/>
          <w:sz w:val="22"/>
          <w:szCs w:val="22"/>
        </w:rPr>
      </w:pPr>
      <w:r w:rsidRPr="00A90301">
        <w:rPr>
          <w:rFonts w:asciiTheme="minorHAnsi" w:hAnsiTheme="minorHAnsi" w:cstheme="minorHAnsi"/>
          <w:b/>
          <w:bCs/>
          <w:sz w:val="22"/>
          <w:szCs w:val="22"/>
        </w:rPr>
        <w:t>Discussion Queries</w:t>
      </w:r>
    </w:p>
    <w:p w:rsidR="0009034B" w:rsidRPr="00A90301" w:rsidRDefault="0004178E" w:rsidP="002F537D">
      <w:pPr>
        <w:pStyle w:val="0PTleft"/>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Why were Joseph’s brothers envious of him?</w:t>
      </w:r>
      <w:r w:rsidR="00622227" w:rsidRPr="00A90301">
        <w:rPr>
          <w:rFonts w:asciiTheme="minorHAnsi" w:hAnsiTheme="minorHAnsi" w:cstheme="minorHAnsi"/>
          <w:sz w:val="22"/>
          <w:szCs w:val="22"/>
        </w:rPr>
        <w:t xml:space="preserve"> </w:t>
      </w:r>
      <w:r w:rsidR="00203E75" w:rsidRPr="00A90301">
        <w:rPr>
          <w:rFonts w:asciiTheme="minorHAnsi" w:hAnsiTheme="minorHAnsi" w:cstheme="minorHAnsi"/>
          <w:i/>
          <w:sz w:val="22"/>
          <w:szCs w:val="22"/>
        </w:rPr>
        <w:t>Gen. 37:2-</w:t>
      </w:r>
      <w:r w:rsidR="00D37CC3" w:rsidRPr="00A90301">
        <w:rPr>
          <w:rFonts w:asciiTheme="minorHAnsi" w:hAnsiTheme="minorHAnsi" w:cstheme="minorHAnsi"/>
          <w:i/>
          <w:sz w:val="22"/>
          <w:szCs w:val="22"/>
        </w:rPr>
        <w:t>11</w:t>
      </w:r>
    </w:p>
    <w:p w:rsidR="00E95EAE" w:rsidRPr="00A90301" w:rsidRDefault="00E95EAE" w:rsidP="002F537D">
      <w:pPr>
        <w:pStyle w:val="0PTleft"/>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What did his brothers do to him because of their envy?</w:t>
      </w:r>
      <w:r w:rsidR="009F2253" w:rsidRPr="00A90301">
        <w:rPr>
          <w:rFonts w:asciiTheme="minorHAnsi" w:hAnsiTheme="minorHAnsi" w:cstheme="minorHAnsi"/>
          <w:sz w:val="22"/>
          <w:szCs w:val="22"/>
        </w:rPr>
        <w:t xml:space="preserve"> 37</w:t>
      </w:r>
      <w:r w:rsidR="00A070BE" w:rsidRPr="00A90301">
        <w:rPr>
          <w:rFonts w:asciiTheme="minorHAnsi" w:hAnsiTheme="minorHAnsi" w:cstheme="minorHAnsi"/>
          <w:sz w:val="22"/>
          <w:szCs w:val="22"/>
        </w:rPr>
        <w:t>:17-28</w:t>
      </w:r>
    </w:p>
    <w:p w:rsidR="00E95EAE" w:rsidRPr="00A90301" w:rsidRDefault="00E95EAE" w:rsidP="002F537D">
      <w:pPr>
        <w:pStyle w:val="0PTleft"/>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What was the lie that they told their father about what happened to Joseph?</w:t>
      </w:r>
      <w:r w:rsidR="00A070BE" w:rsidRPr="00A90301">
        <w:rPr>
          <w:rFonts w:asciiTheme="minorHAnsi" w:hAnsiTheme="minorHAnsi" w:cstheme="minorHAnsi"/>
          <w:sz w:val="22"/>
          <w:szCs w:val="22"/>
        </w:rPr>
        <w:t xml:space="preserve"> </w:t>
      </w:r>
      <w:r w:rsidR="00757DD5" w:rsidRPr="00A90301">
        <w:rPr>
          <w:rFonts w:asciiTheme="minorHAnsi" w:hAnsiTheme="minorHAnsi" w:cstheme="minorHAnsi"/>
          <w:i/>
          <w:sz w:val="22"/>
          <w:szCs w:val="22"/>
        </w:rPr>
        <w:t>37:</w:t>
      </w:r>
      <w:r w:rsidR="009648BA" w:rsidRPr="00A90301">
        <w:rPr>
          <w:rFonts w:asciiTheme="minorHAnsi" w:hAnsiTheme="minorHAnsi" w:cstheme="minorHAnsi"/>
          <w:i/>
          <w:sz w:val="22"/>
          <w:szCs w:val="22"/>
        </w:rPr>
        <w:t>32-34</w:t>
      </w:r>
    </w:p>
    <w:p w:rsidR="00BC2455" w:rsidRPr="00A90301" w:rsidRDefault="00BC2455" w:rsidP="002F537D">
      <w:pPr>
        <w:pStyle w:val="0PTleft"/>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Why was Joseph imprisoned in Egypt?</w:t>
      </w:r>
      <w:r w:rsidR="005327F0" w:rsidRPr="00A90301">
        <w:rPr>
          <w:rFonts w:asciiTheme="minorHAnsi" w:hAnsiTheme="minorHAnsi" w:cstheme="minorHAnsi"/>
          <w:sz w:val="22"/>
          <w:szCs w:val="22"/>
        </w:rPr>
        <w:t xml:space="preserve"> </w:t>
      </w:r>
      <w:r w:rsidR="005327F0" w:rsidRPr="00A90301">
        <w:rPr>
          <w:rFonts w:asciiTheme="minorHAnsi" w:hAnsiTheme="minorHAnsi" w:cstheme="minorHAnsi"/>
          <w:i/>
          <w:sz w:val="22"/>
          <w:szCs w:val="22"/>
        </w:rPr>
        <w:t>39:1-20</w:t>
      </w:r>
    </w:p>
    <w:p w:rsidR="00134FE3" w:rsidRPr="00A90301" w:rsidRDefault="00305E9C" w:rsidP="002F537D">
      <w:pPr>
        <w:pStyle w:val="0PTleft"/>
        <w:numPr>
          <w:ilvl w:val="0"/>
          <w:numId w:val="3"/>
        </w:numPr>
        <w:spacing w:after="60"/>
        <w:rPr>
          <w:rFonts w:asciiTheme="minorHAnsi" w:hAnsiTheme="minorHAnsi" w:cstheme="minorHAnsi"/>
          <w:i/>
          <w:sz w:val="22"/>
          <w:szCs w:val="22"/>
        </w:rPr>
      </w:pPr>
      <w:r w:rsidRPr="00A90301">
        <w:rPr>
          <w:rFonts w:asciiTheme="minorHAnsi" w:hAnsiTheme="minorHAnsi" w:cstheme="minorHAnsi"/>
          <w:sz w:val="22"/>
          <w:szCs w:val="22"/>
        </w:rPr>
        <w:t>Why was Joseph raised to position of great power in Egypt?</w:t>
      </w:r>
      <w:r w:rsidR="00CB39EA" w:rsidRPr="00A90301">
        <w:rPr>
          <w:rFonts w:asciiTheme="minorHAnsi" w:hAnsiTheme="minorHAnsi" w:cstheme="minorHAnsi"/>
          <w:sz w:val="22"/>
          <w:szCs w:val="22"/>
        </w:rPr>
        <w:t xml:space="preserve"> </w:t>
      </w:r>
      <w:r w:rsidR="00CB39EA" w:rsidRPr="00A90301">
        <w:rPr>
          <w:rFonts w:asciiTheme="minorHAnsi" w:hAnsiTheme="minorHAnsi" w:cstheme="minorHAnsi"/>
          <w:i/>
          <w:sz w:val="22"/>
          <w:szCs w:val="22"/>
        </w:rPr>
        <w:t>Chapters 40-41</w:t>
      </w:r>
    </w:p>
    <w:p w:rsidR="00305E9C" w:rsidRPr="00A90301" w:rsidRDefault="00305E9C" w:rsidP="002F537D">
      <w:pPr>
        <w:pStyle w:val="0PTleft"/>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In what way did Joseph force his brothers to return with his youngest brother Benjamin, when they came to him to buy grain?</w:t>
      </w:r>
      <w:r w:rsidR="00E53651" w:rsidRPr="00A90301">
        <w:rPr>
          <w:rFonts w:asciiTheme="minorHAnsi" w:hAnsiTheme="minorHAnsi" w:cstheme="minorHAnsi"/>
          <w:i/>
          <w:sz w:val="22"/>
          <w:szCs w:val="22"/>
        </w:rPr>
        <w:t xml:space="preserve"> 42:6-20</w:t>
      </w:r>
    </w:p>
    <w:p w:rsidR="00673A1E" w:rsidRPr="00A90301" w:rsidRDefault="00A71BC8" w:rsidP="00114D04">
      <w:pPr>
        <w:pStyle w:val="0PTleft"/>
        <w:numPr>
          <w:ilvl w:val="0"/>
          <w:numId w:val="3"/>
        </w:numPr>
        <w:spacing w:after="360"/>
        <w:rPr>
          <w:rFonts w:asciiTheme="minorHAnsi" w:hAnsiTheme="minorHAnsi" w:cstheme="minorHAnsi"/>
          <w:sz w:val="22"/>
          <w:szCs w:val="22"/>
        </w:rPr>
      </w:pPr>
      <w:r w:rsidRPr="00A90301">
        <w:rPr>
          <w:rFonts w:asciiTheme="minorHAnsi" w:hAnsiTheme="minorHAnsi" w:cstheme="minorHAnsi"/>
          <w:sz w:val="22"/>
          <w:szCs w:val="22"/>
        </w:rPr>
        <w:t>In what ways did Joseph show grace to his brothers who had sold him as a slave?</w:t>
      </w:r>
      <w:r w:rsidR="00114922" w:rsidRPr="00A90301">
        <w:rPr>
          <w:rFonts w:asciiTheme="minorHAnsi" w:hAnsiTheme="minorHAnsi" w:cstheme="minorHAnsi"/>
          <w:sz w:val="22"/>
          <w:szCs w:val="22"/>
        </w:rPr>
        <w:br/>
        <w:t>(Even though his brothers had sold him to be a slave, Joseph forgave them, charged nothing for the grain they got, brought the entire family back together, and gave them good land to live in.)</w:t>
      </w:r>
    </w:p>
    <w:p w:rsidR="000A3876" w:rsidRPr="00A90301" w:rsidRDefault="003661F8" w:rsidP="00870324">
      <w:pPr>
        <w:keepLines/>
        <w:spacing w:after="12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 xml:space="preserve">During the week </w:t>
      </w:r>
      <w:r w:rsidR="00AD68AC" w:rsidRPr="00A90301">
        <w:rPr>
          <w:rFonts w:asciiTheme="minorHAnsi" w:hAnsiTheme="minorHAnsi" w:cstheme="minorHAnsi"/>
          <w:sz w:val="22"/>
          <w:szCs w:val="22"/>
          <w:lang w:val="en-GB"/>
        </w:rPr>
        <w:t>visit people to whom you or your co-workers can show God’s grace by forgiving</w:t>
      </w:r>
      <w:r w:rsidR="00870324" w:rsidRPr="00A90301">
        <w:rPr>
          <w:rFonts w:asciiTheme="minorHAnsi" w:hAnsiTheme="minorHAnsi" w:cstheme="minorHAnsi"/>
          <w:sz w:val="22"/>
          <w:szCs w:val="22"/>
          <w:lang w:val="en-GB"/>
        </w:rPr>
        <w:t xml:space="preserve">, </w:t>
      </w:r>
      <w:r w:rsidR="00AD68AC" w:rsidRPr="00A90301">
        <w:rPr>
          <w:rFonts w:asciiTheme="minorHAnsi" w:hAnsiTheme="minorHAnsi" w:cstheme="minorHAnsi"/>
          <w:sz w:val="22"/>
          <w:szCs w:val="22"/>
          <w:lang w:val="en-GB"/>
        </w:rPr>
        <w:t>asking forgiveness, serving in some way, or simply showing friendship.</w:t>
      </w:r>
    </w:p>
    <w:p w:rsidR="000A3876" w:rsidRPr="00A90301" w:rsidRDefault="000A3876" w:rsidP="00870324">
      <w:pPr>
        <w:keepLines/>
        <w:spacing w:after="120"/>
        <w:ind w:left="720" w:hanging="720"/>
        <w:rPr>
          <w:rFonts w:asciiTheme="minorHAnsi" w:hAnsiTheme="minorHAnsi" w:cstheme="minorHAnsi"/>
          <w:sz w:val="22"/>
          <w:szCs w:val="22"/>
          <w:lang w:val="en-GB"/>
        </w:rPr>
      </w:pPr>
      <w:r w:rsidRPr="00A90301">
        <w:rPr>
          <w:rFonts w:asciiTheme="minorHAnsi" w:hAnsiTheme="minorHAnsi" w:cstheme="minorHAnsi"/>
          <w:b/>
          <w:sz w:val="22"/>
          <w:szCs w:val="22"/>
          <w:lang w:val="en-GB"/>
        </w:rPr>
        <w:t>During worship</w:t>
      </w:r>
      <w:r w:rsidR="00AD68AC" w:rsidRPr="00A90301">
        <w:rPr>
          <w:rFonts w:asciiTheme="minorHAnsi" w:hAnsiTheme="minorHAnsi" w:cstheme="minorHAnsi"/>
          <w:sz w:val="22"/>
          <w:szCs w:val="22"/>
          <w:lang w:val="en-GB"/>
        </w:rPr>
        <w:t xml:space="preserve"> summarize the story of Joseph, and ask the above questions; urge the believers to discuss the answers.</w:t>
      </w:r>
    </w:p>
    <w:p w:rsidR="00304103" w:rsidRPr="00A90301" w:rsidRDefault="006A7BB1" w:rsidP="003C1488">
      <w:pPr>
        <w:pStyle w:val="0PTleft"/>
        <w:keepNext/>
        <w:keepLines/>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lastRenderedPageBreak/>
        <w:t xml:space="preserve">Describe ways in which </w:t>
      </w:r>
      <w:r w:rsidR="00304103" w:rsidRPr="00A90301">
        <w:rPr>
          <w:rFonts w:asciiTheme="minorHAnsi" w:hAnsiTheme="minorHAnsi" w:cstheme="minorHAnsi"/>
          <w:sz w:val="22"/>
          <w:szCs w:val="22"/>
        </w:rPr>
        <w:t>Joseph resembled Christ :</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His father loved him in a very special way.</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God had given him unique prophetic power (to interpret dreams).</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 xml:space="preserve">His own brothers rejected </w:t>
      </w:r>
      <w:r w:rsidR="00A16EDB" w:rsidRPr="00A90301">
        <w:rPr>
          <w:rFonts w:asciiTheme="minorHAnsi" w:hAnsiTheme="minorHAnsi" w:cstheme="minorHAnsi"/>
          <w:sz w:val="22"/>
          <w:szCs w:val="22"/>
        </w:rPr>
        <w:t>him</w:t>
      </w:r>
      <w:r w:rsidR="00E6702F">
        <w:rPr>
          <w:rFonts w:asciiTheme="minorHAnsi" w:hAnsiTheme="minorHAnsi" w:cstheme="minorHAnsi"/>
          <w:sz w:val="22"/>
          <w:szCs w:val="22"/>
        </w:rPr>
        <w:t>,</w:t>
      </w:r>
      <w:r w:rsidRPr="00A90301">
        <w:rPr>
          <w:rFonts w:asciiTheme="minorHAnsi" w:hAnsiTheme="minorHAnsi" w:cstheme="minorHAnsi"/>
          <w:sz w:val="22"/>
          <w:szCs w:val="22"/>
        </w:rPr>
        <w:t xml:space="preserve"> just as Jesus was rejected by his people.</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He was sold for a few pieces of silver.</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He was punished by the authorities although he was innocent.</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He was raised from confinement to a place of power at the king’s right hand.</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He forgave those who had harmed him.</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He interceded for his brothers.</w:t>
      </w:r>
    </w:p>
    <w:p w:rsidR="00304103" w:rsidRPr="00A90301" w:rsidRDefault="00304103" w:rsidP="002C0832">
      <w:pPr>
        <w:ind w:left="1440" w:hanging="720"/>
        <w:rPr>
          <w:rFonts w:asciiTheme="minorHAnsi" w:hAnsiTheme="minorHAnsi" w:cstheme="minorHAnsi"/>
          <w:sz w:val="22"/>
          <w:szCs w:val="22"/>
        </w:rPr>
      </w:pPr>
      <w:r w:rsidRPr="00A90301">
        <w:rPr>
          <w:rFonts w:asciiTheme="minorHAnsi" w:hAnsiTheme="minorHAnsi" w:cstheme="minorHAnsi"/>
          <w:sz w:val="22"/>
          <w:szCs w:val="22"/>
        </w:rPr>
        <w:t xml:space="preserve">He revealed himself at a banquet. </w:t>
      </w:r>
      <w:r w:rsidR="006A7BB1" w:rsidRPr="00A90301">
        <w:rPr>
          <w:rFonts w:asciiTheme="minorHAnsi" w:hAnsiTheme="minorHAnsi" w:cstheme="minorHAnsi"/>
          <w:sz w:val="22"/>
          <w:szCs w:val="22"/>
        </w:rPr>
        <w:br/>
      </w:r>
      <w:r w:rsidRPr="00A90301">
        <w:rPr>
          <w:rFonts w:asciiTheme="minorHAnsi" w:hAnsiTheme="minorHAnsi" w:cstheme="minorHAnsi"/>
          <w:sz w:val="22"/>
          <w:szCs w:val="22"/>
        </w:rPr>
        <w:t>(We will see Jesus’ face at a great feast in glory, Rev. 19:6-9, 1 John 3:2).</w:t>
      </w:r>
    </w:p>
    <w:p w:rsidR="00304103" w:rsidRPr="00A90301" w:rsidRDefault="00304103" w:rsidP="002C0832">
      <w:pPr>
        <w:spacing w:after="180"/>
        <w:ind w:left="1440" w:hanging="720"/>
        <w:rPr>
          <w:rFonts w:asciiTheme="minorHAnsi" w:hAnsiTheme="minorHAnsi" w:cstheme="minorHAnsi"/>
          <w:sz w:val="22"/>
          <w:szCs w:val="22"/>
        </w:rPr>
      </w:pPr>
      <w:r w:rsidRPr="00A90301">
        <w:rPr>
          <w:rFonts w:asciiTheme="minorHAnsi" w:hAnsiTheme="minorHAnsi" w:cstheme="minorHAnsi"/>
          <w:sz w:val="22"/>
          <w:szCs w:val="22"/>
        </w:rPr>
        <w:t>He gave his brothers a good land to live in</w:t>
      </w:r>
      <w:r w:rsidR="00A16EDB" w:rsidRPr="00A90301">
        <w:rPr>
          <w:rFonts w:asciiTheme="minorHAnsi" w:hAnsiTheme="minorHAnsi" w:cstheme="minorHAnsi"/>
          <w:sz w:val="22"/>
          <w:szCs w:val="22"/>
        </w:rPr>
        <w:t xml:space="preserve">. </w:t>
      </w:r>
      <w:r w:rsidR="006A7BB1" w:rsidRPr="00A90301">
        <w:rPr>
          <w:rFonts w:asciiTheme="minorHAnsi" w:hAnsiTheme="minorHAnsi" w:cstheme="minorHAnsi"/>
          <w:sz w:val="22"/>
          <w:szCs w:val="22"/>
        </w:rPr>
        <w:br/>
        <w:t>(</w:t>
      </w:r>
      <w:r w:rsidR="00316627" w:rsidRPr="00A90301">
        <w:rPr>
          <w:rFonts w:asciiTheme="minorHAnsi" w:hAnsiTheme="minorHAnsi" w:cstheme="minorHAnsi"/>
          <w:sz w:val="22"/>
          <w:szCs w:val="22"/>
        </w:rPr>
        <w:t>J</w:t>
      </w:r>
      <w:r w:rsidRPr="00A90301">
        <w:rPr>
          <w:rFonts w:asciiTheme="minorHAnsi" w:hAnsiTheme="minorHAnsi" w:cstheme="minorHAnsi"/>
          <w:sz w:val="22"/>
          <w:szCs w:val="22"/>
        </w:rPr>
        <w:t>esus provides his brothers an eternal home.</w:t>
      </w:r>
      <w:r w:rsidR="00316627" w:rsidRPr="00A90301">
        <w:rPr>
          <w:rFonts w:asciiTheme="minorHAnsi" w:hAnsiTheme="minorHAnsi" w:cstheme="minorHAnsi"/>
          <w:sz w:val="22"/>
          <w:szCs w:val="22"/>
        </w:rPr>
        <w:t>)</w:t>
      </w:r>
    </w:p>
    <w:p w:rsidR="000A3876" w:rsidRPr="00A90301" w:rsidRDefault="000A3876" w:rsidP="00870324">
      <w:pPr>
        <w:keepLines/>
        <w:spacing w:after="120"/>
        <w:ind w:left="720" w:hanging="720"/>
        <w:rPr>
          <w:rFonts w:asciiTheme="minorHAnsi" w:hAnsiTheme="minorHAnsi" w:cstheme="minorHAnsi"/>
          <w:sz w:val="22"/>
          <w:szCs w:val="22"/>
        </w:rPr>
      </w:pPr>
      <w:r w:rsidRPr="00A90301">
        <w:rPr>
          <w:rFonts w:asciiTheme="minorHAnsi" w:hAnsiTheme="minorHAnsi" w:cstheme="minorHAnsi"/>
          <w:b/>
          <w:sz w:val="22"/>
          <w:szCs w:val="22"/>
        </w:rPr>
        <w:t>Ask the children</w:t>
      </w:r>
      <w:r w:rsidRPr="00A90301">
        <w:rPr>
          <w:rFonts w:asciiTheme="minorHAnsi" w:hAnsiTheme="minorHAnsi" w:cstheme="minorHAnsi"/>
          <w:sz w:val="22"/>
          <w:szCs w:val="22"/>
        </w:rPr>
        <w:t xml:space="preserve"> to present what they have prepared.</w:t>
      </w:r>
    </w:p>
    <w:p w:rsidR="0087225D" w:rsidRPr="00A90301" w:rsidRDefault="0087225D" w:rsidP="003D676F">
      <w:pPr>
        <w:autoSpaceDE w:val="0"/>
        <w:autoSpaceDN w:val="0"/>
        <w:adjustRightInd w:val="0"/>
        <w:spacing w:after="360"/>
        <w:rPr>
          <w:rFonts w:asciiTheme="minorHAnsi" w:hAnsiTheme="minorHAnsi" w:cstheme="minorHAnsi"/>
          <w:b/>
          <w:sz w:val="22"/>
          <w:szCs w:val="22"/>
        </w:rPr>
      </w:pPr>
      <w:r w:rsidRPr="00A90301">
        <w:rPr>
          <w:rFonts w:asciiTheme="minorHAnsi" w:hAnsiTheme="minorHAnsi" w:cstheme="minorHAnsi"/>
          <w:b/>
          <w:sz w:val="22"/>
          <w:szCs w:val="22"/>
        </w:rPr>
        <w:t>Memorize</w:t>
      </w:r>
      <w:r w:rsidR="003D676F" w:rsidRPr="00A90301">
        <w:rPr>
          <w:rFonts w:asciiTheme="minorHAnsi" w:hAnsiTheme="minorHAnsi" w:cstheme="minorHAnsi"/>
          <w:b/>
          <w:sz w:val="22"/>
          <w:szCs w:val="22"/>
        </w:rPr>
        <w:t xml:space="preserve"> </w:t>
      </w:r>
      <w:r w:rsidR="002C0832" w:rsidRPr="00A90301">
        <w:rPr>
          <w:rFonts w:asciiTheme="minorHAnsi" w:hAnsiTheme="minorHAnsi" w:cstheme="minorHAnsi"/>
          <w:b/>
          <w:sz w:val="22"/>
          <w:szCs w:val="22"/>
        </w:rPr>
        <w:t xml:space="preserve">together </w:t>
      </w:r>
      <w:r w:rsidR="003D676F" w:rsidRPr="00A90301">
        <w:rPr>
          <w:rFonts w:asciiTheme="minorHAnsi" w:hAnsiTheme="minorHAnsi" w:cstheme="minorHAnsi"/>
          <w:sz w:val="22"/>
          <w:szCs w:val="22"/>
        </w:rPr>
        <w:t>Ephesians 2:8-9</w:t>
      </w:r>
      <w:r w:rsidR="002C0832" w:rsidRPr="00A90301">
        <w:rPr>
          <w:rFonts w:asciiTheme="minorHAnsi" w:hAnsiTheme="minorHAnsi" w:cstheme="minorHAnsi"/>
          <w:sz w:val="22"/>
          <w:szCs w:val="22"/>
        </w:rPr>
        <w:t>.</w:t>
      </w:r>
    </w:p>
    <w:p w:rsidR="000A3876" w:rsidRPr="00682DA5" w:rsidRDefault="000A3876" w:rsidP="00682DA5">
      <w:pPr>
        <w:jc w:val="center"/>
        <w:rPr>
          <w:rFonts w:asciiTheme="minorHAnsi" w:hAnsiTheme="minorHAnsi" w:cstheme="minorHAnsi"/>
          <w:b/>
          <w:bCs/>
          <w:sz w:val="22"/>
          <w:szCs w:val="22"/>
          <w:u w:val="single"/>
        </w:rPr>
      </w:pPr>
      <w:r w:rsidRPr="00682DA5">
        <w:rPr>
          <w:rFonts w:asciiTheme="minorHAnsi" w:hAnsiTheme="minorHAnsi" w:cstheme="minorHAnsi"/>
          <w:b/>
          <w:bCs/>
          <w:sz w:val="22"/>
          <w:szCs w:val="22"/>
          <w:u w:val="single"/>
        </w:rPr>
        <w:t>Advanced Study</w:t>
      </w:r>
      <w:r w:rsidR="00682DA5">
        <w:rPr>
          <w:rFonts w:asciiTheme="minorHAnsi" w:hAnsiTheme="minorHAnsi" w:cstheme="minorHAnsi"/>
          <w:b/>
          <w:bCs/>
          <w:sz w:val="22"/>
          <w:szCs w:val="22"/>
          <w:u w:val="single"/>
        </w:rPr>
        <w:br/>
      </w:r>
    </w:p>
    <w:p w:rsidR="002F6563" w:rsidRPr="002F6563" w:rsidRDefault="00423CB4" w:rsidP="002F6563">
      <w:pPr>
        <w:pStyle w:val="0lefthanging"/>
        <w:numPr>
          <w:ilvl w:val="0"/>
          <w:numId w:val="4"/>
        </w:numPr>
        <w:rPr>
          <w:rFonts w:asciiTheme="minorHAnsi" w:hAnsiTheme="minorHAnsi" w:cstheme="minorHAnsi"/>
          <w:b/>
          <w:lang w:val="en-GB"/>
        </w:rPr>
      </w:pPr>
      <w:r w:rsidRPr="00A90301">
        <w:rPr>
          <w:rFonts w:asciiTheme="minorHAnsi" w:hAnsiTheme="minorHAnsi" w:cstheme="minorHAnsi"/>
          <w:b/>
          <w:lang w:val="en-GB"/>
        </w:rPr>
        <w:t xml:space="preserve">Contrast what the New Testament says about God’s grace with what religious tradition says about </w:t>
      </w:r>
      <w:r w:rsidR="005C447A" w:rsidRPr="00A90301">
        <w:rPr>
          <w:rFonts w:asciiTheme="minorHAnsi" w:hAnsiTheme="minorHAnsi" w:cstheme="minorHAnsi"/>
          <w:b/>
          <w:lang w:val="en-GB"/>
        </w:rPr>
        <w:t>it</w:t>
      </w:r>
      <w:r w:rsidRPr="00A90301">
        <w:rPr>
          <w:rFonts w:asciiTheme="minorHAnsi" w:hAnsiTheme="minorHAnsi" w:cstheme="minorHAnsi"/>
          <w:b/>
          <w:lang w:val="en-GB"/>
        </w:rPr>
        <w:t>.</w:t>
      </w:r>
      <w:r w:rsidR="002F6563">
        <w:rPr>
          <w:rFonts w:asciiTheme="minorHAnsi" w:hAnsiTheme="minorHAnsi" w:cstheme="minorHAnsi"/>
          <w:b/>
          <w:lang w:val="en-GB"/>
        </w:rPr>
        <w:br/>
      </w:r>
    </w:p>
    <w:tbl>
      <w:tblPr>
        <w:tblW w:w="7416" w:type="dxa"/>
        <w:jc w:val="center"/>
        <w:tblBorders>
          <w:insideH w:val="single" w:sz="4" w:space="0" w:color="auto"/>
          <w:insideV w:val="single" w:sz="4" w:space="0" w:color="auto"/>
        </w:tblBorders>
        <w:tblLayout w:type="fixed"/>
        <w:tblLook w:val="0000" w:firstRow="0" w:lastRow="0" w:firstColumn="0" w:lastColumn="0" w:noHBand="0" w:noVBand="0"/>
      </w:tblPr>
      <w:tblGrid>
        <w:gridCol w:w="3694"/>
        <w:gridCol w:w="3722"/>
      </w:tblGrid>
      <w:tr w:rsidR="005C447A" w:rsidRPr="00A90301" w:rsidTr="00FB532F">
        <w:trPr>
          <w:jc w:val="center"/>
        </w:trPr>
        <w:tc>
          <w:tcPr>
            <w:tcW w:w="3694" w:type="dxa"/>
            <w:tcBorders>
              <w:top w:val="single" w:sz="4" w:space="0" w:color="auto"/>
              <w:left w:val="single" w:sz="4" w:space="0" w:color="auto"/>
              <w:bottom w:val="single" w:sz="4" w:space="0" w:color="auto"/>
              <w:right w:val="single" w:sz="4" w:space="0" w:color="auto"/>
            </w:tcBorders>
          </w:tcPr>
          <w:p w:rsidR="008B1913" w:rsidRPr="00A90301" w:rsidRDefault="008B1913" w:rsidP="00FB532F">
            <w:pPr>
              <w:spacing w:before="120" w:after="120"/>
              <w:jc w:val="center"/>
              <w:rPr>
                <w:rFonts w:asciiTheme="minorHAnsi" w:hAnsiTheme="minorHAnsi" w:cstheme="minorHAnsi"/>
                <w:b/>
                <w:sz w:val="22"/>
                <w:szCs w:val="22"/>
              </w:rPr>
            </w:pPr>
            <w:r w:rsidRPr="00A90301">
              <w:rPr>
                <w:rFonts w:asciiTheme="minorHAnsi" w:hAnsiTheme="minorHAnsi" w:cstheme="minorHAnsi"/>
                <w:b/>
                <w:sz w:val="22"/>
                <w:szCs w:val="22"/>
              </w:rPr>
              <w:t>The New Testament says</w:t>
            </w:r>
          </w:p>
        </w:tc>
        <w:tc>
          <w:tcPr>
            <w:tcW w:w="3722" w:type="dxa"/>
            <w:tcBorders>
              <w:top w:val="single" w:sz="4" w:space="0" w:color="auto"/>
              <w:left w:val="single" w:sz="4" w:space="0" w:color="auto"/>
              <w:bottom w:val="single" w:sz="4" w:space="0" w:color="auto"/>
              <w:right w:val="single" w:sz="4" w:space="0" w:color="auto"/>
            </w:tcBorders>
          </w:tcPr>
          <w:p w:rsidR="008B1913" w:rsidRPr="00A90301" w:rsidRDefault="008B1913" w:rsidP="00FB532F">
            <w:pPr>
              <w:spacing w:before="120" w:after="120"/>
              <w:jc w:val="center"/>
              <w:rPr>
                <w:rFonts w:asciiTheme="minorHAnsi" w:hAnsiTheme="minorHAnsi" w:cstheme="minorHAnsi"/>
                <w:b/>
                <w:sz w:val="22"/>
                <w:szCs w:val="22"/>
              </w:rPr>
            </w:pPr>
            <w:r w:rsidRPr="00A90301">
              <w:rPr>
                <w:rFonts w:asciiTheme="minorHAnsi" w:hAnsiTheme="minorHAnsi" w:cstheme="minorHAnsi"/>
                <w:b/>
                <w:sz w:val="22"/>
                <w:szCs w:val="22"/>
              </w:rPr>
              <w:t>Religious Traditions say</w:t>
            </w:r>
          </w:p>
        </w:tc>
      </w:tr>
      <w:tr w:rsidR="007F15BC" w:rsidRPr="00A90301" w:rsidTr="001F07D7">
        <w:trPr>
          <w:jc w:val="center"/>
        </w:trPr>
        <w:tc>
          <w:tcPr>
            <w:tcW w:w="3694" w:type="dxa"/>
            <w:tcBorders>
              <w:top w:val="single" w:sz="4" w:space="0" w:color="auto"/>
              <w:left w:val="single" w:sz="4" w:space="0" w:color="auto"/>
              <w:bottom w:val="single" w:sz="4" w:space="0" w:color="auto"/>
              <w:right w:val="single" w:sz="4" w:space="0" w:color="auto"/>
            </w:tcBorders>
          </w:tcPr>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Salvation is by grace through faith. Find in Eph. 2:8-10 whether works result from, or cause our salvation.</w:t>
            </w:r>
          </w:p>
        </w:tc>
        <w:tc>
          <w:tcPr>
            <w:tcW w:w="3722" w:type="dxa"/>
            <w:tcBorders>
              <w:top w:val="single" w:sz="4" w:space="0" w:color="auto"/>
              <w:left w:val="single" w:sz="4" w:space="0" w:color="auto"/>
              <w:bottom w:val="single" w:sz="4" w:space="0" w:color="auto"/>
              <w:right w:val="single" w:sz="4" w:space="0" w:color="auto"/>
            </w:tcBorders>
          </w:tcPr>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“Salvation requires good works. You are unsaved if you do any of the forbidden pleasures on my list.”</w:t>
            </w:r>
          </w:p>
        </w:tc>
      </w:tr>
      <w:tr w:rsidR="001F07D7" w:rsidRPr="00A90301" w:rsidTr="001F07D7">
        <w:trPr>
          <w:jc w:val="center"/>
        </w:trPr>
        <w:tc>
          <w:tcPr>
            <w:tcW w:w="3694" w:type="dxa"/>
            <w:tcBorders>
              <w:top w:val="single" w:sz="4" w:space="0" w:color="auto"/>
              <w:left w:val="single" w:sz="4" w:space="0" w:color="auto"/>
              <w:bottom w:val="single" w:sz="4" w:space="0" w:color="auto"/>
              <w:right w:val="single" w:sz="4" w:space="0" w:color="auto"/>
            </w:tcBorders>
          </w:tcPr>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 xml:space="preserve">Grace is God’s gift of forgiveness and eternal life for undeserving sinners who believe. Find in Rom. 5:8–21 the only source of grace. </w:t>
            </w:r>
          </w:p>
        </w:tc>
        <w:tc>
          <w:tcPr>
            <w:tcW w:w="3722" w:type="dxa"/>
            <w:tcBorders>
              <w:top w:val="single" w:sz="4" w:space="0" w:color="auto"/>
              <w:left w:val="single" w:sz="4" w:space="0" w:color="auto"/>
              <w:bottom w:val="single" w:sz="4" w:space="0" w:color="auto"/>
              <w:right w:val="single" w:sz="4" w:space="0" w:color="auto"/>
            </w:tcBorders>
          </w:tcPr>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“If grace is free, then Christians will think they can do anything they want and will keep sinning.” (Find in Rom. 6:1-14 if this is true.)</w:t>
            </w:r>
          </w:p>
        </w:tc>
      </w:tr>
      <w:tr w:rsidR="001F07D7" w:rsidRPr="00A90301" w:rsidTr="001F07D7">
        <w:trPr>
          <w:jc w:val="center"/>
        </w:trPr>
        <w:tc>
          <w:tcPr>
            <w:tcW w:w="3694" w:type="dxa"/>
            <w:tcBorders>
              <w:top w:val="single" w:sz="4" w:space="0" w:color="auto"/>
              <w:left w:val="single" w:sz="4" w:space="0" w:color="auto"/>
              <w:bottom w:val="single" w:sz="4" w:space="0" w:color="auto"/>
              <w:right w:val="single" w:sz="4" w:space="0" w:color="auto"/>
            </w:tcBorders>
          </w:tcPr>
          <w:p w:rsidR="00673A1E"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God’s goodness leads sinners to repentance, Rom. 2:4.</w:t>
            </w:r>
          </w:p>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Find in Titus 2:11–15 what grace leads believers to do.</w:t>
            </w:r>
          </w:p>
        </w:tc>
        <w:tc>
          <w:tcPr>
            <w:tcW w:w="3722" w:type="dxa"/>
            <w:tcBorders>
              <w:top w:val="single" w:sz="4" w:space="0" w:color="auto"/>
              <w:left w:val="single" w:sz="4" w:space="0" w:color="auto"/>
              <w:bottom w:val="single" w:sz="4" w:space="0" w:color="auto"/>
              <w:right w:val="single" w:sz="4" w:space="0" w:color="auto"/>
            </w:tcBorders>
          </w:tcPr>
          <w:p w:rsidR="007F15BC" w:rsidRPr="00A90301" w:rsidRDefault="007F15BC" w:rsidP="007F15BC">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“Religious leaders must enforce strict rules to keep good order, and govern congregations with man-made policies besides the Bible.”</w:t>
            </w:r>
          </w:p>
        </w:tc>
      </w:tr>
      <w:tr w:rsidR="001F07D7" w:rsidRPr="00A90301" w:rsidTr="002C0832">
        <w:trPr>
          <w:jc w:val="center"/>
        </w:trPr>
        <w:tc>
          <w:tcPr>
            <w:tcW w:w="3694" w:type="dxa"/>
            <w:tcBorders>
              <w:top w:val="single" w:sz="4" w:space="0" w:color="auto"/>
              <w:left w:val="single" w:sz="4" w:space="0" w:color="auto"/>
              <w:bottom w:val="single" w:sz="4" w:space="0" w:color="auto"/>
              <w:right w:val="single" w:sz="4" w:space="0" w:color="auto"/>
            </w:tcBorders>
          </w:tcPr>
          <w:p w:rsidR="001F07D7" w:rsidRPr="00A90301" w:rsidRDefault="001F07D7" w:rsidP="001F07D7">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Salvation is by grace through faith. Find in Eph. 2:8-10 whether works result from, or cause our salvation.</w:t>
            </w:r>
          </w:p>
        </w:tc>
        <w:tc>
          <w:tcPr>
            <w:tcW w:w="3722" w:type="dxa"/>
            <w:tcBorders>
              <w:top w:val="single" w:sz="4" w:space="0" w:color="auto"/>
              <w:left w:val="single" w:sz="4" w:space="0" w:color="auto"/>
              <w:bottom w:val="single" w:sz="4" w:space="0" w:color="auto"/>
              <w:right w:val="single" w:sz="4" w:space="0" w:color="auto"/>
            </w:tcBorders>
          </w:tcPr>
          <w:p w:rsidR="001F07D7" w:rsidRPr="00A90301" w:rsidRDefault="001F07D7" w:rsidP="001F07D7">
            <w:pPr>
              <w:pStyle w:val="TabletextChar"/>
              <w:spacing w:before="120" w:after="120"/>
              <w:rPr>
                <w:rFonts w:asciiTheme="minorHAnsi" w:hAnsiTheme="minorHAnsi" w:cstheme="minorHAnsi"/>
                <w:szCs w:val="22"/>
                <w:lang w:val="en-GB"/>
              </w:rPr>
            </w:pPr>
            <w:r w:rsidRPr="00A90301">
              <w:rPr>
                <w:rFonts w:asciiTheme="minorHAnsi" w:hAnsiTheme="minorHAnsi" w:cstheme="minorHAnsi"/>
                <w:szCs w:val="22"/>
                <w:lang w:val="en-GB"/>
              </w:rPr>
              <w:t>“Salvation requires good works. You are unsaved if you do any of the forbidden pleasures on my list.”</w:t>
            </w:r>
          </w:p>
        </w:tc>
      </w:tr>
      <w:tr w:rsidR="002C0832" w:rsidRPr="00A90301" w:rsidTr="002C0832">
        <w:trPr>
          <w:jc w:val="center"/>
        </w:trPr>
        <w:tc>
          <w:tcPr>
            <w:tcW w:w="3694" w:type="dxa"/>
            <w:tcBorders>
              <w:top w:val="single" w:sz="4" w:space="0" w:color="auto"/>
              <w:left w:val="nil"/>
              <w:bottom w:val="nil"/>
              <w:right w:val="nil"/>
            </w:tcBorders>
          </w:tcPr>
          <w:p w:rsidR="002C0832" w:rsidRPr="00A90301" w:rsidRDefault="002C0832" w:rsidP="001F07D7">
            <w:pPr>
              <w:pStyle w:val="TabletextChar"/>
              <w:spacing w:before="120" w:after="120"/>
              <w:rPr>
                <w:rFonts w:asciiTheme="minorHAnsi" w:hAnsiTheme="minorHAnsi" w:cstheme="minorHAnsi"/>
                <w:szCs w:val="22"/>
                <w:lang w:val="en-GB"/>
              </w:rPr>
            </w:pPr>
          </w:p>
        </w:tc>
        <w:tc>
          <w:tcPr>
            <w:tcW w:w="3722" w:type="dxa"/>
            <w:tcBorders>
              <w:top w:val="single" w:sz="4" w:space="0" w:color="auto"/>
              <w:left w:val="nil"/>
              <w:bottom w:val="nil"/>
              <w:right w:val="nil"/>
            </w:tcBorders>
          </w:tcPr>
          <w:p w:rsidR="002C0832" w:rsidRPr="00A90301" w:rsidRDefault="002C0832" w:rsidP="001F07D7">
            <w:pPr>
              <w:pStyle w:val="TabletextChar"/>
              <w:spacing w:before="120" w:after="120"/>
              <w:rPr>
                <w:rFonts w:asciiTheme="minorHAnsi" w:hAnsiTheme="minorHAnsi" w:cstheme="minorHAnsi"/>
                <w:szCs w:val="22"/>
                <w:lang w:val="en-GB"/>
              </w:rPr>
            </w:pPr>
          </w:p>
        </w:tc>
      </w:tr>
    </w:tbl>
    <w:p w:rsidR="008A6AFF" w:rsidRPr="00742CB0" w:rsidRDefault="008A6AFF" w:rsidP="002F537D">
      <w:pPr>
        <w:pStyle w:val="Heading3"/>
        <w:numPr>
          <w:ilvl w:val="0"/>
          <w:numId w:val="4"/>
        </w:numPr>
        <w:spacing w:before="240" w:after="0"/>
        <w:ind w:left="360"/>
        <w:rPr>
          <w:rStyle w:val="Heading3Char1"/>
          <w:rFonts w:asciiTheme="minorHAnsi" w:hAnsiTheme="minorHAnsi" w:cstheme="minorHAnsi"/>
          <w:b/>
          <w:sz w:val="22"/>
          <w:szCs w:val="22"/>
          <w:lang w:val="en-GB"/>
        </w:rPr>
      </w:pPr>
      <w:r w:rsidRPr="00742CB0">
        <w:rPr>
          <w:rStyle w:val="Heading3Char1"/>
          <w:rFonts w:asciiTheme="minorHAnsi" w:hAnsiTheme="minorHAnsi" w:cstheme="minorHAnsi"/>
          <w:b/>
          <w:sz w:val="22"/>
          <w:szCs w:val="22"/>
          <w:lang w:val="en-GB"/>
        </w:rPr>
        <w:lastRenderedPageBreak/>
        <w:t xml:space="preserve">Plan with </w:t>
      </w:r>
      <w:r w:rsidR="00742CB0" w:rsidRPr="00742CB0">
        <w:rPr>
          <w:rStyle w:val="Heading3Char1"/>
          <w:rFonts w:asciiTheme="minorHAnsi" w:hAnsiTheme="minorHAnsi" w:cstheme="minorHAnsi"/>
          <w:b/>
          <w:sz w:val="22"/>
          <w:szCs w:val="22"/>
          <w:lang w:val="en-GB"/>
        </w:rPr>
        <w:t>co</w:t>
      </w:r>
      <w:r w:rsidR="0038009F" w:rsidRPr="00742CB0">
        <w:rPr>
          <w:rStyle w:val="Heading3Char1"/>
          <w:rFonts w:asciiTheme="minorHAnsi" w:hAnsiTheme="minorHAnsi" w:cstheme="minorHAnsi"/>
          <w:b/>
          <w:sz w:val="22"/>
          <w:szCs w:val="22"/>
          <w:lang w:val="en-GB"/>
        </w:rPr>
        <w:t>-workers</w:t>
      </w:r>
      <w:r w:rsidRPr="00742CB0">
        <w:rPr>
          <w:rStyle w:val="Heading3Char1"/>
          <w:rFonts w:asciiTheme="minorHAnsi" w:hAnsiTheme="minorHAnsi" w:cstheme="minorHAnsi"/>
          <w:b/>
          <w:sz w:val="22"/>
          <w:szCs w:val="22"/>
          <w:lang w:val="en-GB"/>
        </w:rPr>
        <w:t xml:space="preserve"> </w:t>
      </w:r>
      <w:r w:rsidR="00FB3405" w:rsidRPr="00742CB0">
        <w:rPr>
          <w:rStyle w:val="Heading3Char1"/>
          <w:rFonts w:asciiTheme="minorHAnsi" w:hAnsiTheme="minorHAnsi" w:cstheme="minorHAnsi"/>
          <w:b/>
          <w:sz w:val="22"/>
          <w:szCs w:val="22"/>
          <w:lang w:val="en-GB"/>
        </w:rPr>
        <w:t>additional activities to do during the week.</w:t>
      </w:r>
    </w:p>
    <w:p w:rsidR="008B1913" w:rsidRPr="00A90301" w:rsidRDefault="00423CB4" w:rsidP="00742CB0">
      <w:pPr>
        <w:ind w:left="360"/>
        <w:rPr>
          <w:rFonts w:asciiTheme="minorHAnsi" w:hAnsiTheme="minorHAnsi" w:cstheme="minorHAnsi"/>
          <w:sz w:val="22"/>
          <w:szCs w:val="22"/>
        </w:rPr>
      </w:pPr>
      <w:r w:rsidRPr="00A90301">
        <w:rPr>
          <w:rFonts w:asciiTheme="minorHAnsi" w:hAnsiTheme="minorHAnsi" w:cstheme="minorHAnsi"/>
          <w:sz w:val="22"/>
          <w:szCs w:val="22"/>
        </w:rPr>
        <w:t xml:space="preserve">Review the </w:t>
      </w:r>
      <w:r w:rsidR="00FB3405" w:rsidRPr="00A90301">
        <w:rPr>
          <w:rFonts w:asciiTheme="minorHAnsi" w:hAnsiTheme="minorHAnsi" w:cstheme="minorHAnsi"/>
          <w:sz w:val="22"/>
          <w:szCs w:val="22"/>
        </w:rPr>
        <w:t xml:space="preserve">above </w:t>
      </w:r>
      <w:r w:rsidRPr="00A90301">
        <w:rPr>
          <w:rFonts w:asciiTheme="minorHAnsi" w:hAnsiTheme="minorHAnsi" w:cstheme="minorHAnsi"/>
          <w:sz w:val="22"/>
          <w:szCs w:val="22"/>
        </w:rPr>
        <w:t>chart. Then go v</w:t>
      </w:r>
      <w:r w:rsidR="008A6AFF" w:rsidRPr="00A90301">
        <w:rPr>
          <w:rFonts w:asciiTheme="minorHAnsi" w:hAnsiTheme="minorHAnsi" w:cstheme="minorHAnsi"/>
          <w:sz w:val="22"/>
          <w:szCs w:val="22"/>
        </w:rPr>
        <w:t xml:space="preserve">isit believers </w:t>
      </w:r>
      <w:r w:rsidRPr="00A90301">
        <w:rPr>
          <w:rFonts w:asciiTheme="minorHAnsi" w:hAnsiTheme="minorHAnsi" w:cstheme="minorHAnsi"/>
          <w:sz w:val="22"/>
          <w:szCs w:val="22"/>
        </w:rPr>
        <w:t>and</w:t>
      </w:r>
      <w:r w:rsidR="008A6AFF" w:rsidRPr="00A90301">
        <w:rPr>
          <w:rFonts w:asciiTheme="minorHAnsi" w:hAnsiTheme="minorHAnsi" w:cstheme="minorHAnsi"/>
          <w:sz w:val="22"/>
          <w:szCs w:val="22"/>
        </w:rPr>
        <w:t xml:space="preserve"> shepherds who are enslaved to religious rules, and explain grace to them</w:t>
      </w:r>
    </w:p>
    <w:p w:rsidR="00673A1E" w:rsidRPr="00742CB0" w:rsidRDefault="007B3793" w:rsidP="002F537D">
      <w:pPr>
        <w:pStyle w:val="Heading3"/>
        <w:numPr>
          <w:ilvl w:val="0"/>
          <w:numId w:val="4"/>
        </w:numPr>
        <w:spacing w:before="240" w:after="0"/>
        <w:ind w:left="360"/>
        <w:rPr>
          <w:rFonts w:asciiTheme="minorHAnsi" w:hAnsiTheme="minorHAnsi" w:cstheme="minorHAnsi"/>
          <w:sz w:val="22"/>
          <w:szCs w:val="22"/>
          <w:lang w:val="en-GB"/>
        </w:rPr>
      </w:pPr>
      <w:r w:rsidRPr="00742CB0">
        <w:rPr>
          <w:rFonts w:asciiTheme="minorHAnsi" w:hAnsiTheme="minorHAnsi" w:cstheme="minorHAnsi"/>
          <w:sz w:val="22"/>
          <w:szCs w:val="22"/>
        </w:rPr>
        <w:t xml:space="preserve">Plan </w:t>
      </w:r>
      <w:r w:rsidRPr="00742CB0">
        <w:rPr>
          <w:rStyle w:val="Heading3Char1"/>
          <w:rFonts w:asciiTheme="minorHAnsi" w:hAnsiTheme="minorHAnsi" w:cstheme="minorHAnsi"/>
          <w:sz w:val="22"/>
          <w:szCs w:val="22"/>
          <w:lang w:val="en-GB"/>
        </w:rPr>
        <w:t>with</w:t>
      </w:r>
      <w:r w:rsidRPr="00742CB0">
        <w:rPr>
          <w:rFonts w:asciiTheme="minorHAnsi" w:hAnsiTheme="minorHAnsi" w:cstheme="minorHAnsi"/>
          <w:sz w:val="22"/>
          <w:szCs w:val="22"/>
        </w:rPr>
        <w:t xml:space="preserve"> </w:t>
      </w:r>
      <w:r w:rsidR="0038009F" w:rsidRPr="00742CB0">
        <w:rPr>
          <w:rFonts w:asciiTheme="minorHAnsi" w:hAnsiTheme="minorHAnsi" w:cstheme="minorHAnsi"/>
          <w:sz w:val="22"/>
          <w:szCs w:val="22"/>
          <w:lang w:val="en-GB"/>
        </w:rPr>
        <w:t>co-workers</w:t>
      </w:r>
      <w:r w:rsidR="0038009F" w:rsidRPr="00742CB0">
        <w:rPr>
          <w:rFonts w:asciiTheme="minorHAnsi" w:hAnsiTheme="minorHAnsi" w:cstheme="minorHAnsi"/>
          <w:sz w:val="22"/>
          <w:szCs w:val="22"/>
        </w:rPr>
        <w:t xml:space="preserve"> </w:t>
      </w:r>
      <w:r w:rsidR="00CA5162" w:rsidRPr="00742CB0">
        <w:rPr>
          <w:rFonts w:asciiTheme="minorHAnsi" w:hAnsiTheme="minorHAnsi" w:cstheme="minorHAnsi"/>
          <w:sz w:val="22"/>
          <w:szCs w:val="22"/>
        </w:rPr>
        <w:t xml:space="preserve">additional, optional activities </w:t>
      </w:r>
      <w:r w:rsidR="00C6134A" w:rsidRPr="00742CB0">
        <w:rPr>
          <w:rFonts w:asciiTheme="minorHAnsi" w:hAnsiTheme="minorHAnsi" w:cstheme="minorHAnsi"/>
          <w:sz w:val="22"/>
          <w:szCs w:val="22"/>
        </w:rPr>
        <w:t xml:space="preserve">for </w:t>
      </w:r>
      <w:r w:rsidR="0038009F" w:rsidRPr="00742CB0">
        <w:rPr>
          <w:rFonts w:asciiTheme="minorHAnsi" w:hAnsiTheme="minorHAnsi" w:cstheme="minorHAnsi"/>
          <w:sz w:val="22"/>
          <w:szCs w:val="22"/>
        </w:rPr>
        <w:t xml:space="preserve">the upcoming worship </w:t>
      </w:r>
      <w:r w:rsidRPr="00742CB0">
        <w:rPr>
          <w:rFonts w:asciiTheme="minorHAnsi" w:hAnsiTheme="minorHAnsi" w:cstheme="minorHAnsi"/>
          <w:sz w:val="22"/>
          <w:szCs w:val="22"/>
        </w:rPr>
        <w:t>Time.</w:t>
      </w:r>
    </w:p>
    <w:p w:rsidR="00673A1E" w:rsidRPr="00A90301" w:rsidRDefault="007B3793" w:rsidP="00295615">
      <w:pPr>
        <w:numPr>
          <w:ilvl w:val="0"/>
          <w:numId w:val="3"/>
        </w:numPr>
        <w:spacing w:after="60"/>
        <w:rPr>
          <w:rFonts w:asciiTheme="minorHAnsi" w:hAnsiTheme="minorHAnsi" w:cstheme="minorHAnsi"/>
          <w:sz w:val="22"/>
          <w:szCs w:val="22"/>
        </w:rPr>
      </w:pPr>
      <w:r w:rsidRPr="00A90301">
        <w:rPr>
          <w:rFonts w:asciiTheme="minorHAnsi" w:hAnsiTheme="minorHAnsi" w:cstheme="minorHAnsi"/>
          <w:bCs/>
          <w:sz w:val="22"/>
          <w:szCs w:val="22"/>
        </w:rPr>
        <w:t xml:space="preserve">Explain </w:t>
      </w:r>
      <w:r w:rsidRPr="00A90301">
        <w:rPr>
          <w:rFonts w:asciiTheme="minorHAnsi" w:hAnsiTheme="minorHAnsi" w:cstheme="minorHAnsi"/>
          <w:b/>
          <w:bCs/>
          <w:sz w:val="22"/>
          <w:szCs w:val="22"/>
        </w:rPr>
        <w:t>‘Seven Freedoms’</w:t>
      </w:r>
      <w:r w:rsidRPr="00A90301">
        <w:rPr>
          <w:rFonts w:asciiTheme="minorHAnsi" w:hAnsiTheme="minorHAnsi" w:cstheme="minorHAnsi"/>
          <w:bCs/>
          <w:sz w:val="22"/>
          <w:szCs w:val="22"/>
        </w:rPr>
        <w:t xml:space="preserve"> from religious traditions. We must exercise these freedoms to enjoy</w:t>
      </w:r>
      <w:r w:rsidRPr="00A90301">
        <w:rPr>
          <w:rFonts w:asciiTheme="minorHAnsi" w:hAnsiTheme="minorHAnsi" w:cstheme="minorHAnsi"/>
          <w:sz w:val="22"/>
          <w:szCs w:val="22"/>
        </w:rPr>
        <w:t xml:space="preserve"> healthy congregational life and allow a widespread movement for Christ.</w:t>
      </w:r>
    </w:p>
    <w:p w:rsidR="00673A1E" w:rsidRPr="00A90301" w:rsidRDefault="007B3793" w:rsidP="00295615">
      <w:pPr>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Prepare a sign that reads ‘Mr. Tradition’ and ask someone to take his part.</w:t>
      </w:r>
    </w:p>
    <w:p w:rsidR="00673A1E" w:rsidRPr="00A90301" w:rsidRDefault="007B3793" w:rsidP="00295615">
      <w:pPr>
        <w:numPr>
          <w:ilvl w:val="0"/>
          <w:numId w:val="3"/>
        </w:numPr>
        <w:spacing w:after="60"/>
        <w:rPr>
          <w:rFonts w:asciiTheme="minorHAnsi" w:hAnsiTheme="minorHAnsi" w:cstheme="minorHAnsi"/>
          <w:sz w:val="22"/>
          <w:szCs w:val="22"/>
        </w:rPr>
      </w:pPr>
      <w:r w:rsidRPr="00A90301">
        <w:rPr>
          <w:rFonts w:asciiTheme="minorHAnsi" w:hAnsiTheme="minorHAnsi" w:cstheme="minorHAnsi"/>
          <w:sz w:val="22"/>
          <w:szCs w:val="22"/>
        </w:rPr>
        <w:t>Explain that ‘Mr. Tradition’ enforces man-made restrictions. He is everywhere!</w:t>
      </w:r>
    </w:p>
    <w:p w:rsidR="007B3793" w:rsidRPr="00A90301" w:rsidRDefault="007B3793" w:rsidP="00737B0A">
      <w:pPr>
        <w:numPr>
          <w:ilvl w:val="0"/>
          <w:numId w:val="3"/>
        </w:numPr>
        <w:spacing w:after="180"/>
        <w:rPr>
          <w:rFonts w:asciiTheme="minorHAnsi" w:hAnsiTheme="minorHAnsi" w:cstheme="minorHAnsi"/>
          <w:sz w:val="22"/>
          <w:szCs w:val="22"/>
        </w:rPr>
      </w:pPr>
      <w:r w:rsidRPr="00A90301">
        <w:rPr>
          <w:rFonts w:asciiTheme="minorHAnsi" w:hAnsiTheme="minorHAnsi" w:cstheme="minorHAnsi"/>
          <w:sz w:val="22"/>
          <w:szCs w:val="22"/>
        </w:rPr>
        <w:t xml:space="preserve">After you read each of the </w:t>
      </w:r>
      <w:r w:rsidR="00E742E3" w:rsidRPr="00A90301">
        <w:rPr>
          <w:rFonts w:asciiTheme="minorHAnsi" w:hAnsiTheme="minorHAnsi" w:cstheme="minorHAnsi"/>
          <w:sz w:val="22"/>
          <w:szCs w:val="22"/>
        </w:rPr>
        <w:t xml:space="preserve">seven </w:t>
      </w:r>
      <w:r w:rsidRPr="00A90301">
        <w:rPr>
          <w:rFonts w:asciiTheme="minorHAnsi" w:hAnsiTheme="minorHAnsi" w:cstheme="minorHAnsi"/>
          <w:sz w:val="22"/>
          <w:szCs w:val="22"/>
        </w:rPr>
        <w:t>freedoms, Mr. Tradition will argue with you. Ask the people to correct him.</w:t>
      </w:r>
    </w:p>
    <w:p w:rsidR="002C0832" w:rsidRPr="00A90301" w:rsidRDefault="002C0832" w:rsidP="002C0832">
      <w:pPr>
        <w:spacing w:after="180"/>
        <w:jc w:val="center"/>
        <w:rPr>
          <w:rFonts w:asciiTheme="minorHAnsi" w:hAnsiTheme="minorHAnsi" w:cstheme="minorHAnsi"/>
          <w:b/>
          <w:bCs/>
          <w:sz w:val="22"/>
          <w:szCs w:val="22"/>
        </w:rPr>
      </w:pPr>
      <w:r w:rsidRPr="00A90301">
        <w:rPr>
          <w:rFonts w:asciiTheme="minorHAnsi" w:hAnsiTheme="minorHAnsi" w:cstheme="minorHAnsi"/>
          <w:b/>
          <w:bCs/>
          <w:sz w:val="22"/>
          <w:szCs w:val="22"/>
        </w:rPr>
        <w:t>Seven Freedoms</w:t>
      </w:r>
    </w:p>
    <w:p w:rsidR="00673A1E" w:rsidRPr="00A90301" w:rsidRDefault="007B3793" w:rsidP="00F04773">
      <w:pPr>
        <w:pStyle w:val="0numbered"/>
        <w:keepNext/>
        <w:keepLines/>
        <w:tabs>
          <w:tab w:val="clear" w:pos="360"/>
          <w:tab w:val="clear" w:pos="630"/>
        </w:tabs>
        <w:ind w:left="990"/>
        <w:rPr>
          <w:rFonts w:asciiTheme="minorHAnsi" w:hAnsiTheme="minorHAnsi" w:cstheme="minorHAnsi"/>
          <w:sz w:val="22"/>
          <w:szCs w:val="22"/>
        </w:rPr>
      </w:pPr>
      <w:r w:rsidRPr="00A90301">
        <w:rPr>
          <w:rFonts w:asciiTheme="minorHAnsi" w:hAnsiTheme="minorHAnsi" w:cstheme="minorHAnsi"/>
          <w:sz w:val="22"/>
          <w:szCs w:val="22"/>
        </w:rPr>
        <w:t>Freedom to do all that Jesus commanded and His apostles practiced.</w:t>
      </w:r>
    </w:p>
    <w:p w:rsidR="007B3793" w:rsidRPr="00A90301" w:rsidRDefault="00BD7097" w:rsidP="00A16EDB">
      <w:pPr>
        <w:pStyle w:val="0numbered"/>
        <w:keepNext/>
        <w:keepLines/>
        <w:numPr>
          <w:ilvl w:val="0"/>
          <w:numId w:val="0"/>
        </w:numPr>
        <w:spacing w:after="180"/>
        <w:ind w:left="990"/>
        <w:rPr>
          <w:rFonts w:asciiTheme="minorHAnsi" w:hAnsiTheme="minorHAnsi" w:cstheme="minorHAnsi"/>
          <w:b w:val="0"/>
          <w:sz w:val="22"/>
          <w:szCs w:val="22"/>
        </w:rPr>
      </w:pPr>
      <w:r w:rsidRPr="00A90301">
        <w:rPr>
          <w:rFonts w:asciiTheme="minorHAnsi" w:hAnsiTheme="minorHAnsi" w:cstheme="minorHAnsi"/>
          <w:b w:val="0"/>
          <w:sz w:val="22"/>
          <w:szCs w:val="22"/>
        </w:rPr>
        <w:t>His</w:t>
      </w:r>
      <w:r w:rsidR="007B3793" w:rsidRPr="00A90301">
        <w:rPr>
          <w:rFonts w:asciiTheme="minorHAnsi" w:hAnsiTheme="minorHAnsi" w:cstheme="minorHAnsi"/>
          <w:b w:val="0"/>
          <w:sz w:val="22"/>
          <w:szCs w:val="22"/>
        </w:rPr>
        <w:t xml:space="preserve"> commands include assuring believers of God’s free grace and forgiveness, baptizing them without man-made requirements, and celebrating the Lord's Supper wherever believers gather.</w:t>
      </w:r>
    </w:p>
    <w:p w:rsidR="00673A1E" w:rsidRPr="00A90301" w:rsidRDefault="007B3793"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shows his sign</w:t>
      </w:r>
      <w:r w:rsidR="007D5A49" w:rsidRPr="00A90301">
        <w:rPr>
          <w:rFonts w:asciiTheme="minorHAnsi" w:hAnsiTheme="minorHAnsi" w:cstheme="minorHAnsi"/>
          <w:sz w:val="22"/>
          <w:szCs w:val="22"/>
        </w:rPr>
        <w:t xml:space="preserve"> </w:t>
      </w:r>
      <w:r w:rsidR="00835BB1">
        <w:rPr>
          <w:rFonts w:asciiTheme="minorHAnsi" w:hAnsiTheme="minorHAnsi" w:cstheme="minorHAnsi"/>
          <w:sz w:val="22"/>
          <w:szCs w:val="22"/>
        </w:rPr>
        <w:t>and argues, in his own words:</w:t>
      </w:r>
    </w:p>
    <w:p w:rsidR="00673A1E" w:rsidRPr="00A90301" w:rsidRDefault="007B3793" w:rsidP="00043BD7">
      <w:pPr>
        <w:pStyle w:val="0bullet"/>
        <w:numPr>
          <w:ilvl w:val="0"/>
          <w:numId w:val="0"/>
        </w:numPr>
        <w:tabs>
          <w:tab w:val="num" w:pos="1080"/>
        </w:tabs>
        <w:ind w:left="1710" w:right="1440"/>
        <w:jc w:val="both"/>
        <w:rPr>
          <w:rFonts w:asciiTheme="minorHAnsi" w:hAnsiTheme="minorHAnsi" w:cstheme="minorHAnsi"/>
          <w:sz w:val="22"/>
          <w:szCs w:val="22"/>
        </w:rPr>
      </w:pPr>
      <w:r w:rsidRPr="00A90301">
        <w:rPr>
          <w:rFonts w:asciiTheme="minorHAnsi" w:hAnsiTheme="minorHAnsi" w:cstheme="minorHAnsi"/>
          <w:i/>
          <w:sz w:val="22"/>
          <w:szCs w:val="22"/>
        </w:rPr>
        <w:t>“Only ordained clergy can baptize and serve Communion. Baptismal candidates must walk on water to prove they are holy!”</w:t>
      </w:r>
    </w:p>
    <w:p w:rsidR="007B3793" w:rsidRPr="00A90301" w:rsidRDefault="007B3793"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Ask the believers to correct Mr. Tradition. Then explain that we obey Jesus before we obey man.</w:t>
      </w:r>
    </w:p>
    <w:p w:rsidR="007B3793" w:rsidRPr="00A90301" w:rsidRDefault="007B3793"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The first believers in Jerusalem in Acts 2:38-47 began from the beginning to obey Jesus.</w:t>
      </w:r>
    </w:p>
    <w:p w:rsidR="007B3793" w:rsidRPr="00A90301" w:rsidRDefault="007B3793"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 xml:space="preserve">We can summarize His commands in </w:t>
      </w:r>
      <w:r w:rsidR="00460DD3" w:rsidRPr="00A90301">
        <w:rPr>
          <w:rFonts w:asciiTheme="minorHAnsi" w:hAnsiTheme="minorHAnsi" w:cstheme="minorHAnsi"/>
          <w:sz w:val="22"/>
          <w:szCs w:val="22"/>
        </w:rPr>
        <w:t>7</w:t>
      </w:r>
      <w:r w:rsidRPr="00A90301">
        <w:rPr>
          <w:rFonts w:asciiTheme="minorHAnsi" w:hAnsiTheme="minorHAnsi" w:cstheme="minorHAnsi"/>
          <w:sz w:val="22"/>
          <w:szCs w:val="22"/>
        </w:rPr>
        <w:t xml:space="preserve"> practices that the 3,000 new believers obeyed in Acts 2.</w:t>
      </w:r>
    </w:p>
    <w:p w:rsidR="00666A94" w:rsidRPr="00A90301" w:rsidRDefault="007B3793"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They repented and received the Holy Spirit, were baptized, ate the Lord's Supper, loved one another as seen in their fellowship, prayed, gave and made disciples.</w:t>
      </w:r>
    </w:p>
    <w:p w:rsidR="00033452" w:rsidRPr="00A90301" w:rsidRDefault="00666A94"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Ask what Jesus said in Matt. 28:18–20 that puts His commands above all human rules</w:t>
      </w:r>
      <w:r w:rsidR="00682DA5">
        <w:rPr>
          <w:rFonts w:asciiTheme="minorHAnsi" w:hAnsiTheme="minorHAnsi" w:cstheme="minorHAnsi"/>
          <w:sz w:val="22"/>
          <w:szCs w:val="22"/>
        </w:rPr>
        <w:br/>
      </w:r>
    </w:p>
    <w:p w:rsidR="00033452" w:rsidRPr="00A90301" w:rsidRDefault="00F52E6F" w:rsidP="00033452">
      <w:pPr>
        <w:pStyle w:val="0bullet"/>
        <w:numPr>
          <w:ilvl w:val="0"/>
          <w:numId w:val="0"/>
        </w:numPr>
        <w:spacing w:after="180"/>
        <w:ind w:left="360" w:hanging="360"/>
        <w:jc w:val="center"/>
        <w:rPr>
          <w:rFonts w:asciiTheme="minorHAnsi" w:hAnsiTheme="minorHAnsi" w:cstheme="minorHAnsi"/>
          <w:sz w:val="22"/>
          <w:szCs w:val="22"/>
        </w:rPr>
      </w:pPr>
      <w:r w:rsidRPr="00A90301">
        <w:rPr>
          <w:rFonts w:asciiTheme="minorHAnsi" w:hAnsiTheme="minorHAnsi" w:cstheme="minorHAnsi"/>
          <w:noProof/>
          <w:sz w:val="22"/>
          <w:szCs w:val="22"/>
          <w:lang w:val="en-CA" w:eastAsia="en-CA"/>
        </w:rPr>
        <w:drawing>
          <wp:inline distT="0" distB="0" distL="0" distR="0">
            <wp:extent cx="3178270" cy="2182404"/>
            <wp:effectExtent l="0" t="0" r="3175" b="889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44" cy="2189322"/>
                    </a:xfrm>
                    <a:prstGeom prst="rect">
                      <a:avLst/>
                    </a:prstGeom>
                    <a:noFill/>
                    <a:ln>
                      <a:noFill/>
                    </a:ln>
                  </pic:spPr>
                </pic:pic>
              </a:graphicData>
            </a:graphic>
          </wp:inline>
        </w:drawing>
      </w:r>
      <w:r w:rsidR="002F6563">
        <w:rPr>
          <w:rFonts w:asciiTheme="minorHAnsi" w:hAnsiTheme="minorHAnsi" w:cstheme="minorHAnsi"/>
          <w:sz w:val="22"/>
          <w:szCs w:val="22"/>
        </w:rPr>
        <w:br/>
      </w:r>
      <w:r w:rsidR="002F6563" w:rsidRPr="002F6563">
        <w:rPr>
          <w:rFonts w:asciiTheme="minorHAnsi" w:hAnsiTheme="minorHAnsi" w:cstheme="minorHAnsi"/>
          <w:i/>
          <w:iCs/>
          <w:sz w:val="22"/>
          <w:szCs w:val="22"/>
        </w:rPr>
        <w:t>Mister Tradition disagrees.</w:t>
      </w:r>
      <w:r w:rsidR="00033452" w:rsidRPr="00A90301">
        <w:rPr>
          <w:rFonts w:asciiTheme="minorHAnsi" w:hAnsiTheme="minorHAnsi" w:cstheme="minorHAnsi"/>
          <w:sz w:val="22"/>
          <w:szCs w:val="22"/>
        </w:rPr>
        <w:br/>
      </w:r>
    </w:p>
    <w:p w:rsidR="00673A1E" w:rsidRPr="00A90301" w:rsidRDefault="001C229F" w:rsidP="00F04773">
      <w:pPr>
        <w:pStyle w:val="0numbered"/>
        <w:keepNext/>
        <w:keepLines/>
        <w:tabs>
          <w:tab w:val="clear" w:pos="360"/>
          <w:tab w:val="clear" w:pos="630"/>
        </w:tabs>
        <w:ind w:left="990"/>
        <w:rPr>
          <w:rFonts w:asciiTheme="minorHAnsi" w:hAnsiTheme="minorHAnsi" w:cstheme="minorHAnsi"/>
          <w:sz w:val="22"/>
          <w:szCs w:val="22"/>
        </w:rPr>
      </w:pPr>
      <w:r w:rsidRPr="00A90301">
        <w:rPr>
          <w:rFonts w:asciiTheme="minorHAnsi" w:hAnsiTheme="minorHAnsi" w:cstheme="minorHAnsi"/>
          <w:sz w:val="22"/>
          <w:szCs w:val="22"/>
        </w:rPr>
        <w:lastRenderedPageBreak/>
        <w:t>Freedom to enter the homes of seekers, evangelizing and starting new congregations in their homes at once, working within their families and cultures.</w:t>
      </w:r>
    </w:p>
    <w:p w:rsidR="00673A1E" w:rsidRPr="00A90301" w:rsidRDefault="00B94DE5"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disagrees.</w:t>
      </w:r>
    </w:p>
    <w:p w:rsidR="00673A1E" w:rsidRPr="00A90301" w:rsidRDefault="00B94DE5" w:rsidP="00043BD7">
      <w:pPr>
        <w:pStyle w:val="0bullet"/>
        <w:numPr>
          <w:ilvl w:val="0"/>
          <w:numId w:val="0"/>
        </w:numPr>
        <w:tabs>
          <w:tab w:val="num" w:pos="1080"/>
        </w:tabs>
        <w:ind w:left="1710" w:right="1440"/>
        <w:jc w:val="both"/>
        <w:rPr>
          <w:rFonts w:asciiTheme="minorHAnsi" w:hAnsiTheme="minorHAnsi" w:cstheme="minorHAnsi"/>
          <w:sz w:val="22"/>
          <w:szCs w:val="22"/>
        </w:rPr>
      </w:pPr>
      <w:r w:rsidRPr="00A90301">
        <w:rPr>
          <w:rFonts w:asciiTheme="minorHAnsi" w:hAnsiTheme="minorHAnsi" w:cstheme="minorHAnsi"/>
          <w:sz w:val="22"/>
          <w:szCs w:val="22"/>
        </w:rPr>
        <w:t>“S</w:t>
      </w:r>
      <w:r w:rsidRPr="00A90301">
        <w:rPr>
          <w:rFonts w:asciiTheme="minorHAnsi" w:hAnsiTheme="minorHAnsi" w:cstheme="minorHAnsi"/>
          <w:i/>
          <w:sz w:val="22"/>
          <w:szCs w:val="22"/>
        </w:rPr>
        <w:t>eparate new believers immediately from the bad influence of friends! A church must mature for many years before starting another church. It needs approval from our regional office, and enough members to pay the new pastor’s salary.</w:t>
      </w:r>
      <w:r w:rsidRPr="00A90301">
        <w:rPr>
          <w:rFonts w:asciiTheme="minorHAnsi" w:hAnsiTheme="minorHAnsi" w:cstheme="minorHAnsi"/>
          <w:sz w:val="22"/>
          <w:szCs w:val="22"/>
        </w:rPr>
        <w:t>”</w:t>
      </w:r>
    </w:p>
    <w:p w:rsidR="00B94DE5" w:rsidRPr="00A90301" w:rsidRDefault="00B94DE5" w:rsidP="00DA58FC">
      <w:pPr>
        <w:pStyle w:val="0bullet"/>
        <w:tabs>
          <w:tab w:val="clear" w:pos="360"/>
          <w:tab w:val="num" w:pos="1350"/>
        </w:tabs>
        <w:spacing w:after="180"/>
        <w:ind w:left="1350"/>
        <w:rPr>
          <w:rFonts w:asciiTheme="minorHAnsi" w:hAnsiTheme="minorHAnsi" w:cstheme="minorHAnsi"/>
          <w:sz w:val="22"/>
          <w:szCs w:val="22"/>
        </w:rPr>
      </w:pPr>
      <w:r w:rsidRPr="00A90301">
        <w:rPr>
          <w:rFonts w:asciiTheme="minorHAnsi" w:hAnsiTheme="minorHAnsi" w:cstheme="minorHAnsi"/>
          <w:sz w:val="22"/>
          <w:szCs w:val="22"/>
        </w:rPr>
        <w:t xml:space="preserve">Ask the believers to correct Mr. Tradition. Then explain that we must work within family networks. Jesus and the apostles often entered homes and ate meals with people. They dealt immediately with the families and friends of seekers. They started new congregations wherever they went </w:t>
      </w:r>
      <w:r w:rsidR="004E4E39" w:rsidRPr="00A90301">
        <w:rPr>
          <w:rFonts w:asciiTheme="minorHAnsi" w:hAnsiTheme="minorHAnsi" w:cstheme="minorHAnsi"/>
          <w:sz w:val="22"/>
          <w:szCs w:val="22"/>
        </w:rPr>
        <w:t>without requiring</w:t>
      </w:r>
      <w:r w:rsidRPr="00A90301">
        <w:rPr>
          <w:rFonts w:asciiTheme="minorHAnsi" w:hAnsiTheme="minorHAnsi" w:cstheme="minorHAnsi"/>
          <w:sz w:val="22"/>
          <w:szCs w:val="22"/>
        </w:rPr>
        <w:t xml:space="preserve"> that congregations have buildings or pay salaries.</w:t>
      </w:r>
    </w:p>
    <w:p w:rsidR="00673A1E" w:rsidRPr="00A90301" w:rsidRDefault="00B94DE5" w:rsidP="00F04773">
      <w:pPr>
        <w:pStyle w:val="0numbered"/>
        <w:keepNext/>
        <w:keepLines/>
        <w:tabs>
          <w:tab w:val="clear" w:pos="360"/>
          <w:tab w:val="clear" w:pos="630"/>
        </w:tabs>
        <w:ind w:left="990"/>
        <w:rPr>
          <w:rFonts w:asciiTheme="minorHAnsi" w:hAnsiTheme="minorHAnsi" w:cstheme="minorHAnsi"/>
          <w:sz w:val="22"/>
          <w:szCs w:val="22"/>
        </w:rPr>
      </w:pPr>
      <w:r w:rsidRPr="00A90301">
        <w:rPr>
          <w:rFonts w:asciiTheme="minorHAnsi" w:hAnsiTheme="minorHAnsi" w:cstheme="minorHAnsi"/>
          <w:sz w:val="22"/>
          <w:szCs w:val="22"/>
        </w:rPr>
        <w:t>Freedom to serve one another in groups small enough that members can talk with one another</w:t>
      </w:r>
      <w:r w:rsidRPr="00DA58FC">
        <w:rPr>
          <w:rFonts w:asciiTheme="minorHAnsi" w:hAnsiTheme="minorHAnsi" w:cstheme="minorHAnsi"/>
          <w:b w:val="0"/>
          <w:sz w:val="22"/>
          <w:szCs w:val="22"/>
        </w:rPr>
        <w:t xml:space="preserve"> (1 Cor. 14:24-26)</w:t>
      </w:r>
      <w:r w:rsidRPr="00A90301">
        <w:rPr>
          <w:rFonts w:asciiTheme="minorHAnsi" w:hAnsiTheme="minorHAnsi" w:cstheme="minorHAnsi"/>
          <w:sz w:val="22"/>
          <w:szCs w:val="22"/>
        </w:rPr>
        <w:t>.</w:t>
      </w:r>
    </w:p>
    <w:p w:rsidR="00673A1E" w:rsidRPr="00A90301" w:rsidRDefault="00B94DE5"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disputes:</w:t>
      </w:r>
    </w:p>
    <w:p w:rsidR="00B94DE5" w:rsidRPr="00A90301" w:rsidRDefault="00B94DE5" w:rsidP="00043BD7">
      <w:pPr>
        <w:pStyle w:val="0bullet"/>
        <w:numPr>
          <w:ilvl w:val="0"/>
          <w:numId w:val="0"/>
        </w:numPr>
        <w:tabs>
          <w:tab w:val="num" w:pos="1080"/>
        </w:tabs>
        <w:ind w:left="1710" w:right="1440"/>
        <w:jc w:val="both"/>
        <w:rPr>
          <w:rFonts w:asciiTheme="minorHAnsi" w:hAnsiTheme="minorHAnsi" w:cstheme="minorHAnsi"/>
          <w:i/>
          <w:sz w:val="22"/>
          <w:szCs w:val="22"/>
        </w:rPr>
      </w:pPr>
      <w:r w:rsidRPr="00A90301">
        <w:rPr>
          <w:rFonts w:asciiTheme="minorHAnsi" w:hAnsiTheme="minorHAnsi" w:cstheme="minorHAnsi"/>
          <w:i/>
          <w:sz w:val="22"/>
          <w:szCs w:val="22"/>
        </w:rPr>
        <w:t>“We must do all things in decency and order. The order is what I myself say it is! Only educated clergy should lead public meetings.”</w:t>
      </w:r>
    </w:p>
    <w:p w:rsidR="00033452" w:rsidRPr="00A90301" w:rsidRDefault="00B94DE5"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Ask the believers to correct Mr. Tradition. Then explain that God commands us to serve one another with our different spiritual gifts. We must have freedom to talk and keep groups small enough that everyone can speak.</w:t>
      </w:r>
      <w:r w:rsidR="00033452" w:rsidRPr="00A90301">
        <w:rPr>
          <w:rFonts w:asciiTheme="minorHAnsi" w:hAnsiTheme="minorHAnsi" w:cstheme="minorHAnsi"/>
          <w:sz w:val="22"/>
          <w:szCs w:val="22"/>
        </w:rPr>
        <w:br/>
      </w:r>
    </w:p>
    <w:p w:rsidR="00033452" w:rsidRPr="00A90301" w:rsidRDefault="00F52E6F" w:rsidP="002F6563">
      <w:pPr>
        <w:pStyle w:val="0bullet"/>
        <w:numPr>
          <w:ilvl w:val="0"/>
          <w:numId w:val="0"/>
        </w:numPr>
        <w:spacing w:after="180"/>
        <w:ind w:left="360" w:hanging="360"/>
        <w:jc w:val="center"/>
        <w:rPr>
          <w:rFonts w:asciiTheme="minorHAnsi" w:hAnsiTheme="minorHAnsi" w:cstheme="minorHAnsi"/>
          <w:sz w:val="22"/>
          <w:szCs w:val="22"/>
        </w:rPr>
      </w:pPr>
      <w:r w:rsidRPr="00A90301">
        <w:rPr>
          <w:rFonts w:asciiTheme="minorHAnsi" w:hAnsiTheme="minorHAnsi" w:cstheme="minorHAnsi"/>
          <w:noProof/>
          <w:sz w:val="22"/>
          <w:szCs w:val="22"/>
          <w:lang w:val="en-CA" w:eastAsia="en-CA"/>
        </w:rPr>
        <w:drawing>
          <wp:inline distT="0" distB="0" distL="0" distR="0">
            <wp:extent cx="3630385" cy="242042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778" cy="2425355"/>
                    </a:xfrm>
                    <a:prstGeom prst="rect">
                      <a:avLst/>
                    </a:prstGeom>
                    <a:noFill/>
                    <a:ln>
                      <a:noFill/>
                    </a:ln>
                  </pic:spPr>
                </pic:pic>
              </a:graphicData>
            </a:graphic>
          </wp:inline>
        </w:drawing>
      </w:r>
      <w:r w:rsidR="002F6563">
        <w:rPr>
          <w:rFonts w:asciiTheme="minorHAnsi" w:hAnsiTheme="minorHAnsi" w:cstheme="minorHAnsi"/>
          <w:sz w:val="22"/>
          <w:szCs w:val="22"/>
        </w:rPr>
        <w:br/>
      </w:r>
      <w:r w:rsidR="002F6563" w:rsidRPr="002F6563">
        <w:rPr>
          <w:rFonts w:asciiTheme="minorHAnsi" w:hAnsiTheme="minorHAnsi" w:cstheme="minorHAnsi"/>
          <w:i/>
          <w:iCs/>
          <w:sz w:val="22"/>
          <w:szCs w:val="22"/>
        </w:rPr>
        <w:t>Members of little gatherings serve one another with their spiritual gifts.</w:t>
      </w:r>
      <w:r w:rsidR="00033452" w:rsidRPr="00A90301">
        <w:rPr>
          <w:rFonts w:asciiTheme="minorHAnsi" w:hAnsiTheme="minorHAnsi" w:cstheme="minorHAnsi"/>
          <w:sz w:val="22"/>
          <w:szCs w:val="22"/>
        </w:rPr>
        <w:br/>
      </w:r>
    </w:p>
    <w:p w:rsidR="00673A1E" w:rsidRPr="00A90301" w:rsidRDefault="007F301A" w:rsidP="00F04773">
      <w:pPr>
        <w:pStyle w:val="0numbered"/>
        <w:keepNext/>
        <w:keepLines/>
        <w:tabs>
          <w:tab w:val="clear" w:pos="360"/>
          <w:tab w:val="clear" w:pos="630"/>
        </w:tabs>
        <w:ind w:left="990"/>
        <w:rPr>
          <w:rFonts w:asciiTheme="minorHAnsi" w:hAnsiTheme="minorHAnsi" w:cstheme="minorHAnsi"/>
          <w:sz w:val="22"/>
          <w:szCs w:val="22"/>
        </w:rPr>
      </w:pPr>
      <w:r w:rsidRPr="00A90301">
        <w:rPr>
          <w:rFonts w:asciiTheme="minorHAnsi" w:hAnsiTheme="minorHAnsi" w:cstheme="minorHAnsi"/>
          <w:sz w:val="22"/>
          <w:szCs w:val="22"/>
        </w:rPr>
        <w:t>Freedom to name leaders who meet God’s requirements, with or without salaries.</w:t>
      </w:r>
    </w:p>
    <w:p w:rsidR="00673A1E" w:rsidRPr="00A90301" w:rsidRDefault="007F301A"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argues:</w:t>
      </w:r>
    </w:p>
    <w:p w:rsidR="007F301A" w:rsidRPr="00A90301" w:rsidRDefault="007F301A" w:rsidP="00043BD7">
      <w:pPr>
        <w:pStyle w:val="0bullet"/>
        <w:numPr>
          <w:ilvl w:val="0"/>
          <w:numId w:val="0"/>
        </w:numPr>
        <w:tabs>
          <w:tab w:val="num" w:pos="1080"/>
        </w:tabs>
        <w:ind w:left="1710" w:right="1440"/>
        <w:jc w:val="both"/>
        <w:rPr>
          <w:rFonts w:asciiTheme="minorHAnsi" w:hAnsiTheme="minorHAnsi" w:cstheme="minorHAnsi"/>
          <w:i/>
          <w:sz w:val="22"/>
          <w:szCs w:val="22"/>
        </w:rPr>
      </w:pPr>
      <w:r w:rsidRPr="00A90301">
        <w:rPr>
          <w:rFonts w:asciiTheme="minorHAnsi" w:hAnsiTheme="minorHAnsi" w:cstheme="minorHAnsi"/>
          <w:i/>
          <w:sz w:val="22"/>
          <w:szCs w:val="22"/>
        </w:rPr>
        <w:t>“Our church requires pastors to be ordained. Our policy book lists 734 requirements that they must meet first, including professional academic agrees.”</w:t>
      </w:r>
    </w:p>
    <w:p w:rsidR="007B3793" w:rsidRPr="00A90301" w:rsidRDefault="007F301A" w:rsidP="00DA58FC">
      <w:pPr>
        <w:pStyle w:val="0bullet"/>
        <w:tabs>
          <w:tab w:val="clear" w:pos="360"/>
          <w:tab w:val="num" w:pos="1350"/>
        </w:tabs>
        <w:spacing w:after="180"/>
        <w:ind w:left="1350"/>
        <w:rPr>
          <w:rFonts w:asciiTheme="minorHAnsi" w:hAnsiTheme="minorHAnsi" w:cstheme="minorHAnsi"/>
          <w:sz w:val="22"/>
          <w:szCs w:val="22"/>
        </w:rPr>
      </w:pPr>
      <w:r w:rsidRPr="00A90301">
        <w:rPr>
          <w:rFonts w:asciiTheme="minorHAnsi" w:hAnsiTheme="minorHAnsi" w:cstheme="minorHAnsi"/>
          <w:sz w:val="22"/>
          <w:szCs w:val="22"/>
        </w:rPr>
        <w:lastRenderedPageBreak/>
        <w:t>Ask the believers to correct Mr. Tradition. Then explain that Paul named elders to shepherd new congregations and mentored them, Acts 14:23. He told Titus to do the same, Titus 1:5-9.</w:t>
      </w:r>
    </w:p>
    <w:p w:rsidR="00673A1E" w:rsidRPr="00A90301" w:rsidRDefault="00666A94" w:rsidP="00F04773">
      <w:pPr>
        <w:pStyle w:val="0numbered"/>
        <w:keepNext/>
        <w:keepLines/>
        <w:tabs>
          <w:tab w:val="clear" w:pos="360"/>
          <w:tab w:val="clear" w:pos="630"/>
        </w:tabs>
        <w:ind w:left="990"/>
        <w:rPr>
          <w:rFonts w:asciiTheme="minorHAnsi" w:hAnsiTheme="minorHAnsi" w:cstheme="minorHAnsi"/>
          <w:b w:val="0"/>
          <w:sz w:val="22"/>
          <w:szCs w:val="22"/>
        </w:rPr>
      </w:pPr>
      <w:r w:rsidRPr="00A90301">
        <w:rPr>
          <w:rFonts w:asciiTheme="minorHAnsi" w:hAnsiTheme="minorHAnsi" w:cstheme="minorHAnsi"/>
          <w:sz w:val="22"/>
          <w:szCs w:val="22"/>
        </w:rPr>
        <w:t>Freedom to work in different ways, without imitating practices of older churches.</w:t>
      </w:r>
    </w:p>
    <w:p w:rsidR="00673A1E" w:rsidRPr="00A90301" w:rsidRDefault="001C229F"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disagrees:</w:t>
      </w:r>
    </w:p>
    <w:p w:rsidR="007B3793" w:rsidRPr="00A90301" w:rsidRDefault="001C229F" w:rsidP="00B0575F">
      <w:pPr>
        <w:pStyle w:val="0bullet"/>
        <w:numPr>
          <w:ilvl w:val="0"/>
          <w:numId w:val="0"/>
        </w:numPr>
        <w:tabs>
          <w:tab w:val="num" w:pos="1080"/>
        </w:tabs>
        <w:ind w:left="1710" w:right="1440"/>
        <w:jc w:val="both"/>
        <w:rPr>
          <w:rFonts w:asciiTheme="minorHAnsi" w:hAnsiTheme="minorHAnsi" w:cstheme="minorHAnsi"/>
          <w:i/>
          <w:sz w:val="22"/>
          <w:szCs w:val="22"/>
        </w:rPr>
      </w:pPr>
      <w:r w:rsidRPr="00A90301">
        <w:rPr>
          <w:rFonts w:asciiTheme="minorHAnsi" w:hAnsiTheme="minorHAnsi" w:cstheme="minorHAnsi"/>
          <w:i/>
          <w:sz w:val="22"/>
          <w:szCs w:val="22"/>
        </w:rPr>
        <w:t>“We must all use the same methods, those that I myself approve. Unity in Christ requires that we conform to the same practices. We must all preach the Word the same way. God requires top quality and excellence in the pulpit.”</w:t>
      </w:r>
    </w:p>
    <w:p w:rsidR="007D5A49" w:rsidRPr="00A90301" w:rsidRDefault="001C229F" w:rsidP="003E5C77">
      <w:pPr>
        <w:pStyle w:val="0bullet"/>
        <w:tabs>
          <w:tab w:val="clear" w:pos="360"/>
          <w:tab w:val="num" w:pos="1350"/>
        </w:tabs>
        <w:spacing w:after="180"/>
        <w:ind w:left="1350"/>
        <w:rPr>
          <w:rFonts w:asciiTheme="minorHAnsi" w:hAnsiTheme="minorHAnsi" w:cstheme="minorHAnsi"/>
          <w:sz w:val="22"/>
          <w:szCs w:val="22"/>
        </w:rPr>
      </w:pPr>
      <w:r w:rsidRPr="00A90301">
        <w:rPr>
          <w:rFonts w:asciiTheme="minorHAnsi" w:hAnsiTheme="minorHAnsi" w:cstheme="minorHAnsi"/>
          <w:sz w:val="22"/>
          <w:szCs w:val="22"/>
        </w:rPr>
        <w:t>Ask the believers to correct Mr. Tradition. Then explain that we may use many methods, as Jesus and the apostles did, and</w:t>
      </w:r>
      <w:r w:rsidR="00AB0C1B" w:rsidRPr="00A90301">
        <w:rPr>
          <w:rFonts w:asciiTheme="minorHAnsi" w:hAnsiTheme="minorHAnsi" w:cstheme="minorHAnsi"/>
          <w:sz w:val="22"/>
          <w:szCs w:val="22"/>
        </w:rPr>
        <w:t xml:space="preserve"> </w:t>
      </w:r>
      <w:r w:rsidR="007D5A49" w:rsidRPr="00A90301">
        <w:rPr>
          <w:rFonts w:asciiTheme="minorHAnsi" w:hAnsiTheme="minorHAnsi" w:cstheme="minorHAnsi"/>
          <w:sz w:val="22"/>
          <w:szCs w:val="22"/>
        </w:rPr>
        <w:t>adapt to each group’s size, to the</w:t>
      </w:r>
      <w:r w:rsidRPr="00A90301">
        <w:rPr>
          <w:rFonts w:asciiTheme="minorHAnsi" w:hAnsiTheme="minorHAnsi" w:cstheme="minorHAnsi"/>
          <w:sz w:val="22"/>
          <w:szCs w:val="22"/>
        </w:rPr>
        <w:t>ir</w:t>
      </w:r>
      <w:r w:rsidR="007D5A49" w:rsidRPr="00A90301">
        <w:rPr>
          <w:rFonts w:asciiTheme="minorHAnsi" w:hAnsiTheme="minorHAnsi" w:cstheme="minorHAnsi"/>
          <w:sz w:val="22"/>
          <w:szCs w:val="22"/>
        </w:rPr>
        <w:t xml:space="preserve"> leaders’ maturity and to local customs.</w:t>
      </w:r>
    </w:p>
    <w:p w:rsidR="00673A1E" w:rsidRPr="00A90301" w:rsidRDefault="007D5A49" w:rsidP="00F04773">
      <w:pPr>
        <w:pStyle w:val="0numbered"/>
        <w:keepNext/>
        <w:keepLines/>
        <w:tabs>
          <w:tab w:val="clear" w:pos="360"/>
          <w:tab w:val="clear" w:pos="630"/>
        </w:tabs>
        <w:ind w:left="990"/>
        <w:rPr>
          <w:rFonts w:asciiTheme="minorHAnsi" w:hAnsiTheme="minorHAnsi" w:cstheme="minorHAnsi"/>
          <w:b w:val="0"/>
          <w:sz w:val="22"/>
          <w:szCs w:val="22"/>
        </w:rPr>
      </w:pPr>
      <w:r w:rsidRPr="00A90301">
        <w:rPr>
          <w:rFonts w:asciiTheme="minorHAnsi" w:hAnsiTheme="minorHAnsi" w:cstheme="minorHAnsi"/>
          <w:sz w:val="22"/>
          <w:szCs w:val="22"/>
        </w:rPr>
        <w:t xml:space="preserve">Freedom for the trainer of shepherds to respond to the immediate needs </w:t>
      </w:r>
      <w:r w:rsidR="004506B3" w:rsidRPr="00A90301">
        <w:rPr>
          <w:rFonts w:asciiTheme="minorHAnsi" w:hAnsiTheme="minorHAnsi" w:cstheme="minorHAnsi"/>
          <w:sz w:val="22"/>
          <w:szCs w:val="22"/>
        </w:rPr>
        <w:t xml:space="preserve">of </w:t>
      </w:r>
      <w:r w:rsidRPr="00A90301">
        <w:rPr>
          <w:rFonts w:asciiTheme="minorHAnsi" w:hAnsiTheme="minorHAnsi" w:cstheme="minorHAnsi"/>
          <w:sz w:val="22"/>
          <w:szCs w:val="22"/>
        </w:rPr>
        <w:t>their new flocks.</w:t>
      </w:r>
    </w:p>
    <w:p w:rsidR="00673A1E" w:rsidRPr="00A90301" w:rsidRDefault="007D5A49" w:rsidP="00295615">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Jesus said that wise teachers offer things old and new, Matthew 13:52. We must offer choices to new leaders so they can choose studies that fit their new flock’s current needs.</w:t>
      </w:r>
    </w:p>
    <w:p w:rsidR="00673A1E" w:rsidRPr="00A90301" w:rsidRDefault="007D5A49" w:rsidP="00572B14">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asserts:</w:t>
      </w:r>
    </w:p>
    <w:p w:rsidR="007D5A49" w:rsidRPr="00A90301" w:rsidRDefault="007D5A49" w:rsidP="00142242">
      <w:pPr>
        <w:pStyle w:val="0bullet"/>
        <w:numPr>
          <w:ilvl w:val="0"/>
          <w:numId w:val="0"/>
        </w:numPr>
        <w:tabs>
          <w:tab w:val="num" w:pos="1080"/>
        </w:tabs>
        <w:ind w:left="1710" w:right="1440"/>
        <w:jc w:val="both"/>
        <w:rPr>
          <w:rFonts w:asciiTheme="minorHAnsi" w:hAnsiTheme="minorHAnsi" w:cstheme="minorHAnsi"/>
          <w:i/>
          <w:sz w:val="22"/>
          <w:szCs w:val="22"/>
        </w:rPr>
      </w:pPr>
      <w:r w:rsidRPr="00A90301">
        <w:rPr>
          <w:rFonts w:asciiTheme="minorHAnsi" w:hAnsiTheme="minorHAnsi" w:cstheme="minorHAnsi"/>
          <w:i/>
          <w:sz w:val="22"/>
          <w:szCs w:val="22"/>
        </w:rPr>
        <w:t>“My training program has a standard curriculum. Each student studies the same thing, starting in the same place and following the same path. They will apply it all in the future, after graduation and getting ordained.”</w:t>
      </w:r>
    </w:p>
    <w:p w:rsidR="007D5A49" w:rsidRPr="00A90301" w:rsidRDefault="007D5A49" w:rsidP="003E5C77">
      <w:pPr>
        <w:pStyle w:val="0bullet"/>
        <w:tabs>
          <w:tab w:val="clear" w:pos="360"/>
          <w:tab w:val="num" w:pos="1350"/>
        </w:tabs>
        <w:spacing w:after="180"/>
        <w:ind w:left="1350"/>
        <w:rPr>
          <w:rFonts w:asciiTheme="minorHAnsi" w:hAnsiTheme="minorHAnsi" w:cstheme="minorHAnsi"/>
          <w:sz w:val="22"/>
          <w:szCs w:val="22"/>
        </w:rPr>
      </w:pPr>
      <w:r w:rsidRPr="00A90301">
        <w:rPr>
          <w:rFonts w:asciiTheme="minorHAnsi" w:hAnsiTheme="minorHAnsi" w:cstheme="minorHAnsi"/>
          <w:sz w:val="22"/>
          <w:szCs w:val="22"/>
        </w:rPr>
        <w:t>Ask the believers to correct Mr. Tradition. Then explain that Christ taught in response to current situations and immediate needs. Paul told Titus to deal with what was lacking in the new congregations of Crete. New congregations often have different needs.</w:t>
      </w:r>
    </w:p>
    <w:p w:rsidR="007D5A49" w:rsidRPr="00A90301" w:rsidRDefault="007D5A49" w:rsidP="00F04773">
      <w:pPr>
        <w:pStyle w:val="0numbered"/>
        <w:keepNext/>
        <w:keepLines/>
        <w:tabs>
          <w:tab w:val="clear" w:pos="360"/>
          <w:tab w:val="clear" w:pos="630"/>
        </w:tabs>
        <w:ind w:left="990"/>
        <w:rPr>
          <w:rFonts w:asciiTheme="minorHAnsi" w:hAnsiTheme="minorHAnsi" w:cstheme="minorHAnsi"/>
          <w:b w:val="0"/>
          <w:sz w:val="22"/>
          <w:szCs w:val="22"/>
        </w:rPr>
      </w:pPr>
      <w:r w:rsidRPr="00A90301">
        <w:rPr>
          <w:rFonts w:asciiTheme="minorHAnsi" w:hAnsiTheme="minorHAnsi" w:cstheme="minorHAnsi"/>
          <w:sz w:val="22"/>
          <w:szCs w:val="22"/>
        </w:rPr>
        <w:t>Freedom to provide coordinators like Titus in a region, who will supervise new congregations and train shepherds, as Paul instructed Titus, Titus 1:5.</w:t>
      </w:r>
    </w:p>
    <w:p w:rsidR="00673A1E" w:rsidRPr="00A90301" w:rsidRDefault="007D5A49" w:rsidP="00572B14">
      <w:pPr>
        <w:pStyle w:val="0bullet"/>
        <w:tabs>
          <w:tab w:val="clear" w:pos="360"/>
          <w:tab w:val="num" w:pos="1350"/>
        </w:tabs>
        <w:ind w:left="1350"/>
        <w:rPr>
          <w:rFonts w:asciiTheme="minorHAnsi" w:hAnsiTheme="minorHAnsi" w:cstheme="minorHAnsi"/>
          <w:sz w:val="22"/>
          <w:szCs w:val="22"/>
        </w:rPr>
      </w:pPr>
      <w:r w:rsidRPr="00A90301">
        <w:rPr>
          <w:rFonts w:asciiTheme="minorHAnsi" w:hAnsiTheme="minorHAnsi" w:cstheme="minorHAnsi"/>
          <w:sz w:val="22"/>
          <w:szCs w:val="22"/>
        </w:rPr>
        <w:t>Mr. Tradition argues:</w:t>
      </w:r>
    </w:p>
    <w:p w:rsidR="007D5A49" w:rsidRPr="00A90301" w:rsidRDefault="007D5A49" w:rsidP="00142242">
      <w:pPr>
        <w:pStyle w:val="0bullet"/>
        <w:numPr>
          <w:ilvl w:val="0"/>
          <w:numId w:val="0"/>
        </w:numPr>
        <w:tabs>
          <w:tab w:val="num" w:pos="1080"/>
        </w:tabs>
        <w:ind w:left="1710" w:right="1440"/>
        <w:jc w:val="both"/>
        <w:rPr>
          <w:rFonts w:asciiTheme="minorHAnsi" w:hAnsiTheme="minorHAnsi" w:cstheme="minorHAnsi"/>
          <w:i/>
          <w:sz w:val="22"/>
          <w:szCs w:val="22"/>
        </w:rPr>
      </w:pPr>
      <w:r w:rsidRPr="00A90301">
        <w:rPr>
          <w:rFonts w:asciiTheme="minorHAnsi" w:hAnsiTheme="minorHAnsi" w:cstheme="minorHAnsi"/>
          <w:i/>
          <w:sz w:val="22"/>
          <w:szCs w:val="22"/>
        </w:rPr>
        <w:t>“New congregations should govern themselves, except for the bishop who visits them every five years. If anyone must oversee the new churches, I myself will.”</w:t>
      </w:r>
    </w:p>
    <w:p w:rsidR="00995835" w:rsidRPr="00A90301" w:rsidRDefault="007D5A49" w:rsidP="008D175E">
      <w:pPr>
        <w:pStyle w:val="0bullet"/>
        <w:tabs>
          <w:tab w:val="clear" w:pos="360"/>
          <w:tab w:val="num" w:pos="1350"/>
        </w:tabs>
        <w:spacing w:after="180"/>
        <w:ind w:left="1350"/>
        <w:rPr>
          <w:rFonts w:asciiTheme="minorHAnsi" w:hAnsiTheme="minorHAnsi" w:cstheme="minorHAnsi"/>
          <w:sz w:val="22"/>
          <w:szCs w:val="22"/>
        </w:rPr>
      </w:pPr>
      <w:r w:rsidRPr="00A90301">
        <w:rPr>
          <w:rFonts w:asciiTheme="minorHAnsi" w:hAnsiTheme="minorHAnsi" w:cstheme="minorHAnsi"/>
          <w:sz w:val="22"/>
          <w:szCs w:val="22"/>
        </w:rPr>
        <w:t xml:space="preserve">Ask the believers to correct Mr. Tradition. Then explain that new congregations, like </w:t>
      </w:r>
      <w:r w:rsidR="00FE5E43" w:rsidRPr="00A90301">
        <w:rPr>
          <w:rFonts w:asciiTheme="minorHAnsi" w:hAnsiTheme="minorHAnsi" w:cstheme="minorHAnsi"/>
          <w:sz w:val="22"/>
          <w:szCs w:val="22"/>
        </w:rPr>
        <w:t>new-born</w:t>
      </w:r>
      <w:r w:rsidRPr="00A90301">
        <w:rPr>
          <w:rFonts w:asciiTheme="minorHAnsi" w:hAnsiTheme="minorHAnsi" w:cstheme="minorHAnsi"/>
          <w:sz w:val="22"/>
          <w:szCs w:val="22"/>
        </w:rPr>
        <w:t xml:space="preserve"> babies, have urgent needs and require the help of older congregations and leaders. Paul left Titus in Crete to name shepherding elders in each congregation to deal with what was lacking.</w:t>
      </w:r>
    </w:p>
    <w:p w:rsidR="00E8675A" w:rsidRPr="00A90301" w:rsidRDefault="001C229F" w:rsidP="002F537D">
      <w:pPr>
        <w:numPr>
          <w:ilvl w:val="0"/>
          <w:numId w:val="4"/>
        </w:numPr>
        <w:ind w:left="360"/>
        <w:rPr>
          <w:rFonts w:asciiTheme="minorHAnsi" w:hAnsiTheme="minorHAnsi" w:cstheme="minorHAnsi"/>
          <w:b/>
          <w:sz w:val="22"/>
          <w:szCs w:val="22"/>
        </w:rPr>
      </w:pPr>
      <w:r w:rsidRPr="00A90301">
        <w:rPr>
          <w:rFonts w:asciiTheme="minorHAnsi" w:hAnsiTheme="minorHAnsi" w:cstheme="minorHAnsi"/>
          <w:b/>
          <w:sz w:val="22"/>
          <w:szCs w:val="22"/>
        </w:rPr>
        <w:t>Ask the believers to give testimonies of how God’s forgiving grace has reached them</w:t>
      </w:r>
      <w:r w:rsidRPr="00A90301">
        <w:rPr>
          <w:rFonts w:asciiTheme="minorHAnsi" w:hAnsiTheme="minorHAnsi" w:cstheme="minorHAnsi"/>
          <w:sz w:val="22"/>
          <w:szCs w:val="22"/>
        </w:rPr>
        <w:t>.</w:t>
      </w:r>
    </w:p>
    <w:sectPr w:rsidR="00E8675A" w:rsidRPr="00A90301" w:rsidSect="00347363">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548" w:rsidRDefault="005A1548">
      <w:r>
        <w:separator/>
      </w:r>
    </w:p>
  </w:endnote>
  <w:endnote w:type="continuationSeparator" w:id="0">
    <w:p w:rsidR="005A1548" w:rsidRDefault="005A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1" w:rsidRDefault="00FC4561" w:rsidP="00116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6493">
      <w:rPr>
        <w:rStyle w:val="PageNumber"/>
        <w:noProof/>
      </w:rPr>
      <w:t>1</w:t>
    </w:r>
    <w:r>
      <w:rPr>
        <w:rStyle w:val="PageNumber"/>
      </w:rPr>
      <w:fldChar w:fldCharType="end"/>
    </w:r>
  </w:p>
  <w:p w:rsidR="00FC4561" w:rsidRDefault="00FC4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1F" w:rsidRDefault="00C8791F">
    <w:pPr>
      <w:pStyle w:val="Footer"/>
      <w:jc w:val="center"/>
    </w:pPr>
    <w:r>
      <w:fldChar w:fldCharType="begin"/>
    </w:r>
    <w:r>
      <w:instrText xml:space="preserve"> PAGE   \* MERGEFORMAT </w:instrText>
    </w:r>
    <w:r>
      <w:fldChar w:fldCharType="separate"/>
    </w:r>
    <w:r w:rsidR="00347363">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B4" w:rsidRPr="00DE73E5" w:rsidRDefault="00F940B4" w:rsidP="00DE73E5">
    <w:pPr>
      <w:jc w:val="center"/>
      <w:rPr>
        <w:rFonts w:ascii="Calibri" w:hAnsi="Calibri" w:cs="Calibri"/>
        <w:sz w:val="22"/>
        <w:szCs w:val="22"/>
      </w:rPr>
    </w:pPr>
    <w:r w:rsidRPr="00DE73E5">
      <w:rPr>
        <w:rFonts w:ascii="Calibri" w:hAnsi="Calibri" w:cs="Calibri"/>
        <w:sz w:val="22"/>
        <w:szCs w:val="22"/>
      </w:rPr>
      <w:fldChar w:fldCharType="begin"/>
    </w:r>
    <w:r w:rsidRPr="00DE73E5">
      <w:rPr>
        <w:rFonts w:ascii="Calibri" w:hAnsi="Calibri" w:cs="Calibri"/>
        <w:sz w:val="22"/>
        <w:szCs w:val="22"/>
      </w:rPr>
      <w:instrText xml:space="preserve"> PAGE   \* MERGEFORMAT </w:instrText>
    </w:r>
    <w:r w:rsidRPr="00DE73E5">
      <w:rPr>
        <w:rFonts w:ascii="Calibri" w:hAnsi="Calibri" w:cs="Calibri"/>
        <w:sz w:val="22"/>
        <w:szCs w:val="22"/>
      </w:rPr>
      <w:fldChar w:fldCharType="separate"/>
    </w:r>
    <w:r w:rsidR="00347363">
      <w:rPr>
        <w:rFonts w:ascii="Calibri" w:hAnsi="Calibri" w:cs="Calibri"/>
        <w:noProof/>
        <w:sz w:val="22"/>
        <w:szCs w:val="22"/>
      </w:rPr>
      <w:t>1</w:t>
    </w:r>
    <w:r w:rsidRPr="00DE73E5">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548" w:rsidRDefault="005A1548">
      <w:r>
        <w:separator/>
      </w:r>
    </w:p>
  </w:footnote>
  <w:footnote w:type="continuationSeparator" w:id="0">
    <w:p w:rsidR="005A1548" w:rsidRDefault="005A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561" w:rsidRPr="00347363" w:rsidRDefault="00F940B4" w:rsidP="00347363">
    <w:pPr>
      <w:jc w:val="center"/>
      <w:rPr>
        <w:rFonts w:ascii="Calibri" w:hAnsi="Calibri" w:cs="Calibri"/>
        <w:sz w:val="20"/>
      </w:rPr>
    </w:pPr>
    <w:r w:rsidRPr="00347363">
      <w:rPr>
        <w:rFonts w:ascii="Calibri" w:hAnsi="Calibri" w:cs="Calibri"/>
        <w:sz w:val="20"/>
      </w:rPr>
      <w:t>Paul-Timothy Study #22, for Shepherds (2017</w:t>
    </w:r>
    <w:proofErr w:type="gramStart"/>
    <w:r w:rsidRPr="00347363">
      <w:rPr>
        <w:rFonts w:ascii="Calibri" w:hAnsi="Calibri" w:cs="Calibri"/>
        <w:sz w:val="20"/>
      </w:rPr>
      <w:t>)</w:t>
    </w:r>
    <w:proofErr w:type="gramEnd"/>
    <w:r w:rsidR="00347363" w:rsidRPr="00347363">
      <w:rPr>
        <w:rFonts w:ascii="Calibri" w:hAnsi="Calibri" w:cs="Calibri"/>
        <w:sz w:val="20"/>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B4" w:rsidRPr="00DE73E5" w:rsidRDefault="00F940B4" w:rsidP="00F940B4">
    <w:pPr>
      <w:jc w:val="center"/>
      <w:rPr>
        <w:rFonts w:ascii="Calibri" w:hAnsi="Calibri" w:cs="Calibri"/>
        <w:sz w:val="22"/>
        <w:szCs w:val="22"/>
      </w:rPr>
    </w:pPr>
    <w:r w:rsidRPr="00DE73E5">
      <w:rPr>
        <w:rFonts w:ascii="Calibri" w:hAnsi="Calibri" w:cs="Calibri"/>
        <w:sz w:val="22"/>
        <w:szCs w:val="22"/>
      </w:rPr>
      <w:t>Paul-Timothy Study #22, for Shepherds (revised July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43808"/>
    <w:multiLevelType w:val="hybridMultilevel"/>
    <w:tmpl w:val="C270D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0C5155"/>
    <w:multiLevelType w:val="hybridMultilevel"/>
    <w:tmpl w:val="3092A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7A6372"/>
    <w:multiLevelType w:val="hybridMultilevel"/>
    <w:tmpl w:val="3E62998A"/>
    <w:lvl w:ilvl="0" w:tplc="C4883554">
      <w:start w:val="1"/>
      <w:numFmt w:val="decimal"/>
      <w:pStyle w:val="0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C24D5"/>
    <w:multiLevelType w:val="hybridMultilevel"/>
    <w:tmpl w:val="7688DF00"/>
    <w:lvl w:ilvl="0" w:tplc="81F4F138">
      <w:start w:val="1"/>
      <w:numFmt w:val="bullet"/>
      <w:pStyle w:val="0bullet"/>
      <w:lvlText w:val=""/>
      <w:lvlJc w:val="left"/>
      <w:pPr>
        <w:tabs>
          <w:tab w:val="num" w:pos="360"/>
        </w:tabs>
        <w:ind w:left="360" w:hanging="360"/>
      </w:pPr>
      <w:rPr>
        <w:rFonts w:ascii="Symbol" w:hAnsi="Symbol" w:hint="default"/>
      </w:rPr>
    </w:lvl>
    <w:lvl w:ilvl="1" w:tplc="475872FE">
      <w:start w:val="1"/>
      <w:numFmt w:val="bullet"/>
      <w:lvlRestart w:val="0"/>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879B291-E422-49CA-9EC0-C8229F67BE54}"/>
    <w:docVar w:name="dgnword-eventsink" w:val="348327912"/>
  </w:docVars>
  <w:rsids>
    <w:rsidRoot w:val="00142CAD"/>
    <w:rsid w:val="000136E0"/>
    <w:rsid w:val="00015722"/>
    <w:rsid w:val="00033452"/>
    <w:rsid w:val="0004178E"/>
    <w:rsid w:val="00043BD7"/>
    <w:rsid w:val="00070D94"/>
    <w:rsid w:val="0007320C"/>
    <w:rsid w:val="0009034B"/>
    <w:rsid w:val="000964C3"/>
    <w:rsid w:val="000A3876"/>
    <w:rsid w:val="000B473E"/>
    <w:rsid w:val="000D4DA4"/>
    <w:rsid w:val="001129E8"/>
    <w:rsid w:val="00114922"/>
    <w:rsid w:val="00114D04"/>
    <w:rsid w:val="00116A77"/>
    <w:rsid w:val="00122F09"/>
    <w:rsid w:val="0012543C"/>
    <w:rsid w:val="00134FE3"/>
    <w:rsid w:val="00142242"/>
    <w:rsid w:val="00142CAD"/>
    <w:rsid w:val="00144FDD"/>
    <w:rsid w:val="00152779"/>
    <w:rsid w:val="0019274F"/>
    <w:rsid w:val="001A027D"/>
    <w:rsid w:val="001A7E44"/>
    <w:rsid w:val="001C229F"/>
    <w:rsid w:val="001F07D7"/>
    <w:rsid w:val="001F2BA9"/>
    <w:rsid w:val="00203E75"/>
    <w:rsid w:val="00210436"/>
    <w:rsid w:val="002260DC"/>
    <w:rsid w:val="0023750C"/>
    <w:rsid w:val="002408D4"/>
    <w:rsid w:val="002513D6"/>
    <w:rsid w:val="0028224A"/>
    <w:rsid w:val="00295615"/>
    <w:rsid w:val="002A6882"/>
    <w:rsid w:val="002A77DC"/>
    <w:rsid w:val="002C0832"/>
    <w:rsid w:val="002D1318"/>
    <w:rsid w:val="002D3A14"/>
    <w:rsid w:val="002D6168"/>
    <w:rsid w:val="002D7DD2"/>
    <w:rsid w:val="002E52DA"/>
    <w:rsid w:val="002F537D"/>
    <w:rsid w:val="002F6563"/>
    <w:rsid w:val="00304103"/>
    <w:rsid w:val="00305E9C"/>
    <w:rsid w:val="003103D2"/>
    <w:rsid w:val="00316627"/>
    <w:rsid w:val="0032572B"/>
    <w:rsid w:val="00345198"/>
    <w:rsid w:val="00347363"/>
    <w:rsid w:val="003475FA"/>
    <w:rsid w:val="0036185C"/>
    <w:rsid w:val="003661F8"/>
    <w:rsid w:val="00375CCF"/>
    <w:rsid w:val="0038009F"/>
    <w:rsid w:val="00385562"/>
    <w:rsid w:val="003B1A7B"/>
    <w:rsid w:val="003C1488"/>
    <w:rsid w:val="003C4DA3"/>
    <w:rsid w:val="003D676F"/>
    <w:rsid w:val="003E1234"/>
    <w:rsid w:val="003E5C77"/>
    <w:rsid w:val="003F00CB"/>
    <w:rsid w:val="003F2C2A"/>
    <w:rsid w:val="00406E0D"/>
    <w:rsid w:val="004118FF"/>
    <w:rsid w:val="00412DA0"/>
    <w:rsid w:val="00423CB4"/>
    <w:rsid w:val="0043039F"/>
    <w:rsid w:val="00430DC4"/>
    <w:rsid w:val="004506B3"/>
    <w:rsid w:val="00460DD3"/>
    <w:rsid w:val="00472E19"/>
    <w:rsid w:val="004B252A"/>
    <w:rsid w:val="004C49F1"/>
    <w:rsid w:val="004E26FA"/>
    <w:rsid w:val="004E4E39"/>
    <w:rsid w:val="0051522E"/>
    <w:rsid w:val="005327F0"/>
    <w:rsid w:val="005348A5"/>
    <w:rsid w:val="00544D39"/>
    <w:rsid w:val="00572B14"/>
    <w:rsid w:val="0058152C"/>
    <w:rsid w:val="005A1548"/>
    <w:rsid w:val="005A3683"/>
    <w:rsid w:val="005B0858"/>
    <w:rsid w:val="005B4144"/>
    <w:rsid w:val="005C18B6"/>
    <w:rsid w:val="005C447A"/>
    <w:rsid w:val="005E3B66"/>
    <w:rsid w:val="00605B74"/>
    <w:rsid w:val="00611C05"/>
    <w:rsid w:val="00622227"/>
    <w:rsid w:val="00635BD9"/>
    <w:rsid w:val="00637ECE"/>
    <w:rsid w:val="0064156F"/>
    <w:rsid w:val="00666A94"/>
    <w:rsid w:val="00673A1E"/>
    <w:rsid w:val="00682DA5"/>
    <w:rsid w:val="00687757"/>
    <w:rsid w:val="006A7BB1"/>
    <w:rsid w:val="006C1211"/>
    <w:rsid w:val="006D76C4"/>
    <w:rsid w:val="006F3958"/>
    <w:rsid w:val="00703985"/>
    <w:rsid w:val="00717DDE"/>
    <w:rsid w:val="00720EB6"/>
    <w:rsid w:val="00732E52"/>
    <w:rsid w:val="00737B0A"/>
    <w:rsid w:val="00742CB0"/>
    <w:rsid w:val="00757DD5"/>
    <w:rsid w:val="007B3793"/>
    <w:rsid w:val="007D1D81"/>
    <w:rsid w:val="007D5A49"/>
    <w:rsid w:val="007F15BC"/>
    <w:rsid w:val="007F301A"/>
    <w:rsid w:val="00801B7E"/>
    <w:rsid w:val="008164F3"/>
    <w:rsid w:val="00835BB1"/>
    <w:rsid w:val="008379F9"/>
    <w:rsid w:val="00855993"/>
    <w:rsid w:val="00860285"/>
    <w:rsid w:val="00870324"/>
    <w:rsid w:val="0087225D"/>
    <w:rsid w:val="00876F1D"/>
    <w:rsid w:val="008A6AFF"/>
    <w:rsid w:val="008B1913"/>
    <w:rsid w:val="008B6A9F"/>
    <w:rsid w:val="008C5885"/>
    <w:rsid w:val="008C6FB2"/>
    <w:rsid w:val="008C7273"/>
    <w:rsid w:val="008D175E"/>
    <w:rsid w:val="008D471D"/>
    <w:rsid w:val="008F5B6E"/>
    <w:rsid w:val="009071C4"/>
    <w:rsid w:val="00910745"/>
    <w:rsid w:val="00932E02"/>
    <w:rsid w:val="0095388A"/>
    <w:rsid w:val="00954009"/>
    <w:rsid w:val="00962F2A"/>
    <w:rsid w:val="00963A9A"/>
    <w:rsid w:val="009648BA"/>
    <w:rsid w:val="009855EE"/>
    <w:rsid w:val="00986AFC"/>
    <w:rsid w:val="009924BC"/>
    <w:rsid w:val="00995835"/>
    <w:rsid w:val="009B0E75"/>
    <w:rsid w:val="009F2253"/>
    <w:rsid w:val="009F4C09"/>
    <w:rsid w:val="00A070BE"/>
    <w:rsid w:val="00A135C4"/>
    <w:rsid w:val="00A16EDB"/>
    <w:rsid w:val="00A20962"/>
    <w:rsid w:val="00A25CD7"/>
    <w:rsid w:val="00A26F43"/>
    <w:rsid w:val="00A35337"/>
    <w:rsid w:val="00A533D7"/>
    <w:rsid w:val="00A6561D"/>
    <w:rsid w:val="00A71AAC"/>
    <w:rsid w:val="00A71BC8"/>
    <w:rsid w:val="00A720C7"/>
    <w:rsid w:val="00A90301"/>
    <w:rsid w:val="00AB0C1B"/>
    <w:rsid w:val="00AB3E52"/>
    <w:rsid w:val="00AC24B2"/>
    <w:rsid w:val="00AD68AC"/>
    <w:rsid w:val="00AD79F6"/>
    <w:rsid w:val="00AF3BA9"/>
    <w:rsid w:val="00B0575F"/>
    <w:rsid w:val="00B118DD"/>
    <w:rsid w:val="00B242BC"/>
    <w:rsid w:val="00B45E99"/>
    <w:rsid w:val="00B541E9"/>
    <w:rsid w:val="00B60EC2"/>
    <w:rsid w:val="00B64ECB"/>
    <w:rsid w:val="00B86698"/>
    <w:rsid w:val="00B86A62"/>
    <w:rsid w:val="00B94DE5"/>
    <w:rsid w:val="00BB2F31"/>
    <w:rsid w:val="00BC2455"/>
    <w:rsid w:val="00BD0ED3"/>
    <w:rsid w:val="00BD7097"/>
    <w:rsid w:val="00BE22EF"/>
    <w:rsid w:val="00BE6493"/>
    <w:rsid w:val="00BE76BE"/>
    <w:rsid w:val="00C008E1"/>
    <w:rsid w:val="00C0464F"/>
    <w:rsid w:val="00C11D5F"/>
    <w:rsid w:val="00C266E0"/>
    <w:rsid w:val="00C27EFF"/>
    <w:rsid w:val="00C35DC1"/>
    <w:rsid w:val="00C6134A"/>
    <w:rsid w:val="00C668AC"/>
    <w:rsid w:val="00C8791F"/>
    <w:rsid w:val="00CA0504"/>
    <w:rsid w:val="00CA5162"/>
    <w:rsid w:val="00CA7ED3"/>
    <w:rsid w:val="00CB15AD"/>
    <w:rsid w:val="00CB39EA"/>
    <w:rsid w:val="00CB72E6"/>
    <w:rsid w:val="00CE15F5"/>
    <w:rsid w:val="00CE512D"/>
    <w:rsid w:val="00CF4A81"/>
    <w:rsid w:val="00D10695"/>
    <w:rsid w:val="00D3243D"/>
    <w:rsid w:val="00D37CC3"/>
    <w:rsid w:val="00D400C7"/>
    <w:rsid w:val="00D8725B"/>
    <w:rsid w:val="00D92DDD"/>
    <w:rsid w:val="00DA0A4C"/>
    <w:rsid w:val="00DA0CCD"/>
    <w:rsid w:val="00DA58FC"/>
    <w:rsid w:val="00DA7697"/>
    <w:rsid w:val="00DB206C"/>
    <w:rsid w:val="00DE57B5"/>
    <w:rsid w:val="00DE73E5"/>
    <w:rsid w:val="00E249E8"/>
    <w:rsid w:val="00E26F09"/>
    <w:rsid w:val="00E342D6"/>
    <w:rsid w:val="00E50FC1"/>
    <w:rsid w:val="00E53651"/>
    <w:rsid w:val="00E55C53"/>
    <w:rsid w:val="00E663F8"/>
    <w:rsid w:val="00E6702F"/>
    <w:rsid w:val="00E742E3"/>
    <w:rsid w:val="00E8675A"/>
    <w:rsid w:val="00E95EAE"/>
    <w:rsid w:val="00E9700F"/>
    <w:rsid w:val="00EA210E"/>
    <w:rsid w:val="00EB14D3"/>
    <w:rsid w:val="00EB2484"/>
    <w:rsid w:val="00EC2CDB"/>
    <w:rsid w:val="00ED4322"/>
    <w:rsid w:val="00F04773"/>
    <w:rsid w:val="00F20E5E"/>
    <w:rsid w:val="00F23565"/>
    <w:rsid w:val="00F33178"/>
    <w:rsid w:val="00F37C92"/>
    <w:rsid w:val="00F45E3B"/>
    <w:rsid w:val="00F52479"/>
    <w:rsid w:val="00F52E6F"/>
    <w:rsid w:val="00F56658"/>
    <w:rsid w:val="00F66C9E"/>
    <w:rsid w:val="00F86CD8"/>
    <w:rsid w:val="00F940B4"/>
    <w:rsid w:val="00FA15F3"/>
    <w:rsid w:val="00FA48D5"/>
    <w:rsid w:val="00FB3405"/>
    <w:rsid w:val="00FB532F"/>
    <w:rsid w:val="00FC4561"/>
    <w:rsid w:val="00FD374B"/>
    <w:rsid w:val="00FE01FE"/>
    <w:rsid w:val="00FE30CD"/>
    <w:rsid w:val="00FE5E4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C4D08"/>
  <w15:chartTrackingRefBased/>
  <w15:docId w15:val="{7DCA5CEF-88A7-425E-807E-8A98BB3C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heading 1"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ubtitle" w:uiPriority="1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3A9A"/>
    <w:rPr>
      <w:sz w:val="24"/>
      <w:lang w:val="en-US" w:eastAsia="en-US"/>
    </w:rPr>
  </w:style>
  <w:style w:type="paragraph" w:styleId="Heading1">
    <w:name w:val="heading 1"/>
    <w:aliases w:val="PT Heading 1"/>
    <w:basedOn w:val="Normal"/>
    <w:next w:val="Normal"/>
    <w:link w:val="Heading1Char"/>
    <w:autoRedefine/>
    <w:uiPriority w:val="9"/>
    <w:qFormat/>
    <w:rsid w:val="000D4DA4"/>
    <w:pPr>
      <w:keepNext/>
      <w:spacing w:after="60"/>
      <w:jc w:val="center"/>
      <w:outlineLvl w:val="0"/>
    </w:pPr>
    <w:rPr>
      <w:rFonts w:ascii="Calibri" w:hAnsi="Calibri" w:cs="Calibri"/>
      <w:bCs/>
      <w:kern w:val="32"/>
      <w:sz w:val="48"/>
      <w:szCs w:val="48"/>
      <w:lang w:val="en-GB"/>
    </w:rPr>
  </w:style>
  <w:style w:type="paragraph" w:styleId="Heading2">
    <w:name w:val="heading 2"/>
    <w:basedOn w:val="Normal"/>
    <w:next w:val="Normal"/>
    <w:rsid w:val="00210436"/>
    <w:pPr>
      <w:keepNext/>
      <w:spacing w:before="120" w:after="60"/>
      <w:jc w:val="center"/>
      <w:outlineLvl w:val="1"/>
    </w:pPr>
    <w:rPr>
      <w:rFonts w:ascii="Arial" w:hAnsi="Arial" w:cs="Arial"/>
      <w:b/>
      <w:bCs/>
      <w:i/>
      <w:iCs/>
      <w:sz w:val="28"/>
      <w:szCs w:val="28"/>
    </w:rPr>
  </w:style>
  <w:style w:type="paragraph" w:styleId="Heading3">
    <w:name w:val="heading 3"/>
    <w:aliases w:val="Heading 3 Char,Heading 3 Char Char Char Char"/>
    <w:basedOn w:val="Normal"/>
    <w:next w:val="Normal"/>
    <w:link w:val="Heading3Char1"/>
    <w:uiPriority w:val="9"/>
    <w:qFormat/>
    <w:rsid w:val="007D5A49"/>
    <w:pPr>
      <w:keepNext/>
      <w:spacing w:before="12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T Heading 1 Char"/>
    <w:link w:val="Heading1"/>
    <w:uiPriority w:val="9"/>
    <w:rsid w:val="000D4DA4"/>
    <w:rPr>
      <w:rFonts w:ascii="Calibri" w:hAnsi="Calibri" w:cs="Calibri"/>
      <w:bCs/>
      <w:kern w:val="32"/>
      <w:sz w:val="48"/>
      <w:szCs w:val="48"/>
      <w:lang w:val="en-GB" w:eastAsia="en-US"/>
    </w:rPr>
  </w:style>
  <w:style w:type="character" w:customStyle="1" w:styleId="Heading3Char1">
    <w:name w:val="Heading 3 Char1"/>
    <w:aliases w:val="Heading 3 Char Char,Heading 3 Char Char Char Char Char"/>
    <w:link w:val="Heading3"/>
    <w:rsid w:val="007D5A49"/>
    <w:rPr>
      <w:rFonts w:ascii="Arial" w:hAnsi="Arial" w:cs="Arial"/>
      <w:b/>
      <w:bCs/>
      <w:sz w:val="26"/>
      <w:szCs w:val="26"/>
      <w:lang w:val="en-US" w:eastAsia="en-US" w:bidi="ar-SA"/>
    </w:rPr>
  </w:style>
  <w:style w:type="paragraph" w:styleId="Header">
    <w:name w:val="header"/>
    <w:basedOn w:val="Normal"/>
    <w:rsid w:val="0058152C"/>
    <w:pPr>
      <w:tabs>
        <w:tab w:val="center" w:pos="4320"/>
        <w:tab w:val="right" w:pos="8640"/>
      </w:tabs>
    </w:pPr>
  </w:style>
  <w:style w:type="paragraph" w:styleId="Footer">
    <w:name w:val="footer"/>
    <w:basedOn w:val="Normal"/>
    <w:link w:val="FooterChar"/>
    <w:uiPriority w:val="99"/>
    <w:rsid w:val="0058152C"/>
    <w:pPr>
      <w:tabs>
        <w:tab w:val="center" w:pos="4320"/>
        <w:tab w:val="right" w:pos="8640"/>
      </w:tabs>
    </w:pPr>
  </w:style>
  <w:style w:type="paragraph" w:customStyle="1" w:styleId="TabletextChar">
    <w:name w:val="Table text Char"/>
    <w:basedOn w:val="Normal"/>
    <w:link w:val="TabletextCharChar"/>
    <w:rsid w:val="007D5A49"/>
    <w:rPr>
      <w:sz w:val="22"/>
      <w:szCs w:val="18"/>
    </w:rPr>
  </w:style>
  <w:style w:type="character" w:customStyle="1" w:styleId="TabletextCharChar">
    <w:name w:val="Table text Char Char"/>
    <w:link w:val="TabletextChar"/>
    <w:rsid w:val="007D5A49"/>
    <w:rPr>
      <w:sz w:val="22"/>
      <w:szCs w:val="18"/>
      <w:lang w:val="en-US" w:eastAsia="en-US" w:bidi="ar-SA"/>
    </w:rPr>
  </w:style>
  <w:style w:type="paragraph" w:customStyle="1" w:styleId="0PTleft">
    <w:name w:val="0 PT left"/>
    <w:basedOn w:val="Normal"/>
    <w:qFormat/>
    <w:rsid w:val="008F5B6E"/>
    <w:pPr>
      <w:spacing w:after="120"/>
    </w:pPr>
    <w:rPr>
      <w:rFonts w:ascii="Calibri" w:hAnsi="Calibri" w:cs="Calibri"/>
    </w:rPr>
  </w:style>
  <w:style w:type="character" w:styleId="PageNumber">
    <w:name w:val="page number"/>
    <w:basedOn w:val="DefaultParagraphFont"/>
    <w:rsid w:val="00910745"/>
  </w:style>
  <w:style w:type="character" w:styleId="Hyperlink">
    <w:name w:val="Hyperlink"/>
    <w:rsid w:val="00EA210E"/>
    <w:rPr>
      <w:color w:val="0000FF"/>
      <w:u w:val="single"/>
    </w:rPr>
  </w:style>
  <w:style w:type="paragraph" w:customStyle="1" w:styleId="0bullet">
    <w:name w:val="0 bullet"/>
    <w:rsid w:val="001129E8"/>
    <w:pPr>
      <w:numPr>
        <w:numId w:val="1"/>
      </w:numPr>
      <w:spacing w:after="60"/>
    </w:pPr>
    <w:rPr>
      <w:rFonts w:ascii="Calibri" w:hAnsi="Calibri" w:cs="Calibri"/>
      <w:sz w:val="24"/>
      <w:szCs w:val="24"/>
      <w:lang w:val="en-GB" w:eastAsia="en-US"/>
    </w:rPr>
  </w:style>
  <w:style w:type="paragraph" w:customStyle="1" w:styleId="0numbered">
    <w:name w:val="0 numbered"/>
    <w:basedOn w:val="Normal"/>
    <w:rsid w:val="000D4DA4"/>
    <w:pPr>
      <w:numPr>
        <w:numId w:val="2"/>
      </w:numPr>
      <w:tabs>
        <w:tab w:val="left" w:pos="360"/>
        <w:tab w:val="left" w:pos="630"/>
      </w:tabs>
      <w:spacing w:after="60"/>
    </w:pPr>
    <w:rPr>
      <w:rFonts w:ascii="Calibri" w:hAnsi="Calibri" w:cs="Calibri"/>
      <w:b/>
      <w:bCs/>
      <w:szCs w:val="24"/>
      <w:lang w:val="en-GB"/>
    </w:rPr>
  </w:style>
  <w:style w:type="paragraph" w:styleId="ListParagraph">
    <w:name w:val="List Paragraph"/>
    <w:basedOn w:val="Normal"/>
    <w:uiPriority w:val="34"/>
    <w:qFormat/>
    <w:rsid w:val="002260DC"/>
    <w:pPr>
      <w:spacing w:after="160"/>
      <w:ind w:left="720"/>
      <w:contextualSpacing/>
    </w:pPr>
    <w:rPr>
      <w:rFonts w:eastAsia="Calibri"/>
      <w:szCs w:val="22"/>
    </w:rPr>
  </w:style>
  <w:style w:type="paragraph" w:customStyle="1" w:styleId="0pttitle">
    <w:name w:val="0 pt title"/>
    <w:qFormat/>
    <w:rsid w:val="00C8791F"/>
    <w:pPr>
      <w:spacing w:after="360"/>
      <w:jc w:val="center"/>
    </w:pPr>
    <w:rPr>
      <w:rFonts w:ascii="Calibri" w:hAnsi="Calibri" w:cs="Calibri"/>
      <w:bCs/>
      <w:sz w:val="48"/>
      <w:szCs w:val="24"/>
      <w:lang w:val="en-US" w:eastAsia="en-US"/>
    </w:rPr>
  </w:style>
  <w:style w:type="paragraph" w:customStyle="1" w:styleId="0lefthanging">
    <w:name w:val="0 left hanging"/>
    <w:qFormat/>
    <w:rsid w:val="000A3876"/>
    <w:pPr>
      <w:spacing w:before="20" w:after="180" w:line="256" w:lineRule="auto"/>
      <w:ind w:left="270" w:hanging="270"/>
      <w:outlineLvl w:val="6"/>
    </w:pPr>
    <w:rPr>
      <w:sz w:val="22"/>
      <w:szCs w:val="22"/>
      <w:lang w:val="en-US" w:eastAsia="en-US"/>
    </w:rPr>
  </w:style>
  <w:style w:type="paragraph" w:customStyle="1" w:styleId="0dramahanging">
    <w:name w:val="0 drama hanging"/>
    <w:rsid w:val="000A3876"/>
    <w:pPr>
      <w:keepLines/>
      <w:spacing w:after="180"/>
      <w:ind w:left="1987" w:hanging="1987"/>
    </w:pPr>
    <w:rPr>
      <w:sz w:val="24"/>
      <w:szCs w:val="24"/>
      <w:lang w:val="en-US" w:eastAsia="en-US"/>
    </w:rPr>
  </w:style>
  <w:style w:type="character" w:customStyle="1" w:styleId="FooterChar">
    <w:name w:val="Footer Char"/>
    <w:link w:val="Footer"/>
    <w:uiPriority w:val="99"/>
    <w:rsid w:val="00C8791F"/>
    <w:rPr>
      <w:sz w:val="24"/>
      <w:lang w:val="en-US" w:eastAsia="en-US"/>
    </w:rPr>
  </w:style>
  <w:style w:type="paragraph" w:customStyle="1" w:styleId="0PThangingindent">
    <w:name w:val="0PT hanging indent"/>
    <w:rsid w:val="00CA0504"/>
    <w:pPr>
      <w:autoSpaceDE w:val="0"/>
      <w:autoSpaceDN w:val="0"/>
      <w:adjustRightInd w:val="0"/>
      <w:ind w:left="810" w:hanging="810"/>
    </w:pPr>
    <w:rPr>
      <w:rFonts w:ascii="Calibri" w:hAnsi="Calibri" w:cs="Calibri"/>
      <w:sz w:val="24"/>
      <w:szCs w:val="24"/>
      <w:lang w:val="en-US" w:eastAsia="en-US"/>
    </w:rPr>
  </w:style>
  <w:style w:type="paragraph" w:styleId="Subtitle">
    <w:name w:val="Subtitle"/>
    <w:basedOn w:val="Normal"/>
    <w:next w:val="Normal"/>
    <w:link w:val="SubtitleChar"/>
    <w:uiPriority w:val="11"/>
    <w:qFormat/>
    <w:rsid w:val="00F940B4"/>
    <w:pPr>
      <w:widowControl w:val="0"/>
      <w:spacing w:before="360" w:after="240"/>
      <w:ind w:left="720" w:hanging="720"/>
      <w:jc w:val="center"/>
    </w:pPr>
    <w:rPr>
      <w:rFonts w:ascii="Calibri" w:eastAsia="Calibri" w:hAnsi="Calibri" w:cs="Calibri"/>
      <w:b/>
      <w:color w:val="000000"/>
      <w:sz w:val="22"/>
      <w:szCs w:val="22"/>
      <w:u w:val="single"/>
      <w:lang w:val="es-MX" w:eastAsia="es-MX"/>
    </w:rPr>
  </w:style>
  <w:style w:type="character" w:customStyle="1" w:styleId="SubtitleChar">
    <w:name w:val="Subtitle Char"/>
    <w:link w:val="Subtitle"/>
    <w:uiPriority w:val="11"/>
    <w:rsid w:val="00F940B4"/>
    <w:rPr>
      <w:rFonts w:ascii="Calibri" w:eastAsia="Calibri" w:hAnsi="Calibri" w:cs="Calibri"/>
      <w:b/>
      <w:color w:val="000000"/>
      <w:sz w:val="22"/>
      <w:szCs w:val="22"/>
      <w:u w:val="single"/>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9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MSoffice\Templates\Book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Book_ltr.dot</Template>
  <TotalTime>26</TotalTime>
  <Pages>7</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Paul-Timothy Shepherd’s Study—Assurance &amp; Counseling, G3a</vt:lpstr>
    </vt:vector>
  </TitlesOfParts>
  <Company>Jesus is the Lord</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Paul-Timothy Shepherd’s Study—Assurance &amp; Counseling, G3a</dc:title>
  <dc:subject/>
  <dc:creator>Galen Currah</dc:creator>
  <cp:keywords/>
  <cp:lastModifiedBy>Galen Currah</cp:lastModifiedBy>
  <cp:revision>2</cp:revision>
  <cp:lastPrinted>2017-08-09T04:38:00Z</cp:lastPrinted>
  <dcterms:created xsi:type="dcterms:W3CDTF">2017-07-20T13:13:00Z</dcterms:created>
  <dcterms:modified xsi:type="dcterms:W3CDTF">2017-08-09T04:39:00Z</dcterms:modified>
</cp:coreProperties>
</file>