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5BD" w:rsidRPr="0055025E" w:rsidRDefault="009D35BD" w:rsidP="0055025E">
      <w:pPr>
        <w:pStyle w:val="Title"/>
        <w:rPr>
          <w:rFonts w:eastAsia="Times New Roman"/>
          <w:lang w:eastAsia="es-MX"/>
        </w:rPr>
      </w:pPr>
      <w:r w:rsidRPr="0055025E">
        <w:rPr>
          <w:rFonts w:eastAsia="Times New Roman"/>
          <w:lang w:eastAsia="es-MX"/>
        </w:rPr>
        <w:t>Ma</w:t>
      </w:r>
      <w:r w:rsidR="00EC1798" w:rsidRPr="0055025E">
        <w:rPr>
          <w:rFonts w:eastAsia="Times New Roman"/>
          <w:lang w:eastAsia="es-MX"/>
        </w:rPr>
        <w:t>k</w:t>
      </w:r>
      <w:r w:rsidRPr="0055025E">
        <w:rPr>
          <w:rFonts w:eastAsia="Times New Roman"/>
          <w:lang w:eastAsia="es-MX"/>
        </w:rPr>
        <w:t>e Disciples in the Way Jesus Said</w:t>
      </w:r>
    </w:p>
    <w:p w:rsidR="00947882" w:rsidRPr="0055025E" w:rsidRDefault="00947882" w:rsidP="0055025E">
      <w:pPr>
        <w:keepLines/>
        <w:ind w:left="708" w:hanging="708"/>
        <w:rPr>
          <w:rFonts w:asciiTheme="minorHAnsi" w:hAnsiTheme="minorHAnsi" w:cstheme="minorHAnsi"/>
          <w:i/>
          <w:iCs/>
          <w:szCs w:val="24"/>
          <w:lang w:val="en-GB"/>
        </w:rPr>
      </w:pPr>
      <w:r w:rsidRPr="003A1FF0">
        <w:rPr>
          <w:rFonts w:asciiTheme="minorHAnsi" w:eastAsia="Times New Roman" w:hAnsiTheme="minorHAnsi" w:cstheme="minorHAnsi"/>
          <w:b/>
          <w:szCs w:val="24"/>
          <w:lang w:val="en-GB" w:eastAsia="es-MX"/>
        </w:rPr>
        <w:t>Anchor command.</w:t>
      </w:r>
      <w:r w:rsidRPr="003A1FF0">
        <w:rPr>
          <w:rFonts w:asciiTheme="minorHAnsi" w:hAnsiTheme="minorHAnsi" w:cstheme="minorHAnsi"/>
          <w:szCs w:val="24"/>
          <w:lang w:val="en-GB"/>
        </w:rPr>
        <w:t xml:space="preserve"> </w:t>
      </w:r>
      <w:r w:rsidR="00D5684A" w:rsidRPr="003A1FF0">
        <w:rPr>
          <w:rFonts w:asciiTheme="minorHAnsi" w:hAnsiTheme="minorHAnsi" w:cstheme="minorHAnsi"/>
          <w:szCs w:val="24"/>
          <w:lang w:val="en-GB"/>
        </w:rPr>
        <w:t>Make disciples who obey Jesus’ commands</w:t>
      </w:r>
      <w:r w:rsidR="0055025E">
        <w:rPr>
          <w:rFonts w:asciiTheme="minorHAnsi" w:hAnsiTheme="minorHAnsi" w:cstheme="minorHAnsi"/>
          <w:szCs w:val="24"/>
          <w:lang w:val="en-GB"/>
        </w:rPr>
        <w:t>.</w:t>
      </w:r>
      <w:r w:rsidR="00B70E3C" w:rsidRPr="0055025E">
        <w:rPr>
          <w:rFonts w:asciiTheme="minorHAnsi" w:hAnsiTheme="minorHAnsi" w:cstheme="minorHAnsi"/>
          <w:i/>
          <w:iCs/>
          <w:szCs w:val="24"/>
          <w:lang w:val="en-GB"/>
        </w:rPr>
        <w:t xml:space="preserve"> Matt. 28:18-20</w:t>
      </w:r>
      <w:r w:rsidR="00D5684A" w:rsidRPr="0055025E">
        <w:rPr>
          <w:rFonts w:asciiTheme="minorHAnsi" w:hAnsiTheme="minorHAnsi" w:cstheme="minorHAnsi"/>
          <w:i/>
          <w:iCs/>
          <w:szCs w:val="24"/>
          <w:lang w:val="en-GB"/>
        </w:rPr>
        <w:t xml:space="preserve">. </w:t>
      </w:r>
    </w:p>
    <w:p w:rsidR="00947882" w:rsidRPr="0055025E" w:rsidRDefault="00947882" w:rsidP="0055025E">
      <w:pPr>
        <w:keepLines/>
        <w:ind w:left="708" w:hanging="708"/>
        <w:rPr>
          <w:rFonts w:asciiTheme="minorHAnsi" w:hAnsiTheme="minorHAnsi" w:cstheme="minorHAnsi"/>
          <w:i/>
          <w:iCs/>
          <w:szCs w:val="24"/>
          <w:lang w:val="en-GB"/>
        </w:rPr>
      </w:pPr>
      <w:r w:rsidRPr="003A1FF0">
        <w:rPr>
          <w:rFonts w:asciiTheme="minorHAnsi" w:eastAsia="Times New Roman" w:hAnsiTheme="minorHAnsi" w:cstheme="minorHAnsi"/>
          <w:b/>
          <w:szCs w:val="24"/>
          <w:lang w:val="en-GB" w:eastAsia="es-MX"/>
        </w:rPr>
        <w:t>Anchor story</w:t>
      </w:r>
      <w:r w:rsidRPr="003A1FF0">
        <w:rPr>
          <w:rFonts w:asciiTheme="minorHAnsi" w:eastAsia="Times New Roman" w:hAnsiTheme="minorHAnsi" w:cstheme="minorHAnsi"/>
          <w:szCs w:val="24"/>
          <w:lang w:val="en-GB" w:eastAsia="es-MX"/>
        </w:rPr>
        <w:t>.</w:t>
      </w:r>
      <w:r w:rsidRPr="003A1FF0">
        <w:rPr>
          <w:rFonts w:asciiTheme="minorHAnsi" w:hAnsiTheme="minorHAnsi" w:cstheme="minorHAnsi"/>
          <w:szCs w:val="24"/>
          <w:lang w:val="en-GB"/>
        </w:rPr>
        <w:t xml:space="preserve"> </w:t>
      </w:r>
      <w:r w:rsidR="00B70E3C" w:rsidRPr="003A1FF0">
        <w:rPr>
          <w:rFonts w:asciiTheme="minorHAnsi" w:hAnsiTheme="minorHAnsi" w:cstheme="minorHAnsi"/>
          <w:szCs w:val="24"/>
          <w:lang w:val="en-GB"/>
        </w:rPr>
        <w:t>Jesus’ gives his final Great Commission before ascending to glory</w:t>
      </w:r>
      <w:r w:rsidR="0055025E">
        <w:rPr>
          <w:rFonts w:asciiTheme="minorHAnsi" w:hAnsiTheme="minorHAnsi" w:cstheme="minorHAnsi"/>
          <w:szCs w:val="24"/>
          <w:lang w:val="en-GB"/>
        </w:rPr>
        <w:t>.</w:t>
      </w:r>
      <w:r w:rsidR="00B70E3C" w:rsidRPr="003A1FF0">
        <w:rPr>
          <w:rFonts w:asciiTheme="minorHAnsi" w:hAnsiTheme="minorHAnsi" w:cstheme="minorHAnsi"/>
          <w:szCs w:val="24"/>
          <w:lang w:val="en-GB"/>
        </w:rPr>
        <w:t xml:space="preserve"> </w:t>
      </w:r>
      <w:r w:rsidR="00B70E3C" w:rsidRPr="0055025E">
        <w:rPr>
          <w:rFonts w:asciiTheme="minorHAnsi" w:hAnsiTheme="minorHAnsi" w:cstheme="minorHAnsi"/>
          <w:i/>
          <w:iCs/>
          <w:szCs w:val="24"/>
          <w:lang w:val="en-GB"/>
        </w:rPr>
        <w:t>Matt. 28:16-20.</w:t>
      </w:r>
    </w:p>
    <w:p w:rsidR="00EC1798" w:rsidRPr="003A1FF0" w:rsidRDefault="00947882" w:rsidP="0055025E">
      <w:pPr>
        <w:autoSpaceDE w:val="0"/>
        <w:autoSpaceDN w:val="0"/>
        <w:adjustRightInd w:val="0"/>
        <w:ind w:left="708" w:hanging="708"/>
        <w:rPr>
          <w:rFonts w:asciiTheme="minorHAnsi" w:hAnsiTheme="minorHAnsi" w:cstheme="minorHAnsi"/>
          <w:szCs w:val="24"/>
        </w:rPr>
      </w:pPr>
      <w:r w:rsidRPr="003A1FF0">
        <w:rPr>
          <w:rFonts w:asciiTheme="minorHAnsi" w:eastAsia="Times New Roman" w:hAnsiTheme="minorHAnsi" w:cstheme="minorHAnsi"/>
          <w:b/>
          <w:szCs w:val="24"/>
          <w:lang w:val="en-GB" w:eastAsia="es-MX"/>
        </w:rPr>
        <w:t>Anchor verse.</w:t>
      </w:r>
      <w:r w:rsidRPr="003A1FF0">
        <w:rPr>
          <w:rFonts w:asciiTheme="minorHAnsi" w:hAnsiTheme="minorHAnsi" w:cstheme="minorHAnsi"/>
          <w:szCs w:val="24"/>
          <w:lang w:val="en-GB"/>
        </w:rPr>
        <w:t xml:space="preserve"> </w:t>
      </w:r>
      <w:r w:rsidR="00EC1798" w:rsidRPr="003A1FF0">
        <w:rPr>
          <w:rFonts w:asciiTheme="minorHAnsi" w:hAnsiTheme="minorHAnsi" w:cstheme="minorHAnsi"/>
          <w:szCs w:val="24"/>
          <w:lang w:val="en-GB"/>
        </w:rPr>
        <w:t>“</w:t>
      </w:r>
      <w:r w:rsidR="00EC1798" w:rsidRPr="003A1FF0">
        <w:rPr>
          <w:rFonts w:asciiTheme="minorHAnsi" w:hAnsiTheme="minorHAnsi" w:cstheme="minorHAnsi"/>
          <w:szCs w:val="24"/>
        </w:rPr>
        <w:t xml:space="preserve">If you love </w:t>
      </w:r>
      <w:r w:rsidR="002E4CD9" w:rsidRPr="003A1FF0">
        <w:rPr>
          <w:rFonts w:asciiTheme="minorHAnsi" w:hAnsiTheme="minorHAnsi" w:cstheme="minorHAnsi"/>
          <w:szCs w:val="24"/>
        </w:rPr>
        <w:t>m</w:t>
      </w:r>
      <w:r w:rsidR="00EC1798" w:rsidRPr="003A1FF0">
        <w:rPr>
          <w:rFonts w:asciiTheme="minorHAnsi" w:hAnsiTheme="minorHAnsi" w:cstheme="minorHAnsi"/>
          <w:szCs w:val="24"/>
        </w:rPr>
        <w:t xml:space="preserve">e, you will keep </w:t>
      </w:r>
      <w:r w:rsidR="002E4CD9" w:rsidRPr="003A1FF0">
        <w:rPr>
          <w:rFonts w:asciiTheme="minorHAnsi" w:hAnsiTheme="minorHAnsi" w:cstheme="minorHAnsi"/>
          <w:szCs w:val="24"/>
        </w:rPr>
        <w:t>my</w:t>
      </w:r>
      <w:r w:rsidR="00EC1798" w:rsidRPr="003A1FF0">
        <w:rPr>
          <w:rFonts w:asciiTheme="minorHAnsi" w:hAnsiTheme="minorHAnsi" w:cstheme="minorHAnsi"/>
          <w:szCs w:val="24"/>
        </w:rPr>
        <w:t xml:space="preserve"> commandments.” </w:t>
      </w:r>
      <w:r w:rsidR="00EC1798" w:rsidRPr="0055025E">
        <w:rPr>
          <w:rFonts w:asciiTheme="minorHAnsi" w:hAnsiTheme="minorHAnsi" w:cstheme="minorHAnsi"/>
          <w:i/>
          <w:iCs/>
          <w:szCs w:val="24"/>
        </w:rPr>
        <w:t>John 14:15</w:t>
      </w:r>
    </w:p>
    <w:p w:rsidR="00947882" w:rsidRPr="003A1FF0" w:rsidRDefault="00947882" w:rsidP="0055025E">
      <w:pPr>
        <w:keepLines/>
        <w:ind w:left="708" w:hanging="708"/>
        <w:rPr>
          <w:rFonts w:asciiTheme="minorHAnsi" w:hAnsiTheme="minorHAnsi" w:cstheme="minorHAnsi"/>
          <w:szCs w:val="24"/>
          <w:lang w:val="en-GB"/>
        </w:rPr>
      </w:pPr>
      <w:r w:rsidRPr="003A1FF0">
        <w:rPr>
          <w:rFonts w:asciiTheme="minorHAnsi" w:hAnsiTheme="minorHAnsi" w:cstheme="minorHAnsi"/>
          <w:b/>
          <w:szCs w:val="24"/>
          <w:lang w:val="en-GB"/>
        </w:rPr>
        <w:t>Learning goal</w:t>
      </w:r>
      <w:r w:rsidRPr="003A1FF0">
        <w:rPr>
          <w:rFonts w:asciiTheme="minorHAnsi" w:hAnsiTheme="minorHAnsi" w:cstheme="minorHAnsi"/>
          <w:szCs w:val="24"/>
          <w:lang w:val="en-GB"/>
        </w:rPr>
        <w:t xml:space="preserve">. </w:t>
      </w:r>
      <w:r w:rsidR="00D34B3C" w:rsidRPr="003A1FF0">
        <w:rPr>
          <w:rFonts w:asciiTheme="minorHAnsi" w:hAnsiTheme="minorHAnsi" w:cstheme="minorHAnsi"/>
          <w:szCs w:val="24"/>
          <w:lang w:val="en-GB"/>
        </w:rPr>
        <w:t>Memorize</w:t>
      </w:r>
      <w:r w:rsidR="004D4CBD" w:rsidRPr="003A1FF0">
        <w:rPr>
          <w:rFonts w:asciiTheme="minorHAnsi" w:hAnsiTheme="minorHAnsi" w:cstheme="minorHAnsi"/>
          <w:szCs w:val="24"/>
          <w:lang w:val="en-GB"/>
        </w:rPr>
        <w:t xml:space="preserve"> Jesus’ Great Commission by heart.</w:t>
      </w:r>
    </w:p>
    <w:p w:rsidR="00947882" w:rsidRPr="003A1FF0" w:rsidRDefault="00947882" w:rsidP="0055025E">
      <w:pPr>
        <w:keepLines/>
        <w:ind w:left="708" w:hanging="708"/>
        <w:rPr>
          <w:rFonts w:asciiTheme="minorHAnsi" w:hAnsiTheme="minorHAnsi" w:cstheme="minorHAnsi"/>
          <w:szCs w:val="24"/>
          <w:lang w:val="en-GB"/>
        </w:rPr>
      </w:pPr>
      <w:r w:rsidRPr="003A1FF0">
        <w:rPr>
          <w:rFonts w:asciiTheme="minorHAnsi" w:hAnsiTheme="minorHAnsi" w:cstheme="minorHAnsi"/>
          <w:b/>
          <w:szCs w:val="24"/>
          <w:lang w:val="en-GB"/>
        </w:rPr>
        <w:t>Growth goal</w:t>
      </w:r>
      <w:r w:rsidRPr="003A1FF0">
        <w:rPr>
          <w:rFonts w:asciiTheme="minorHAnsi" w:hAnsiTheme="minorHAnsi" w:cstheme="minorHAnsi"/>
          <w:szCs w:val="24"/>
          <w:lang w:val="en-GB"/>
        </w:rPr>
        <w:t xml:space="preserve">. </w:t>
      </w:r>
      <w:r w:rsidR="00EB5BB5" w:rsidRPr="003A1FF0">
        <w:rPr>
          <w:rFonts w:asciiTheme="minorHAnsi" w:hAnsiTheme="minorHAnsi" w:cstheme="minorHAnsi"/>
          <w:szCs w:val="24"/>
          <w:lang w:val="en-GB"/>
        </w:rPr>
        <w:t xml:space="preserve">Obey Christ’s general commands </w:t>
      </w:r>
      <w:r w:rsidR="000A6EF2" w:rsidRPr="003A1FF0">
        <w:rPr>
          <w:rFonts w:asciiTheme="minorHAnsi" w:hAnsiTheme="minorHAnsi" w:cstheme="minorHAnsi"/>
          <w:szCs w:val="24"/>
          <w:lang w:val="en-GB"/>
        </w:rPr>
        <w:t>out of love</w:t>
      </w:r>
      <w:r w:rsidR="00EB5BB5" w:rsidRPr="003A1FF0">
        <w:rPr>
          <w:rFonts w:asciiTheme="minorHAnsi" w:hAnsiTheme="minorHAnsi" w:cstheme="minorHAnsi"/>
          <w:szCs w:val="24"/>
          <w:lang w:val="en-GB"/>
        </w:rPr>
        <w:t>.</w:t>
      </w:r>
    </w:p>
    <w:p w:rsidR="00947882" w:rsidRPr="003A1FF0" w:rsidRDefault="00947882" w:rsidP="0055025E">
      <w:pPr>
        <w:keepLines/>
        <w:ind w:left="708" w:hanging="708"/>
        <w:rPr>
          <w:rFonts w:asciiTheme="minorHAnsi" w:hAnsiTheme="minorHAnsi" w:cstheme="minorHAnsi"/>
          <w:szCs w:val="24"/>
          <w:lang w:val="en-GB"/>
        </w:rPr>
      </w:pPr>
      <w:r w:rsidRPr="003A1FF0">
        <w:rPr>
          <w:rFonts w:asciiTheme="minorHAnsi" w:eastAsia="Times New Roman" w:hAnsiTheme="minorHAnsi" w:cstheme="minorHAnsi"/>
          <w:b/>
          <w:szCs w:val="24"/>
          <w:lang w:val="en-GB" w:eastAsia="es-MX"/>
        </w:rPr>
        <w:t>Skill goal.</w:t>
      </w:r>
      <w:r w:rsidRPr="003A1FF0">
        <w:rPr>
          <w:rFonts w:asciiTheme="minorHAnsi" w:hAnsiTheme="minorHAnsi" w:cstheme="minorHAnsi"/>
          <w:szCs w:val="24"/>
          <w:lang w:val="en-GB"/>
        </w:rPr>
        <w:t xml:space="preserve"> </w:t>
      </w:r>
      <w:r w:rsidR="00EB5BB5" w:rsidRPr="003A1FF0">
        <w:rPr>
          <w:rFonts w:asciiTheme="minorHAnsi" w:hAnsiTheme="minorHAnsi" w:cstheme="minorHAnsi"/>
          <w:szCs w:val="24"/>
          <w:lang w:val="en-GB"/>
        </w:rPr>
        <w:t>Make disciples who obey Christ’s general commands above all else.</w:t>
      </w:r>
    </w:p>
    <w:p w:rsidR="00947882" w:rsidRPr="003A1FF0" w:rsidRDefault="00946ECD" w:rsidP="0055025E">
      <w:pPr>
        <w:keepLines/>
        <w:ind w:left="708" w:hanging="708"/>
        <w:rPr>
          <w:rFonts w:asciiTheme="minorHAnsi" w:hAnsiTheme="minorHAnsi" w:cstheme="minorHAnsi"/>
          <w:szCs w:val="24"/>
        </w:rPr>
      </w:pPr>
      <w:r w:rsidRPr="003A1FF0">
        <w:rPr>
          <w:rFonts w:asciiTheme="minorHAnsi" w:hAnsiTheme="minorHAnsi" w:cstheme="minorHAnsi"/>
          <w:b/>
          <w:szCs w:val="24"/>
        </w:rPr>
        <w:t xml:space="preserve">Outcome goal. </w:t>
      </w:r>
      <w:r w:rsidR="004D4CBD" w:rsidRPr="003A1FF0">
        <w:rPr>
          <w:rFonts w:asciiTheme="minorHAnsi" w:hAnsiTheme="minorHAnsi" w:cstheme="minorHAnsi"/>
          <w:szCs w:val="24"/>
        </w:rPr>
        <w:t xml:space="preserve">All who learner instructs are being and making disciples that obey all of Jesus commands in love. </w:t>
      </w:r>
    </w:p>
    <w:p w:rsidR="00946ECD" w:rsidRPr="0055025E" w:rsidRDefault="00946ECD" w:rsidP="0055025E">
      <w:pPr>
        <w:pStyle w:val="Subtitle"/>
        <w:widowControl/>
        <w:rPr>
          <w:rFonts w:asciiTheme="minorHAnsi" w:eastAsiaTheme="minorEastAsia" w:hAnsiTheme="minorHAnsi" w:cstheme="minorHAnsi"/>
          <w:color w:val="auto"/>
          <w:spacing w:val="15"/>
          <w:lang w:val="en-US" w:eastAsia="en-US"/>
        </w:rPr>
      </w:pPr>
      <w:r w:rsidRPr="0055025E">
        <w:rPr>
          <w:rFonts w:asciiTheme="minorHAnsi" w:eastAsiaTheme="minorEastAsia" w:hAnsiTheme="minorHAnsi" w:cstheme="minorHAnsi"/>
          <w:color w:val="auto"/>
          <w:spacing w:val="15"/>
          <w:lang w:val="en-US" w:eastAsia="en-US"/>
        </w:rPr>
        <w:t>Basic Study</w:t>
      </w:r>
    </w:p>
    <w:p w:rsidR="00B14D7D" w:rsidRPr="003A1FF0" w:rsidRDefault="00B14D7D" w:rsidP="000D450B">
      <w:pPr>
        <w:pStyle w:val="Maintext"/>
        <w:keepLines/>
        <w:spacing w:after="180"/>
        <w:ind w:left="1080" w:right="1267" w:firstLine="0"/>
        <w:jc w:val="both"/>
        <w:rPr>
          <w:rFonts w:asciiTheme="minorHAnsi" w:hAnsiTheme="minorHAnsi" w:cstheme="minorHAnsi"/>
          <w:lang w:val="en-US"/>
        </w:rPr>
      </w:pPr>
      <w:r w:rsidRPr="003A1FF0">
        <w:rPr>
          <w:rFonts w:asciiTheme="minorHAnsi" w:hAnsiTheme="minorHAnsi" w:cstheme="minorHAnsi"/>
          <w:lang w:val="en-GB"/>
        </w:rPr>
        <w:t xml:space="preserve">Our Father in heaven, help me and those whom I lead to </w:t>
      </w:r>
      <w:r w:rsidR="00217CC3" w:rsidRPr="003A1FF0">
        <w:rPr>
          <w:rFonts w:asciiTheme="minorHAnsi" w:hAnsiTheme="minorHAnsi" w:cstheme="minorHAnsi"/>
          <w:lang w:val="en-GB"/>
        </w:rPr>
        <w:t>obey</w:t>
      </w:r>
      <w:r w:rsidRPr="003A1FF0">
        <w:rPr>
          <w:rFonts w:asciiTheme="minorHAnsi" w:hAnsiTheme="minorHAnsi" w:cstheme="minorHAnsi"/>
          <w:lang w:val="en-GB"/>
        </w:rPr>
        <w:t xml:space="preserve"> our beloved Lord and Saviour Jesus Christ</w:t>
      </w:r>
      <w:r w:rsidR="00217CC3" w:rsidRPr="003A1FF0">
        <w:rPr>
          <w:rFonts w:asciiTheme="minorHAnsi" w:hAnsiTheme="minorHAnsi" w:cstheme="minorHAnsi"/>
          <w:lang w:val="en-GB"/>
        </w:rPr>
        <w:t>,</w:t>
      </w:r>
      <w:r w:rsidRPr="003A1FF0">
        <w:rPr>
          <w:rFonts w:asciiTheme="minorHAnsi" w:hAnsiTheme="minorHAnsi" w:cstheme="minorHAnsi"/>
          <w:lang w:val="en-GB"/>
        </w:rPr>
        <w:t xml:space="preserve"> and to make disciples who love Him </w:t>
      </w:r>
      <w:r w:rsidR="00397EB4" w:rsidRPr="003A1FF0">
        <w:rPr>
          <w:rFonts w:asciiTheme="minorHAnsi" w:hAnsiTheme="minorHAnsi" w:cstheme="minorHAnsi"/>
          <w:lang w:val="en-GB"/>
        </w:rPr>
        <w:t>and</w:t>
      </w:r>
      <w:r w:rsidRPr="003A1FF0">
        <w:rPr>
          <w:rFonts w:asciiTheme="minorHAnsi" w:hAnsiTheme="minorHAnsi" w:cstheme="minorHAnsi"/>
          <w:lang w:val="en-GB"/>
        </w:rPr>
        <w:t xml:space="preserve"> obey His commands above and before all man-made rules.</w:t>
      </w:r>
    </w:p>
    <w:p w:rsidR="00CB7624" w:rsidRPr="0055025E" w:rsidRDefault="00CB7624" w:rsidP="0055025E">
      <w:pPr>
        <w:autoSpaceDE w:val="0"/>
        <w:autoSpaceDN w:val="0"/>
        <w:adjustRightInd w:val="0"/>
        <w:spacing w:after="0"/>
        <w:rPr>
          <w:rFonts w:asciiTheme="minorHAnsi" w:eastAsia="Times New Roman" w:hAnsiTheme="minorHAnsi" w:cstheme="minorHAnsi"/>
          <w:b/>
          <w:i/>
          <w:iCs/>
          <w:szCs w:val="24"/>
          <w:lang w:eastAsia="es-MX"/>
        </w:rPr>
      </w:pPr>
      <w:r>
        <w:rPr>
          <w:rFonts w:asciiTheme="minorHAnsi" w:eastAsia="Times New Roman" w:hAnsiTheme="minorHAnsi" w:cstheme="minorHAnsi"/>
          <w:b/>
          <w:szCs w:val="24"/>
          <w:lang w:eastAsia="es-MX"/>
        </w:rPr>
        <w:t>Learn from the story of Jesus giving his Great Commission</w:t>
      </w:r>
      <w:r w:rsidR="0055025E">
        <w:rPr>
          <w:rFonts w:asciiTheme="minorHAnsi" w:eastAsia="Times New Roman" w:hAnsiTheme="minorHAnsi" w:cstheme="minorHAnsi"/>
          <w:b/>
          <w:szCs w:val="24"/>
          <w:lang w:eastAsia="es-MX"/>
        </w:rPr>
        <w:t>.</w:t>
      </w:r>
      <w:r w:rsidRPr="003A1FF0">
        <w:rPr>
          <w:rFonts w:asciiTheme="minorHAnsi" w:hAnsiTheme="minorHAnsi" w:cstheme="minorHAnsi"/>
          <w:szCs w:val="24"/>
          <w:lang w:val="en-GB"/>
        </w:rPr>
        <w:t xml:space="preserve"> </w:t>
      </w:r>
      <w:r w:rsidRPr="0055025E">
        <w:rPr>
          <w:rFonts w:asciiTheme="minorHAnsi" w:hAnsiTheme="minorHAnsi" w:cstheme="minorHAnsi"/>
          <w:i/>
          <w:iCs/>
          <w:szCs w:val="24"/>
          <w:lang w:val="en-GB"/>
        </w:rPr>
        <w:t>Matt. 28:16-20</w:t>
      </w:r>
    </w:p>
    <w:p w:rsidR="00C34890" w:rsidRPr="009228CE" w:rsidRDefault="009228CE" w:rsidP="000D450B">
      <w:pPr>
        <w:pStyle w:val="ListParagraph"/>
        <w:numPr>
          <w:ilvl w:val="0"/>
          <w:numId w:val="8"/>
        </w:numPr>
        <w:autoSpaceDE w:val="0"/>
        <w:autoSpaceDN w:val="0"/>
        <w:adjustRightInd w:val="0"/>
        <w:spacing w:after="0"/>
        <w:rPr>
          <w:rFonts w:asciiTheme="minorHAnsi" w:eastAsia="Times New Roman" w:hAnsiTheme="minorHAnsi" w:cstheme="minorHAnsi"/>
          <w:szCs w:val="24"/>
          <w:lang w:eastAsia="es-MX"/>
        </w:rPr>
      </w:pPr>
      <w:r w:rsidRPr="009228CE">
        <w:rPr>
          <w:rFonts w:asciiTheme="minorHAnsi" w:eastAsia="Times New Roman" w:hAnsiTheme="minorHAnsi" w:cstheme="minorHAnsi"/>
          <w:szCs w:val="24"/>
          <w:lang w:eastAsia="es-MX"/>
        </w:rPr>
        <w:t xml:space="preserve">What did Jesus’ disciples do when they </w:t>
      </w:r>
      <w:r>
        <w:rPr>
          <w:rFonts w:asciiTheme="minorHAnsi" w:eastAsia="Times New Roman" w:hAnsiTheme="minorHAnsi" w:cstheme="minorHAnsi"/>
          <w:szCs w:val="24"/>
          <w:lang w:eastAsia="es-MX"/>
        </w:rPr>
        <w:t xml:space="preserve">first </w:t>
      </w:r>
      <w:r w:rsidRPr="009228CE">
        <w:rPr>
          <w:rFonts w:asciiTheme="minorHAnsi" w:eastAsia="Times New Roman" w:hAnsiTheme="minorHAnsi" w:cstheme="minorHAnsi"/>
          <w:szCs w:val="24"/>
          <w:lang w:eastAsia="es-MX"/>
        </w:rPr>
        <w:t xml:space="preserve">saw him on the mountain? </w:t>
      </w:r>
      <w:r w:rsidRPr="009228CE">
        <w:rPr>
          <w:rFonts w:asciiTheme="minorHAnsi" w:eastAsia="Times New Roman" w:hAnsiTheme="minorHAnsi" w:cstheme="minorHAnsi"/>
          <w:i/>
          <w:szCs w:val="24"/>
          <w:lang w:eastAsia="es-MX"/>
        </w:rPr>
        <w:t>Verses 16-17</w:t>
      </w:r>
    </w:p>
    <w:p w:rsidR="009228CE" w:rsidRPr="006D0AC6" w:rsidRDefault="006D0AC6" w:rsidP="000D450B">
      <w:pPr>
        <w:pStyle w:val="ListParagraph"/>
        <w:numPr>
          <w:ilvl w:val="0"/>
          <w:numId w:val="8"/>
        </w:numPr>
        <w:autoSpaceDE w:val="0"/>
        <w:autoSpaceDN w:val="0"/>
        <w:adjustRightInd w:val="0"/>
        <w:spacing w:after="0"/>
        <w:rPr>
          <w:rFonts w:asciiTheme="minorHAnsi" w:eastAsia="Times New Roman" w:hAnsiTheme="minorHAnsi" w:cstheme="minorHAnsi"/>
          <w:szCs w:val="24"/>
          <w:lang w:eastAsia="es-MX"/>
        </w:rPr>
      </w:pPr>
      <w:r>
        <w:rPr>
          <w:rFonts w:asciiTheme="minorHAnsi" w:eastAsia="Times New Roman" w:hAnsiTheme="minorHAnsi" w:cstheme="minorHAnsi"/>
          <w:szCs w:val="24"/>
          <w:lang w:eastAsia="es-MX"/>
        </w:rPr>
        <w:t xml:space="preserve">With how much authority did Jesus give this final command? </w:t>
      </w:r>
      <w:r w:rsidRPr="006D0AC6">
        <w:rPr>
          <w:rFonts w:asciiTheme="minorHAnsi" w:eastAsia="Times New Roman" w:hAnsiTheme="minorHAnsi" w:cstheme="minorHAnsi"/>
          <w:i/>
          <w:szCs w:val="24"/>
          <w:lang w:eastAsia="es-MX"/>
        </w:rPr>
        <w:t>18</w:t>
      </w:r>
    </w:p>
    <w:p w:rsidR="000D450B" w:rsidRDefault="00E36AE5" w:rsidP="000D450B">
      <w:pPr>
        <w:pStyle w:val="ListParagraph"/>
        <w:numPr>
          <w:ilvl w:val="0"/>
          <w:numId w:val="8"/>
        </w:numPr>
        <w:autoSpaceDE w:val="0"/>
        <w:autoSpaceDN w:val="0"/>
        <w:adjustRightInd w:val="0"/>
        <w:spacing w:after="0"/>
        <w:rPr>
          <w:rFonts w:asciiTheme="minorHAnsi" w:eastAsia="Times New Roman" w:hAnsiTheme="minorHAnsi" w:cstheme="minorHAnsi"/>
          <w:szCs w:val="24"/>
          <w:lang w:eastAsia="es-MX"/>
        </w:rPr>
      </w:pPr>
      <w:r>
        <w:rPr>
          <w:rFonts w:asciiTheme="minorHAnsi" w:eastAsia="Times New Roman" w:hAnsiTheme="minorHAnsi" w:cstheme="minorHAnsi"/>
          <w:szCs w:val="24"/>
          <w:lang w:eastAsia="es-MX"/>
        </w:rPr>
        <w:t xml:space="preserve">What two things must Jesus’ followers do to make disciples of Christ? 19-20 </w:t>
      </w:r>
    </w:p>
    <w:p w:rsidR="0055025E" w:rsidRDefault="0055025E" w:rsidP="0055025E">
      <w:pPr>
        <w:autoSpaceDE w:val="0"/>
        <w:autoSpaceDN w:val="0"/>
        <w:adjustRightInd w:val="0"/>
        <w:spacing w:after="0"/>
        <w:rPr>
          <w:rFonts w:asciiTheme="minorHAnsi" w:eastAsia="Times New Roman" w:hAnsiTheme="minorHAnsi" w:cstheme="minorHAnsi"/>
          <w:szCs w:val="24"/>
          <w:lang w:eastAsia="es-MX"/>
        </w:rPr>
      </w:pPr>
    </w:p>
    <w:p w:rsidR="0055025E" w:rsidRPr="0055025E" w:rsidRDefault="0055025E" w:rsidP="0055025E">
      <w:pPr>
        <w:autoSpaceDE w:val="0"/>
        <w:autoSpaceDN w:val="0"/>
        <w:adjustRightInd w:val="0"/>
        <w:spacing w:after="0"/>
        <w:jc w:val="center"/>
        <w:rPr>
          <w:rFonts w:asciiTheme="minorHAnsi" w:eastAsia="Times New Roman" w:hAnsiTheme="minorHAnsi" w:cstheme="minorHAnsi"/>
          <w:szCs w:val="24"/>
          <w:lang w:eastAsia="es-MX"/>
        </w:rPr>
      </w:pPr>
      <w:r>
        <w:rPr>
          <w:noProof/>
          <w:lang w:val="en-CA" w:eastAsia="en-CA"/>
        </w:rPr>
        <w:drawing>
          <wp:inline distT="0" distB="0" distL="0" distR="0">
            <wp:extent cx="5762572" cy="3183467"/>
            <wp:effectExtent l="0" t="0" r="0" b="0"/>
            <wp:docPr id="1" name="Picture 1" descr="C:\Users\gjcur\Documents\Paul-TImothy\Updates_2017\pt_47_ shepherds_make_disciples_2017_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jcur\Documents\Paul-TImothy\Updates_2017\pt_47_ shepherds_make_disciples_2017_files\image0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2701" cy="3227733"/>
                    </a:xfrm>
                    <a:prstGeom prst="rect">
                      <a:avLst/>
                    </a:prstGeom>
                    <a:noFill/>
                    <a:ln>
                      <a:noFill/>
                    </a:ln>
                  </pic:spPr>
                </pic:pic>
              </a:graphicData>
            </a:graphic>
          </wp:inline>
        </w:drawing>
      </w:r>
    </w:p>
    <w:p w:rsidR="00CB7624" w:rsidRDefault="00CB7624" w:rsidP="000D450B">
      <w:pPr>
        <w:autoSpaceDE w:val="0"/>
        <w:autoSpaceDN w:val="0"/>
        <w:adjustRightInd w:val="0"/>
        <w:spacing w:after="0"/>
        <w:rPr>
          <w:rFonts w:asciiTheme="minorHAnsi" w:eastAsia="Times New Roman" w:hAnsiTheme="minorHAnsi" w:cstheme="minorHAnsi"/>
          <w:b/>
          <w:szCs w:val="24"/>
          <w:lang w:eastAsia="es-MX"/>
        </w:rPr>
      </w:pPr>
    </w:p>
    <w:p w:rsidR="00B14D7D" w:rsidRPr="003A1FF0" w:rsidRDefault="007412F9" w:rsidP="000D450B">
      <w:pPr>
        <w:autoSpaceDE w:val="0"/>
        <w:autoSpaceDN w:val="0"/>
        <w:adjustRightInd w:val="0"/>
        <w:spacing w:after="0"/>
        <w:rPr>
          <w:rFonts w:asciiTheme="minorHAnsi" w:hAnsiTheme="minorHAnsi" w:cstheme="minorHAnsi"/>
          <w:szCs w:val="24"/>
          <w:lang w:val="en-GB"/>
        </w:rPr>
      </w:pPr>
      <w:r w:rsidRPr="003A1FF0">
        <w:rPr>
          <w:rFonts w:asciiTheme="minorHAnsi" w:eastAsia="Times New Roman" w:hAnsiTheme="minorHAnsi" w:cstheme="minorHAnsi"/>
          <w:b/>
          <w:szCs w:val="24"/>
          <w:lang w:eastAsia="es-MX"/>
        </w:rPr>
        <w:lastRenderedPageBreak/>
        <w:t xml:space="preserve">Memorize </w:t>
      </w:r>
      <w:r w:rsidR="0031129F" w:rsidRPr="003A1FF0">
        <w:rPr>
          <w:rFonts w:asciiTheme="minorHAnsi" w:eastAsia="Times New Roman" w:hAnsiTheme="minorHAnsi" w:cstheme="minorHAnsi"/>
          <w:b/>
          <w:szCs w:val="24"/>
          <w:lang w:eastAsia="es-MX"/>
        </w:rPr>
        <w:t>Jesus’ Great Commission</w:t>
      </w:r>
      <w:r w:rsidR="00904B16" w:rsidRPr="003A1FF0">
        <w:rPr>
          <w:rFonts w:asciiTheme="minorHAnsi" w:eastAsia="Times New Roman" w:hAnsiTheme="minorHAnsi" w:cstheme="minorHAnsi"/>
          <w:b/>
          <w:szCs w:val="24"/>
          <w:lang w:eastAsia="es-MX"/>
        </w:rPr>
        <w:t>:</w:t>
      </w:r>
    </w:p>
    <w:p w:rsidR="006C0A7E" w:rsidRPr="003A1FF0" w:rsidRDefault="006C0A7E" w:rsidP="000D450B">
      <w:pPr>
        <w:autoSpaceDE w:val="0"/>
        <w:autoSpaceDN w:val="0"/>
        <w:adjustRightInd w:val="0"/>
        <w:ind w:left="720" w:right="720"/>
        <w:rPr>
          <w:rFonts w:asciiTheme="minorHAnsi" w:hAnsiTheme="minorHAnsi" w:cstheme="minorHAnsi"/>
          <w:b/>
          <w:szCs w:val="24"/>
        </w:rPr>
      </w:pPr>
      <w:r w:rsidRPr="003A1FF0">
        <w:rPr>
          <w:rFonts w:asciiTheme="minorHAnsi" w:hAnsiTheme="minorHAnsi" w:cstheme="minorHAnsi"/>
          <w:szCs w:val="24"/>
        </w:rPr>
        <w:t xml:space="preserve"> “All authority has been given to </w:t>
      </w:r>
      <w:r w:rsidR="007334A0" w:rsidRPr="003A1FF0">
        <w:rPr>
          <w:rFonts w:asciiTheme="minorHAnsi" w:hAnsiTheme="minorHAnsi" w:cstheme="minorHAnsi"/>
          <w:szCs w:val="24"/>
        </w:rPr>
        <w:t>me</w:t>
      </w:r>
      <w:r w:rsidRPr="003A1FF0">
        <w:rPr>
          <w:rFonts w:asciiTheme="minorHAnsi" w:hAnsiTheme="minorHAnsi" w:cstheme="minorHAnsi"/>
          <w:szCs w:val="24"/>
        </w:rPr>
        <w:t xml:space="preserve"> in heaven and on earth. Go therefore and make disciples of all the nations, baptizing them in the name of the Father and the Son and the Holy Spirit, teaching them to observe all that I commanded you; and lo, I am with you always, even to the end of the age.” </w:t>
      </w:r>
      <w:r w:rsidR="00904B16" w:rsidRPr="003A1FF0">
        <w:rPr>
          <w:rFonts w:asciiTheme="minorHAnsi" w:hAnsiTheme="minorHAnsi" w:cstheme="minorHAnsi"/>
          <w:i/>
          <w:szCs w:val="24"/>
          <w:lang w:val="en-GB"/>
        </w:rPr>
        <w:t>Matt. 28:18-20</w:t>
      </w:r>
    </w:p>
    <w:p w:rsidR="00031639" w:rsidRPr="003A1FF0" w:rsidRDefault="00031639" w:rsidP="000D450B">
      <w:pPr>
        <w:pStyle w:val="ListParagraph"/>
        <w:keepLines/>
        <w:numPr>
          <w:ilvl w:val="0"/>
          <w:numId w:val="1"/>
        </w:numPr>
        <w:spacing w:after="60"/>
        <w:contextualSpacing w:val="0"/>
        <w:rPr>
          <w:rFonts w:asciiTheme="minorHAnsi" w:hAnsiTheme="minorHAnsi" w:cstheme="minorHAnsi"/>
          <w:szCs w:val="24"/>
        </w:rPr>
      </w:pPr>
      <w:r w:rsidRPr="003A1FF0">
        <w:rPr>
          <w:rFonts w:asciiTheme="minorHAnsi" w:hAnsiTheme="minorHAnsi" w:cstheme="minorHAnsi"/>
          <w:szCs w:val="24"/>
        </w:rPr>
        <w:t xml:space="preserve">With what authority </w:t>
      </w:r>
      <w:r w:rsidR="008D0EB3" w:rsidRPr="003A1FF0">
        <w:rPr>
          <w:rFonts w:asciiTheme="minorHAnsi" w:hAnsiTheme="minorHAnsi" w:cstheme="minorHAnsi"/>
          <w:szCs w:val="24"/>
        </w:rPr>
        <w:t xml:space="preserve">does </w:t>
      </w:r>
      <w:r w:rsidRPr="003A1FF0">
        <w:rPr>
          <w:rFonts w:asciiTheme="minorHAnsi" w:hAnsiTheme="minorHAnsi" w:cstheme="minorHAnsi"/>
          <w:szCs w:val="24"/>
        </w:rPr>
        <w:t>Christ command his followers to make obedient disciples</w:t>
      </w:r>
      <w:r w:rsidR="00EE0330" w:rsidRPr="003A1FF0">
        <w:rPr>
          <w:rFonts w:asciiTheme="minorHAnsi" w:hAnsiTheme="minorHAnsi" w:cstheme="minorHAnsi"/>
          <w:szCs w:val="24"/>
        </w:rPr>
        <w:t>?</w:t>
      </w:r>
    </w:p>
    <w:p w:rsidR="00031639" w:rsidRPr="003A1FF0" w:rsidRDefault="00031639" w:rsidP="000D450B">
      <w:pPr>
        <w:pStyle w:val="ListParagraph"/>
        <w:keepLines/>
        <w:numPr>
          <w:ilvl w:val="0"/>
          <w:numId w:val="1"/>
        </w:numPr>
        <w:spacing w:after="60"/>
        <w:contextualSpacing w:val="0"/>
        <w:rPr>
          <w:rFonts w:asciiTheme="minorHAnsi" w:hAnsiTheme="minorHAnsi" w:cstheme="minorHAnsi"/>
          <w:szCs w:val="24"/>
        </w:rPr>
      </w:pPr>
      <w:r w:rsidRPr="003A1FF0">
        <w:rPr>
          <w:rFonts w:asciiTheme="minorHAnsi" w:hAnsiTheme="minorHAnsi" w:cstheme="minorHAnsi"/>
          <w:szCs w:val="24"/>
        </w:rPr>
        <w:t xml:space="preserve">What is the main emphasis of Christ’s Great Commission, to </w:t>
      </w:r>
      <w:r w:rsidRPr="003A1FF0">
        <w:rPr>
          <w:rFonts w:asciiTheme="minorHAnsi" w:hAnsiTheme="minorHAnsi" w:cstheme="minorHAnsi"/>
          <w:i/>
          <w:szCs w:val="24"/>
        </w:rPr>
        <w:t>learn</w:t>
      </w:r>
      <w:r w:rsidRPr="003A1FF0">
        <w:rPr>
          <w:rFonts w:asciiTheme="minorHAnsi" w:hAnsiTheme="minorHAnsi" w:cstheme="minorHAnsi"/>
          <w:szCs w:val="24"/>
        </w:rPr>
        <w:t xml:space="preserve"> or to </w:t>
      </w:r>
      <w:r w:rsidRPr="003A1FF0">
        <w:rPr>
          <w:rFonts w:asciiTheme="minorHAnsi" w:hAnsiTheme="minorHAnsi" w:cstheme="minorHAnsi"/>
          <w:i/>
          <w:szCs w:val="24"/>
        </w:rPr>
        <w:t>obey</w:t>
      </w:r>
      <w:r w:rsidR="007334A0" w:rsidRPr="003A1FF0">
        <w:rPr>
          <w:rFonts w:asciiTheme="minorHAnsi" w:hAnsiTheme="minorHAnsi" w:cstheme="minorHAnsi"/>
          <w:szCs w:val="24"/>
        </w:rPr>
        <w:t>?</w:t>
      </w:r>
    </w:p>
    <w:p w:rsidR="00D34B3C" w:rsidRPr="003A1FF0" w:rsidRDefault="00D34B3C" w:rsidP="000D450B">
      <w:pPr>
        <w:pStyle w:val="ListParagraph"/>
        <w:keepLines/>
        <w:numPr>
          <w:ilvl w:val="0"/>
          <w:numId w:val="1"/>
        </w:numPr>
        <w:spacing w:after="60"/>
        <w:contextualSpacing w:val="0"/>
        <w:rPr>
          <w:rFonts w:asciiTheme="minorHAnsi" w:hAnsiTheme="minorHAnsi" w:cstheme="minorHAnsi"/>
          <w:szCs w:val="24"/>
        </w:rPr>
      </w:pPr>
      <w:r w:rsidRPr="003A1FF0">
        <w:rPr>
          <w:rFonts w:asciiTheme="minorHAnsi" w:hAnsiTheme="minorHAnsi" w:cstheme="minorHAnsi"/>
          <w:szCs w:val="24"/>
        </w:rPr>
        <w:t xml:space="preserve">Whom </w:t>
      </w:r>
      <w:r w:rsidR="00181F1C" w:rsidRPr="003A1FF0">
        <w:rPr>
          <w:rFonts w:asciiTheme="minorHAnsi" w:hAnsiTheme="minorHAnsi" w:cstheme="minorHAnsi"/>
          <w:szCs w:val="24"/>
        </w:rPr>
        <w:t xml:space="preserve">are Christians </w:t>
      </w:r>
      <w:r w:rsidRPr="003A1FF0">
        <w:rPr>
          <w:rFonts w:asciiTheme="minorHAnsi" w:hAnsiTheme="minorHAnsi" w:cstheme="minorHAnsi"/>
          <w:szCs w:val="24"/>
        </w:rPr>
        <w:t xml:space="preserve">to make </w:t>
      </w:r>
      <w:r w:rsidR="00C33463" w:rsidRPr="003A1FF0">
        <w:rPr>
          <w:rFonts w:asciiTheme="minorHAnsi" w:hAnsiTheme="minorHAnsi" w:cstheme="minorHAnsi"/>
          <w:szCs w:val="24"/>
        </w:rPr>
        <w:t xml:space="preserve">obedient </w:t>
      </w:r>
      <w:r w:rsidRPr="003A1FF0">
        <w:rPr>
          <w:rFonts w:asciiTheme="minorHAnsi" w:hAnsiTheme="minorHAnsi" w:cstheme="minorHAnsi"/>
          <w:szCs w:val="24"/>
        </w:rPr>
        <w:t>disciples of Jesus?</w:t>
      </w:r>
    </w:p>
    <w:p w:rsidR="00D34B3C" w:rsidRPr="003A1FF0" w:rsidRDefault="00D34B3C" w:rsidP="000D450B">
      <w:pPr>
        <w:pStyle w:val="ListParagraph"/>
        <w:keepLines/>
        <w:numPr>
          <w:ilvl w:val="0"/>
          <w:numId w:val="1"/>
        </w:numPr>
        <w:rPr>
          <w:rFonts w:asciiTheme="minorHAnsi" w:hAnsiTheme="minorHAnsi" w:cstheme="minorHAnsi"/>
          <w:szCs w:val="24"/>
        </w:rPr>
      </w:pPr>
      <w:r w:rsidRPr="003A1FF0">
        <w:rPr>
          <w:rFonts w:asciiTheme="minorHAnsi" w:hAnsiTheme="minorHAnsi" w:cstheme="minorHAnsi"/>
          <w:szCs w:val="24"/>
        </w:rPr>
        <w:t xml:space="preserve">For how long will Jesus accompany </w:t>
      </w:r>
      <w:r w:rsidR="008D0EB3" w:rsidRPr="003A1FF0">
        <w:rPr>
          <w:rFonts w:asciiTheme="minorHAnsi" w:hAnsiTheme="minorHAnsi" w:cstheme="minorHAnsi"/>
          <w:szCs w:val="24"/>
        </w:rPr>
        <w:t>his followers</w:t>
      </w:r>
      <w:r w:rsidRPr="003A1FF0">
        <w:rPr>
          <w:rFonts w:asciiTheme="minorHAnsi" w:hAnsiTheme="minorHAnsi" w:cstheme="minorHAnsi"/>
          <w:szCs w:val="24"/>
        </w:rPr>
        <w:t xml:space="preserve"> as </w:t>
      </w:r>
      <w:r w:rsidR="008D0EB3" w:rsidRPr="003A1FF0">
        <w:rPr>
          <w:rFonts w:asciiTheme="minorHAnsi" w:hAnsiTheme="minorHAnsi" w:cstheme="minorHAnsi"/>
          <w:szCs w:val="24"/>
        </w:rPr>
        <w:t>they</w:t>
      </w:r>
      <w:r w:rsidRPr="003A1FF0">
        <w:rPr>
          <w:rFonts w:asciiTheme="minorHAnsi" w:hAnsiTheme="minorHAnsi" w:cstheme="minorHAnsi"/>
          <w:szCs w:val="24"/>
        </w:rPr>
        <w:t xml:space="preserve"> make disciples? </w:t>
      </w:r>
    </w:p>
    <w:p w:rsidR="00A73401" w:rsidRPr="003A1FF0" w:rsidRDefault="00A73401" w:rsidP="000D450B">
      <w:pPr>
        <w:keepLines/>
        <w:spacing w:after="120"/>
        <w:rPr>
          <w:rFonts w:asciiTheme="minorHAnsi" w:eastAsia="Times New Roman" w:hAnsiTheme="minorHAnsi" w:cstheme="minorHAnsi"/>
          <w:b/>
          <w:szCs w:val="24"/>
          <w:lang w:eastAsia="es-MX"/>
        </w:rPr>
      </w:pPr>
      <w:r w:rsidRPr="003A1FF0">
        <w:rPr>
          <w:rFonts w:asciiTheme="minorHAnsi" w:eastAsia="Times New Roman" w:hAnsiTheme="minorHAnsi" w:cstheme="minorHAnsi"/>
          <w:b/>
          <w:szCs w:val="24"/>
          <w:lang w:eastAsia="es-MX"/>
        </w:rPr>
        <w:t>Memorize</w:t>
      </w:r>
      <w:r w:rsidRPr="003A1FF0">
        <w:rPr>
          <w:rFonts w:asciiTheme="minorHAnsi" w:eastAsia="Times New Roman" w:hAnsiTheme="minorHAnsi" w:cstheme="minorHAnsi"/>
          <w:szCs w:val="24"/>
          <w:lang w:eastAsia="es-MX"/>
        </w:rPr>
        <w:t xml:space="preserve"> Jesus Great Commission</w:t>
      </w:r>
      <w:r w:rsidR="00821154" w:rsidRPr="003A1FF0">
        <w:rPr>
          <w:rFonts w:asciiTheme="minorHAnsi" w:eastAsia="Times New Roman" w:hAnsiTheme="minorHAnsi" w:cstheme="minorHAnsi"/>
          <w:szCs w:val="24"/>
          <w:lang w:eastAsia="es-MX"/>
        </w:rPr>
        <w:t xml:space="preserve"> (above).</w:t>
      </w:r>
    </w:p>
    <w:p w:rsidR="00E407CB" w:rsidRPr="003A1FF0" w:rsidRDefault="00E407CB" w:rsidP="000D450B">
      <w:pPr>
        <w:keepNext/>
        <w:keepLines/>
        <w:spacing w:after="60"/>
        <w:rPr>
          <w:rFonts w:asciiTheme="minorHAnsi" w:eastAsia="Times New Roman" w:hAnsiTheme="minorHAnsi" w:cstheme="minorHAnsi"/>
          <w:szCs w:val="24"/>
          <w:lang w:eastAsia="es-MX"/>
        </w:rPr>
      </w:pPr>
      <w:r w:rsidRPr="003A1FF0">
        <w:rPr>
          <w:rFonts w:asciiTheme="minorHAnsi" w:eastAsia="Times New Roman" w:hAnsiTheme="minorHAnsi" w:cstheme="minorHAnsi"/>
          <w:b/>
          <w:szCs w:val="24"/>
          <w:lang w:eastAsia="es-MX"/>
        </w:rPr>
        <w:t>Memorize</w:t>
      </w:r>
      <w:r w:rsidR="00821154" w:rsidRPr="003A1FF0">
        <w:rPr>
          <w:rFonts w:asciiTheme="minorHAnsi" w:eastAsia="Times New Roman" w:hAnsiTheme="minorHAnsi" w:cstheme="minorHAnsi"/>
          <w:b/>
          <w:szCs w:val="24"/>
          <w:lang w:eastAsia="es-MX"/>
        </w:rPr>
        <w:t xml:space="preserve"> also</w:t>
      </w:r>
      <w:r w:rsidRPr="003A1FF0">
        <w:rPr>
          <w:rFonts w:asciiTheme="minorHAnsi" w:eastAsia="Times New Roman" w:hAnsiTheme="minorHAnsi" w:cstheme="minorHAnsi"/>
          <w:szCs w:val="24"/>
          <w:lang w:eastAsia="es-MX"/>
        </w:rPr>
        <w:t xml:space="preserve"> Jesus</w:t>
      </w:r>
      <w:r w:rsidR="00821154" w:rsidRPr="003A1FF0">
        <w:rPr>
          <w:rFonts w:asciiTheme="minorHAnsi" w:eastAsia="Times New Roman" w:hAnsiTheme="minorHAnsi" w:cstheme="minorHAnsi"/>
          <w:szCs w:val="24"/>
          <w:lang w:eastAsia="es-MX"/>
        </w:rPr>
        <w:t>’</w:t>
      </w:r>
      <w:r w:rsidRPr="003A1FF0">
        <w:rPr>
          <w:rFonts w:asciiTheme="minorHAnsi" w:eastAsia="Times New Roman" w:hAnsiTheme="minorHAnsi" w:cstheme="minorHAnsi"/>
          <w:szCs w:val="24"/>
          <w:lang w:eastAsia="es-MX"/>
        </w:rPr>
        <w:t xml:space="preserve"> seven general commands that sum up all that he commanded.</w:t>
      </w:r>
    </w:p>
    <w:p w:rsidR="00837F24" w:rsidRPr="003A1FF0" w:rsidRDefault="00837F24" w:rsidP="000D450B">
      <w:pPr>
        <w:keepLines/>
        <w:spacing w:after="60"/>
        <w:ind w:left="432" w:hanging="360"/>
        <w:rPr>
          <w:rFonts w:asciiTheme="minorHAnsi" w:hAnsiTheme="minorHAnsi" w:cstheme="minorHAnsi"/>
          <w:szCs w:val="24"/>
        </w:rPr>
      </w:pPr>
      <w:r w:rsidRPr="003A1FF0">
        <w:rPr>
          <w:rFonts w:asciiTheme="minorHAnsi" w:hAnsiTheme="minorHAnsi" w:cstheme="minorHAnsi"/>
          <w:szCs w:val="24"/>
          <w:lang w:val="en-GB"/>
        </w:rPr>
        <w:t xml:space="preserve">1.    </w:t>
      </w:r>
      <w:r w:rsidRPr="003A1FF0">
        <w:rPr>
          <w:rFonts w:asciiTheme="minorHAnsi" w:hAnsiTheme="minorHAnsi" w:cstheme="minorHAnsi"/>
          <w:b/>
          <w:bCs/>
          <w:szCs w:val="24"/>
          <w:lang w:val="en-GB"/>
        </w:rPr>
        <w:t>Repent, believe, and receive the Holy Spirit.</w:t>
      </w:r>
      <w:r w:rsidRPr="003A1FF0">
        <w:rPr>
          <w:rFonts w:asciiTheme="minorHAnsi" w:hAnsiTheme="minorHAnsi" w:cstheme="minorHAnsi"/>
          <w:szCs w:val="24"/>
          <w:lang w:val="en-GB"/>
        </w:rPr>
        <w:br/>
      </w:r>
      <w:r w:rsidR="0057293D" w:rsidRPr="003A1FF0">
        <w:rPr>
          <w:rFonts w:asciiTheme="minorHAnsi" w:hAnsiTheme="minorHAnsi" w:cstheme="minorHAnsi"/>
          <w:szCs w:val="24"/>
        </w:rPr>
        <w:t>(</w:t>
      </w:r>
      <w:hyperlink r:id="rId8" w:tgtFrame="_blank" w:history="1">
        <w:r w:rsidRPr="003A1FF0">
          <w:rPr>
            <w:rStyle w:val="Hyperlink"/>
            <w:rFonts w:asciiTheme="minorHAnsi" w:hAnsiTheme="minorHAnsi" w:cstheme="minorHAnsi"/>
            <w:color w:val="auto"/>
            <w:szCs w:val="24"/>
            <w:u w:val="none"/>
            <w:lang w:val="en-GB"/>
          </w:rPr>
          <w:t>Mark 1:15</w:t>
        </w:r>
      </w:hyperlink>
      <w:r w:rsidRPr="003A1FF0">
        <w:rPr>
          <w:rFonts w:asciiTheme="minorHAnsi" w:hAnsiTheme="minorHAnsi" w:cstheme="minorHAnsi"/>
          <w:szCs w:val="24"/>
          <w:lang w:val="en-GB"/>
        </w:rPr>
        <w:t xml:space="preserve">; </w:t>
      </w:r>
      <w:hyperlink r:id="rId9" w:tgtFrame="_blank" w:history="1">
        <w:r w:rsidRPr="003A1FF0">
          <w:rPr>
            <w:rStyle w:val="Hyperlink"/>
            <w:rFonts w:asciiTheme="minorHAnsi" w:hAnsiTheme="minorHAnsi" w:cstheme="minorHAnsi"/>
            <w:color w:val="auto"/>
            <w:szCs w:val="24"/>
            <w:u w:val="none"/>
            <w:lang w:val="en-GB"/>
          </w:rPr>
          <w:t>John 3:16</w:t>
        </w:r>
      </w:hyperlink>
      <w:r w:rsidRPr="003A1FF0">
        <w:rPr>
          <w:rFonts w:asciiTheme="minorHAnsi" w:hAnsiTheme="minorHAnsi" w:cstheme="minorHAnsi"/>
          <w:szCs w:val="24"/>
          <w:lang w:val="en-GB"/>
        </w:rPr>
        <w:t xml:space="preserve">; </w:t>
      </w:r>
      <w:hyperlink r:id="rId10" w:tgtFrame="_blank" w:history="1">
        <w:r w:rsidRPr="003A1FF0">
          <w:rPr>
            <w:rStyle w:val="Hyperlink"/>
            <w:rFonts w:asciiTheme="minorHAnsi" w:hAnsiTheme="minorHAnsi" w:cstheme="minorHAnsi"/>
            <w:color w:val="auto"/>
            <w:szCs w:val="24"/>
            <w:u w:val="none"/>
            <w:lang w:val="en-GB"/>
          </w:rPr>
          <w:t>John 20:22</w:t>
        </w:r>
      </w:hyperlink>
      <w:r w:rsidR="0057293D" w:rsidRPr="003A1FF0">
        <w:rPr>
          <w:rStyle w:val="Hyperlink"/>
          <w:rFonts w:asciiTheme="minorHAnsi" w:hAnsiTheme="minorHAnsi" w:cstheme="minorHAnsi"/>
          <w:color w:val="auto"/>
          <w:szCs w:val="24"/>
          <w:u w:val="none"/>
          <w:lang w:val="en-GB"/>
        </w:rPr>
        <w:t>)</w:t>
      </w:r>
    </w:p>
    <w:p w:rsidR="00837F24" w:rsidRPr="003A1FF0" w:rsidRDefault="00837F24" w:rsidP="000D450B">
      <w:pPr>
        <w:keepLines/>
        <w:spacing w:after="60"/>
        <w:ind w:left="432" w:hanging="360"/>
        <w:rPr>
          <w:rFonts w:asciiTheme="minorHAnsi" w:hAnsiTheme="minorHAnsi" w:cstheme="minorHAnsi"/>
          <w:szCs w:val="24"/>
        </w:rPr>
      </w:pPr>
      <w:r w:rsidRPr="003A1FF0">
        <w:rPr>
          <w:rFonts w:asciiTheme="minorHAnsi" w:hAnsiTheme="minorHAnsi" w:cstheme="minorHAnsi"/>
          <w:szCs w:val="24"/>
          <w:lang w:val="en-GB"/>
        </w:rPr>
        <w:t xml:space="preserve">2.    </w:t>
      </w:r>
      <w:r w:rsidRPr="003A1FF0">
        <w:rPr>
          <w:rFonts w:asciiTheme="minorHAnsi" w:hAnsiTheme="minorHAnsi" w:cstheme="minorHAnsi"/>
          <w:b/>
          <w:bCs/>
          <w:szCs w:val="24"/>
          <w:lang w:val="en-GB"/>
        </w:rPr>
        <w:t>Be baptized.</w:t>
      </w:r>
      <w:r w:rsidRPr="003A1FF0">
        <w:rPr>
          <w:rFonts w:asciiTheme="minorHAnsi" w:hAnsiTheme="minorHAnsi" w:cstheme="minorHAnsi"/>
          <w:szCs w:val="24"/>
          <w:lang w:val="en-GB"/>
        </w:rPr>
        <w:t xml:space="preserve"> </w:t>
      </w:r>
      <w:r w:rsidR="001B726A" w:rsidRPr="003A1FF0">
        <w:rPr>
          <w:rFonts w:asciiTheme="minorHAnsi" w:hAnsiTheme="minorHAnsi" w:cstheme="minorHAnsi"/>
          <w:szCs w:val="24"/>
          <w:lang w:val="en-GB"/>
        </w:rPr>
        <w:br/>
      </w:r>
      <w:r w:rsidR="0057293D" w:rsidRPr="003A1FF0">
        <w:rPr>
          <w:rFonts w:asciiTheme="minorHAnsi" w:hAnsiTheme="minorHAnsi" w:cstheme="minorHAnsi"/>
          <w:szCs w:val="24"/>
        </w:rPr>
        <w:t>(</w:t>
      </w:r>
      <w:hyperlink r:id="rId11" w:tgtFrame="_blank" w:history="1">
        <w:r w:rsidRPr="003A1FF0">
          <w:rPr>
            <w:rStyle w:val="Hyperlink"/>
            <w:rFonts w:asciiTheme="minorHAnsi" w:hAnsiTheme="minorHAnsi" w:cstheme="minorHAnsi"/>
            <w:color w:val="auto"/>
            <w:szCs w:val="24"/>
            <w:u w:val="none"/>
            <w:lang w:val="en-GB"/>
          </w:rPr>
          <w:t>Acts 2:38</w:t>
        </w:r>
      </w:hyperlink>
      <w:r w:rsidRPr="003A1FF0">
        <w:rPr>
          <w:rFonts w:asciiTheme="minorHAnsi" w:hAnsiTheme="minorHAnsi" w:cstheme="minorHAnsi"/>
          <w:szCs w:val="24"/>
          <w:lang w:val="en-GB"/>
        </w:rPr>
        <w:t xml:space="preserve">; </w:t>
      </w:r>
      <w:hyperlink r:id="rId12" w:tgtFrame="_blank" w:history="1">
        <w:r w:rsidRPr="003A1FF0">
          <w:rPr>
            <w:rStyle w:val="Hyperlink"/>
            <w:rFonts w:asciiTheme="minorHAnsi" w:hAnsiTheme="minorHAnsi" w:cstheme="minorHAnsi"/>
            <w:color w:val="auto"/>
            <w:szCs w:val="24"/>
            <w:u w:val="none"/>
            <w:lang w:val="en-GB"/>
          </w:rPr>
          <w:t>Matthew 28:18-20</w:t>
        </w:r>
      </w:hyperlink>
      <w:r w:rsidR="0057293D" w:rsidRPr="003A1FF0">
        <w:rPr>
          <w:rStyle w:val="Hyperlink"/>
          <w:rFonts w:asciiTheme="minorHAnsi" w:hAnsiTheme="minorHAnsi" w:cstheme="minorHAnsi"/>
          <w:color w:val="auto"/>
          <w:szCs w:val="24"/>
          <w:u w:val="none"/>
          <w:lang w:val="en-GB"/>
        </w:rPr>
        <w:t>)</w:t>
      </w:r>
    </w:p>
    <w:p w:rsidR="00837F24" w:rsidRPr="003A1FF0" w:rsidRDefault="00837F24" w:rsidP="000D450B">
      <w:pPr>
        <w:keepLines/>
        <w:spacing w:after="60"/>
        <w:ind w:left="432" w:hanging="360"/>
        <w:rPr>
          <w:rFonts w:asciiTheme="minorHAnsi" w:hAnsiTheme="minorHAnsi" w:cstheme="minorHAnsi"/>
          <w:szCs w:val="24"/>
        </w:rPr>
      </w:pPr>
      <w:r w:rsidRPr="003A1FF0">
        <w:rPr>
          <w:rFonts w:asciiTheme="minorHAnsi" w:hAnsiTheme="minorHAnsi" w:cstheme="minorHAnsi"/>
          <w:szCs w:val="24"/>
          <w:lang w:val="en-GB"/>
        </w:rPr>
        <w:t xml:space="preserve">3.    </w:t>
      </w:r>
      <w:r w:rsidRPr="003A1FF0">
        <w:rPr>
          <w:rFonts w:asciiTheme="minorHAnsi" w:hAnsiTheme="minorHAnsi" w:cstheme="minorHAnsi"/>
          <w:b/>
          <w:bCs/>
          <w:szCs w:val="24"/>
          <w:lang w:val="en-GB"/>
        </w:rPr>
        <w:t xml:space="preserve">Love. </w:t>
      </w:r>
      <w:r w:rsidR="001B726A" w:rsidRPr="003A1FF0">
        <w:rPr>
          <w:rFonts w:asciiTheme="minorHAnsi" w:hAnsiTheme="minorHAnsi" w:cstheme="minorHAnsi"/>
          <w:b/>
          <w:bCs/>
          <w:szCs w:val="24"/>
          <w:lang w:val="en-GB"/>
        </w:rPr>
        <w:br/>
      </w:r>
      <w:r w:rsidR="0057293D" w:rsidRPr="003A1FF0">
        <w:rPr>
          <w:rFonts w:asciiTheme="minorHAnsi" w:hAnsiTheme="minorHAnsi" w:cstheme="minorHAnsi"/>
          <w:szCs w:val="24"/>
        </w:rPr>
        <w:t>(</w:t>
      </w:r>
      <w:r w:rsidRPr="003A1FF0">
        <w:rPr>
          <w:rFonts w:asciiTheme="minorHAnsi" w:hAnsiTheme="minorHAnsi" w:cstheme="minorHAnsi"/>
          <w:szCs w:val="24"/>
          <w:lang w:val="en-GB"/>
        </w:rPr>
        <w:t xml:space="preserve">Love God, neighbours, believers, the needy and enemies (forgive them), </w:t>
      </w:r>
      <w:r w:rsidR="001B726A" w:rsidRPr="003A1FF0">
        <w:rPr>
          <w:rFonts w:asciiTheme="minorHAnsi" w:hAnsiTheme="minorHAnsi" w:cstheme="minorHAnsi"/>
          <w:szCs w:val="24"/>
          <w:lang w:val="en-GB"/>
        </w:rPr>
        <w:br/>
      </w:r>
      <w:hyperlink r:id="rId13" w:tgtFrame="_blank" w:history="1">
        <w:r w:rsidRPr="003A1FF0">
          <w:rPr>
            <w:rStyle w:val="Hyperlink"/>
            <w:rFonts w:asciiTheme="minorHAnsi" w:hAnsiTheme="minorHAnsi" w:cstheme="minorHAnsi"/>
            <w:color w:val="auto"/>
            <w:szCs w:val="24"/>
            <w:u w:val="none"/>
            <w:lang w:val="en-GB"/>
          </w:rPr>
          <w:t>Matt. 22:36-40</w:t>
        </w:r>
      </w:hyperlink>
      <w:r w:rsidRPr="003A1FF0">
        <w:rPr>
          <w:rFonts w:asciiTheme="minorHAnsi" w:hAnsiTheme="minorHAnsi" w:cstheme="minorHAnsi"/>
          <w:szCs w:val="24"/>
          <w:lang w:val="en-GB"/>
        </w:rPr>
        <w:t xml:space="preserve">; </w:t>
      </w:r>
      <w:hyperlink r:id="rId14" w:tgtFrame="_blank" w:history="1">
        <w:r w:rsidRPr="003A1FF0">
          <w:rPr>
            <w:rStyle w:val="Hyperlink"/>
            <w:rFonts w:asciiTheme="minorHAnsi" w:hAnsiTheme="minorHAnsi" w:cstheme="minorHAnsi"/>
            <w:color w:val="auto"/>
            <w:szCs w:val="24"/>
            <w:u w:val="none"/>
            <w:lang w:val="en-GB"/>
          </w:rPr>
          <w:t>John 13</w:t>
        </w:r>
        <w:r w:rsidR="000456DB" w:rsidRPr="003A1FF0">
          <w:rPr>
            <w:rStyle w:val="Hyperlink"/>
            <w:rFonts w:asciiTheme="minorHAnsi" w:hAnsiTheme="minorHAnsi" w:cstheme="minorHAnsi"/>
            <w:color w:val="auto"/>
            <w:szCs w:val="24"/>
            <w:u w:val="none"/>
            <w:lang w:val="en-GB"/>
          </w:rPr>
          <w:t>:</w:t>
        </w:r>
        <w:r w:rsidRPr="003A1FF0">
          <w:rPr>
            <w:rStyle w:val="Hyperlink"/>
            <w:rFonts w:asciiTheme="minorHAnsi" w:hAnsiTheme="minorHAnsi" w:cstheme="minorHAnsi"/>
            <w:color w:val="auto"/>
            <w:szCs w:val="24"/>
            <w:u w:val="none"/>
            <w:lang w:val="en-GB"/>
          </w:rPr>
          <w:t>34-35</w:t>
        </w:r>
      </w:hyperlink>
      <w:r w:rsidRPr="003A1FF0">
        <w:rPr>
          <w:rFonts w:asciiTheme="minorHAnsi" w:hAnsiTheme="minorHAnsi" w:cstheme="minorHAnsi"/>
          <w:szCs w:val="24"/>
          <w:lang w:val="en-GB"/>
        </w:rPr>
        <w:t xml:space="preserve">, </w:t>
      </w:r>
      <w:hyperlink r:id="rId15" w:tgtFrame="_blank" w:history="1">
        <w:r w:rsidRPr="003A1FF0">
          <w:rPr>
            <w:rStyle w:val="Hyperlink"/>
            <w:rFonts w:asciiTheme="minorHAnsi" w:hAnsiTheme="minorHAnsi" w:cstheme="minorHAnsi"/>
            <w:color w:val="auto"/>
            <w:szCs w:val="24"/>
            <w:u w:val="none"/>
            <w:lang w:val="en-GB"/>
          </w:rPr>
          <w:t>Luke 10:25-37</w:t>
        </w:r>
      </w:hyperlink>
      <w:r w:rsidRPr="003A1FF0">
        <w:rPr>
          <w:rFonts w:asciiTheme="minorHAnsi" w:hAnsiTheme="minorHAnsi" w:cstheme="minorHAnsi"/>
          <w:szCs w:val="24"/>
          <w:lang w:val="en-GB"/>
        </w:rPr>
        <w:t xml:space="preserve">; </w:t>
      </w:r>
      <w:hyperlink r:id="rId16" w:tgtFrame="_blank" w:history="1">
        <w:r w:rsidRPr="003A1FF0">
          <w:rPr>
            <w:rStyle w:val="Hyperlink"/>
            <w:rFonts w:asciiTheme="minorHAnsi" w:hAnsiTheme="minorHAnsi" w:cstheme="minorHAnsi"/>
            <w:color w:val="auto"/>
            <w:szCs w:val="24"/>
            <w:u w:val="none"/>
            <w:lang w:val="en-GB"/>
          </w:rPr>
          <w:t>Matt. 5:43-48</w:t>
        </w:r>
      </w:hyperlink>
      <w:r w:rsidR="00E86074" w:rsidRPr="003A1FF0">
        <w:rPr>
          <w:rStyle w:val="Hyperlink"/>
          <w:rFonts w:asciiTheme="minorHAnsi" w:hAnsiTheme="minorHAnsi" w:cstheme="minorHAnsi"/>
          <w:color w:val="auto"/>
          <w:szCs w:val="24"/>
          <w:u w:val="none"/>
          <w:lang w:val="en-GB"/>
        </w:rPr>
        <w:t>.</w:t>
      </w:r>
      <w:r w:rsidR="0057293D" w:rsidRPr="003A1FF0">
        <w:rPr>
          <w:rStyle w:val="Hyperlink"/>
          <w:rFonts w:asciiTheme="minorHAnsi" w:hAnsiTheme="minorHAnsi" w:cstheme="minorHAnsi"/>
          <w:color w:val="auto"/>
          <w:szCs w:val="24"/>
          <w:u w:val="none"/>
          <w:lang w:val="en-GB"/>
        </w:rPr>
        <w:t>)</w:t>
      </w:r>
    </w:p>
    <w:p w:rsidR="00837F24" w:rsidRPr="003A1FF0" w:rsidRDefault="00837F24" w:rsidP="000D450B">
      <w:pPr>
        <w:keepLines/>
        <w:spacing w:after="60"/>
        <w:ind w:left="432" w:hanging="360"/>
        <w:rPr>
          <w:rFonts w:asciiTheme="minorHAnsi" w:hAnsiTheme="minorHAnsi" w:cstheme="minorHAnsi"/>
          <w:szCs w:val="24"/>
        </w:rPr>
      </w:pPr>
      <w:r w:rsidRPr="003A1FF0">
        <w:rPr>
          <w:rFonts w:asciiTheme="minorHAnsi" w:hAnsiTheme="minorHAnsi" w:cstheme="minorHAnsi"/>
          <w:szCs w:val="24"/>
          <w:lang w:val="en-GB"/>
        </w:rPr>
        <w:t xml:space="preserve">4.    </w:t>
      </w:r>
      <w:r w:rsidRPr="003A1FF0">
        <w:rPr>
          <w:rFonts w:asciiTheme="minorHAnsi" w:hAnsiTheme="minorHAnsi" w:cstheme="minorHAnsi"/>
          <w:b/>
          <w:bCs/>
          <w:szCs w:val="24"/>
          <w:lang w:val="en-GB"/>
        </w:rPr>
        <w:t xml:space="preserve">Break bread. </w:t>
      </w:r>
      <w:r w:rsidR="001B726A" w:rsidRPr="003A1FF0">
        <w:rPr>
          <w:rFonts w:asciiTheme="minorHAnsi" w:hAnsiTheme="minorHAnsi" w:cstheme="minorHAnsi"/>
          <w:b/>
          <w:bCs/>
          <w:szCs w:val="24"/>
          <w:lang w:val="en-GB"/>
        </w:rPr>
        <w:br/>
      </w:r>
      <w:r w:rsidRPr="003A1FF0">
        <w:rPr>
          <w:rFonts w:asciiTheme="minorHAnsi" w:hAnsiTheme="minorHAnsi" w:cstheme="minorHAnsi"/>
          <w:szCs w:val="24"/>
          <w:lang w:val="en-GB"/>
        </w:rPr>
        <w:t>(Lord’s Table</w:t>
      </w:r>
      <w:r w:rsidR="00B37881" w:rsidRPr="003A1FF0">
        <w:rPr>
          <w:rFonts w:asciiTheme="minorHAnsi" w:hAnsiTheme="minorHAnsi" w:cstheme="minorHAnsi"/>
          <w:szCs w:val="24"/>
          <w:lang w:val="en-GB"/>
        </w:rPr>
        <w:t xml:space="preserve">, </w:t>
      </w:r>
      <w:hyperlink r:id="rId17" w:tgtFrame="_blank" w:history="1">
        <w:r w:rsidRPr="003A1FF0">
          <w:rPr>
            <w:rStyle w:val="Hyperlink"/>
            <w:rFonts w:asciiTheme="minorHAnsi" w:hAnsiTheme="minorHAnsi" w:cstheme="minorHAnsi"/>
            <w:color w:val="auto"/>
            <w:szCs w:val="24"/>
            <w:u w:val="none"/>
            <w:lang w:val="en-GB"/>
          </w:rPr>
          <w:t>Matthew 26:26-28</w:t>
        </w:r>
      </w:hyperlink>
      <w:r w:rsidRPr="003A1FF0">
        <w:rPr>
          <w:rFonts w:asciiTheme="minorHAnsi" w:hAnsiTheme="minorHAnsi" w:cstheme="minorHAnsi"/>
          <w:szCs w:val="24"/>
          <w:lang w:val="en-GB"/>
        </w:rPr>
        <w:t xml:space="preserve">; </w:t>
      </w:r>
      <w:hyperlink r:id="rId18" w:tgtFrame="_blank" w:history="1">
        <w:r w:rsidRPr="003A1FF0">
          <w:rPr>
            <w:rStyle w:val="Hyperlink"/>
            <w:rFonts w:asciiTheme="minorHAnsi" w:hAnsiTheme="minorHAnsi" w:cstheme="minorHAnsi"/>
            <w:color w:val="auto"/>
            <w:szCs w:val="24"/>
            <w:u w:val="none"/>
            <w:lang w:val="en-GB"/>
          </w:rPr>
          <w:t>John 4: 24</w:t>
        </w:r>
      </w:hyperlink>
      <w:r w:rsidR="0057293D" w:rsidRPr="003A1FF0">
        <w:rPr>
          <w:rStyle w:val="Hyperlink"/>
          <w:rFonts w:asciiTheme="minorHAnsi" w:hAnsiTheme="minorHAnsi" w:cstheme="minorHAnsi"/>
          <w:color w:val="auto"/>
          <w:szCs w:val="24"/>
          <w:u w:val="none"/>
          <w:lang w:val="en-GB"/>
        </w:rPr>
        <w:t>)</w:t>
      </w:r>
    </w:p>
    <w:p w:rsidR="00837F24" w:rsidRPr="003A1FF0" w:rsidRDefault="00837F24" w:rsidP="000D450B">
      <w:pPr>
        <w:keepLines/>
        <w:spacing w:after="60"/>
        <w:ind w:left="432" w:hanging="360"/>
        <w:rPr>
          <w:rFonts w:asciiTheme="minorHAnsi" w:hAnsiTheme="minorHAnsi" w:cstheme="minorHAnsi"/>
          <w:szCs w:val="24"/>
        </w:rPr>
      </w:pPr>
      <w:r w:rsidRPr="003A1FF0">
        <w:rPr>
          <w:rFonts w:asciiTheme="minorHAnsi" w:hAnsiTheme="minorHAnsi" w:cstheme="minorHAnsi"/>
          <w:szCs w:val="24"/>
          <w:lang w:val="en-GB"/>
        </w:rPr>
        <w:t xml:space="preserve">5.    </w:t>
      </w:r>
      <w:r w:rsidRPr="003A1FF0">
        <w:rPr>
          <w:rFonts w:asciiTheme="minorHAnsi" w:hAnsiTheme="minorHAnsi" w:cstheme="minorHAnsi"/>
          <w:b/>
          <w:bCs/>
          <w:szCs w:val="24"/>
          <w:lang w:val="en-GB"/>
        </w:rPr>
        <w:t>Pray.</w:t>
      </w:r>
      <w:r w:rsidRPr="003A1FF0">
        <w:rPr>
          <w:rFonts w:asciiTheme="minorHAnsi" w:hAnsiTheme="minorHAnsi" w:cstheme="minorHAnsi"/>
          <w:szCs w:val="24"/>
          <w:lang w:val="en-GB"/>
        </w:rPr>
        <w:t xml:space="preserve"> </w:t>
      </w:r>
      <w:r w:rsidR="001B726A" w:rsidRPr="003A1FF0">
        <w:rPr>
          <w:rFonts w:asciiTheme="minorHAnsi" w:hAnsiTheme="minorHAnsi" w:cstheme="minorHAnsi"/>
          <w:szCs w:val="24"/>
          <w:lang w:val="en-GB"/>
        </w:rPr>
        <w:br/>
      </w:r>
      <w:r w:rsidR="0057293D" w:rsidRPr="003A1FF0">
        <w:rPr>
          <w:rFonts w:asciiTheme="minorHAnsi" w:hAnsiTheme="minorHAnsi" w:cstheme="minorHAnsi"/>
          <w:szCs w:val="24"/>
        </w:rPr>
        <w:t>(</w:t>
      </w:r>
      <w:r w:rsidRPr="003A1FF0">
        <w:rPr>
          <w:rFonts w:asciiTheme="minorHAnsi" w:hAnsiTheme="minorHAnsi" w:cstheme="minorHAnsi"/>
          <w:szCs w:val="24"/>
          <w:lang w:val="en-GB"/>
        </w:rPr>
        <w:t xml:space="preserve">Pray using Jesus’ name, privately and as family devotions, </w:t>
      </w:r>
      <w:r w:rsidR="003363A5" w:rsidRPr="003A1FF0">
        <w:rPr>
          <w:rFonts w:asciiTheme="minorHAnsi" w:hAnsiTheme="minorHAnsi" w:cstheme="minorHAnsi"/>
          <w:szCs w:val="24"/>
          <w:lang w:val="en-GB"/>
        </w:rPr>
        <w:t xml:space="preserve">heal in Jesus’ name, </w:t>
      </w:r>
      <w:r w:rsidRPr="003A1FF0">
        <w:rPr>
          <w:rFonts w:asciiTheme="minorHAnsi" w:hAnsiTheme="minorHAnsi" w:cstheme="minorHAnsi"/>
          <w:szCs w:val="24"/>
          <w:lang w:val="en-GB"/>
        </w:rPr>
        <w:t xml:space="preserve">and </w:t>
      </w:r>
      <w:r w:rsidR="003363A5" w:rsidRPr="003A1FF0">
        <w:rPr>
          <w:rFonts w:asciiTheme="minorHAnsi" w:hAnsiTheme="minorHAnsi" w:cstheme="minorHAnsi"/>
          <w:szCs w:val="24"/>
          <w:lang w:val="en-GB"/>
        </w:rPr>
        <w:t xml:space="preserve">do </w:t>
      </w:r>
      <w:r w:rsidRPr="003A1FF0">
        <w:rPr>
          <w:rFonts w:asciiTheme="minorHAnsi" w:hAnsiTheme="minorHAnsi" w:cstheme="minorHAnsi"/>
          <w:szCs w:val="24"/>
          <w:lang w:val="en-GB"/>
        </w:rPr>
        <w:t xml:space="preserve">spiritual warfare, </w:t>
      </w:r>
      <w:hyperlink r:id="rId19" w:tgtFrame="_blank" w:history="1">
        <w:r w:rsidRPr="003A1FF0">
          <w:rPr>
            <w:rStyle w:val="Hyperlink"/>
            <w:rFonts w:asciiTheme="minorHAnsi" w:hAnsiTheme="minorHAnsi" w:cstheme="minorHAnsi"/>
            <w:color w:val="auto"/>
            <w:szCs w:val="24"/>
            <w:u w:val="none"/>
            <w:lang w:val="en-GB"/>
          </w:rPr>
          <w:t>John 16:24</w:t>
        </w:r>
      </w:hyperlink>
      <w:r w:rsidR="00E86074" w:rsidRPr="003A1FF0">
        <w:rPr>
          <w:rStyle w:val="Hyperlink"/>
          <w:rFonts w:asciiTheme="minorHAnsi" w:hAnsiTheme="minorHAnsi" w:cstheme="minorHAnsi"/>
          <w:color w:val="auto"/>
          <w:szCs w:val="24"/>
          <w:u w:val="none"/>
          <w:lang w:val="en-GB"/>
        </w:rPr>
        <w:t>.</w:t>
      </w:r>
      <w:r w:rsidR="0057293D" w:rsidRPr="003A1FF0">
        <w:rPr>
          <w:rStyle w:val="Hyperlink"/>
          <w:rFonts w:asciiTheme="minorHAnsi" w:hAnsiTheme="minorHAnsi" w:cstheme="minorHAnsi"/>
          <w:color w:val="auto"/>
          <w:szCs w:val="24"/>
          <w:u w:val="none"/>
          <w:lang w:val="en-GB"/>
        </w:rPr>
        <w:t>)</w:t>
      </w:r>
    </w:p>
    <w:p w:rsidR="00837F24" w:rsidRPr="003A1FF0" w:rsidRDefault="00837F24" w:rsidP="000D450B">
      <w:pPr>
        <w:keepLines/>
        <w:spacing w:after="60"/>
        <w:ind w:left="432" w:hanging="360"/>
        <w:rPr>
          <w:rFonts w:asciiTheme="minorHAnsi" w:hAnsiTheme="minorHAnsi" w:cstheme="minorHAnsi"/>
          <w:szCs w:val="24"/>
        </w:rPr>
      </w:pPr>
      <w:r w:rsidRPr="003A1FF0">
        <w:rPr>
          <w:rFonts w:asciiTheme="minorHAnsi" w:hAnsiTheme="minorHAnsi" w:cstheme="minorHAnsi"/>
          <w:szCs w:val="24"/>
          <w:lang w:val="en-GB"/>
        </w:rPr>
        <w:t xml:space="preserve">6.    </w:t>
      </w:r>
      <w:r w:rsidRPr="003A1FF0">
        <w:rPr>
          <w:rFonts w:asciiTheme="minorHAnsi" w:hAnsiTheme="minorHAnsi" w:cstheme="minorHAnsi"/>
          <w:b/>
          <w:bCs/>
          <w:szCs w:val="24"/>
          <w:lang w:val="en-GB"/>
        </w:rPr>
        <w:t>Give</w:t>
      </w:r>
      <w:r w:rsidRPr="003A1FF0">
        <w:rPr>
          <w:rFonts w:asciiTheme="minorHAnsi" w:hAnsiTheme="minorHAnsi" w:cstheme="minorHAnsi"/>
          <w:szCs w:val="24"/>
          <w:lang w:val="en-GB"/>
        </w:rPr>
        <w:t xml:space="preserve"> </w:t>
      </w:r>
      <w:r w:rsidR="003363A5" w:rsidRPr="003A1FF0">
        <w:rPr>
          <w:rFonts w:asciiTheme="minorHAnsi" w:hAnsiTheme="minorHAnsi" w:cstheme="minorHAnsi"/>
          <w:szCs w:val="24"/>
          <w:lang w:val="en-GB"/>
        </w:rPr>
        <w:br/>
      </w:r>
      <w:r w:rsidR="0057293D" w:rsidRPr="003A1FF0">
        <w:rPr>
          <w:rFonts w:asciiTheme="minorHAnsi" w:hAnsiTheme="minorHAnsi" w:cstheme="minorHAnsi"/>
          <w:szCs w:val="24"/>
        </w:rPr>
        <w:t>(</w:t>
      </w:r>
      <w:r w:rsidRPr="003A1FF0">
        <w:rPr>
          <w:rFonts w:asciiTheme="minorHAnsi" w:hAnsiTheme="minorHAnsi" w:cstheme="minorHAnsi"/>
          <w:szCs w:val="24"/>
          <w:lang w:val="en-GB"/>
        </w:rPr>
        <w:t xml:space="preserve">of our treasure, time and talents, </w:t>
      </w:r>
      <w:hyperlink r:id="rId20" w:tgtFrame="_blank" w:history="1">
        <w:r w:rsidRPr="003A1FF0">
          <w:rPr>
            <w:rStyle w:val="Hyperlink"/>
            <w:rFonts w:asciiTheme="minorHAnsi" w:hAnsiTheme="minorHAnsi" w:cstheme="minorHAnsi"/>
            <w:color w:val="auto"/>
            <w:szCs w:val="24"/>
            <w:u w:val="none"/>
            <w:lang w:val="en-GB"/>
          </w:rPr>
          <w:t>Luke 6:38</w:t>
        </w:r>
      </w:hyperlink>
      <w:r w:rsidRPr="003A1FF0">
        <w:rPr>
          <w:rFonts w:asciiTheme="minorHAnsi" w:hAnsiTheme="minorHAnsi" w:cstheme="minorHAnsi"/>
          <w:szCs w:val="24"/>
          <w:lang w:val="en-GB"/>
        </w:rPr>
        <w:t xml:space="preserve">; </w:t>
      </w:r>
      <w:hyperlink r:id="rId21" w:tgtFrame="_blank" w:history="1">
        <w:r w:rsidRPr="003A1FF0">
          <w:rPr>
            <w:rStyle w:val="Hyperlink"/>
            <w:rFonts w:asciiTheme="minorHAnsi" w:hAnsiTheme="minorHAnsi" w:cstheme="minorHAnsi"/>
            <w:color w:val="auto"/>
            <w:szCs w:val="24"/>
            <w:u w:val="none"/>
            <w:lang w:val="en-GB"/>
          </w:rPr>
          <w:t>Matt. 6:1-4</w:t>
        </w:r>
      </w:hyperlink>
      <w:r w:rsidR="00E86074" w:rsidRPr="003A1FF0">
        <w:rPr>
          <w:rStyle w:val="Hyperlink"/>
          <w:rFonts w:asciiTheme="minorHAnsi" w:hAnsiTheme="minorHAnsi" w:cstheme="minorHAnsi"/>
          <w:color w:val="auto"/>
          <w:szCs w:val="24"/>
          <w:u w:val="none"/>
          <w:lang w:val="en-GB"/>
        </w:rPr>
        <w:t>)</w:t>
      </w:r>
    </w:p>
    <w:p w:rsidR="00892937" w:rsidRDefault="00837F24" w:rsidP="000D450B">
      <w:pPr>
        <w:keepLines/>
        <w:spacing w:after="180"/>
        <w:ind w:left="432" w:hanging="360"/>
        <w:rPr>
          <w:rStyle w:val="Hyperlink"/>
          <w:rFonts w:asciiTheme="minorHAnsi" w:hAnsiTheme="minorHAnsi" w:cstheme="minorHAnsi"/>
          <w:color w:val="auto"/>
          <w:szCs w:val="24"/>
          <w:u w:val="none"/>
          <w:lang w:val="en-GB"/>
        </w:rPr>
      </w:pPr>
      <w:r w:rsidRPr="003A1FF0">
        <w:rPr>
          <w:rFonts w:asciiTheme="minorHAnsi" w:hAnsiTheme="minorHAnsi" w:cstheme="minorHAnsi"/>
          <w:szCs w:val="24"/>
          <w:lang w:val="en-GB"/>
        </w:rPr>
        <w:t xml:space="preserve">7.    </w:t>
      </w:r>
      <w:r w:rsidRPr="003A1FF0">
        <w:rPr>
          <w:rFonts w:asciiTheme="minorHAnsi" w:hAnsiTheme="minorHAnsi" w:cstheme="minorHAnsi"/>
          <w:b/>
          <w:bCs/>
          <w:szCs w:val="24"/>
          <w:lang w:val="en-GB"/>
        </w:rPr>
        <w:t xml:space="preserve">Make disciples. </w:t>
      </w:r>
      <w:r w:rsidR="00474099" w:rsidRPr="003A1FF0">
        <w:rPr>
          <w:rFonts w:asciiTheme="minorHAnsi" w:hAnsiTheme="minorHAnsi" w:cstheme="minorHAnsi"/>
          <w:b/>
          <w:bCs/>
          <w:szCs w:val="24"/>
          <w:lang w:val="en-GB"/>
        </w:rPr>
        <w:br/>
      </w:r>
      <w:r w:rsidR="0057293D" w:rsidRPr="003A1FF0">
        <w:rPr>
          <w:rFonts w:asciiTheme="minorHAnsi" w:hAnsiTheme="minorHAnsi" w:cstheme="minorHAnsi"/>
          <w:szCs w:val="24"/>
        </w:rPr>
        <w:t>(</w:t>
      </w:r>
      <w:r w:rsidR="0051601E" w:rsidRPr="003A1FF0">
        <w:rPr>
          <w:rFonts w:asciiTheme="minorHAnsi" w:hAnsiTheme="minorHAnsi" w:cstheme="minorHAnsi"/>
          <w:szCs w:val="24"/>
          <w:lang w:val="en-GB"/>
        </w:rPr>
        <w:t xml:space="preserve">Witness </w:t>
      </w:r>
      <w:r w:rsidRPr="003A1FF0">
        <w:rPr>
          <w:rFonts w:asciiTheme="minorHAnsi" w:hAnsiTheme="minorHAnsi" w:cstheme="minorHAnsi"/>
          <w:szCs w:val="24"/>
          <w:lang w:val="en-GB"/>
        </w:rPr>
        <w:t xml:space="preserve">for Christ, shepherd his flock, apply the Word, train leaders, </w:t>
      </w:r>
      <w:r w:rsidR="004D2EB5" w:rsidRPr="003A1FF0">
        <w:rPr>
          <w:rFonts w:asciiTheme="minorHAnsi" w:hAnsiTheme="minorHAnsi" w:cstheme="minorHAnsi"/>
          <w:szCs w:val="24"/>
          <w:lang w:val="en-GB"/>
        </w:rPr>
        <w:t>and send</w:t>
      </w:r>
      <w:r w:rsidRPr="003A1FF0">
        <w:rPr>
          <w:rFonts w:asciiTheme="minorHAnsi" w:hAnsiTheme="minorHAnsi" w:cstheme="minorHAnsi"/>
          <w:szCs w:val="24"/>
          <w:lang w:val="en-GB"/>
        </w:rPr>
        <w:t xml:space="preserve"> missionaries</w:t>
      </w:r>
      <w:r w:rsidR="00474099" w:rsidRPr="003A1FF0">
        <w:rPr>
          <w:rFonts w:asciiTheme="minorHAnsi" w:hAnsiTheme="minorHAnsi" w:cstheme="minorHAnsi"/>
          <w:szCs w:val="24"/>
          <w:lang w:val="en-GB"/>
        </w:rPr>
        <w:t>.</w:t>
      </w:r>
      <w:r w:rsidR="00E86074" w:rsidRPr="003A1FF0">
        <w:rPr>
          <w:rStyle w:val="Hyperlink"/>
          <w:rFonts w:asciiTheme="minorHAnsi" w:hAnsiTheme="minorHAnsi" w:cstheme="minorHAnsi"/>
          <w:color w:val="auto"/>
          <w:szCs w:val="24"/>
          <w:u w:val="none"/>
          <w:lang w:val="en-GB"/>
        </w:rPr>
        <w:t>)</w:t>
      </w:r>
    </w:p>
    <w:p w:rsidR="00576D87" w:rsidRPr="003A1FF0" w:rsidRDefault="00576D87" w:rsidP="00576D87">
      <w:pPr>
        <w:keepLines/>
        <w:spacing w:after="180"/>
        <w:ind w:left="432" w:hanging="360"/>
        <w:jc w:val="center"/>
        <w:rPr>
          <w:rFonts w:asciiTheme="minorHAnsi" w:hAnsiTheme="minorHAnsi" w:cstheme="minorHAnsi"/>
          <w:szCs w:val="24"/>
          <w:lang w:val="en-GB"/>
        </w:rPr>
      </w:pPr>
      <w:r>
        <w:rPr>
          <w:noProof/>
          <w:lang w:val="en-CA" w:eastAsia="en-CA"/>
        </w:rPr>
        <w:drawing>
          <wp:inline distT="0" distB="0" distL="0" distR="0">
            <wp:extent cx="3408244" cy="1964266"/>
            <wp:effectExtent l="0" t="0" r="1905" b="0"/>
            <wp:docPr id="4" name="Picture 4" descr="Image result for jesus teac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jesus teachi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16041" cy="1968759"/>
                    </a:xfrm>
                    <a:prstGeom prst="rect">
                      <a:avLst/>
                    </a:prstGeom>
                    <a:noFill/>
                    <a:ln>
                      <a:noFill/>
                    </a:ln>
                  </pic:spPr>
                </pic:pic>
              </a:graphicData>
            </a:graphic>
          </wp:inline>
        </w:drawing>
      </w:r>
      <w:r>
        <w:rPr>
          <w:rFonts w:asciiTheme="minorHAnsi" w:hAnsiTheme="minorHAnsi" w:cstheme="minorHAnsi"/>
          <w:szCs w:val="24"/>
          <w:lang w:val="en-GB"/>
        </w:rPr>
        <w:br/>
      </w:r>
    </w:p>
    <w:p w:rsidR="00A5006F" w:rsidRPr="003A1FF0" w:rsidRDefault="00A5006F" w:rsidP="000D450B">
      <w:pPr>
        <w:keepLines/>
        <w:spacing w:after="0"/>
        <w:ind w:left="432" w:hanging="360"/>
        <w:rPr>
          <w:rFonts w:asciiTheme="minorHAnsi" w:hAnsiTheme="minorHAnsi" w:cstheme="minorHAnsi"/>
          <w:szCs w:val="24"/>
          <w:lang w:val="en-GB"/>
        </w:rPr>
      </w:pPr>
      <w:r w:rsidRPr="003A1FF0">
        <w:rPr>
          <w:rFonts w:asciiTheme="minorHAnsi" w:hAnsiTheme="minorHAnsi" w:cstheme="minorHAnsi"/>
          <w:szCs w:val="24"/>
          <w:lang w:val="en-GB"/>
        </w:rPr>
        <w:lastRenderedPageBreak/>
        <w:t>Plan with co-workers the upcoming worship.</w:t>
      </w:r>
    </w:p>
    <w:p w:rsidR="00C6400E" w:rsidRPr="003A1FF0" w:rsidRDefault="00C6400E" w:rsidP="000D450B">
      <w:pPr>
        <w:pStyle w:val="Bullet"/>
        <w:keepLines/>
        <w:numPr>
          <w:ilvl w:val="0"/>
          <w:numId w:val="6"/>
        </w:numPr>
        <w:spacing w:after="0"/>
        <w:rPr>
          <w:rFonts w:asciiTheme="minorHAnsi" w:hAnsiTheme="minorHAnsi" w:cstheme="minorHAnsi"/>
          <w:lang w:val="en-US"/>
        </w:rPr>
      </w:pPr>
      <w:r w:rsidRPr="003A1FF0">
        <w:rPr>
          <w:rFonts w:asciiTheme="minorHAnsi" w:hAnsiTheme="minorHAnsi" w:cstheme="minorHAnsi"/>
          <w:lang w:val="en-GB"/>
        </w:rPr>
        <w:t>Explain the importance of Jesus’ final</w:t>
      </w:r>
      <w:r w:rsidR="00296E8C" w:rsidRPr="003A1FF0">
        <w:rPr>
          <w:rFonts w:asciiTheme="minorHAnsi" w:hAnsiTheme="minorHAnsi" w:cstheme="minorHAnsi"/>
          <w:lang w:val="en-GB"/>
        </w:rPr>
        <w:t>, general</w:t>
      </w:r>
      <w:r w:rsidR="00C67F2A" w:rsidRPr="003A1FF0">
        <w:rPr>
          <w:rFonts w:asciiTheme="minorHAnsi" w:hAnsiTheme="minorHAnsi" w:cstheme="minorHAnsi"/>
          <w:lang w:val="en-GB"/>
        </w:rPr>
        <w:t xml:space="preserve"> instructions, or Great Commission</w:t>
      </w:r>
      <w:r w:rsidRPr="003A1FF0">
        <w:rPr>
          <w:rFonts w:asciiTheme="minorHAnsi" w:hAnsiTheme="minorHAnsi" w:cstheme="minorHAnsi"/>
          <w:lang w:val="en-GB"/>
        </w:rPr>
        <w:t>.</w:t>
      </w:r>
    </w:p>
    <w:p w:rsidR="00C6400E" w:rsidRPr="003A1FF0" w:rsidRDefault="00C6400E" w:rsidP="000D450B">
      <w:pPr>
        <w:pStyle w:val="Bullet"/>
        <w:keepLines/>
        <w:numPr>
          <w:ilvl w:val="0"/>
          <w:numId w:val="6"/>
        </w:numPr>
        <w:spacing w:after="0"/>
        <w:rPr>
          <w:rFonts w:asciiTheme="minorHAnsi" w:hAnsiTheme="minorHAnsi" w:cstheme="minorHAnsi"/>
          <w:lang w:val="en-US"/>
        </w:rPr>
      </w:pPr>
      <w:r w:rsidRPr="003A1FF0">
        <w:rPr>
          <w:rFonts w:asciiTheme="minorHAnsi" w:hAnsiTheme="minorHAnsi" w:cstheme="minorHAnsi"/>
          <w:lang w:val="en-GB"/>
        </w:rPr>
        <w:t>Help the believers to memorize the seven basic commands of Jesus (above).</w:t>
      </w:r>
    </w:p>
    <w:p w:rsidR="00C6400E" w:rsidRPr="003A1FF0" w:rsidRDefault="00C6400E" w:rsidP="000D450B">
      <w:pPr>
        <w:pStyle w:val="Bullet"/>
        <w:keepLines/>
        <w:numPr>
          <w:ilvl w:val="0"/>
          <w:numId w:val="6"/>
        </w:numPr>
        <w:spacing w:after="0"/>
        <w:rPr>
          <w:rFonts w:asciiTheme="minorHAnsi" w:hAnsiTheme="minorHAnsi" w:cstheme="minorHAnsi"/>
          <w:lang w:val="en-US"/>
        </w:rPr>
      </w:pPr>
      <w:r w:rsidRPr="003A1FF0">
        <w:rPr>
          <w:rFonts w:asciiTheme="minorHAnsi" w:hAnsiTheme="minorHAnsi" w:cstheme="minorHAnsi"/>
          <w:lang w:val="en-GB"/>
        </w:rPr>
        <w:t>Explain that these commands are the foundation for all our teaching and ministry.</w:t>
      </w:r>
    </w:p>
    <w:p w:rsidR="00C6400E" w:rsidRPr="003A1FF0" w:rsidRDefault="00C6400E" w:rsidP="000D450B">
      <w:pPr>
        <w:pStyle w:val="Bullet"/>
        <w:keepLines/>
        <w:numPr>
          <w:ilvl w:val="0"/>
          <w:numId w:val="6"/>
        </w:numPr>
        <w:spacing w:after="0"/>
        <w:rPr>
          <w:rFonts w:asciiTheme="minorHAnsi" w:hAnsiTheme="minorHAnsi" w:cstheme="minorHAnsi"/>
          <w:lang w:val="en-US"/>
        </w:rPr>
      </w:pPr>
      <w:r w:rsidRPr="003A1FF0">
        <w:rPr>
          <w:rFonts w:asciiTheme="minorHAnsi" w:hAnsiTheme="minorHAnsi" w:cstheme="minorHAnsi"/>
          <w:lang w:val="en-GB"/>
        </w:rPr>
        <w:t>Ask the children to dramatize the parable of the wise man who built his house on the rock Jesus</w:t>
      </w:r>
      <w:r w:rsidR="00296E8C" w:rsidRPr="003A1FF0">
        <w:rPr>
          <w:rFonts w:asciiTheme="minorHAnsi" w:hAnsiTheme="minorHAnsi" w:cstheme="minorHAnsi"/>
          <w:lang w:val="en-GB"/>
        </w:rPr>
        <w:t xml:space="preserve">, </w:t>
      </w:r>
      <w:r w:rsidR="00296E8C" w:rsidRPr="003A1FF0">
        <w:rPr>
          <w:rFonts w:asciiTheme="minorHAnsi" w:hAnsiTheme="minorHAnsi" w:cstheme="minorHAnsi"/>
          <w:i/>
          <w:lang w:val="en-GB"/>
        </w:rPr>
        <w:t>Matthew 7:</w:t>
      </w:r>
      <w:r w:rsidR="008B4546" w:rsidRPr="003A1FF0">
        <w:rPr>
          <w:rFonts w:asciiTheme="minorHAnsi" w:hAnsiTheme="minorHAnsi" w:cstheme="minorHAnsi"/>
          <w:i/>
          <w:lang w:val="en-GB"/>
        </w:rPr>
        <w:t>.24-27</w:t>
      </w:r>
      <w:r w:rsidR="008B4546" w:rsidRPr="003A1FF0">
        <w:rPr>
          <w:rFonts w:asciiTheme="minorHAnsi" w:hAnsiTheme="minorHAnsi" w:cstheme="minorHAnsi"/>
          <w:lang w:val="en-GB"/>
        </w:rPr>
        <w:t>.</w:t>
      </w:r>
    </w:p>
    <w:p w:rsidR="00005F23" w:rsidRPr="003A1FF0" w:rsidRDefault="00005F23" w:rsidP="000D450B">
      <w:pPr>
        <w:pStyle w:val="Bullet"/>
        <w:keepLines/>
        <w:numPr>
          <w:ilvl w:val="0"/>
          <w:numId w:val="6"/>
        </w:numPr>
        <w:spacing w:after="0"/>
        <w:rPr>
          <w:rFonts w:asciiTheme="minorHAnsi" w:hAnsiTheme="minorHAnsi" w:cstheme="minorHAnsi"/>
          <w:lang w:val="en-GB"/>
        </w:rPr>
      </w:pPr>
      <w:r w:rsidRPr="003A1FF0">
        <w:rPr>
          <w:rFonts w:asciiTheme="minorHAnsi" w:hAnsiTheme="minorHAnsi" w:cstheme="minorHAnsi"/>
          <w:lang w:val="en-GB"/>
        </w:rPr>
        <w:t>Ask for reports from workers who have recently taught believers to obey Jesus’ commands.</w:t>
      </w:r>
    </w:p>
    <w:p w:rsidR="00005F23" w:rsidRPr="003A1FF0" w:rsidRDefault="00005F23" w:rsidP="000D450B">
      <w:pPr>
        <w:pStyle w:val="Heading3"/>
        <w:numPr>
          <w:ilvl w:val="0"/>
          <w:numId w:val="6"/>
        </w:numPr>
        <w:spacing w:before="0"/>
        <w:rPr>
          <w:rFonts w:asciiTheme="minorHAnsi" w:hAnsiTheme="minorHAnsi" w:cstheme="minorHAnsi"/>
          <w:color w:val="auto"/>
          <w:lang w:val="en-GB"/>
        </w:rPr>
      </w:pPr>
      <w:r w:rsidRPr="003A1FF0">
        <w:rPr>
          <w:rFonts w:asciiTheme="minorHAnsi" w:hAnsiTheme="minorHAnsi" w:cstheme="minorHAnsi"/>
          <w:color w:val="auto"/>
          <w:lang w:val="en-GB"/>
        </w:rPr>
        <w:t>Form groups of two or three to pray, confirm the plans and encourage one another.</w:t>
      </w:r>
    </w:p>
    <w:p w:rsidR="00C6400E" w:rsidRPr="003A1FF0" w:rsidRDefault="001006F7" w:rsidP="000D450B">
      <w:pPr>
        <w:pStyle w:val="Bullet"/>
        <w:keepLines/>
        <w:numPr>
          <w:ilvl w:val="0"/>
          <w:numId w:val="6"/>
        </w:numPr>
        <w:spacing w:after="240"/>
        <w:rPr>
          <w:rFonts w:asciiTheme="minorHAnsi" w:hAnsiTheme="minorHAnsi" w:cstheme="minorHAnsi"/>
          <w:lang w:val="en-US"/>
        </w:rPr>
      </w:pPr>
      <w:r w:rsidRPr="003A1FF0">
        <w:rPr>
          <w:rFonts w:asciiTheme="minorHAnsi" w:hAnsiTheme="minorHAnsi" w:cstheme="minorHAnsi"/>
          <w:lang w:val="en-GB"/>
        </w:rPr>
        <w:t xml:space="preserve">To introduce the </w:t>
      </w:r>
      <w:r w:rsidRPr="003A1FF0">
        <w:rPr>
          <w:rFonts w:asciiTheme="minorHAnsi" w:hAnsiTheme="minorHAnsi" w:cstheme="minorHAnsi"/>
          <w:bCs/>
          <w:lang w:val="en-GB"/>
        </w:rPr>
        <w:t>Lord’s Supper</w:t>
      </w:r>
      <w:r w:rsidRPr="003A1FF0">
        <w:rPr>
          <w:rFonts w:asciiTheme="minorHAnsi" w:hAnsiTheme="minorHAnsi" w:cstheme="minorHAnsi"/>
          <w:lang w:val="en-GB"/>
        </w:rPr>
        <w:t xml:space="preserve">, </w:t>
      </w:r>
      <w:r w:rsidR="00F06AAF" w:rsidRPr="003A1FF0">
        <w:rPr>
          <w:rFonts w:asciiTheme="minorHAnsi" w:hAnsiTheme="minorHAnsi" w:cstheme="minorHAnsi"/>
          <w:lang w:val="en-GB"/>
        </w:rPr>
        <w:t xml:space="preserve">you might </w:t>
      </w:r>
      <w:r w:rsidRPr="003A1FF0">
        <w:rPr>
          <w:rFonts w:asciiTheme="minorHAnsi" w:hAnsiTheme="minorHAnsi" w:cstheme="minorHAnsi"/>
          <w:lang w:val="en-GB"/>
        </w:rPr>
        <w:t xml:space="preserve">read </w:t>
      </w:r>
      <w:hyperlink r:id="rId23" w:tgtFrame="_blank" w:history="1">
        <w:r w:rsidRPr="003A1FF0">
          <w:rPr>
            <w:rStyle w:val="Hyperlink"/>
            <w:rFonts w:asciiTheme="minorHAnsi" w:hAnsiTheme="minorHAnsi" w:cstheme="minorHAnsi"/>
            <w:color w:val="auto"/>
            <w:lang w:val="en-GB"/>
          </w:rPr>
          <w:t>Acts 2:46</w:t>
        </w:r>
      </w:hyperlink>
      <w:r w:rsidRPr="003A1FF0">
        <w:rPr>
          <w:rFonts w:asciiTheme="minorHAnsi" w:hAnsiTheme="minorHAnsi" w:cstheme="minorHAnsi"/>
          <w:lang w:val="en-GB"/>
        </w:rPr>
        <w:t>. Explain that it is a basic command of Christ. The first believers obeyed Jesus as they broke bread in their homes.</w:t>
      </w:r>
    </w:p>
    <w:p w:rsidR="00C44BEC" w:rsidRPr="0055025E" w:rsidRDefault="00C44BEC" w:rsidP="0055025E">
      <w:pPr>
        <w:pStyle w:val="Subtitle"/>
        <w:widowControl/>
        <w:rPr>
          <w:rFonts w:asciiTheme="minorHAnsi" w:eastAsiaTheme="minorEastAsia" w:hAnsiTheme="minorHAnsi" w:cstheme="minorHAnsi"/>
          <w:color w:val="auto"/>
          <w:spacing w:val="15"/>
          <w:lang w:val="en-US" w:eastAsia="en-US"/>
        </w:rPr>
      </w:pPr>
      <w:r w:rsidRPr="0055025E">
        <w:rPr>
          <w:rFonts w:asciiTheme="minorHAnsi" w:eastAsiaTheme="minorEastAsia" w:hAnsiTheme="minorHAnsi" w:cstheme="minorHAnsi"/>
          <w:color w:val="auto"/>
          <w:spacing w:val="15"/>
          <w:lang w:val="en-US" w:eastAsia="en-US"/>
        </w:rPr>
        <w:t>Advanced Study</w:t>
      </w:r>
    </w:p>
    <w:p w:rsidR="00BB6D7B" w:rsidRPr="003A1FF0" w:rsidRDefault="009D35BD" w:rsidP="000D450B">
      <w:pPr>
        <w:pStyle w:val="Heading3"/>
        <w:numPr>
          <w:ilvl w:val="0"/>
          <w:numId w:val="2"/>
        </w:numPr>
        <w:spacing w:before="0" w:after="60"/>
        <w:rPr>
          <w:rFonts w:asciiTheme="minorHAnsi" w:hAnsiTheme="minorHAnsi" w:cstheme="minorHAnsi"/>
          <w:color w:val="auto"/>
        </w:rPr>
      </w:pPr>
      <w:r w:rsidRPr="003A1FF0">
        <w:rPr>
          <w:rFonts w:asciiTheme="minorHAnsi" w:hAnsiTheme="minorHAnsi" w:cstheme="minorHAnsi"/>
          <w:b/>
          <w:color w:val="auto"/>
          <w:lang w:val="en-GB"/>
        </w:rPr>
        <w:t>Discover how Peter and the other apostles made new believers into bold disciples</w:t>
      </w:r>
      <w:r w:rsidR="004C6743" w:rsidRPr="003A1FF0">
        <w:rPr>
          <w:rFonts w:asciiTheme="minorHAnsi" w:hAnsiTheme="minorHAnsi" w:cstheme="minorHAnsi"/>
          <w:b/>
          <w:color w:val="auto"/>
          <w:lang w:val="en-GB"/>
        </w:rPr>
        <w:t xml:space="preserve">. </w:t>
      </w:r>
      <w:r w:rsidR="004973D1" w:rsidRPr="003A1FF0">
        <w:rPr>
          <w:rFonts w:asciiTheme="minorHAnsi" w:hAnsiTheme="minorHAnsi" w:cstheme="minorHAnsi"/>
          <w:b/>
          <w:color w:val="auto"/>
          <w:lang w:val="en-GB"/>
        </w:rPr>
        <w:br/>
      </w:r>
      <w:r w:rsidR="004C6743" w:rsidRPr="003A1FF0">
        <w:rPr>
          <w:rFonts w:asciiTheme="minorHAnsi" w:hAnsiTheme="minorHAnsi" w:cstheme="minorHAnsi"/>
          <w:color w:val="auto"/>
          <w:lang w:val="en-GB"/>
        </w:rPr>
        <w:t xml:space="preserve">Read this review of the </w:t>
      </w:r>
      <w:r w:rsidR="00F06AAF" w:rsidRPr="003A1FF0">
        <w:rPr>
          <w:rFonts w:asciiTheme="minorHAnsi" w:hAnsiTheme="minorHAnsi" w:cstheme="minorHAnsi"/>
          <w:color w:val="auto"/>
          <w:lang w:val="en-GB"/>
        </w:rPr>
        <w:t>birth of the first Christian church</w:t>
      </w:r>
      <w:r w:rsidR="004C6743" w:rsidRPr="003A1FF0">
        <w:rPr>
          <w:rFonts w:asciiTheme="minorHAnsi" w:hAnsiTheme="minorHAnsi" w:cstheme="minorHAnsi"/>
          <w:color w:val="auto"/>
          <w:lang w:val="en-GB"/>
        </w:rPr>
        <w:t>:</w:t>
      </w:r>
    </w:p>
    <w:p w:rsidR="009D35BD" w:rsidRPr="003A1FF0" w:rsidRDefault="009D35BD" w:rsidP="00B63BEC">
      <w:pPr>
        <w:pStyle w:val="Bullet"/>
        <w:keepLines/>
        <w:spacing w:after="120"/>
        <w:ind w:left="720" w:right="720" w:firstLine="360"/>
        <w:rPr>
          <w:rFonts w:asciiTheme="minorHAnsi" w:hAnsiTheme="minorHAnsi" w:cstheme="minorHAnsi"/>
          <w:lang w:val="en-US"/>
        </w:rPr>
      </w:pPr>
      <w:r w:rsidRPr="003A1FF0">
        <w:rPr>
          <w:rFonts w:asciiTheme="minorHAnsi" w:hAnsiTheme="minorHAnsi" w:cstheme="minorHAnsi"/>
          <w:lang w:val="en-GB"/>
        </w:rPr>
        <w:t xml:space="preserve">Jews from all over the Roman Empire heard Peter </w:t>
      </w:r>
      <w:r w:rsidR="00FB5C1B" w:rsidRPr="003A1FF0">
        <w:rPr>
          <w:rFonts w:asciiTheme="minorHAnsi" w:hAnsiTheme="minorHAnsi" w:cstheme="minorHAnsi"/>
          <w:lang w:val="en-GB"/>
        </w:rPr>
        <w:t xml:space="preserve">tell about Christ </w:t>
      </w:r>
      <w:r w:rsidRPr="003A1FF0">
        <w:rPr>
          <w:rFonts w:asciiTheme="minorHAnsi" w:hAnsiTheme="minorHAnsi" w:cstheme="minorHAnsi"/>
          <w:lang w:val="en-GB"/>
        </w:rPr>
        <w:t>in Jerusalem on the day of Pentecost. Many</w:t>
      </w:r>
      <w:r w:rsidR="00BB6D7B" w:rsidRPr="003A1FF0">
        <w:rPr>
          <w:rFonts w:asciiTheme="minorHAnsi" w:hAnsiTheme="minorHAnsi" w:cstheme="minorHAnsi"/>
          <w:lang w:val="en-GB"/>
        </w:rPr>
        <w:t xml:space="preserve"> as</w:t>
      </w:r>
      <w:r w:rsidRPr="003A1FF0">
        <w:rPr>
          <w:rFonts w:asciiTheme="minorHAnsi" w:hAnsiTheme="minorHAnsi" w:cstheme="minorHAnsi"/>
          <w:lang w:val="en-GB"/>
        </w:rPr>
        <w:t xml:space="preserve"> were hostile, but Peter told them: “Men of Israel… Jesus of Nazareth was a man accredited by God to you by miracles… and you, with the help of wicked men, put him to death by nailing him to the cross… But God raised him from the dead… God has made this Jesus, whom you crucified, both Lord and Christ” </w:t>
      </w:r>
      <w:hyperlink r:id="rId24" w:tgtFrame="_blank" w:history="1">
        <w:r w:rsidRPr="003A1FF0">
          <w:rPr>
            <w:rStyle w:val="Hyperlink"/>
            <w:rFonts w:asciiTheme="minorHAnsi" w:eastAsiaTheme="majorEastAsia" w:hAnsiTheme="minorHAnsi" w:cstheme="minorHAnsi"/>
            <w:i/>
            <w:color w:val="auto"/>
            <w:u w:val="none"/>
            <w:lang w:val="en-GB"/>
          </w:rPr>
          <w:t>Acts 2:22-36</w:t>
        </w:r>
      </w:hyperlink>
      <w:r w:rsidRPr="003A1FF0">
        <w:rPr>
          <w:rFonts w:asciiTheme="minorHAnsi" w:hAnsiTheme="minorHAnsi" w:cstheme="minorHAnsi"/>
          <w:i/>
          <w:lang w:val="en-GB"/>
        </w:rPr>
        <w:t>.</w:t>
      </w:r>
      <w:r w:rsidR="00B63BEC">
        <w:rPr>
          <w:rFonts w:asciiTheme="minorHAnsi" w:hAnsiTheme="minorHAnsi" w:cstheme="minorHAnsi"/>
          <w:i/>
          <w:lang w:val="en-GB"/>
        </w:rPr>
        <w:br/>
      </w:r>
    </w:p>
    <w:p w:rsidR="009D35BD" w:rsidRPr="003A1FF0" w:rsidRDefault="009D35BD" w:rsidP="000D450B">
      <w:pPr>
        <w:pStyle w:val="Bullet"/>
        <w:keepLines/>
        <w:spacing w:after="120"/>
        <w:ind w:left="720" w:right="720" w:firstLine="0"/>
        <w:jc w:val="center"/>
        <w:rPr>
          <w:rFonts w:asciiTheme="minorHAnsi" w:hAnsiTheme="minorHAnsi" w:cstheme="minorHAnsi"/>
        </w:rPr>
      </w:pPr>
      <w:r w:rsidRPr="003A1FF0">
        <w:rPr>
          <w:rFonts w:asciiTheme="minorHAnsi" w:hAnsiTheme="minorHAnsi" w:cstheme="minorHAnsi"/>
          <w:noProof/>
          <w:lang w:val="en-CA" w:eastAsia="en-CA"/>
        </w:rPr>
        <w:drawing>
          <wp:inline distT="0" distB="0" distL="0" distR="0">
            <wp:extent cx="4115056" cy="1580445"/>
            <wp:effectExtent l="0" t="0" r="0" b="1270"/>
            <wp:docPr id="2" name="Picture 2" descr="http://cvi2.org/paul-timothy/studies/pt_047-1_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cvi2.org/paul-timothy/studies/pt_047-1_files/image001.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167207" cy="1600474"/>
                    </a:xfrm>
                    <a:prstGeom prst="rect">
                      <a:avLst/>
                    </a:prstGeom>
                    <a:noFill/>
                    <a:ln>
                      <a:noFill/>
                    </a:ln>
                  </pic:spPr>
                </pic:pic>
              </a:graphicData>
            </a:graphic>
          </wp:inline>
        </w:drawing>
      </w:r>
      <w:r w:rsidR="00B63BEC">
        <w:rPr>
          <w:rFonts w:asciiTheme="minorHAnsi" w:hAnsiTheme="minorHAnsi" w:cstheme="minorHAnsi"/>
        </w:rPr>
        <w:br/>
      </w:r>
    </w:p>
    <w:p w:rsidR="0016332D" w:rsidRPr="003A1FF0" w:rsidRDefault="009D35BD" w:rsidP="00B63BEC">
      <w:pPr>
        <w:pStyle w:val="Bullet"/>
        <w:keepLines/>
        <w:spacing w:after="120"/>
        <w:ind w:left="720" w:right="720" w:firstLine="360"/>
        <w:rPr>
          <w:rFonts w:asciiTheme="minorHAnsi" w:hAnsiTheme="minorHAnsi" w:cstheme="minorHAnsi"/>
          <w:lang w:val="en-GB"/>
        </w:rPr>
      </w:pPr>
      <w:r w:rsidRPr="003A1FF0">
        <w:rPr>
          <w:rFonts w:asciiTheme="minorHAnsi" w:hAnsiTheme="minorHAnsi" w:cstheme="minorHAnsi"/>
          <w:lang w:val="en-GB"/>
        </w:rPr>
        <w:t xml:space="preserve">3,000 Jews repented that day, were baptized and were added to the first Christian church, </w:t>
      </w:r>
      <w:hyperlink r:id="rId26" w:tgtFrame="_blank" w:history="1">
        <w:r w:rsidRPr="003A1FF0">
          <w:rPr>
            <w:rStyle w:val="Hyperlink"/>
            <w:rFonts w:asciiTheme="minorHAnsi" w:eastAsiaTheme="majorEastAsia" w:hAnsiTheme="minorHAnsi" w:cstheme="minorHAnsi"/>
            <w:color w:val="auto"/>
            <w:lang w:val="en-GB"/>
          </w:rPr>
          <w:t>Acts 2:38–41</w:t>
        </w:r>
      </w:hyperlink>
      <w:r w:rsidRPr="003A1FF0">
        <w:rPr>
          <w:rFonts w:asciiTheme="minorHAnsi" w:hAnsiTheme="minorHAnsi" w:cstheme="minorHAnsi"/>
          <w:lang w:val="en-GB"/>
        </w:rPr>
        <w:t xml:space="preserve">. Amazingly, before Acts chapter 2 ends, those thousands of new believers began obeying all of Jesus’ commands! How did that happen so quickly? </w:t>
      </w:r>
    </w:p>
    <w:p w:rsidR="00445014" w:rsidRPr="003A1FF0" w:rsidRDefault="009D35BD" w:rsidP="000D450B">
      <w:pPr>
        <w:pStyle w:val="Bullet"/>
        <w:keepLines/>
        <w:spacing w:after="120"/>
        <w:ind w:left="720" w:right="720" w:firstLine="360"/>
        <w:jc w:val="both"/>
        <w:rPr>
          <w:rFonts w:asciiTheme="minorHAnsi" w:hAnsiTheme="minorHAnsi" w:cstheme="minorHAnsi"/>
          <w:lang w:val="en-GB"/>
        </w:rPr>
      </w:pPr>
      <w:r w:rsidRPr="003A1FF0">
        <w:rPr>
          <w:rFonts w:asciiTheme="minorHAnsi" w:hAnsiTheme="minorHAnsi" w:cstheme="minorHAnsi"/>
          <w:lang w:val="en-GB"/>
        </w:rPr>
        <w:t>Let us explore what Peter and his companions did</w:t>
      </w:r>
      <w:r w:rsidR="00445014" w:rsidRPr="003A1FF0">
        <w:rPr>
          <w:rFonts w:asciiTheme="minorHAnsi" w:hAnsiTheme="minorHAnsi" w:cstheme="minorHAnsi"/>
          <w:lang w:val="en-GB"/>
        </w:rPr>
        <w:t xml:space="preserve"> to make obedient disciples</w:t>
      </w:r>
      <w:r w:rsidRPr="003A1FF0">
        <w:rPr>
          <w:rFonts w:asciiTheme="minorHAnsi" w:hAnsiTheme="minorHAnsi" w:cstheme="minorHAnsi"/>
          <w:lang w:val="en-GB"/>
        </w:rPr>
        <w:t>, so that we can do the same</w:t>
      </w:r>
      <w:r w:rsidR="004D2EB5" w:rsidRPr="003A1FF0">
        <w:rPr>
          <w:rFonts w:asciiTheme="minorHAnsi" w:hAnsiTheme="minorHAnsi" w:cstheme="minorHAnsi"/>
          <w:lang w:val="en-GB"/>
        </w:rPr>
        <w:t>...</w:t>
      </w:r>
      <w:r w:rsidR="00DE4E22" w:rsidRPr="003A1FF0">
        <w:rPr>
          <w:rFonts w:asciiTheme="minorHAnsi" w:hAnsiTheme="minorHAnsi" w:cstheme="minorHAnsi"/>
          <w:lang w:val="en-GB"/>
        </w:rPr>
        <w:t xml:space="preserve"> </w:t>
      </w:r>
    </w:p>
    <w:p w:rsidR="0032053B" w:rsidRPr="003A1FF0" w:rsidRDefault="009D35BD" w:rsidP="000D450B">
      <w:pPr>
        <w:pStyle w:val="Bullet"/>
        <w:keepLines/>
        <w:spacing w:after="120"/>
        <w:ind w:left="720" w:right="720" w:firstLine="360"/>
        <w:jc w:val="both"/>
        <w:rPr>
          <w:rFonts w:asciiTheme="minorHAnsi" w:hAnsiTheme="minorHAnsi" w:cstheme="minorHAnsi"/>
          <w:lang w:val="en-GB"/>
        </w:rPr>
      </w:pPr>
      <w:r w:rsidRPr="003A1FF0">
        <w:rPr>
          <w:rFonts w:asciiTheme="minorHAnsi" w:hAnsiTheme="minorHAnsi" w:cstheme="minorHAnsi"/>
          <w:lang w:val="en-GB"/>
        </w:rPr>
        <w:t xml:space="preserve">Seven weeks before Pentecost, Jesus </w:t>
      </w:r>
      <w:r w:rsidR="00445014" w:rsidRPr="003A1FF0">
        <w:rPr>
          <w:rFonts w:asciiTheme="minorHAnsi" w:hAnsiTheme="minorHAnsi" w:cstheme="minorHAnsi"/>
          <w:lang w:val="en-GB"/>
        </w:rPr>
        <w:t>had risen</w:t>
      </w:r>
      <w:r w:rsidRPr="003A1FF0">
        <w:rPr>
          <w:rFonts w:asciiTheme="minorHAnsi" w:hAnsiTheme="minorHAnsi" w:cstheme="minorHAnsi"/>
          <w:lang w:val="en-GB"/>
        </w:rPr>
        <w:t xml:space="preserve"> from the dead, appeared many times to His Apostles for forty days, and gave to them His final instructions. Ten days before Pentecost, Jesus’ Apostles saw him ascend into the sky. </w:t>
      </w:r>
    </w:p>
    <w:p w:rsidR="00596A81" w:rsidRPr="003A1FF0" w:rsidRDefault="009D35BD" w:rsidP="000D450B">
      <w:pPr>
        <w:pStyle w:val="Bullet"/>
        <w:keepLines/>
        <w:spacing w:after="120"/>
        <w:ind w:left="720" w:right="720" w:firstLine="360"/>
        <w:jc w:val="both"/>
        <w:rPr>
          <w:rFonts w:asciiTheme="minorHAnsi" w:hAnsiTheme="minorHAnsi" w:cstheme="minorHAnsi"/>
          <w:lang w:val="en-GB"/>
        </w:rPr>
      </w:pPr>
      <w:r w:rsidRPr="003A1FF0">
        <w:rPr>
          <w:rFonts w:asciiTheme="minorHAnsi" w:hAnsiTheme="minorHAnsi" w:cstheme="minorHAnsi"/>
          <w:lang w:val="en-GB"/>
        </w:rPr>
        <w:lastRenderedPageBreak/>
        <w:t xml:space="preserve">Jesus commanded many things. We can group </w:t>
      </w:r>
      <w:r w:rsidR="0032053B" w:rsidRPr="003A1FF0">
        <w:rPr>
          <w:rFonts w:asciiTheme="minorHAnsi" w:hAnsiTheme="minorHAnsi" w:cstheme="minorHAnsi"/>
          <w:lang w:val="en-GB"/>
        </w:rPr>
        <w:t xml:space="preserve">all </w:t>
      </w:r>
      <w:r w:rsidRPr="003A1FF0">
        <w:rPr>
          <w:rFonts w:asciiTheme="minorHAnsi" w:hAnsiTheme="minorHAnsi" w:cstheme="minorHAnsi"/>
          <w:lang w:val="en-GB"/>
        </w:rPr>
        <w:t xml:space="preserve">his commands under the seven </w:t>
      </w:r>
      <w:r w:rsidR="00E51691" w:rsidRPr="003A1FF0">
        <w:rPr>
          <w:rFonts w:asciiTheme="minorHAnsi" w:hAnsiTheme="minorHAnsi" w:cstheme="minorHAnsi"/>
          <w:lang w:val="en-GB"/>
        </w:rPr>
        <w:t>general</w:t>
      </w:r>
      <w:r w:rsidRPr="003A1FF0">
        <w:rPr>
          <w:rFonts w:asciiTheme="minorHAnsi" w:hAnsiTheme="minorHAnsi" w:cstheme="minorHAnsi"/>
          <w:lang w:val="en-GB"/>
        </w:rPr>
        <w:t xml:space="preserve"> commands that the fi</w:t>
      </w:r>
      <w:r w:rsidR="0032053B" w:rsidRPr="003A1FF0">
        <w:rPr>
          <w:rFonts w:asciiTheme="minorHAnsi" w:hAnsiTheme="minorHAnsi" w:cstheme="minorHAnsi"/>
          <w:lang w:val="en-GB"/>
        </w:rPr>
        <w:t>rst 3,000 new believers began obey</w:t>
      </w:r>
      <w:r w:rsidRPr="003A1FF0">
        <w:rPr>
          <w:rFonts w:asciiTheme="minorHAnsi" w:hAnsiTheme="minorHAnsi" w:cstheme="minorHAnsi"/>
          <w:lang w:val="en-GB"/>
        </w:rPr>
        <w:t xml:space="preserve">ing at once, in Acts chapter 2. The only command not mentioned by name </w:t>
      </w:r>
      <w:r w:rsidR="00596A81" w:rsidRPr="003A1FF0">
        <w:rPr>
          <w:rFonts w:asciiTheme="minorHAnsi" w:hAnsiTheme="minorHAnsi" w:cstheme="minorHAnsi"/>
          <w:lang w:val="en-GB"/>
        </w:rPr>
        <w:t xml:space="preserve">in Acts 2 </w:t>
      </w:r>
      <w:r w:rsidRPr="003A1FF0">
        <w:rPr>
          <w:rFonts w:asciiTheme="minorHAnsi" w:hAnsiTheme="minorHAnsi" w:cstheme="minorHAnsi"/>
          <w:lang w:val="en-GB"/>
        </w:rPr>
        <w:t>is love, which they showed by their fellowship and sharing.</w:t>
      </w:r>
      <w:r w:rsidR="00673BAB" w:rsidRPr="003A1FF0">
        <w:rPr>
          <w:rFonts w:asciiTheme="minorHAnsi" w:hAnsiTheme="minorHAnsi" w:cstheme="minorHAnsi"/>
          <w:lang w:val="en-GB"/>
        </w:rPr>
        <w:t xml:space="preserve"> </w:t>
      </w:r>
    </w:p>
    <w:p w:rsidR="009D35BD" w:rsidRPr="003A1FF0" w:rsidRDefault="009D35BD" w:rsidP="000D450B">
      <w:pPr>
        <w:pStyle w:val="Bullet"/>
        <w:keepLines/>
        <w:ind w:left="720" w:right="720" w:firstLine="360"/>
        <w:jc w:val="both"/>
        <w:rPr>
          <w:rFonts w:asciiTheme="minorHAnsi" w:hAnsiTheme="minorHAnsi" w:cstheme="minorHAnsi"/>
          <w:lang w:val="en-GB"/>
        </w:rPr>
      </w:pPr>
      <w:r w:rsidRPr="003A1FF0">
        <w:rPr>
          <w:rFonts w:asciiTheme="minorHAnsi" w:hAnsiTheme="minorHAnsi" w:cstheme="minorHAnsi"/>
          <w:lang w:val="en-GB"/>
        </w:rPr>
        <w:t>Like Peter, good disciple-makers teach obedience to all Jesus commands. Complete obedience makes a flock strong, like an unbroken chain.</w:t>
      </w:r>
      <w:r w:rsidR="00B63BEC">
        <w:rPr>
          <w:rFonts w:asciiTheme="minorHAnsi" w:hAnsiTheme="minorHAnsi" w:cstheme="minorHAnsi"/>
          <w:lang w:val="en-GB"/>
        </w:rPr>
        <w:br/>
      </w:r>
    </w:p>
    <w:p w:rsidR="00EA3B77" w:rsidRPr="003A1FF0" w:rsidRDefault="00EA3B77" w:rsidP="000D450B">
      <w:pPr>
        <w:pStyle w:val="Bullet"/>
        <w:keepLines/>
        <w:spacing w:after="180"/>
        <w:ind w:left="0" w:right="720" w:firstLine="0"/>
        <w:jc w:val="center"/>
        <w:rPr>
          <w:rFonts w:asciiTheme="minorHAnsi" w:hAnsiTheme="minorHAnsi" w:cstheme="minorHAnsi"/>
          <w:lang w:val="en-US"/>
        </w:rPr>
      </w:pPr>
      <w:r w:rsidRPr="003A1FF0">
        <w:rPr>
          <w:rFonts w:asciiTheme="minorHAnsi" w:hAnsiTheme="minorHAnsi" w:cstheme="minorHAnsi"/>
          <w:noProof/>
          <w:lang w:val="en-CA" w:eastAsia="en-CA"/>
        </w:rPr>
        <w:drawing>
          <wp:inline distT="0" distB="0" distL="0" distR="0" wp14:anchorId="28A4C313" wp14:editId="53DC712A">
            <wp:extent cx="4081603" cy="6146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286452" cy="645530"/>
                    </a:xfrm>
                    <a:prstGeom prst="rect">
                      <a:avLst/>
                    </a:prstGeom>
                    <a:noFill/>
                    <a:ln>
                      <a:noFill/>
                    </a:ln>
                  </pic:spPr>
                </pic:pic>
              </a:graphicData>
            </a:graphic>
          </wp:inline>
        </w:drawing>
      </w:r>
      <w:r w:rsidR="00B63BEC">
        <w:rPr>
          <w:rFonts w:asciiTheme="minorHAnsi" w:hAnsiTheme="minorHAnsi" w:cstheme="minorHAnsi"/>
          <w:lang w:val="en-US"/>
        </w:rPr>
        <w:br/>
      </w:r>
      <w:bookmarkStart w:id="0" w:name="_GoBack"/>
      <w:bookmarkEnd w:id="0"/>
    </w:p>
    <w:p w:rsidR="00673BAB" w:rsidRPr="003A1FF0" w:rsidRDefault="00E51691" w:rsidP="000D450B">
      <w:pPr>
        <w:pStyle w:val="Heading3"/>
        <w:numPr>
          <w:ilvl w:val="0"/>
          <w:numId w:val="2"/>
        </w:numPr>
        <w:spacing w:before="0" w:after="60"/>
        <w:rPr>
          <w:rFonts w:asciiTheme="minorHAnsi" w:hAnsiTheme="minorHAnsi" w:cstheme="minorHAnsi"/>
          <w:b/>
          <w:color w:val="auto"/>
          <w:lang w:val="en-GB"/>
        </w:rPr>
      </w:pPr>
      <w:r w:rsidRPr="003A1FF0">
        <w:rPr>
          <w:rFonts w:asciiTheme="minorHAnsi" w:hAnsiTheme="minorHAnsi" w:cstheme="minorHAnsi"/>
          <w:b/>
          <w:color w:val="auto"/>
          <w:lang w:val="en-GB"/>
        </w:rPr>
        <w:t>T</w:t>
      </w:r>
      <w:r w:rsidR="00673BAB" w:rsidRPr="003A1FF0">
        <w:rPr>
          <w:rFonts w:asciiTheme="minorHAnsi" w:hAnsiTheme="minorHAnsi" w:cstheme="minorHAnsi"/>
          <w:b/>
          <w:color w:val="auto"/>
          <w:lang w:val="en-GB"/>
        </w:rPr>
        <w:t xml:space="preserve">ic any </w:t>
      </w:r>
      <w:r w:rsidRPr="003A1FF0">
        <w:rPr>
          <w:rFonts w:asciiTheme="minorHAnsi" w:hAnsiTheme="minorHAnsi" w:cstheme="minorHAnsi"/>
          <w:b/>
          <w:color w:val="auto"/>
          <w:lang w:val="en-GB"/>
        </w:rPr>
        <w:t xml:space="preserve">of the seven general commands of Christ </w:t>
      </w:r>
      <w:r w:rsidR="00673BAB" w:rsidRPr="003A1FF0">
        <w:rPr>
          <w:rFonts w:asciiTheme="minorHAnsi" w:hAnsiTheme="minorHAnsi" w:cstheme="minorHAnsi"/>
          <w:b/>
          <w:color w:val="auto"/>
          <w:lang w:val="en-GB"/>
        </w:rPr>
        <w:t>that your flock needs to obey better:</w:t>
      </w:r>
    </w:p>
    <w:p w:rsidR="009D35BD" w:rsidRPr="003A1FF0" w:rsidRDefault="004C3B30" w:rsidP="000D450B">
      <w:pPr>
        <w:pStyle w:val="Maintext"/>
        <w:keepLines/>
        <w:spacing w:after="0"/>
        <w:ind w:left="708" w:firstLine="0"/>
        <w:rPr>
          <w:rFonts w:asciiTheme="minorHAnsi" w:hAnsiTheme="minorHAnsi" w:cstheme="minorHAnsi"/>
          <w:b/>
          <w:bCs/>
          <w:lang w:val="en-GB"/>
        </w:rPr>
      </w:pPr>
      <w:r w:rsidRPr="003A1FF0">
        <w:rPr>
          <w:rFonts w:asciiTheme="minorHAnsi" w:hAnsiTheme="minorHAnsi" w:cstheme="minorHAnsi"/>
          <w:bCs/>
          <w:lang w:val="en-GB"/>
        </w:rPr>
        <w:t xml:space="preserve">[ ] </w:t>
      </w:r>
      <w:r w:rsidRPr="003A1FF0">
        <w:rPr>
          <w:rFonts w:asciiTheme="minorHAnsi" w:hAnsiTheme="minorHAnsi" w:cstheme="minorHAnsi"/>
          <w:b/>
          <w:bCs/>
          <w:lang w:val="en-GB"/>
        </w:rPr>
        <w:t>Repent, believe and receive the Holy Spirit</w:t>
      </w:r>
    </w:p>
    <w:p w:rsidR="004C3B30" w:rsidRPr="003A1FF0" w:rsidRDefault="004C3B30" w:rsidP="000D450B">
      <w:pPr>
        <w:pStyle w:val="Maintext"/>
        <w:keepLines/>
        <w:spacing w:after="0"/>
        <w:ind w:left="708" w:firstLine="0"/>
        <w:rPr>
          <w:rFonts w:asciiTheme="minorHAnsi" w:hAnsiTheme="minorHAnsi" w:cstheme="minorHAnsi"/>
          <w:b/>
          <w:bCs/>
          <w:lang w:val="en-GB"/>
        </w:rPr>
      </w:pPr>
      <w:r w:rsidRPr="003A1FF0">
        <w:rPr>
          <w:rFonts w:asciiTheme="minorHAnsi" w:hAnsiTheme="minorHAnsi" w:cstheme="minorHAnsi"/>
          <w:bCs/>
          <w:lang w:val="en-GB"/>
        </w:rPr>
        <w:t xml:space="preserve">[ ] </w:t>
      </w:r>
      <w:r w:rsidR="00474099" w:rsidRPr="003A1FF0">
        <w:rPr>
          <w:rFonts w:asciiTheme="minorHAnsi" w:hAnsiTheme="minorHAnsi" w:cstheme="minorHAnsi"/>
          <w:b/>
          <w:bCs/>
          <w:lang w:val="en-GB"/>
        </w:rPr>
        <w:t xml:space="preserve">Be </w:t>
      </w:r>
      <w:r w:rsidR="00B630F1" w:rsidRPr="003A1FF0">
        <w:rPr>
          <w:rFonts w:asciiTheme="minorHAnsi" w:hAnsiTheme="minorHAnsi" w:cstheme="minorHAnsi"/>
          <w:b/>
          <w:bCs/>
          <w:lang w:val="en-GB"/>
        </w:rPr>
        <w:t>baptized</w:t>
      </w:r>
    </w:p>
    <w:p w:rsidR="004C3B30" w:rsidRPr="003A1FF0" w:rsidRDefault="004C3B30" w:rsidP="000D450B">
      <w:pPr>
        <w:pStyle w:val="Maintext"/>
        <w:keepLines/>
        <w:spacing w:after="0"/>
        <w:ind w:left="708" w:firstLine="0"/>
        <w:rPr>
          <w:rFonts w:asciiTheme="minorHAnsi" w:hAnsiTheme="minorHAnsi" w:cstheme="minorHAnsi"/>
          <w:b/>
          <w:bCs/>
          <w:lang w:val="en-GB"/>
        </w:rPr>
      </w:pPr>
      <w:r w:rsidRPr="003A1FF0">
        <w:rPr>
          <w:rFonts w:asciiTheme="minorHAnsi" w:hAnsiTheme="minorHAnsi" w:cstheme="minorHAnsi"/>
          <w:bCs/>
          <w:lang w:val="en-GB"/>
        </w:rPr>
        <w:t>[ ]</w:t>
      </w:r>
      <w:r w:rsidR="00B630F1" w:rsidRPr="003A1FF0">
        <w:rPr>
          <w:rFonts w:asciiTheme="minorHAnsi" w:hAnsiTheme="minorHAnsi" w:cstheme="minorHAnsi"/>
          <w:bCs/>
          <w:lang w:val="en-GB"/>
        </w:rPr>
        <w:t xml:space="preserve"> </w:t>
      </w:r>
      <w:r w:rsidR="00474099" w:rsidRPr="003A1FF0">
        <w:rPr>
          <w:rFonts w:asciiTheme="minorHAnsi" w:hAnsiTheme="minorHAnsi" w:cstheme="minorHAnsi"/>
          <w:b/>
          <w:bCs/>
          <w:lang w:val="en-GB"/>
        </w:rPr>
        <w:t xml:space="preserve">Celebrate </w:t>
      </w:r>
      <w:r w:rsidR="00B630F1" w:rsidRPr="003A1FF0">
        <w:rPr>
          <w:rFonts w:asciiTheme="minorHAnsi" w:hAnsiTheme="minorHAnsi" w:cstheme="minorHAnsi"/>
          <w:b/>
          <w:bCs/>
          <w:lang w:val="en-GB"/>
        </w:rPr>
        <w:t xml:space="preserve">the </w:t>
      </w:r>
      <w:r w:rsidR="004D2EB5" w:rsidRPr="003A1FF0">
        <w:rPr>
          <w:rFonts w:asciiTheme="minorHAnsi" w:hAnsiTheme="minorHAnsi" w:cstheme="minorHAnsi"/>
          <w:b/>
          <w:bCs/>
          <w:lang w:val="en-GB"/>
        </w:rPr>
        <w:t>Lord’s</w:t>
      </w:r>
      <w:r w:rsidR="000456DB" w:rsidRPr="003A1FF0">
        <w:rPr>
          <w:rFonts w:asciiTheme="minorHAnsi" w:hAnsiTheme="minorHAnsi" w:cstheme="minorHAnsi"/>
          <w:b/>
          <w:bCs/>
          <w:lang w:val="en-GB"/>
        </w:rPr>
        <w:t xml:space="preserve"> Supper</w:t>
      </w:r>
    </w:p>
    <w:p w:rsidR="004C3B30" w:rsidRPr="003A1FF0" w:rsidRDefault="004C3B30" w:rsidP="000D450B">
      <w:pPr>
        <w:pStyle w:val="Maintext"/>
        <w:keepLines/>
        <w:spacing w:after="0"/>
        <w:ind w:left="708" w:firstLine="0"/>
        <w:rPr>
          <w:rFonts w:asciiTheme="minorHAnsi" w:hAnsiTheme="minorHAnsi" w:cstheme="minorHAnsi"/>
          <w:bCs/>
          <w:lang w:val="en-GB"/>
        </w:rPr>
      </w:pPr>
      <w:r w:rsidRPr="003A1FF0">
        <w:rPr>
          <w:rFonts w:asciiTheme="minorHAnsi" w:hAnsiTheme="minorHAnsi" w:cstheme="minorHAnsi"/>
          <w:bCs/>
          <w:lang w:val="en-GB"/>
        </w:rPr>
        <w:t>[ ]</w:t>
      </w:r>
      <w:r w:rsidR="00B630F1" w:rsidRPr="003A1FF0">
        <w:rPr>
          <w:rFonts w:asciiTheme="minorHAnsi" w:hAnsiTheme="minorHAnsi" w:cstheme="minorHAnsi"/>
          <w:bCs/>
          <w:lang w:val="en-GB"/>
        </w:rPr>
        <w:t xml:space="preserve"> </w:t>
      </w:r>
      <w:r w:rsidR="00474099" w:rsidRPr="003A1FF0">
        <w:rPr>
          <w:rFonts w:asciiTheme="minorHAnsi" w:hAnsiTheme="minorHAnsi" w:cstheme="minorHAnsi"/>
          <w:b/>
          <w:bCs/>
          <w:lang w:val="en-GB"/>
        </w:rPr>
        <w:t>Love</w:t>
      </w:r>
      <w:r w:rsidR="00B630F1" w:rsidRPr="003A1FF0">
        <w:rPr>
          <w:rFonts w:asciiTheme="minorHAnsi" w:hAnsiTheme="minorHAnsi" w:cstheme="minorHAnsi"/>
          <w:b/>
          <w:bCs/>
          <w:lang w:val="en-GB"/>
        </w:rPr>
        <w:t xml:space="preserve">, </w:t>
      </w:r>
      <w:r w:rsidR="00B630F1" w:rsidRPr="003A1FF0">
        <w:rPr>
          <w:rFonts w:asciiTheme="minorHAnsi" w:hAnsiTheme="minorHAnsi" w:cstheme="minorHAnsi"/>
          <w:bCs/>
          <w:lang w:val="en-GB"/>
        </w:rPr>
        <w:t>which includes serving the needy and forgiving</w:t>
      </w:r>
    </w:p>
    <w:p w:rsidR="004C3B30" w:rsidRPr="003A1FF0" w:rsidRDefault="004C3B30" w:rsidP="000D450B">
      <w:pPr>
        <w:pStyle w:val="Maintext"/>
        <w:keepLines/>
        <w:spacing w:after="0"/>
        <w:ind w:left="708" w:firstLine="0"/>
        <w:rPr>
          <w:rFonts w:asciiTheme="minorHAnsi" w:hAnsiTheme="minorHAnsi" w:cstheme="minorHAnsi"/>
          <w:bCs/>
          <w:lang w:val="en-GB"/>
        </w:rPr>
      </w:pPr>
      <w:r w:rsidRPr="003A1FF0">
        <w:rPr>
          <w:rFonts w:asciiTheme="minorHAnsi" w:hAnsiTheme="minorHAnsi" w:cstheme="minorHAnsi"/>
          <w:bCs/>
          <w:lang w:val="en-GB"/>
        </w:rPr>
        <w:t>[ ]</w:t>
      </w:r>
      <w:r w:rsidR="00B630F1" w:rsidRPr="003A1FF0">
        <w:rPr>
          <w:rFonts w:asciiTheme="minorHAnsi" w:hAnsiTheme="minorHAnsi" w:cstheme="minorHAnsi"/>
          <w:bCs/>
          <w:lang w:val="en-GB"/>
        </w:rPr>
        <w:t xml:space="preserve"> </w:t>
      </w:r>
      <w:r w:rsidR="00474099" w:rsidRPr="003A1FF0">
        <w:rPr>
          <w:rFonts w:asciiTheme="minorHAnsi" w:hAnsiTheme="minorHAnsi" w:cstheme="minorHAnsi"/>
          <w:b/>
          <w:bCs/>
          <w:lang w:val="en-GB"/>
        </w:rPr>
        <w:t>Pray</w:t>
      </w:r>
      <w:r w:rsidR="00B630F1" w:rsidRPr="003A1FF0">
        <w:rPr>
          <w:rFonts w:asciiTheme="minorHAnsi" w:hAnsiTheme="minorHAnsi" w:cstheme="minorHAnsi"/>
          <w:bCs/>
          <w:lang w:val="en-GB"/>
        </w:rPr>
        <w:t>, which includes</w:t>
      </w:r>
      <w:r w:rsidR="00E13693" w:rsidRPr="003A1FF0">
        <w:rPr>
          <w:rFonts w:asciiTheme="minorHAnsi" w:hAnsiTheme="minorHAnsi" w:cstheme="minorHAnsi"/>
          <w:bCs/>
          <w:lang w:val="en-GB"/>
        </w:rPr>
        <w:t xml:space="preserve"> healing and spiritual warfare</w:t>
      </w:r>
    </w:p>
    <w:p w:rsidR="004C3B30" w:rsidRPr="003A1FF0" w:rsidRDefault="004C3B30" w:rsidP="000D450B">
      <w:pPr>
        <w:pStyle w:val="Maintext"/>
        <w:keepLines/>
        <w:spacing w:after="0"/>
        <w:ind w:left="708" w:firstLine="0"/>
        <w:rPr>
          <w:rFonts w:asciiTheme="minorHAnsi" w:hAnsiTheme="minorHAnsi" w:cstheme="minorHAnsi"/>
          <w:b/>
          <w:bCs/>
          <w:lang w:val="en-GB"/>
        </w:rPr>
      </w:pPr>
      <w:r w:rsidRPr="003A1FF0">
        <w:rPr>
          <w:rFonts w:asciiTheme="minorHAnsi" w:hAnsiTheme="minorHAnsi" w:cstheme="minorHAnsi"/>
          <w:bCs/>
          <w:lang w:val="en-GB"/>
        </w:rPr>
        <w:t>[ ]</w:t>
      </w:r>
      <w:r w:rsidR="00E13693" w:rsidRPr="003A1FF0">
        <w:rPr>
          <w:rFonts w:asciiTheme="minorHAnsi" w:hAnsiTheme="minorHAnsi" w:cstheme="minorHAnsi"/>
          <w:bCs/>
          <w:lang w:val="en-GB"/>
        </w:rPr>
        <w:t xml:space="preserve"> </w:t>
      </w:r>
      <w:r w:rsidR="00474099" w:rsidRPr="003A1FF0">
        <w:rPr>
          <w:rFonts w:asciiTheme="minorHAnsi" w:hAnsiTheme="minorHAnsi" w:cstheme="minorHAnsi"/>
          <w:b/>
          <w:bCs/>
          <w:lang w:val="en-GB"/>
        </w:rPr>
        <w:t>Give</w:t>
      </w:r>
    </w:p>
    <w:p w:rsidR="00EF79C2" w:rsidRPr="003A1FF0" w:rsidRDefault="004C3B30" w:rsidP="000D450B">
      <w:pPr>
        <w:pStyle w:val="Maintext"/>
        <w:keepLines/>
        <w:spacing w:after="180"/>
        <w:ind w:left="708" w:firstLine="0"/>
        <w:rPr>
          <w:rFonts w:asciiTheme="minorHAnsi" w:hAnsiTheme="minorHAnsi" w:cstheme="minorHAnsi"/>
          <w:bCs/>
          <w:lang w:val="en-GB"/>
        </w:rPr>
      </w:pPr>
      <w:r w:rsidRPr="003A1FF0">
        <w:rPr>
          <w:rFonts w:asciiTheme="minorHAnsi" w:hAnsiTheme="minorHAnsi" w:cstheme="minorHAnsi"/>
          <w:bCs/>
          <w:lang w:val="en-GB"/>
        </w:rPr>
        <w:t>[ ]</w:t>
      </w:r>
      <w:r w:rsidR="00E13693" w:rsidRPr="003A1FF0">
        <w:rPr>
          <w:rFonts w:asciiTheme="minorHAnsi" w:hAnsiTheme="minorHAnsi" w:cstheme="minorHAnsi"/>
          <w:bCs/>
          <w:lang w:val="en-GB"/>
        </w:rPr>
        <w:t xml:space="preserve"> </w:t>
      </w:r>
      <w:r w:rsidR="00474099" w:rsidRPr="003A1FF0">
        <w:rPr>
          <w:rFonts w:asciiTheme="minorHAnsi" w:hAnsiTheme="minorHAnsi" w:cstheme="minorHAnsi"/>
          <w:b/>
          <w:bCs/>
          <w:lang w:val="en-GB"/>
        </w:rPr>
        <w:t xml:space="preserve">Make </w:t>
      </w:r>
      <w:r w:rsidR="00E13693" w:rsidRPr="003A1FF0">
        <w:rPr>
          <w:rFonts w:asciiTheme="minorHAnsi" w:hAnsiTheme="minorHAnsi" w:cstheme="minorHAnsi"/>
          <w:b/>
          <w:bCs/>
          <w:lang w:val="en-GB"/>
        </w:rPr>
        <w:t>disciples</w:t>
      </w:r>
      <w:r w:rsidR="00E13693" w:rsidRPr="003A1FF0">
        <w:rPr>
          <w:rFonts w:asciiTheme="minorHAnsi" w:hAnsiTheme="minorHAnsi" w:cstheme="minorHAnsi"/>
          <w:bCs/>
          <w:lang w:val="en-GB"/>
        </w:rPr>
        <w:t xml:space="preserve">, which includes </w:t>
      </w:r>
      <w:r w:rsidR="000456DB" w:rsidRPr="003A1FF0">
        <w:rPr>
          <w:rFonts w:asciiTheme="minorHAnsi" w:hAnsiTheme="minorHAnsi" w:cstheme="minorHAnsi"/>
          <w:bCs/>
          <w:lang w:val="en-GB"/>
        </w:rPr>
        <w:t>evangelizing</w:t>
      </w:r>
      <w:r w:rsidR="00E13693" w:rsidRPr="003A1FF0">
        <w:rPr>
          <w:rFonts w:asciiTheme="minorHAnsi" w:hAnsiTheme="minorHAnsi" w:cstheme="minorHAnsi"/>
          <w:bCs/>
          <w:lang w:val="en-GB"/>
        </w:rPr>
        <w:t>, shepherding and starting new churches</w:t>
      </w:r>
      <w:r w:rsidR="00EF79C2" w:rsidRPr="003A1FF0">
        <w:rPr>
          <w:rFonts w:asciiTheme="minorHAnsi" w:hAnsiTheme="minorHAnsi" w:cstheme="minorHAnsi"/>
          <w:bCs/>
          <w:lang w:val="en-GB"/>
        </w:rPr>
        <w:t>.</w:t>
      </w:r>
    </w:p>
    <w:p w:rsidR="00EF79C2" w:rsidRPr="003A1FF0" w:rsidRDefault="00EF79C2" w:rsidP="000D450B">
      <w:pPr>
        <w:pStyle w:val="Heading3"/>
        <w:numPr>
          <w:ilvl w:val="0"/>
          <w:numId w:val="2"/>
        </w:numPr>
        <w:spacing w:before="0"/>
        <w:rPr>
          <w:rFonts w:asciiTheme="minorHAnsi" w:hAnsiTheme="minorHAnsi" w:cstheme="minorHAnsi"/>
          <w:b/>
          <w:color w:val="auto"/>
          <w:lang w:val="en-GB"/>
        </w:rPr>
      </w:pPr>
      <w:r w:rsidRPr="003A1FF0">
        <w:rPr>
          <w:rFonts w:asciiTheme="minorHAnsi" w:hAnsiTheme="minorHAnsi" w:cstheme="minorHAnsi"/>
          <w:b/>
          <w:color w:val="auto"/>
          <w:lang w:val="en-GB"/>
        </w:rPr>
        <w:t xml:space="preserve">Additional </w:t>
      </w:r>
      <w:r w:rsidR="00B97148" w:rsidRPr="003A1FF0">
        <w:rPr>
          <w:rFonts w:asciiTheme="minorHAnsi" w:hAnsiTheme="minorHAnsi" w:cstheme="minorHAnsi"/>
          <w:b/>
          <w:color w:val="auto"/>
          <w:lang w:val="en-GB"/>
        </w:rPr>
        <w:t xml:space="preserve">learning </w:t>
      </w:r>
      <w:r w:rsidR="00160767" w:rsidRPr="003A1FF0">
        <w:rPr>
          <w:rFonts w:asciiTheme="minorHAnsi" w:hAnsiTheme="minorHAnsi" w:cstheme="minorHAnsi"/>
          <w:b/>
          <w:color w:val="auto"/>
          <w:lang w:val="en-GB"/>
        </w:rPr>
        <w:t>exercises</w:t>
      </w:r>
      <w:r w:rsidRPr="003A1FF0">
        <w:rPr>
          <w:rFonts w:asciiTheme="minorHAnsi" w:hAnsiTheme="minorHAnsi" w:cstheme="minorHAnsi"/>
          <w:b/>
          <w:color w:val="auto"/>
          <w:lang w:val="en-GB"/>
        </w:rPr>
        <w:t>:</w:t>
      </w:r>
    </w:p>
    <w:p w:rsidR="009D35BD" w:rsidRPr="003A1FF0" w:rsidRDefault="009D35BD" w:rsidP="000D450B">
      <w:pPr>
        <w:pStyle w:val="Bullet"/>
        <w:keepLines/>
        <w:numPr>
          <w:ilvl w:val="0"/>
          <w:numId w:val="1"/>
        </w:numPr>
        <w:spacing w:after="0"/>
        <w:rPr>
          <w:rFonts w:asciiTheme="minorHAnsi" w:hAnsiTheme="minorHAnsi" w:cstheme="minorHAnsi"/>
          <w:lang w:val="en-US"/>
        </w:rPr>
      </w:pPr>
      <w:r w:rsidRPr="003A1FF0">
        <w:rPr>
          <w:rFonts w:asciiTheme="minorHAnsi" w:hAnsiTheme="minorHAnsi" w:cstheme="minorHAnsi"/>
          <w:lang w:val="en-GB"/>
        </w:rPr>
        <w:t xml:space="preserve">Find in </w:t>
      </w:r>
      <w:hyperlink r:id="rId28" w:tgtFrame="_blank" w:history="1">
        <w:r w:rsidRPr="003A1FF0">
          <w:rPr>
            <w:rStyle w:val="Hyperlink"/>
            <w:rFonts w:asciiTheme="minorHAnsi" w:eastAsiaTheme="majorEastAsia" w:hAnsiTheme="minorHAnsi" w:cstheme="minorHAnsi"/>
            <w:color w:val="auto"/>
            <w:lang w:val="en-GB"/>
          </w:rPr>
          <w:t>Acts 1:14</w:t>
        </w:r>
      </w:hyperlink>
      <w:r w:rsidRPr="003A1FF0">
        <w:rPr>
          <w:rFonts w:asciiTheme="minorHAnsi" w:hAnsiTheme="minorHAnsi" w:cstheme="minorHAnsi"/>
          <w:lang w:val="en-GB"/>
        </w:rPr>
        <w:t> what Jesus’ followers were doing when God began His powerful work on the day of Pentecost.</w:t>
      </w:r>
    </w:p>
    <w:p w:rsidR="009D35BD" w:rsidRPr="003A1FF0" w:rsidRDefault="009D35BD" w:rsidP="000D450B">
      <w:pPr>
        <w:pStyle w:val="Bullet"/>
        <w:keepLines/>
        <w:numPr>
          <w:ilvl w:val="0"/>
          <w:numId w:val="1"/>
        </w:numPr>
        <w:spacing w:after="180"/>
        <w:rPr>
          <w:rFonts w:asciiTheme="minorHAnsi" w:hAnsiTheme="minorHAnsi" w:cstheme="minorHAnsi"/>
          <w:lang w:val="en-US"/>
        </w:rPr>
      </w:pPr>
      <w:r w:rsidRPr="003A1FF0">
        <w:rPr>
          <w:rFonts w:asciiTheme="minorHAnsi" w:hAnsiTheme="minorHAnsi" w:cstheme="minorHAnsi"/>
          <w:lang w:val="en-GB"/>
        </w:rPr>
        <w:t xml:space="preserve">Find in </w:t>
      </w:r>
      <w:hyperlink r:id="rId29" w:tgtFrame="_blank" w:history="1">
        <w:r w:rsidRPr="003A1FF0">
          <w:rPr>
            <w:rStyle w:val="Hyperlink"/>
            <w:rFonts w:asciiTheme="minorHAnsi" w:eastAsiaTheme="majorEastAsia" w:hAnsiTheme="minorHAnsi" w:cstheme="minorHAnsi"/>
            <w:color w:val="auto"/>
            <w:lang w:val="en-GB"/>
          </w:rPr>
          <w:t>Acts 2:1-24</w:t>
        </w:r>
      </w:hyperlink>
      <w:r w:rsidRPr="003A1FF0">
        <w:rPr>
          <w:rFonts w:asciiTheme="minorHAnsi" w:hAnsiTheme="minorHAnsi" w:cstheme="minorHAnsi"/>
          <w:lang w:val="en-GB"/>
        </w:rPr>
        <w:t> what the Holy Spirit enabled the apostles to do, that convinced the Jews who heard Peter’s speech.</w:t>
      </w:r>
    </w:p>
    <w:p w:rsidR="009D35BD" w:rsidRPr="003A1FF0" w:rsidRDefault="009D35BD" w:rsidP="000D450B">
      <w:pPr>
        <w:pStyle w:val="Heading3"/>
        <w:numPr>
          <w:ilvl w:val="0"/>
          <w:numId w:val="2"/>
        </w:numPr>
        <w:spacing w:before="0"/>
        <w:rPr>
          <w:rFonts w:asciiTheme="minorHAnsi" w:hAnsiTheme="minorHAnsi" w:cstheme="minorHAnsi"/>
          <w:b/>
          <w:color w:val="auto"/>
        </w:rPr>
      </w:pPr>
      <w:r w:rsidRPr="003A1FF0">
        <w:rPr>
          <w:rFonts w:asciiTheme="minorHAnsi" w:hAnsiTheme="minorHAnsi" w:cstheme="minorHAnsi"/>
          <w:b/>
          <w:color w:val="auto"/>
          <w:lang w:val="en-GB"/>
        </w:rPr>
        <w:t>Plan with Co-workers Things to Do During the Week</w:t>
      </w:r>
    </w:p>
    <w:p w:rsidR="009D35BD" w:rsidRPr="003A1FF0" w:rsidRDefault="009D35BD" w:rsidP="000D450B">
      <w:pPr>
        <w:pStyle w:val="Bullet"/>
        <w:keepLines/>
        <w:numPr>
          <w:ilvl w:val="0"/>
          <w:numId w:val="4"/>
        </w:numPr>
        <w:spacing w:after="0"/>
        <w:rPr>
          <w:rFonts w:asciiTheme="minorHAnsi" w:hAnsiTheme="minorHAnsi" w:cstheme="minorHAnsi"/>
          <w:lang w:val="en-US"/>
        </w:rPr>
      </w:pPr>
      <w:r w:rsidRPr="003A1FF0">
        <w:rPr>
          <w:rFonts w:asciiTheme="minorHAnsi" w:hAnsiTheme="minorHAnsi" w:cstheme="minorHAnsi"/>
          <w:lang w:val="en-GB"/>
        </w:rPr>
        <w:t>Ask a creative person to write a song about Jesus’ basic commands, to help folks remember them.</w:t>
      </w:r>
    </w:p>
    <w:p w:rsidR="009D35BD" w:rsidRPr="003A1FF0" w:rsidRDefault="009D35BD" w:rsidP="000D450B">
      <w:pPr>
        <w:pStyle w:val="Bullet"/>
        <w:keepLines/>
        <w:numPr>
          <w:ilvl w:val="0"/>
          <w:numId w:val="4"/>
        </w:numPr>
        <w:spacing w:after="0"/>
        <w:rPr>
          <w:rFonts w:asciiTheme="minorHAnsi" w:hAnsiTheme="minorHAnsi" w:cstheme="minorHAnsi"/>
          <w:lang w:val="en-US"/>
        </w:rPr>
      </w:pPr>
      <w:r w:rsidRPr="003A1FF0">
        <w:rPr>
          <w:rFonts w:asciiTheme="minorHAnsi" w:hAnsiTheme="minorHAnsi" w:cstheme="minorHAnsi"/>
          <w:lang w:val="en-GB"/>
        </w:rPr>
        <w:t>Visit and instruct any believers who are not yet obeying all of Jesus’ basic commands.</w:t>
      </w:r>
    </w:p>
    <w:p w:rsidR="009D35BD" w:rsidRPr="003A1FF0" w:rsidRDefault="009D35BD" w:rsidP="000D450B">
      <w:pPr>
        <w:pStyle w:val="Bullet"/>
        <w:keepLines/>
        <w:numPr>
          <w:ilvl w:val="0"/>
          <w:numId w:val="4"/>
        </w:numPr>
        <w:spacing w:after="0"/>
        <w:rPr>
          <w:rFonts w:asciiTheme="minorHAnsi" w:hAnsiTheme="minorHAnsi" w:cstheme="minorHAnsi"/>
          <w:lang w:val="en-US"/>
        </w:rPr>
      </w:pPr>
      <w:r w:rsidRPr="003A1FF0">
        <w:rPr>
          <w:rFonts w:asciiTheme="minorHAnsi" w:hAnsiTheme="minorHAnsi" w:cstheme="minorHAnsi"/>
          <w:lang w:val="en-GB"/>
        </w:rPr>
        <w:t xml:space="preserve">Explain to them that these commands are the foundation </w:t>
      </w:r>
      <w:r w:rsidR="004973D1" w:rsidRPr="003A1FF0">
        <w:rPr>
          <w:rFonts w:asciiTheme="minorHAnsi" w:hAnsiTheme="minorHAnsi" w:cstheme="minorHAnsi"/>
          <w:lang w:val="en-GB"/>
        </w:rPr>
        <w:t>for</w:t>
      </w:r>
      <w:r w:rsidRPr="003A1FF0">
        <w:rPr>
          <w:rFonts w:asciiTheme="minorHAnsi" w:hAnsiTheme="minorHAnsi" w:cstheme="minorHAnsi"/>
          <w:lang w:val="en-GB"/>
        </w:rPr>
        <w:t xml:space="preserve"> all ministries.</w:t>
      </w:r>
    </w:p>
    <w:p w:rsidR="009D35BD" w:rsidRPr="003A1FF0" w:rsidRDefault="009D35BD" w:rsidP="000D450B">
      <w:pPr>
        <w:pStyle w:val="Bullet"/>
        <w:keepLines/>
        <w:numPr>
          <w:ilvl w:val="0"/>
          <w:numId w:val="4"/>
        </w:numPr>
        <w:spacing w:after="120"/>
        <w:rPr>
          <w:rFonts w:asciiTheme="minorHAnsi" w:hAnsiTheme="minorHAnsi" w:cstheme="minorHAnsi"/>
          <w:lang w:val="en-US"/>
        </w:rPr>
      </w:pPr>
      <w:r w:rsidRPr="003A1FF0">
        <w:rPr>
          <w:rFonts w:asciiTheme="minorHAnsi" w:hAnsiTheme="minorHAnsi" w:cstheme="minorHAnsi"/>
          <w:lang w:val="en-GB"/>
        </w:rPr>
        <w:t xml:space="preserve">Explain that even though </w:t>
      </w:r>
      <w:r w:rsidR="006A235C" w:rsidRPr="003A1FF0">
        <w:rPr>
          <w:rFonts w:asciiTheme="minorHAnsi" w:hAnsiTheme="minorHAnsi" w:cstheme="minorHAnsi"/>
          <w:lang w:val="en-GB"/>
        </w:rPr>
        <w:t>men</w:t>
      </w:r>
      <w:r w:rsidRPr="003A1FF0">
        <w:rPr>
          <w:rFonts w:asciiTheme="minorHAnsi" w:hAnsiTheme="minorHAnsi" w:cstheme="minorHAnsi"/>
          <w:lang w:val="en-GB"/>
        </w:rPr>
        <w:t xml:space="preserve"> can praise God with their lips night and day, if they do not obey Jesus’ commands in love, then God does not accept their praise, </w:t>
      </w:r>
      <w:hyperlink r:id="rId30" w:tgtFrame="_blank" w:history="1">
        <w:r w:rsidRPr="003A1FF0">
          <w:rPr>
            <w:rStyle w:val="Hyperlink"/>
            <w:rFonts w:asciiTheme="minorHAnsi" w:eastAsiaTheme="majorEastAsia" w:hAnsiTheme="minorHAnsi" w:cstheme="minorHAnsi"/>
            <w:color w:val="auto"/>
            <w:lang w:val="en-GB"/>
          </w:rPr>
          <w:t>Matthew 14:1-8</w:t>
        </w:r>
      </w:hyperlink>
      <w:r w:rsidRPr="003A1FF0">
        <w:rPr>
          <w:rFonts w:asciiTheme="minorHAnsi" w:hAnsiTheme="minorHAnsi" w:cstheme="minorHAnsi"/>
          <w:lang w:val="en-GB"/>
        </w:rPr>
        <w:t>.</w:t>
      </w:r>
    </w:p>
    <w:p w:rsidR="001B37F4" w:rsidRPr="003A1FF0" w:rsidRDefault="00D67C5B" w:rsidP="000D450B">
      <w:pPr>
        <w:pStyle w:val="Heading3"/>
        <w:numPr>
          <w:ilvl w:val="0"/>
          <w:numId w:val="2"/>
        </w:numPr>
        <w:spacing w:before="0" w:after="120"/>
        <w:rPr>
          <w:rFonts w:asciiTheme="minorHAnsi" w:hAnsiTheme="minorHAnsi" w:cstheme="minorHAnsi"/>
          <w:b/>
          <w:color w:val="auto"/>
          <w:lang w:val="en-GB"/>
        </w:rPr>
      </w:pPr>
      <w:r w:rsidRPr="003A1FF0">
        <w:rPr>
          <w:rFonts w:asciiTheme="minorHAnsi" w:hAnsiTheme="minorHAnsi" w:cstheme="minorHAnsi"/>
          <w:b/>
          <w:color w:val="auto"/>
          <w:lang w:val="en-GB"/>
        </w:rPr>
        <w:t>Those who teach children should read study #47 for children.</w:t>
      </w:r>
    </w:p>
    <w:sectPr w:rsidR="001B37F4" w:rsidRPr="003A1FF0">
      <w:headerReference w:type="default" r:id="rId31"/>
      <w:footerReference w:type="defaul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446" w:rsidRDefault="00BC7446" w:rsidP="009659E4">
      <w:pPr>
        <w:spacing w:after="0"/>
      </w:pPr>
      <w:r>
        <w:separator/>
      </w:r>
    </w:p>
  </w:endnote>
  <w:endnote w:type="continuationSeparator" w:id="0">
    <w:p w:rsidR="00BC7446" w:rsidRDefault="00BC7446" w:rsidP="009659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4475616"/>
      <w:docPartObj>
        <w:docPartGallery w:val="Page Numbers (Bottom of Page)"/>
        <w:docPartUnique/>
      </w:docPartObj>
    </w:sdtPr>
    <w:sdtEndPr>
      <w:rPr>
        <w:noProof/>
      </w:rPr>
    </w:sdtEndPr>
    <w:sdtContent>
      <w:p w:rsidR="009659E4" w:rsidRDefault="009659E4">
        <w:pPr>
          <w:pStyle w:val="Footer"/>
          <w:jc w:val="center"/>
        </w:pPr>
        <w:r>
          <w:fldChar w:fldCharType="begin"/>
        </w:r>
        <w:r>
          <w:instrText xml:space="preserve"> PAGE   \* MERGEFORMAT </w:instrText>
        </w:r>
        <w:r>
          <w:fldChar w:fldCharType="separate"/>
        </w:r>
        <w:r w:rsidR="00B63BEC">
          <w:rPr>
            <w:noProof/>
          </w:rPr>
          <w:t>4</w:t>
        </w:r>
        <w:r>
          <w:rPr>
            <w:noProof/>
          </w:rPr>
          <w:fldChar w:fldCharType="end"/>
        </w:r>
      </w:p>
    </w:sdtContent>
  </w:sdt>
  <w:p w:rsidR="009659E4" w:rsidRDefault="009659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446" w:rsidRDefault="00BC7446" w:rsidP="009659E4">
      <w:pPr>
        <w:spacing w:after="0"/>
      </w:pPr>
      <w:r>
        <w:separator/>
      </w:r>
    </w:p>
  </w:footnote>
  <w:footnote w:type="continuationSeparator" w:id="0">
    <w:p w:rsidR="00BC7446" w:rsidRDefault="00BC7446" w:rsidP="009659E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25E" w:rsidRPr="0055025E" w:rsidRDefault="0055025E" w:rsidP="0055025E">
    <w:pPr>
      <w:keepLines/>
      <w:spacing w:after="100"/>
      <w:jc w:val="center"/>
      <w:rPr>
        <w:rFonts w:asciiTheme="minorHAnsi" w:hAnsiTheme="minorHAnsi" w:cstheme="minorHAnsi"/>
        <w:szCs w:val="24"/>
      </w:rPr>
    </w:pPr>
    <w:r w:rsidRPr="003A1FF0">
      <w:rPr>
        <w:rFonts w:asciiTheme="minorHAnsi" w:hAnsiTheme="minorHAnsi" w:cstheme="minorHAnsi"/>
        <w:bCs/>
        <w:szCs w:val="24"/>
      </w:rPr>
      <w:t>Paul-Timothy Study #47 for Shepherds</w:t>
    </w:r>
    <w:r w:rsidRPr="003A1FF0">
      <w:rPr>
        <w:rFonts w:asciiTheme="minorHAnsi" w:hAnsiTheme="minorHAnsi" w:cstheme="minorHAnsi"/>
        <w:szCs w:val="24"/>
      </w:rPr>
      <w:t xml:space="preserve"> </w:t>
    </w:r>
    <w:r>
      <w:rPr>
        <w:rFonts w:asciiTheme="minorHAnsi" w:hAnsiTheme="minorHAnsi" w:cstheme="minorHAnsi"/>
        <w:szCs w:val="24"/>
      </w:rPr>
      <w:t>(updated July 2017)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0D061D"/>
    <w:multiLevelType w:val="hybridMultilevel"/>
    <w:tmpl w:val="127ED48C"/>
    <w:lvl w:ilvl="0" w:tplc="080A000F">
      <w:start w:val="1"/>
      <w:numFmt w:val="decimal"/>
      <w:lvlText w:val="%1."/>
      <w:lvlJc w:val="left"/>
      <w:pPr>
        <w:ind w:left="411" w:hanging="360"/>
      </w:pPr>
      <w:rPr>
        <w:rFonts w:hint="default"/>
      </w:rPr>
    </w:lvl>
    <w:lvl w:ilvl="1" w:tplc="080A0019" w:tentative="1">
      <w:start w:val="1"/>
      <w:numFmt w:val="lowerLetter"/>
      <w:lvlText w:val="%2."/>
      <w:lvlJc w:val="left"/>
      <w:pPr>
        <w:ind w:left="1131" w:hanging="360"/>
      </w:pPr>
    </w:lvl>
    <w:lvl w:ilvl="2" w:tplc="080A001B" w:tentative="1">
      <w:start w:val="1"/>
      <w:numFmt w:val="lowerRoman"/>
      <w:lvlText w:val="%3."/>
      <w:lvlJc w:val="right"/>
      <w:pPr>
        <w:ind w:left="1851" w:hanging="180"/>
      </w:pPr>
    </w:lvl>
    <w:lvl w:ilvl="3" w:tplc="080A000F" w:tentative="1">
      <w:start w:val="1"/>
      <w:numFmt w:val="decimal"/>
      <w:lvlText w:val="%4."/>
      <w:lvlJc w:val="left"/>
      <w:pPr>
        <w:ind w:left="2571" w:hanging="360"/>
      </w:pPr>
    </w:lvl>
    <w:lvl w:ilvl="4" w:tplc="080A0019" w:tentative="1">
      <w:start w:val="1"/>
      <w:numFmt w:val="lowerLetter"/>
      <w:lvlText w:val="%5."/>
      <w:lvlJc w:val="left"/>
      <w:pPr>
        <w:ind w:left="3291" w:hanging="360"/>
      </w:pPr>
    </w:lvl>
    <w:lvl w:ilvl="5" w:tplc="080A001B" w:tentative="1">
      <w:start w:val="1"/>
      <w:numFmt w:val="lowerRoman"/>
      <w:lvlText w:val="%6."/>
      <w:lvlJc w:val="right"/>
      <w:pPr>
        <w:ind w:left="4011" w:hanging="180"/>
      </w:pPr>
    </w:lvl>
    <w:lvl w:ilvl="6" w:tplc="080A000F" w:tentative="1">
      <w:start w:val="1"/>
      <w:numFmt w:val="decimal"/>
      <w:lvlText w:val="%7."/>
      <w:lvlJc w:val="left"/>
      <w:pPr>
        <w:ind w:left="4731" w:hanging="360"/>
      </w:pPr>
    </w:lvl>
    <w:lvl w:ilvl="7" w:tplc="080A0019" w:tentative="1">
      <w:start w:val="1"/>
      <w:numFmt w:val="lowerLetter"/>
      <w:lvlText w:val="%8."/>
      <w:lvlJc w:val="left"/>
      <w:pPr>
        <w:ind w:left="5451" w:hanging="360"/>
      </w:pPr>
    </w:lvl>
    <w:lvl w:ilvl="8" w:tplc="080A001B" w:tentative="1">
      <w:start w:val="1"/>
      <w:numFmt w:val="lowerRoman"/>
      <w:lvlText w:val="%9."/>
      <w:lvlJc w:val="right"/>
      <w:pPr>
        <w:ind w:left="6171" w:hanging="180"/>
      </w:pPr>
    </w:lvl>
  </w:abstractNum>
  <w:abstractNum w:abstractNumId="1" w15:restartNumberingAfterBreak="0">
    <w:nsid w:val="25747BF4"/>
    <w:multiLevelType w:val="hybridMultilevel"/>
    <w:tmpl w:val="299C94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B494B2B"/>
    <w:multiLevelType w:val="hybridMultilevel"/>
    <w:tmpl w:val="8B5823E4"/>
    <w:lvl w:ilvl="0" w:tplc="080A0001">
      <w:start w:val="1"/>
      <w:numFmt w:val="bullet"/>
      <w:lvlText w:val=""/>
      <w:lvlJc w:val="left"/>
      <w:pPr>
        <w:ind w:left="771" w:hanging="360"/>
      </w:pPr>
      <w:rPr>
        <w:rFonts w:ascii="Symbol" w:hAnsi="Symbol" w:hint="default"/>
      </w:rPr>
    </w:lvl>
    <w:lvl w:ilvl="1" w:tplc="080A0003" w:tentative="1">
      <w:start w:val="1"/>
      <w:numFmt w:val="bullet"/>
      <w:lvlText w:val="o"/>
      <w:lvlJc w:val="left"/>
      <w:pPr>
        <w:ind w:left="1491" w:hanging="360"/>
      </w:pPr>
      <w:rPr>
        <w:rFonts w:ascii="Courier New" w:hAnsi="Courier New" w:cs="Courier New" w:hint="default"/>
      </w:rPr>
    </w:lvl>
    <w:lvl w:ilvl="2" w:tplc="080A0005" w:tentative="1">
      <w:start w:val="1"/>
      <w:numFmt w:val="bullet"/>
      <w:lvlText w:val=""/>
      <w:lvlJc w:val="left"/>
      <w:pPr>
        <w:ind w:left="2211" w:hanging="360"/>
      </w:pPr>
      <w:rPr>
        <w:rFonts w:ascii="Wingdings" w:hAnsi="Wingdings" w:hint="default"/>
      </w:rPr>
    </w:lvl>
    <w:lvl w:ilvl="3" w:tplc="080A0001" w:tentative="1">
      <w:start w:val="1"/>
      <w:numFmt w:val="bullet"/>
      <w:lvlText w:val=""/>
      <w:lvlJc w:val="left"/>
      <w:pPr>
        <w:ind w:left="2931" w:hanging="360"/>
      </w:pPr>
      <w:rPr>
        <w:rFonts w:ascii="Symbol" w:hAnsi="Symbol" w:hint="default"/>
      </w:rPr>
    </w:lvl>
    <w:lvl w:ilvl="4" w:tplc="080A0003" w:tentative="1">
      <w:start w:val="1"/>
      <w:numFmt w:val="bullet"/>
      <w:lvlText w:val="o"/>
      <w:lvlJc w:val="left"/>
      <w:pPr>
        <w:ind w:left="3651" w:hanging="360"/>
      </w:pPr>
      <w:rPr>
        <w:rFonts w:ascii="Courier New" w:hAnsi="Courier New" w:cs="Courier New" w:hint="default"/>
      </w:rPr>
    </w:lvl>
    <w:lvl w:ilvl="5" w:tplc="080A0005" w:tentative="1">
      <w:start w:val="1"/>
      <w:numFmt w:val="bullet"/>
      <w:lvlText w:val=""/>
      <w:lvlJc w:val="left"/>
      <w:pPr>
        <w:ind w:left="4371" w:hanging="360"/>
      </w:pPr>
      <w:rPr>
        <w:rFonts w:ascii="Wingdings" w:hAnsi="Wingdings" w:hint="default"/>
      </w:rPr>
    </w:lvl>
    <w:lvl w:ilvl="6" w:tplc="080A0001" w:tentative="1">
      <w:start w:val="1"/>
      <w:numFmt w:val="bullet"/>
      <w:lvlText w:val=""/>
      <w:lvlJc w:val="left"/>
      <w:pPr>
        <w:ind w:left="5091" w:hanging="360"/>
      </w:pPr>
      <w:rPr>
        <w:rFonts w:ascii="Symbol" w:hAnsi="Symbol" w:hint="default"/>
      </w:rPr>
    </w:lvl>
    <w:lvl w:ilvl="7" w:tplc="080A0003" w:tentative="1">
      <w:start w:val="1"/>
      <w:numFmt w:val="bullet"/>
      <w:lvlText w:val="o"/>
      <w:lvlJc w:val="left"/>
      <w:pPr>
        <w:ind w:left="5811" w:hanging="360"/>
      </w:pPr>
      <w:rPr>
        <w:rFonts w:ascii="Courier New" w:hAnsi="Courier New" w:cs="Courier New" w:hint="default"/>
      </w:rPr>
    </w:lvl>
    <w:lvl w:ilvl="8" w:tplc="080A0005" w:tentative="1">
      <w:start w:val="1"/>
      <w:numFmt w:val="bullet"/>
      <w:lvlText w:val=""/>
      <w:lvlJc w:val="left"/>
      <w:pPr>
        <w:ind w:left="6531" w:hanging="360"/>
      </w:pPr>
      <w:rPr>
        <w:rFonts w:ascii="Wingdings" w:hAnsi="Wingdings" w:hint="default"/>
      </w:rPr>
    </w:lvl>
  </w:abstractNum>
  <w:abstractNum w:abstractNumId="3" w15:restartNumberingAfterBreak="0">
    <w:nsid w:val="34EB4BAA"/>
    <w:multiLevelType w:val="hybridMultilevel"/>
    <w:tmpl w:val="502035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58F5F23"/>
    <w:multiLevelType w:val="hybridMultilevel"/>
    <w:tmpl w:val="3014EF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77530E3"/>
    <w:multiLevelType w:val="hybridMultilevel"/>
    <w:tmpl w:val="CB9E23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B3C1994"/>
    <w:multiLevelType w:val="hybridMultilevel"/>
    <w:tmpl w:val="00A29A98"/>
    <w:lvl w:ilvl="0" w:tplc="080A000F">
      <w:start w:val="1"/>
      <w:numFmt w:val="decimal"/>
      <w:lvlText w:val="%1."/>
      <w:lvlJc w:val="left"/>
      <w:pPr>
        <w:ind w:left="771" w:hanging="360"/>
      </w:pPr>
    </w:lvl>
    <w:lvl w:ilvl="1" w:tplc="080A0019" w:tentative="1">
      <w:start w:val="1"/>
      <w:numFmt w:val="lowerLetter"/>
      <w:lvlText w:val="%2."/>
      <w:lvlJc w:val="left"/>
      <w:pPr>
        <w:ind w:left="1491" w:hanging="360"/>
      </w:pPr>
    </w:lvl>
    <w:lvl w:ilvl="2" w:tplc="080A001B" w:tentative="1">
      <w:start w:val="1"/>
      <w:numFmt w:val="lowerRoman"/>
      <w:lvlText w:val="%3."/>
      <w:lvlJc w:val="right"/>
      <w:pPr>
        <w:ind w:left="2211" w:hanging="180"/>
      </w:pPr>
    </w:lvl>
    <w:lvl w:ilvl="3" w:tplc="080A000F" w:tentative="1">
      <w:start w:val="1"/>
      <w:numFmt w:val="decimal"/>
      <w:lvlText w:val="%4."/>
      <w:lvlJc w:val="left"/>
      <w:pPr>
        <w:ind w:left="2931" w:hanging="360"/>
      </w:pPr>
    </w:lvl>
    <w:lvl w:ilvl="4" w:tplc="080A0019" w:tentative="1">
      <w:start w:val="1"/>
      <w:numFmt w:val="lowerLetter"/>
      <w:lvlText w:val="%5."/>
      <w:lvlJc w:val="left"/>
      <w:pPr>
        <w:ind w:left="3651" w:hanging="360"/>
      </w:pPr>
    </w:lvl>
    <w:lvl w:ilvl="5" w:tplc="080A001B" w:tentative="1">
      <w:start w:val="1"/>
      <w:numFmt w:val="lowerRoman"/>
      <w:lvlText w:val="%6."/>
      <w:lvlJc w:val="right"/>
      <w:pPr>
        <w:ind w:left="4371" w:hanging="180"/>
      </w:pPr>
    </w:lvl>
    <w:lvl w:ilvl="6" w:tplc="080A000F" w:tentative="1">
      <w:start w:val="1"/>
      <w:numFmt w:val="decimal"/>
      <w:lvlText w:val="%7."/>
      <w:lvlJc w:val="left"/>
      <w:pPr>
        <w:ind w:left="5091" w:hanging="360"/>
      </w:pPr>
    </w:lvl>
    <w:lvl w:ilvl="7" w:tplc="080A0019" w:tentative="1">
      <w:start w:val="1"/>
      <w:numFmt w:val="lowerLetter"/>
      <w:lvlText w:val="%8."/>
      <w:lvlJc w:val="left"/>
      <w:pPr>
        <w:ind w:left="5811" w:hanging="360"/>
      </w:pPr>
    </w:lvl>
    <w:lvl w:ilvl="8" w:tplc="080A001B" w:tentative="1">
      <w:start w:val="1"/>
      <w:numFmt w:val="lowerRoman"/>
      <w:lvlText w:val="%9."/>
      <w:lvlJc w:val="right"/>
      <w:pPr>
        <w:ind w:left="6531" w:hanging="180"/>
      </w:pPr>
    </w:lvl>
  </w:abstractNum>
  <w:abstractNum w:abstractNumId="7" w15:restartNumberingAfterBreak="0">
    <w:nsid w:val="7DE048DC"/>
    <w:multiLevelType w:val="hybridMultilevel"/>
    <w:tmpl w:val="A2E4A7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3"/>
  </w:num>
  <w:num w:numId="5">
    <w:abstractNumId w:val="6"/>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EAB9895A-5869-4334-BA73-D588BD4A528E}"/>
    <w:docVar w:name="dgnword-eventsink" w:val="351083224"/>
  </w:docVars>
  <w:rsids>
    <w:rsidRoot w:val="00624FAF"/>
    <w:rsid w:val="00005F23"/>
    <w:rsid w:val="00031639"/>
    <w:rsid w:val="0004244D"/>
    <w:rsid w:val="000456DB"/>
    <w:rsid w:val="0005423F"/>
    <w:rsid w:val="00081205"/>
    <w:rsid w:val="000A348E"/>
    <w:rsid w:val="000A6EF2"/>
    <w:rsid w:val="000D450B"/>
    <w:rsid w:val="000F27EE"/>
    <w:rsid w:val="001006F7"/>
    <w:rsid w:val="00106189"/>
    <w:rsid w:val="00121609"/>
    <w:rsid w:val="001341E3"/>
    <w:rsid w:val="001557ED"/>
    <w:rsid w:val="00160767"/>
    <w:rsid w:val="0016332D"/>
    <w:rsid w:val="00171C2B"/>
    <w:rsid w:val="00175256"/>
    <w:rsid w:val="0017797E"/>
    <w:rsid w:val="00181F1C"/>
    <w:rsid w:val="00193E72"/>
    <w:rsid w:val="001B37F4"/>
    <w:rsid w:val="001B726A"/>
    <w:rsid w:val="001C59E9"/>
    <w:rsid w:val="00217CC3"/>
    <w:rsid w:val="002608C6"/>
    <w:rsid w:val="00296E8C"/>
    <w:rsid w:val="002B4AF5"/>
    <w:rsid w:val="002E4CD9"/>
    <w:rsid w:val="003076FE"/>
    <w:rsid w:val="0031129F"/>
    <w:rsid w:val="0032053B"/>
    <w:rsid w:val="00325154"/>
    <w:rsid w:val="003363A5"/>
    <w:rsid w:val="003577D9"/>
    <w:rsid w:val="00373B02"/>
    <w:rsid w:val="00397EB4"/>
    <w:rsid w:val="003A1FF0"/>
    <w:rsid w:val="003C5BD5"/>
    <w:rsid w:val="003D0695"/>
    <w:rsid w:val="003F4DF6"/>
    <w:rsid w:val="004201D8"/>
    <w:rsid w:val="004267E0"/>
    <w:rsid w:val="00431433"/>
    <w:rsid w:val="00445014"/>
    <w:rsid w:val="004469D5"/>
    <w:rsid w:val="00452EAE"/>
    <w:rsid w:val="00474099"/>
    <w:rsid w:val="004973D1"/>
    <w:rsid w:val="004B4333"/>
    <w:rsid w:val="004C3B30"/>
    <w:rsid w:val="004C6743"/>
    <w:rsid w:val="004D2EB5"/>
    <w:rsid w:val="004D4CBD"/>
    <w:rsid w:val="00502B7F"/>
    <w:rsid w:val="0051601E"/>
    <w:rsid w:val="0055025E"/>
    <w:rsid w:val="0057293D"/>
    <w:rsid w:val="00576D87"/>
    <w:rsid w:val="00582A89"/>
    <w:rsid w:val="00596A81"/>
    <w:rsid w:val="005C033C"/>
    <w:rsid w:val="005C514C"/>
    <w:rsid w:val="005D6733"/>
    <w:rsid w:val="005F5145"/>
    <w:rsid w:val="00600F53"/>
    <w:rsid w:val="00624FAF"/>
    <w:rsid w:val="006552FC"/>
    <w:rsid w:val="00673BAB"/>
    <w:rsid w:val="006934E4"/>
    <w:rsid w:val="006937B8"/>
    <w:rsid w:val="006A235C"/>
    <w:rsid w:val="006C0A7E"/>
    <w:rsid w:val="006D0AC6"/>
    <w:rsid w:val="006E193D"/>
    <w:rsid w:val="00706105"/>
    <w:rsid w:val="007334A0"/>
    <w:rsid w:val="007412F9"/>
    <w:rsid w:val="007802F5"/>
    <w:rsid w:val="007F24DC"/>
    <w:rsid w:val="008176BE"/>
    <w:rsid w:val="008204A5"/>
    <w:rsid w:val="00821154"/>
    <w:rsid w:val="00837F24"/>
    <w:rsid w:val="008428E7"/>
    <w:rsid w:val="008626A0"/>
    <w:rsid w:val="00865CFD"/>
    <w:rsid w:val="00867A21"/>
    <w:rsid w:val="00892937"/>
    <w:rsid w:val="008B4546"/>
    <w:rsid w:val="008B642A"/>
    <w:rsid w:val="008D0EB3"/>
    <w:rsid w:val="00901C46"/>
    <w:rsid w:val="00904B16"/>
    <w:rsid w:val="009228CE"/>
    <w:rsid w:val="00946ECD"/>
    <w:rsid w:val="00947882"/>
    <w:rsid w:val="009659E4"/>
    <w:rsid w:val="009713CF"/>
    <w:rsid w:val="009979CE"/>
    <w:rsid w:val="009D35BD"/>
    <w:rsid w:val="009E1C2F"/>
    <w:rsid w:val="00A235C8"/>
    <w:rsid w:val="00A5006F"/>
    <w:rsid w:val="00A7178C"/>
    <w:rsid w:val="00A73401"/>
    <w:rsid w:val="00A81563"/>
    <w:rsid w:val="00AD4CCF"/>
    <w:rsid w:val="00AF7FFB"/>
    <w:rsid w:val="00B133D6"/>
    <w:rsid w:val="00B14D7D"/>
    <w:rsid w:val="00B37881"/>
    <w:rsid w:val="00B61AB4"/>
    <w:rsid w:val="00B630F1"/>
    <w:rsid w:val="00B63BEC"/>
    <w:rsid w:val="00B70E3C"/>
    <w:rsid w:val="00B8689F"/>
    <w:rsid w:val="00B97148"/>
    <w:rsid w:val="00BB6D7B"/>
    <w:rsid w:val="00BC7446"/>
    <w:rsid w:val="00C06AFD"/>
    <w:rsid w:val="00C06D06"/>
    <w:rsid w:val="00C152F0"/>
    <w:rsid w:val="00C33463"/>
    <w:rsid w:val="00C34890"/>
    <w:rsid w:val="00C44BEC"/>
    <w:rsid w:val="00C6400E"/>
    <w:rsid w:val="00C67F2A"/>
    <w:rsid w:val="00C8149C"/>
    <w:rsid w:val="00C83317"/>
    <w:rsid w:val="00C913D5"/>
    <w:rsid w:val="00CB6B7D"/>
    <w:rsid w:val="00CB7624"/>
    <w:rsid w:val="00CE3835"/>
    <w:rsid w:val="00D34B3C"/>
    <w:rsid w:val="00D449AE"/>
    <w:rsid w:val="00D5684A"/>
    <w:rsid w:val="00D67C5B"/>
    <w:rsid w:val="00D8795E"/>
    <w:rsid w:val="00D9436D"/>
    <w:rsid w:val="00DA0D22"/>
    <w:rsid w:val="00DC50FA"/>
    <w:rsid w:val="00DE4E22"/>
    <w:rsid w:val="00DE6117"/>
    <w:rsid w:val="00E13693"/>
    <w:rsid w:val="00E36AE5"/>
    <w:rsid w:val="00E407CB"/>
    <w:rsid w:val="00E50B4D"/>
    <w:rsid w:val="00E51691"/>
    <w:rsid w:val="00E718C7"/>
    <w:rsid w:val="00E86074"/>
    <w:rsid w:val="00E9259A"/>
    <w:rsid w:val="00E951D6"/>
    <w:rsid w:val="00EA3B77"/>
    <w:rsid w:val="00EB5B6F"/>
    <w:rsid w:val="00EB5BB5"/>
    <w:rsid w:val="00EC1798"/>
    <w:rsid w:val="00EE0330"/>
    <w:rsid w:val="00EF28A1"/>
    <w:rsid w:val="00EF79C2"/>
    <w:rsid w:val="00F052B3"/>
    <w:rsid w:val="00F06AAF"/>
    <w:rsid w:val="00F07EEF"/>
    <w:rsid w:val="00F26992"/>
    <w:rsid w:val="00F3750F"/>
    <w:rsid w:val="00F44725"/>
    <w:rsid w:val="00F822BC"/>
    <w:rsid w:val="00FB5C1B"/>
    <w:rsid w:val="00FB6B8F"/>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AF451"/>
  <w15:chartTrackingRefBased/>
  <w15:docId w15:val="{1614727F-8CD0-45DF-9DDD-61EC8E7AD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35BD"/>
    <w:pPr>
      <w:spacing w:line="240" w:lineRule="auto"/>
    </w:pPr>
    <w:rPr>
      <w:rFonts w:ascii="Times New Roman" w:hAnsi="Times New Roman"/>
      <w:sz w:val="24"/>
      <w:lang w:val="en-US"/>
    </w:rPr>
  </w:style>
  <w:style w:type="paragraph" w:styleId="Heading1">
    <w:name w:val="heading 1"/>
    <w:basedOn w:val="Normal"/>
    <w:link w:val="Heading1Char"/>
    <w:uiPriority w:val="9"/>
    <w:qFormat/>
    <w:rsid w:val="009D35B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unhideWhenUsed/>
    <w:qFormat/>
    <w:rsid w:val="009D35BD"/>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35BD"/>
    <w:rPr>
      <w:rFonts w:asciiTheme="majorHAnsi" w:eastAsiaTheme="majorEastAsia" w:hAnsiTheme="majorHAnsi" w:cstheme="majorBidi"/>
      <w:color w:val="2E74B5" w:themeColor="accent1" w:themeShade="BF"/>
      <w:sz w:val="32"/>
      <w:szCs w:val="32"/>
      <w:lang w:val="en-US"/>
    </w:rPr>
  </w:style>
  <w:style w:type="character" w:customStyle="1" w:styleId="Heading3Char">
    <w:name w:val="Heading 3 Char"/>
    <w:basedOn w:val="DefaultParagraphFont"/>
    <w:link w:val="Heading3"/>
    <w:uiPriority w:val="9"/>
    <w:rsid w:val="009D35BD"/>
    <w:rPr>
      <w:rFonts w:asciiTheme="majorHAnsi" w:eastAsiaTheme="majorEastAsia" w:hAnsiTheme="majorHAnsi" w:cstheme="majorBidi"/>
      <w:color w:val="1F4D78" w:themeColor="accent1" w:themeShade="7F"/>
      <w:sz w:val="24"/>
      <w:szCs w:val="24"/>
      <w:lang w:val="en-US"/>
    </w:rPr>
  </w:style>
  <w:style w:type="character" w:styleId="Hyperlink">
    <w:name w:val="Hyperlink"/>
    <w:basedOn w:val="DefaultParagraphFont"/>
    <w:uiPriority w:val="99"/>
    <w:semiHidden/>
    <w:unhideWhenUsed/>
    <w:rsid w:val="009D35BD"/>
    <w:rPr>
      <w:color w:val="0000FF"/>
      <w:u w:val="single"/>
    </w:rPr>
  </w:style>
  <w:style w:type="character" w:customStyle="1" w:styleId="MaintextChar">
    <w:name w:val="Main text Char"/>
    <w:basedOn w:val="DefaultParagraphFont"/>
    <w:link w:val="Maintext"/>
    <w:locked/>
    <w:rsid w:val="009D35BD"/>
    <w:rPr>
      <w:rFonts w:ascii="Times New Roman" w:eastAsia="Times New Roman" w:hAnsi="Times New Roman" w:cs="Times New Roman"/>
      <w:sz w:val="24"/>
      <w:szCs w:val="24"/>
      <w:lang w:eastAsia="es-MX"/>
    </w:rPr>
  </w:style>
  <w:style w:type="paragraph" w:customStyle="1" w:styleId="Maintext">
    <w:name w:val="Main text"/>
    <w:basedOn w:val="Normal"/>
    <w:link w:val="MaintextChar"/>
    <w:rsid w:val="009D35BD"/>
    <w:pPr>
      <w:spacing w:after="120"/>
      <w:ind w:firstLine="360"/>
    </w:pPr>
    <w:rPr>
      <w:rFonts w:eastAsia="Times New Roman" w:cs="Times New Roman"/>
      <w:szCs w:val="24"/>
      <w:lang w:val="es-MX" w:eastAsia="es-MX"/>
    </w:rPr>
  </w:style>
  <w:style w:type="paragraph" w:customStyle="1" w:styleId="Bullet">
    <w:name w:val="Bullet"/>
    <w:basedOn w:val="Normal"/>
    <w:rsid w:val="009D35BD"/>
    <w:pPr>
      <w:spacing w:after="60"/>
      <w:ind w:left="1440" w:hanging="360"/>
    </w:pPr>
    <w:rPr>
      <w:rFonts w:eastAsia="Times New Roman" w:cs="Times New Roman"/>
      <w:szCs w:val="24"/>
      <w:lang w:val="es-MX" w:eastAsia="es-MX"/>
    </w:rPr>
  </w:style>
  <w:style w:type="paragraph" w:styleId="ListParagraph">
    <w:name w:val="List Paragraph"/>
    <w:basedOn w:val="Normal"/>
    <w:uiPriority w:val="34"/>
    <w:qFormat/>
    <w:rsid w:val="00031639"/>
    <w:pPr>
      <w:ind w:left="720"/>
      <w:contextualSpacing/>
    </w:pPr>
  </w:style>
  <w:style w:type="paragraph" w:styleId="Header">
    <w:name w:val="header"/>
    <w:basedOn w:val="Normal"/>
    <w:link w:val="HeaderChar"/>
    <w:uiPriority w:val="99"/>
    <w:unhideWhenUsed/>
    <w:rsid w:val="009659E4"/>
    <w:pPr>
      <w:tabs>
        <w:tab w:val="center" w:pos="4680"/>
        <w:tab w:val="right" w:pos="9360"/>
      </w:tabs>
      <w:spacing w:after="0"/>
    </w:pPr>
  </w:style>
  <w:style w:type="character" w:customStyle="1" w:styleId="HeaderChar">
    <w:name w:val="Header Char"/>
    <w:basedOn w:val="DefaultParagraphFont"/>
    <w:link w:val="Header"/>
    <w:uiPriority w:val="99"/>
    <w:rsid w:val="009659E4"/>
    <w:rPr>
      <w:rFonts w:ascii="Times New Roman" w:hAnsi="Times New Roman"/>
      <w:sz w:val="24"/>
      <w:lang w:val="en-US"/>
    </w:rPr>
  </w:style>
  <w:style w:type="paragraph" w:styleId="Footer">
    <w:name w:val="footer"/>
    <w:basedOn w:val="Normal"/>
    <w:link w:val="FooterChar"/>
    <w:uiPriority w:val="99"/>
    <w:unhideWhenUsed/>
    <w:rsid w:val="009659E4"/>
    <w:pPr>
      <w:tabs>
        <w:tab w:val="center" w:pos="4680"/>
        <w:tab w:val="right" w:pos="9360"/>
      </w:tabs>
      <w:spacing w:after="0"/>
    </w:pPr>
  </w:style>
  <w:style w:type="character" w:customStyle="1" w:styleId="FooterChar">
    <w:name w:val="Footer Char"/>
    <w:basedOn w:val="DefaultParagraphFont"/>
    <w:link w:val="Footer"/>
    <w:uiPriority w:val="99"/>
    <w:rsid w:val="009659E4"/>
    <w:rPr>
      <w:rFonts w:ascii="Times New Roman" w:hAnsi="Times New Roman"/>
      <w:sz w:val="24"/>
      <w:lang w:val="en-US"/>
    </w:rPr>
  </w:style>
  <w:style w:type="paragraph" w:styleId="Title">
    <w:name w:val="Title"/>
    <w:basedOn w:val="Normal"/>
    <w:next w:val="Normal"/>
    <w:link w:val="TitleChar"/>
    <w:uiPriority w:val="10"/>
    <w:qFormat/>
    <w:rsid w:val="0055025E"/>
    <w:pPr>
      <w:spacing w:after="120"/>
      <w:ind w:left="720" w:hanging="720"/>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025E"/>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55025E"/>
    <w:pPr>
      <w:widowControl w:val="0"/>
      <w:spacing w:before="360" w:after="240"/>
      <w:ind w:left="720" w:hanging="720"/>
      <w:jc w:val="center"/>
    </w:pPr>
    <w:rPr>
      <w:rFonts w:ascii="Calibri" w:eastAsia="Calibri" w:hAnsi="Calibri" w:cs="Calibri"/>
      <w:b/>
      <w:color w:val="000000"/>
      <w:sz w:val="22"/>
      <w:u w:val="single"/>
      <w:lang w:val="es-MX" w:eastAsia="es-MX"/>
    </w:rPr>
  </w:style>
  <w:style w:type="character" w:customStyle="1" w:styleId="SubtitleChar">
    <w:name w:val="Subtitle Char"/>
    <w:basedOn w:val="DefaultParagraphFont"/>
    <w:link w:val="Subtitle"/>
    <w:uiPriority w:val="11"/>
    <w:rsid w:val="0055025E"/>
    <w:rPr>
      <w:rFonts w:ascii="Calibri" w:eastAsia="Calibri" w:hAnsi="Calibri" w:cs="Calibri"/>
      <w:b/>
      <w:color w:val="000000"/>
      <w:u w:val="single"/>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94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iblia.com/bible/esv/Matt.%2022.36-40" TargetMode="External"/><Relationship Id="rId18" Type="http://schemas.openxmlformats.org/officeDocument/2006/relationships/hyperlink" Target="http://biblia.com/bible/esv/John%204.%2024" TargetMode="External"/><Relationship Id="rId26" Type="http://schemas.openxmlformats.org/officeDocument/2006/relationships/hyperlink" Target="http://biblia.com/bible/esv/Acts%202.38%E2%80%9341" TargetMode="External"/><Relationship Id="rId3" Type="http://schemas.openxmlformats.org/officeDocument/2006/relationships/settings" Target="settings.xml"/><Relationship Id="rId21" Type="http://schemas.openxmlformats.org/officeDocument/2006/relationships/hyperlink" Target="http://biblia.com/bible/esv/Matt.%206.1-4"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biblia.com/bible/esv/Matthew%2028.18-20" TargetMode="External"/><Relationship Id="rId17" Type="http://schemas.openxmlformats.org/officeDocument/2006/relationships/hyperlink" Target="http://biblia.com/bible/esv/Matthew%2026.26-28" TargetMode="External"/><Relationship Id="rId25" Type="http://schemas.openxmlformats.org/officeDocument/2006/relationships/image" Target="media/image3.jpe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biblia.com/bible/esv/Matt.%205.43-48" TargetMode="External"/><Relationship Id="rId20" Type="http://schemas.openxmlformats.org/officeDocument/2006/relationships/hyperlink" Target="http://biblia.com/bible/esv/Luke%206.38" TargetMode="External"/><Relationship Id="rId29" Type="http://schemas.openxmlformats.org/officeDocument/2006/relationships/hyperlink" Target="http://biblia.com/bible/esv/Acts%202.1-2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a.com/bible/esv/Acts%202.38" TargetMode="External"/><Relationship Id="rId24" Type="http://schemas.openxmlformats.org/officeDocument/2006/relationships/hyperlink" Target="http://biblia.com/bible/esv/Acts%202.22-36"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biblia.com/bible/esv/Luke%2010.25-37" TargetMode="External"/><Relationship Id="rId23" Type="http://schemas.openxmlformats.org/officeDocument/2006/relationships/hyperlink" Target="http://biblia.com/bible/esv/Acts%202.46" TargetMode="External"/><Relationship Id="rId28" Type="http://schemas.openxmlformats.org/officeDocument/2006/relationships/hyperlink" Target="http://biblia.com/bible/esv/Acts%201.14" TargetMode="External"/><Relationship Id="rId10" Type="http://schemas.openxmlformats.org/officeDocument/2006/relationships/hyperlink" Target="http://biblia.com/bible/esv/John%2020.22" TargetMode="External"/><Relationship Id="rId19" Type="http://schemas.openxmlformats.org/officeDocument/2006/relationships/hyperlink" Target="http://biblia.com/bible/esv/John%2016.24"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blia.com/bible/esv/John%203.16" TargetMode="External"/><Relationship Id="rId14" Type="http://schemas.openxmlformats.org/officeDocument/2006/relationships/hyperlink" Target="http://biblia.com/bible/esv/John%2013%20.34-35" TargetMode="External"/><Relationship Id="rId22" Type="http://schemas.openxmlformats.org/officeDocument/2006/relationships/image" Target="media/image2.jpeg"/><Relationship Id="rId27" Type="http://schemas.openxmlformats.org/officeDocument/2006/relationships/image" Target="media/image4.png"/><Relationship Id="rId30" Type="http://schemas.openxmlformats.org/officeDocument/2006/relationships/hyperlink" Target="http://biblia.com/bible/esv/Matthew%2014.1-8" TargetMode="External"/><Relationship Id="rId8" Type="http://schemas.openxmlformats.org/officeDocument/2006/relationships/hyperlink" Target="http://biblia.com/bible/esv/Mark%201.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1116</Words>
  <Characters>6363</Characters>
  <Application>Microsoft Office Word</Application>
  <DocSecurity>0</DocSecurity>
  <Lines>53</Lines>
  <Paragraphs>14</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Make Disciples in the Way Jesus Said</vt:lpstr>
      <vt:lpstr>Basic Study</vt:lpstr>
      <vt:lpstr>        Form groups of two or three to pray, confirm the plans and encourage one another</vt:lpstr>
      <vt:lpstr>        Advanced Study</vt:lpstr>
      <vt:lpstr>        Discover how Peter and the other apostles made new believers into bold disciples</vt:lpstr>
      <vt:lpstr>        Tic any of the seven general commands of Christ that your flock needs to obey be</vt:lpstr>
      <vt:lpstr>        Additional learning exercises:</vt:lpstr>
      <vt:lpstr>        Plan with Co-workers Things to Do During the Week</vt:lpstr>
      <vt:lpstr>        Those who teach children should read study #47 for children.</vt:lpstr>
    </vt:vector>
  </TitlesOfParts>
  <Company/>
  <LinksUpToDate>false</LinksUpToDate>
  <CharactersWithSpaces>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Patterson</dc:creator>
  <cp:keywords/>
  <dc:description/>
  <cp:lastModifiedBy>Galen Currah</cp:lastModifiedBy>
  <cp:revision>5</cp:revision>
  <dcterms:created xsi:type="dcterms:W3CDTF">2017-07-08T18:44:00Z</dcterms:created>
  <dcterms:modified xsi:type="dcterms:W3CDTF">2017-07-09T03:46:00Z</dcterms:modified>
</cp:coreProperties>
</file>