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685" w:rsidRPr="0051052B" w:rsidRDefault="0051052B" w:rsidP="007C4685">
      <w:pPr>
        <w:pStyle w:val="024ctr"/>
        <w:rPr>
          <w:rFonts w:asciiTheme="majorHAnsi" w:hAnsiTheme="majorHAnsi" w:cstheme="majorHAnsi"/>
          <w:sz w:val="56"/>
          <w:szCs w:val="56"/>
        </w:rPr>
      </w:pPr>
      <w:bookmarkStart w:id="0" w:name="_GoBack"/>
      <w:bookmarkEnd w:id="0"/>
      <w:r w:rsidRPr="0051052B">
        <w:rPr>
          <w:rFonts w:asciiTheme="majorHAnsi" w:hAnsiTheme="majorHAnsi" w:cstheme="majorHAnsi"/>
          <w:sz w:val="56"/>
          <w:szCs w:val="56"/>
        </w:rPr>
        <w:t>Let</w:t>
      </w:r>
      <w:r w:rsidR="007C4685" w:rsidRPr="0051052B">
        <w:rPr>
          <w:rFonts w:asciiTheme="majorHAnsi" w:hAnsiTheme="majorHAnsi" w:cstheme="majorHAnsi"/>
          <w:sz w:val="56"/>
          <w:szCs w:val="56"/>
        </w:rPr>
        <w:t xml:space="preserve"> Small Groups to Serve One Another</w:t>
      </w:r>
    </w:p>
    <w:p w:rsidR="00832891" w:rsidRPr="0051052B" w:rsidRDefault="00832891" w:rsidP="0051052B">
      <w:pPr>
        <w:autoSpaceDE w:val="0"/>
        <w:autoSpaceDN w:val="0"/>
        <w:adjustRightInd w:val="0"/>
        <w:spacing w:after="180"/>
        <w:ind w:left="720" w:hanging="720"/>
        <w:rPr>
          <w:rFonts w:asciiTheme="minorHAnsi" w:hAnsiTheme="minorHAnsi" w:cstheme="minorHAnsi"/>
          <w:b/>
          <w:sz w:val="22"/>
          <w:szCs w:val="22"/>
        </w:rPr>
      </w:pPr>
      <w:r w:rsidRPr="0051052B">
        <w:rPr>
          <w:rFonts w:asciiTheme="minorHAnsi" w:hAnsiTheme="minorHAnsi" w:cstheme="minorHAnsi"/>
          <w:b/>
          <w:sz w:val="22"/>
          <w:szCs w:val="22"/>
          <w:lang w:val="en-GB"/>
        </w:rPr>
        <w:t xml:space="preserve">Anchor command. </w:t>
      </w:r>
      <w:r w:rsidR="00474545" w:rsidRPr="0051052B">
        <w:rPr>
          <w:rFonts w:asciiTheme="minorHAnsi" w:hAnsiTheme="minorHAnsi" w:cstheme="minorHAnsi"/>
          <w:b/>
          <w:sz w:val="22"/>
          <w:szCs w:val="22"/>
          <w:lang w:val="en-GB"/>
        </w:rPr>
        <w:t>“</w:t>
      </w:r>
      <w:r w:rsidR="001441AF" w:rsidRPr="0051052B">
        <w:rPr>
          <w:rFonts w:asciiTheme="minorHAnsi" w:hAnsiTheme="minorHAnsi" w:cstheme="minorHAnsi"/>
          <w:sz w:val="22"/>
          <w:szCs w:val="22"/>
        </w:rPr>
        <w:t>Shepherd the flock of God among you, exercising oversight not under compulsion, but voluntarily, according to the will of God</w:t>
      </w:r>
      <w:r w:rsidR="00474545" w:rsidRPr="0051052B">
        <w:rPr>
          <w:rFonts w:asciiTheme="minorHAnsi" w:hAnsiTheme="minorHAnsi" w:cstheme="minorHAnsi"/>
          <w:sz w:val="22"/>
          <w:szCs w:val="22"/>
        </w:rPr>
        <w:t>.”</w:t>
      </w:r>
      <w:r w:rsidR="001441AF" w:rsidRPr="0051052B">
        <w:rPr>
          <w:rFonts w:asciiTheme="minorHAnsi" w:hAnsiTheme="minorHAnsi" w:cstheme="minorHAnsi"/>
          <w:i/>
          <w:sz w:val="22"/>
          <w:szCs w:val="22"/>
        </w:rPr>
        <w:t xml:space="preserve"> 1 Peter 5:2-3</w:t>
      </w:r>
    </w:p>
    <w:p w:rsidR="00832891" w:rsidRPr="0051052B" w:rsidRDefault="00832891" w:rsidP="0051052B">
      <w:pPr>
        <w:keepLines/>
        <w:spacing w:after="180"/>
        <w:ind w:left="720" w:hanging="720"/>
        <w:rPr>
          <w:rFonts w:asciiTheme="minorHAnsi" w:hAnsiTheme="minorHAnsi" w:cstheme="minorHAnsi"/>
          <w:sz w:val="22"/>
          <w:szCs w:val="22"/>
          <w:lang w:val="en-GB"/>
        </w:rPr>
      </w:pPr>
      <w:r w:rsidRPr="0051052B">
        <w:rPr>
          <w:rFonts w:asciiTheme="minorHAnsi" w:hAnsiTheme="minorHAnsi" w:cstheme="minorHAnsi"/>
          <w:b/>
          <w:sz w:val="22"/>
          <w:szCs w:val="22"/>
          <w:lang w:val="en-GB"/>
        </w:rPr>
        <w:t>Anchor story</w:t>
      </w:r>
      <w:r w:rsidRPr="0051052B">
        <w:rPr>
          <w:rFonts w:asciiTheme="minorHAnsi" w:hAnsiTheme="minorHAnsi" w:cstheme="minorHAnsi"/>
          <w:sz w:val="22"/>
          <w:szCs w:val="22"/>
          <w:lang w:val="en-GB"/>
        </w:rPr>
        <w:t xml:space="preserve">. </w:t>
      </w:r>
      <w:r w:rsidR="00EF7C89" w:rsidRPr="0051052B">
        <w:rPr>
          <w:rFonts w:asciiTheme="minorHAnsi" w:hAnsiTheme="minorHAnsi" w:cstheme="minorHAnsi"/>
          <w:sz w:val="22"/>
          <w:szCs w:val="22"/>
          <w:lang w:val="en-GB"/>
        </w:rPr>
        <w:t>Moses</w:t>
      </w:r>
      <w:r w:rsidR="002245EE" w:rsidRPr="0051052B">
        <w:rPr>
          <w:rFonts w:asciiTheme="minorHAnsi" w:hAnsiTheme="minorHAnsi" w:cstheme="minorHAnsi"/>
          <w:sz w:val="22"/>
          <w:szCs w:val="22"/>
          <w:lang w:val="en-GB"/>
        </w:rPr>
        <w:t>’</w:t>
      </w:r>
      <w:r w:rsidR="00EF7C89" w:rsidRPr="0051052B">
        <w:rPr>
          <w:rFonts w:asciiTheme="minorHAnsi" w:hAnsiTheme="minorHAnsi" w:cstheme="minorHAnsi"/>
          <w:sz w:val="22"/>
          <w:szCs w:val="22"/>
          <w:lang w:val="en-GB"/>
        </w:rPr>
        <w:t xml:space="preserve"> father-in-law Jethro </w:t>
      </w:r>
      <w:r w:rsidR="002245EE" w:rsidRPr="0051052B">
        <w:rPr>
          <w:rFonts w:asciiTheme="minorHAnsi" w:hAnsiTheme="minorHAnsi" w:cstheme="minorHAnsi"/>
          <w:sz w:val="22"/>
          <w:szCs w:val="22"/>
          <w:lang w:val="en-GB"/>
        </w:rPr>
        <w:t xml:space="preserve">advises </w:t>
      </w:r>
      <w:r w:rsidR="0051052B">
        <w:rPr>
          <w:rFonts w:asciiTheme="minorHAnsi" w:hAnsiTheme="minorHAnsi" w:cstheme="minorHAnsi"/>
          <w:sz w:val="22"/>
          <w:szCs w:val="22"/>
          <w:lang w:val="en-GB"/>
        </w:rPr>
        <w:t xml:space="preserve">him </w:t>
      </w:r>
      <w:r w:rsidR="002245EE" w:rsidRPr="0051052B">
        <w:rPr>
          <w:rFonts w:asciiTheme="minorHAnsi" w:hAnsiTheme="minorHAnsi" w:cstheme="minorHAnsi"/>
          <w:sz w:val="22"/>
          <w:szCs w:val="22"/>
          <w:lang w:val="en-GB"/>
        </w:rPr>
        <w:t xml:space="preserve">to shepherd God’s </w:t>
      </w:r>
      <w:r w:rsidR="0051052B">
        <w:rPr>
          <w:rFonts w:asciiTheme="minorHAnsi" w:hAnsiTheme="minorHAnsi" w:cstheme="minorHAnsi"/>
          <w:sz w:val="22"/>
          <w:szCs w:val="22"/>
          <w:lang w:val="en-GB"/>
        </w:rPr>
        <w:t>flock.</w:t>
      </w:r>
      <w:r w:rsidR="002245EE" w:rsidRPr="0051052B">
        <w:rPr>
          <w:rFonts w:asciiTheme="minorHAnsi" w:hAnsiTheme="minorHAnsi" w:cstheme="minorHAnsi"/>
          <w:sz w:val="22"/>
          <w:szCs w:val="22"/>
          <w:lang w:val="en-GB"/>
        </w:rPr>
        <w:t xml:space="preserve"> </w:t>
      </w:r>
      <w:r w:rsidR="002245EE" w:rsidRPr="0051052B">
        <w:rPr>
          <w:rFonts w:asciiTheme="minorHAnsi" w:hAnsiTheme="minorHAnsi" w:cstheme="minorHAnsi"/>
          <w:i/>
          <w:sz w:val="22"/>
          <w:szCs w:val="22"/>
          <w:lang w:val="en-GB"/>
        </w:rPr>
        <w:t>Exodus 18</w:t>
      </w:r>
      <w:r w:rsidR="00D1745F" w:rsidRPr="0051052B">
        <w:rPr>
          <w:rFonts w:asciiTheme="minorHAnsi" w:hAnsiTheme="minorHAnsi" w:cstheme="minorHAnsi"/>
          <w:i/>
          <w:sz w:val="22"/>
          <w:szCs w:val="22"/>
          <w:lang w:val="en-GB"/>
        </w:rPr>
        <w:t>:13-36.</w:t>
      </w:r>
    </w:p>
    <w:p w:rsidR="00D72101" w:rsidRPr="0051052B" w:rsidRDefault="00832891" w:rsidP="0051052B">
      <w:pPr>
        <w:autoSpaceDE w:val="0"/>
        <w:autoSpaceDN w:val="0"/>
        <w:adjustRightInd w:val="0"/>
        <w:spacing w:after="180"/>
        <w:ind w:left="720" w:hanging="720"/>
        <w:rPr>
          <w:rFonts w:asciiTheme="minorHAnsi" w:hAnsiTheme="minorHAnsi" w:cstheme="minorHAnsi"/>
          <w:sz w:val="22"/>
          <w:szCs w:val="22"/>
        </w:rPr>
      </w:pPr>
      <w:r w:rsidRPr="0051052B">
        <w:rPr>
          <w:rFonts w:asciiTheme="minorHAnsi" w:hAnsiTheme="minorHAnsi" w:cstheme="minorHAnsi"/>
          <w:b/>
          <w:sz w:val="22"/>
          <w:szCs w:val="22"/>
          <w:lang w:val="en-GB"/>
        </w:rPr>
        <w:t>Anchor verse.</w:t>
      </w:r>
      <w:r w:rsidRPr="0051052B">
        <w:rPr>
          <w:rFonts w:asciiTheme="minorHAnsi" w:hAnsiTheme="minorHAnsi" w:cstheme="minorHAnsi"/>
          <w:sz w:val="22"/>
          <w:szCs w:val="22"/>
          <w:lang w:val="en-GB"/>
        </w:rPr>
        <w:t xml:space="preserve"> </w:t>
      </w:r>
      <w:r w:rsidR="00474545" w:rsidRPr="0051052B">
        <w:rPr>
          <w:rFonts w:asciiTheme="minorHAnsi" w:hAnsiTheme="minorHAnsi" w:cstheme="minorHAnsi"/>
          <w:sz w:val="22"/>
          <w:szCs w:val="22"/>
          <w:lang w:val="en-GB"/>
        </w:rPr>
        <w:t>“</w:t>
      </w:r>
      <w:r w:rsidR="00D72101" w:rsidRPr="0051052B">
        <w:rPr>
          <w:rFonts w:asciiTheme="minorHAnsi" w:hAnsiTheme="minorHAnsi" w:cstheme="minorHAnsi"/>
          <w:sz w:val="22"/>
          <w:szCs w:val="22"/>
        </w:rPr>
        <w:t>I left you in Crete, t</w:t>
      </w:r>
      <w:r w:rsidR="00D26349" w:rsidRPr="0051052B">
        <w:rPr>
          <w:rFonts w:asciiTheme="minorHAnsi" w:hAnsiTheme="minorHAnsi" w:cstheme="minorHAnsi"/>
          <w:sz w:val="22"/>
          <w:szCs w:val="22"/>
        </w:rPr>
        <w:t>o</w:t>
      </w:r>
      <w:r w:rsidR="00D72101" w:rsidRPr="0051052B">
        <w:rPr>
          <w:rFonts w:asciiTheme="minorHAnsi" w:hAnsiTheme="minorHAnsi" w:cstheme="minorHAnsi"/>
          <w:sz w:val="22"/>
          <w:szCs w:val="22"/>
        </w:rPr>
        <w:t xml:space="preserve"> set in order what remains and appoint elders in every city as I directed you.</w:t>
      </w:r>
      <w:r w:rsidR="00474545" w:rsidRPr="0051052B">
        <w:rPr>
          <w:rFonts w:asciiTheme="minorHAnsi" w:hAnsiTheme="minorHAnsi" w:cstheme="minorHAnsi"/>
          <w:sz w:val="22"/>
          <w:szCs w:val="22"/>
        </w:rPr>
        <w:t>”</w:t>
      </w:r>
      <w:r w:rsidR="00D72101" w:rsidRPr="0051052B">
        <w:rPr>
          <w:rFonts w:asciiTheme="minorHAnsi" w:hAnsiTheme="minorHAnsi" w:cstheme="minorHAnsi"/>
          <w:sz w:val="22"/>
          <w:szCs w:val="22"/>
        </w:rPr>
        <w:t xml:space="preserve"> </w:t>
      </w:r>
      <w:r w:rsidR="00D72101" w:rsidRPr="0051052B">
        <w:rPr>
          <w:rFonts w:asciiTheme="minorHAnsi" w:hAnsiTheme="minorHAnsi" w:cstheme="minorHAnsi"/>
          <w:i/>
          <w:sz w:val="22"/>
          <w:szCs w:val="22"/>
        </w:rPr>
        <w:t>Titus 1:5</w:t>
      </w:r>
    </w:p>
    <w:p w:rsidR="00832891" w:rsidRPr="0051052B" w:rsidRDefault="00832891" w:rsidP="00731BF8">
      <w:pPr>
        <w:autoSpaceDE w:val="0"/>
        <w:autoSpaceDN w:val="0"/>
        <w:adjustRightInd w:val="0"/>
        <w:spacing w:after="180"/>
        <w:ind w:left="720" w:hanging="720"/>
        <w:rPr>
          <w:rFonts w:asciiTheme="minorHAnsi" w:hAnsiTheme="minorHAnsi" w:cstheme="minorHAnsi"/>
          <w:sz w:val="22"/>
          <w:szCs w:val="22"/>
          <w:lang w:val="en-GB"/>
        </w:rPr>
      </w:pPr>
      <w:r w:rsidRPr="0051052B">
        <w:rPr>
          <w:rFonts w:asciiTheme="minorHAnsi" w:hAnsiTheme="minorHAnsi" w:cstheme="minorHAnsi"/>
          <w:b/>
          <w:sz w:val="22"/>
          <w:szCs w:val="22"/>
          <w:lang w:val="en-GB"/>
        </w:rPr>
        <w:t>Learning goal</w:t>
      </w:r>
      <w:r w:rsidR="004821A1" w:rsidRPr="0051052B">
        <w:rPr>
          <w:rFonts w:asciiTheme="minorHAnsi" w:hAnsiTheme="minorHAnsi" w:cstheme="minorHAnsi"/>
          <w:sz w:val="22"/>
          <w:szCs w:val="22"/>
          <w:lang w:val="en-GB"/>
        </w:rPr>
        <w:t>.</w:t>
      </w:r>
      <w:r w:rsidR="00D0287F" w:rsidRPr="0051052B">
        <w:rPr>
          <w:rFonts w:asciiTheme="minorHAnsi" w:hAnsiTheme="minorHAnsi" w:cstheme="minorHAnsi"/>
          <w:sz w:val="22"/>
          <w:szCs w:val="22"/>
          <w:lang w:val="en-GB"/>
        </w:rPr>
        <w:t xml:space="preserve"> Understand accurately </w:t>
      </w:r>
      <w:r w:rsidR="00A9614D" w:rsidRPr="0051052B">
        <w:rPr>
          <w:rFonts w:asciiTheme="minorHAnsi" w:hAnsiTheme="minorHAnsi" w:cstheme="minorHAnsi"/>
          <w:sz w:val="22"/>
          <w:szCs w:val="22"/>
          <w:lang w:val="en-GB"/>
        </w:rPr>
        <w:t>God’s pattern to organize for action.</w:t>
      </w:r>
    </w:p>
    <w:p w:rsidR="00832891" w:rsidRPr="0051052B" w:rsidRDefault="00832891" w:rsidP="00731BF8">
      <w:pPr>
        <w:keepLines/>
        <w:spacing w:after="180"/>
        <w:ind w:left="720" w:hanging="720"/>
        <w:rPr>
          <w:rFonts w:asciiTheme="minorHAnsi" w:hAnsiTheme="minorHAnsi" w:cstheme="minorHAnsi"/>
          <w:sz w:val="22"/>
          <w:szCs w:val="22"/>
          <w:lang w:val="en-GB"/>
        </w:rPr>
      </w:pPr>
      <w:r w:rsidRPr="0051052B">
        <w:rPr>
          <w:rFonts w:asciiTheme="minorHAnsi" w:hAnsiTheme="minorHAnsi" w:cstheme="minorHAnsi"/>
          <w:b/>
          <w:sz w:val="22"/>
          <w:szCs w:val="22"/>
          <w:lang w:val="en-GB"/>
        </w:rPr>
        <w:t>Growth goal</w:t>
      </w:r>
      <w:r w:rsidRPr="0051052B">
        <w:rPr>
          <w:rFonts w:asciiTheme="minorHAnsi" w:hAnsiTheme="minorHAnsi" w:cstheme="minorHAnsi"/>
          <w:sz w:val="22"/>
          <w:szCs w:val="22"/>
          <w:lang w:val="en-GB"/>
        </w:rPr>
        <w:t xml:space="preserve">. </w:t>
      </w:r>
      <w:r w:rsidR="0005308B" w:rsidRPr="0051052B">
        <w:rPr>
          <w:rFonts w:asciiTheme="minorHAnsi" w:hAnsiTheme="minorHAnsi" w:cstheme="minorHAnsi"/>
          <w:sz w:val="22"/>
          <w:szCs w:val="22"/>
          <w:lang w:val="en-GB"/>
        </w:rPr>
        <w:t>Discern</w:t>
      </w:r>
      <w:r w:rsidR="008F390A" w:rsidRPr="0051052B">
        <w:rPr>
          <w:rFonts w:asciiTheme="minorHAnsi" w:hAnsiTheme="minorHAnsi" w:cstheme="minorHAnsi"/>
          <w:sz w:val="22"/>
          <w:szCs w:val="22"/>
          <w:lang w:val="en-GB"/>
        </w:rPr>
        <w:t xml:space="preserve"> and </w:t>
      </w:r>
      <w:r w:rsidR="0005308B" w:rsidRPr="0051052B">
        <w:rPr>
          <w:rFonts w:asciiTheme="minorHAnsi" w:hAnsiTheme="minorHAnsi" w:cstheme="minorHAnsi"/>
          <w:sz w:val="22"/>
          <w:szCs w:val="22"/>
          <w:lang w:val="en-GB"/>
        </w:rPr>
        <w:t>put to</w:t>
      </w:r>
      <w:r w:rsidR="00057C69" w:rsidRPr="0051052B">
        <w:rPr>
          <w:rFonts w:asciiTheme="minorHAnsi" w:hAnsiTheme="minorHAnsi" w:cstheme="minorHAnsi"/>
          <w:sz w:val="22"/>
          <w:szCs w:val="22"/>
          <w:lang w:val="en-GB"/>
        </w:rPr>
        <w:t xml:space="preserve"> use the </w:t>
      </w:r>
      <w:r w:rsidR="0005308B" w:rsidRPr="0051052B">
        <w:rPr>
          <w:rFonts w:asciiTheme="minorHAnsi" w:hAnsiTheme="minorHAnsi" w:cstheme="minorHAnsi"/>
          <w:sz w:val="22"/>
          <w:szCs w:val="22"/>
          <w:lang w:val="en-GB"/>
        </w:rPr>
        <w:t>varied</w:t>
      </w:r>
      <w:r w:rsidR="00057C69" w:rsidRPr="0051052B">
        <w:rPr>
          <w:rFonts w:asciiTheme="minorHAnsi" w:hAnsiTheme="minorHAnsi" w:cstheme="minorHAnsi"/>
          <w:sz w:val="22"/>
          <w:szCs w:val="22"/>
          <w:lang w:val="en-GB"/>
        </w:rPr>
        <w:t xml:space="preserve"> gifts that God has given to a</w:t>
      </w:r>
      <w:r w:rsidR="0005308B" w:rsidRPr="0051052B">
        <w:rPr>
          <w:rFonts w:asciiTheme="minorHAnsi" w:hAnsiTheme="minorHAnsi" w:cstheme="minorHAnsi"/>
          <w:sz w:val="22"/>
          <w:szCs w:val="22"/>
          <w:lang w:val="en-GB"/>
        </w:rPr>
        <w:t>l</w:t>
      </w:r>
      <w:r w:rsidR="00057C69" w:rsidRPr="0051052B">
        <w:rPr>
          <w:rFonts w:asciiTheme="minorHAnsi" w:hAnsiTheme="minorHAnsi" w:cstheme="minorHAnsi"/>
          <w:sz w:val="22"/>
          <w:szCs w:val="22"/>
          <w:lang w:val="en-GB"/>
        </w:rPr>
        <w:t>l member</w:t>
      </w:r>
      <w:r w:rsidR="0005308B" w:rsidRPr="0051052B">
        <w:rPr>
          <w:rFonts w:asciiTheme="minorHAnsi" w:hAnsiTheme="minorHAnsi" w:cstheme="minorHAnsi"/>
          <w:sz w:val="22"/>
          <w:szCs w:val="22"/>
          <w:lang w:val="en-GB"/>
        </w:rPr>
        <w:t>s</w:t>
      </w:r>
      <w:r w:rsidR="00057C69" w:rsidRPr="0051052B">
        <w:rPr>
          <w:rFonts w:asciiTheme="minorHAnsi" w:hAnsiTheme="minorHAnsi" w:cstheme="minorHAnsi"/>
          <w:sz w:val="22"/>
          <w:szCs w:val="22"/>
          <w:lang w:val="en-GB"/>
        </w:rPr>
        <w:t xml:space="preserve"> of </w:t>
      </w:r>
      <w:r w:rsidR="0005308B" w:rsidRPr="0051052B">
        <w:rPr>
          <w:rFonts w:asciiTheme="minorHAnsi" w:hAnsiTheme="minorHAnsi" w:cstheme="minorHAnsi"/>
          <w:sz w:val="22"/>
          <w:szCs w:val="22"/>
          <w:lang w:val="en-GB"/>
        </w:rPr>
        <w:t>the</w:t>
      </w:r>
      <w:r w:rsidR="00057C69" w:rsidRPr="0051052B">
        <w:rPr>
          <w:rFonts w:asciiTheme="minorHAnsi" w:hAnsiTheme="minorHAnsi" w:cstheme="minorHAnsi"/>
          <w:sz w:val="22"/>
          <w:szCs w:val="22"/>
          <w:lang w:val="en-GB"/>
        </w:rPr>
        <w:t xml:space="preserve"> congregation.</w:t>
      </w:r>
      <w:r w:rsidR="008F390A" w:rsidRPr="0051052B">
        <w:rPr>
          <w:rFonts w:asciiTheme="minorHAnsi" w:hAnsiTheme="minorHAnsi" w:cstheme="minorHAnsi"/>
          <w:sz w:val="22"/>
          <w:szCs w:val="22"/>
          <w:lang w:val="en-GB"/>
        </w:rPr>
        <w:t xml:space="preserve"> </w:t>
      </w:r>
      <w:r w:rsidRPr="0051052B">
        <w:rPr>
          <w:rFonts w:asciiTheme="minorHAnsi" w:hAnsiTheme="minorHAnsi" w:cstheme="minorHAnsi"/>
          <w:sz w:val="22"/>
          <w:szCs w:val="22"/>
          <w:lang w:val="en-GB"/>
        </w:rPr>
        <w:t xml:space="preserve"> </w:t>
      </w:r>
    </w:p>
    <w:p w:rsidR="00832891" w:rsidRPr="0051052B" w:rsidRDefault="00832891" w:rsidP="0051052B">
      <w:pPr>
        <w:keepLines/>
        <w:spacing w:after="180"/>
        <w:ind w:left="720" w:hanging="720"/>
        <w:rPr>
          <w:rFonts w:asciiTheme="minorHAnsi" w:hAnsiTheme="minorHAnsi" w:cstheme="minorHAnsi"/>
          <w:sz w:val="22"/>
          <w:szCs w:val="22"/>
          <w:lang w:val="en-GB"/>
        </w:rPr>
      </w:pPr>
      <w:r w:rsidRPr="0051052B">
        <w:rPr>
          <w:rFonts w:asciiTheme="minorHAnsi" w:hAnsiTheme="minorHAnsi" w:cstheme="minorHAnsi"/>
          <w:b/>
          <w:sz w:val="22"/>
          <w:szCs w:val="22"/>
          <w:lang w:val="en-GB"/>
        </w:rPr>
        <w:t>Skill goal.</w:t>
      </w:r>
      <w:r w:rsidRPr="0051052B">
        <w:rPr>
          <w:rFonts w:asciiTheme="minorHAnsi" w:hAnsiTheme="minorHAnsi" w:cstheme="minorHAnsi"/>
          <w:sz w:val="22"/>
          <w:szCs w:val="22"/>
          <w:lang w:val="en-GB"/>
        </w:rPr>
        <w:t xml:space="preserve"> </w:t>
      </w:r>
      <w:r w:rsidR="004821A1" w:rsidRPr="0051052B">
        <w:rPr>
          <w:rFonts w:asciiTheme="minorHAnsi" w:hAnsiTheme="minorHAnsi" w:cstheme="minorHAnsi"/>
          <w:sz w:val="22"/>
          <w:szCs w:val="22"/>
          <w:lang w:val="en-GB"/>
        </w:rPr>
        <w:t xml:space="preserve">Lead in a way that </w:t>
      </w:r>
      <w:r w:rsidR="0051052B">
        <w:rPr>
          <w:rFonts w:asciiTheme="minorHAnsi" w:hAnsiTheme="minorHAnsi" w:cstheme="minorHAnsi"/>
          <w:sz w:val="22"/>
          <w:szCs w:val="22"/>
          <w:lang w:val="en-GB"/>
        </w:rPr>
        <w:t xml:space="preserve">all </w:t>
      </w:r>
      <w:r w:rsidR="004821A1" w:rsidRPr="0051052B">
        <w:rPr>
          <w:rFonts w:asciiTheme="minorHAnsi" w:hAnsiTheme="minorHAnsi" w:cstheme="minorHAnsi"/>
          <w:sz w:val="22"/>
          <w:szCs w:val="22"/>
          <w:lang w:val="en-GB"/>
        </w:rPr>
        <w:t>believer</w:t>
      </w:r>
      <w:r w:rsidR="0051052B">
        <w:rPr>
          <w:rFonts w:asciiTheme="minorHAnsi" w:hAnsiTheme="minorHAnsi" w:cstheme="minorHAnsi"/>
          <w:sz w:val="22"/>
          <w:szCs w:val="22"/>
          <w:lang w:val="en-GB"/>
        </w:rPr>
        <w:t>s know</w:t>
      </w:r>
      <w:r w:rsidR="004821A1" w:rsidRPr="0051052B">
        <w:rPr>
          <w:rFonts w:asciiTheme="minorHAnsi" w:hAnsiTheme="minorHAnsi" w:cstheme="minorHAnsi"/>
          <w:sz w:val="22"/>
          <w:szCs w:val="22"/>
          <w:lang w:val="en-GB"/>
        </w:rPr>
        <w:t xml:space="preserve"> and </w:t>
      </w:r>
      <w:r w:rsidR="0051052B">
        <w:rPr>
          <w:rFonts w:asciiTheme="minorHAnsi" w:hAnsiTheme="minorHAnsi" w:cstheme="minorHAnsi"/>
          <w:sz w:val="22"/>
          <w:szCs w:val="22"/>
          <w:lang w:val="en-GB"/>
        </w:rPr>
        <w:t>exercise</w:t>
      </w:r>
      <w:r w:rsidR="004821A1" w:rsidRPr="0051052B">
        <w:rPr>
          <w:rFonts w:asciiTheme="minorHAnsi" w:hAnsiTheme="minorHAnsi" w:cstheme="minorHAnsi"/>
          <w:sz w:val="22"/>
          <w:szCs w:val="22"/>
          <w:lang w:val="en-GB"/>
        </w:rPr>
        <w:t xml:space="preserve"> their spiritual gifts in an active way, in love.</w:t>
      </w:r>
    </w:p>
    <w:p w:rsidR="00832891" w:rsidRPr="0051052B" w:rsidRDefault="00832891" w:rsidP="0051052B">
      <w:pPr>
        <w:keepLines/>
        <w:spacing w:after="360"/>
        <w:ind w:left="720" w:hanging="720"/>
        <w:rPr>
          <w:rFonts w:asciiTheme="minorHAnsi" w:hAnsiTheme="minorHAnsi" w:cstheme="minorHAnsi"/>
          <w:sz w:val="22"/>
          <w:szCs w:val="22"/>
        </w:rPr>
      </w:pPr>
      <w:r w:rsidRPr="0051052B">
        <w:rPr>
          <w:rFonts w:asciiTheme="minorHAnsi" w:hAnsiTheme="minorHAnsi" w:cstheme="minorHAnsi"/>
          <w:b/>
          <w:sz w:val="22"/>
          <w:szCs w:val="22"/>
        </w:rPr>
        <w:t xml:space="preserve">Outcome goal. </w:t>
      </w:r>
      <w:r w:rsidR="00C91FC1" w:rsidRPr="0051052B">
        <w:rPr>
          <w:rFonts w:asciiTheme="minorHAnsi" w:hAnsiTheme="minorHAnsi" w:cstheme="minorHAnsi"/>
          <w:sz w:val="22"/>
          <w:szCs w:val="22"/>
        </w:rPr>
        <w:t xml:space="preserve">Believers serve each other </w:t>
      </w:r>
      <w:r w:rsidR="00134480" w:rsidRPr="0051052B">
        <w:rPr>
          <w:rFonts w:asciiTheme="minorHAnsi" w:hAnsiTheme="minorHAnsi" w:cstheme="minorHAnsi"/>
          <w:sz w:val="22"/>
          <w:szCs w:val="22"/>
        </w:rPr>
        <w:t>and their neighbors</w:t>
      </w:r>
      <w:r w:rsidR="0051052B">
        <w:rPr>
          <w:rFonts w:asciiTheme="minorHAnsi" w:hAnsiTheme="minorHAnsi" w:cstheme="minorHAnsi"/>
          <w:sz w:val="22"/>
          <w:szCs w:val="22"/>
        </w:rPr>
        <w:t>;</w:t>
      </w:r>
      <w:r w:rsidR="00134480" w:rsidRPr="0051052B">
        <w:rPr>
          <w:rFonts w:asciiTheme="minorHAnsi" w:hAnsiTheme="minorHAnsi" w:cstheme="minorHAnsi"/>
          <w:sz w:val="22"/>
          <w:szCs w:val="22"/>
        </w:rPr>
        <w:t xml:space="preserve"> </w:t>
      </w:r>
      <w:r w:rsidR="00DB59E9" w:rsidRPr="0051052B">
        <w:rPr>
          <w:rFonts w:asciiTheme="minorHAnsi" w:hAnsiTheme="minorHAnsi" w:cstheme="minorHAnsi"/>
          <w:sz w:val="22"/>
          <w:szCs w:val="22"/>
        </w:rPr>
        <w:t xml:space="preserve">shepherds </w:t>
      </w:r>
      <w:r w:rsidR="00116302" w:rsidRPr="0051052B">
        <w:rPr>
          <w:rFonts w:asciiTheme="minorHAnsi" w:hAnsiTheme="minorHAnsi" w:cstheme="minorHAnsi"/>
          <w:sz w:val="22"/>
          <w:szCs w:val="22"/>
        </w:rPr>
        <w:t>share responsibilities</w:t>
      </w:r>
      <w:r w:rsidR="00DB59E9" w:rsidRPr="0051052B">
        <w:rPr>
          <w:rFonts w:asciiTheme="minorHAnsi" w:hAnsiTheme="minorHAnsi" w:cstheme="minorHAnsi"/>
          <w:sz w:val="22"/>
          <w:szCs w:val="22"/>
        </w:rPr>
        <w:t xml:space="preserve"> with other shepherds</w:t>
      </w:r>
      <w:r w:rsidR="0051052B">
        <w:rPr>
          <w:rFonts w:asciiTheme="minorHAnsi" w:hAnsiTheme="minorHAnsi" w:cstheme="minorHAnsi"/>
          <w:sz w:val="22"/>
          <w:szCs w:val="22"/>
        </w:rPr>
        <w:t>;</w:t>
      </w:r>
      <w:r w:rsidR="00DB59E9" w:rsidRPr="0051052B">
        <w:rPr>
          <w:rFonts w:asciiTheme="minorHAnsi" w:hAnsiTheme="minorHAnsi" w:cstheme="minorHAnsi"/>
          <w:sz w:val="22"/>
          <w:szCs w:val="22"/>
        </w:rPr>
        <w:t xml:space="preserve"> and </w:t>
      </w:r>
      <w:r w:rsidR="00134480" w:rsidRPr="0051052B">
        <w:rPr>
          <w:rFonts w:asciiTheme="minorHAnsi" w:hAnsiTheme="minorHAnsi" w:cstheme="minorHAnsi"/>
          <w:sz w:val="22"/>
          <w:szCs w:val="22"/>
        </w:rPr>
        <w:t>churches cooperate with each other.</w:t>
      </w:r>
    </w:p>
    <w:p w:rsidR="00832891" w:rsidRPr="0051052B" w:rsidRDefault="00832891" w:rsidP="00116302">
      <w:pPr>
        <w:pStyle w:val="Heading1"/>
        <w:spacing w:after="60"/>
        <w:rPr>
          <w:rFonts w:asciiTheme="minorHAnsi" w:hAnsiTheme="minorHAnsi" w:cstheme="minorHAnsi"/>
          <w:sz w:val="22"/>
          <w:szCs w:val="22"/>
        </w:rPr>
      </w:pPr>
      <w:r w:rsidRPr="0051052B">
        <w:rPr>
          <w:rFonts w:asciiTheme="minorHAnsi" w:hAnsiTheme="minorHAnsi" w:cstheme="minorHAnsi"/>
          <w:sz w:val="22"/>
          <w:szCs w:val="22"/>
          <w:u w:val="single"/>
        </w:rPr>
        <w:t>Basic Study</w:t>
      </w:r>
    </w:p>
    <w:p w:rsidR="00200038" w:rsidRPr="0051052B" w:rsidRDefault="00200038" w:rsidP="007167CB">
      <w:pPr>
        <w:pStyle w:val="Maintext"/>
        <w:spacing w:after="240"/>
        <w:ind w:left="1440" w:right="1440" w:firstLine="630"/>
        <w:jc w:val="both"/>
        <w:rPr>
          <w:rFonts w:asciiTheme="minorHAnsi" w:hAnsiTheme="minorHAnsi" w:cstheme="minorHAnsi"/>
          <w:sz w:val="22"/>
          <w:szCs w:val="22"/>
        </w:rPr>
      </w:pPr>
      <w:r w:rsidRPr="0051052B">
        <w:rPr>
          <w:rFonts w:asciiTheme="minorHAnsi" w:hAnsiTheme="minorHAnsi" w:cstheme="minorHAnsi"/>
          <w:sz w:val="22"/>
          <w:szCs w:val="22"/>
        </w:rPr>
        <w:t>Dear Lord, help us to organize in the way that Jethro advised Moses, so that all believers both serve and are served.</w:t>
      </w:r>
    </w:p>
    <w:p w:rsidR="00832891" w:rsidRPr="0051052B" w:rsidRDefault="00832891" w:rsidP="007167CB">
      <w:pPr>
        <w:keepLines/>
        <w:rPr>
          <w:rFonts w:asciiTheme="minorHAnsi" w:hAnsiTheme="minorHAnsi" w:cstheme="minorHAnsi"/>
          <w:sz w:val="22"/>
          <w:szCs w:val="22"/>
        </w:rPr>
      </w:pPr>
      <w:r w:rsidRPr="0051052B">
        <w:rPr>
          <w:rFonts w:asciiTheme="minorHAnsi" w:hAnsiTheme="minorHAnsi" w:cstheme="minorHAnsi"/>
          <w:sz w:val="22"/>
          <w:szCs w:val="22"/>
        </w:rPr>
        <w:t xml:space="preserve"> </w:t>
      </w:r>
      <w:r w:rsidRPr="0051052B">
        <w:rPr>
          <w:rFonts w:asciiTheme="minorHAnsi" w:hAnsiTheme="minorHAnsi" w:cstheme="minorHAnsi"/>
          <w:b/>
          <w:sz w:val="22"/>
          <w:szCs w:val="22"/>
        </w:rPr>
        <w:t>Learn from</w:t>
      </w:r>
      <w:r w:rsidR="00DA362E" w:rsidRPr="0051052B">
        <w:rPr>
          <w:rFonts w:asciiTheme="minorHAnsi" w:hAnsiTheme="minorHAnsi" w:cstheme="minorHAnsi"/>
          <w:b/>
          <w:sz w:val="22"/>
          <w:szCs w:val="22"/>
        </w:rPr>
        <w:t xml:space="preserve"> </w:t>
      </w:r>
      <w:r w:rsidR="00C00046" w:rsidRPr="0051052B">
        <w:rPr>
          <w:rFonts w:asciiTheme="minorHAnsi" w:hAnsiTheme="minorHAnsi" w:cstheme="minorHAnsi"/>
          <w:b/>
          <w:sz w:val="22"/>
          <w:szCs w:val="22"/>
        </w:rPr>
        <w:t>Jethro’s advice to Moses</w:t>
      </w:r>
      <w:r w:rsidR="00C00046" w:rsidRPr="0051052B">
        <w:rPr>
          <w:rFonts w:asciiTheme="minorHAnsi" w:hAnsiTheme="minorHAnsi" w:cstheme="minorHAnsi"/>
          <w:sz w:val="22"/>
          <w:szCs w:val="22"/>
        </w:rPr>
        <w:t xml:space="preserve"> how to mobilize</w:t>
      </w:r>
      <w:r w:rsidR="00933EB3" w:rsidRPr="0051052B">
        <w:rPr>
          <w:rFonts w:asciiTheme="minorHAnsi" w:hAnsiTheme="minorHAnsi" w:cstheme="minorHAnsi"/>
          <w:sz w:val="22"/>
          <w:szCs w:val="22"/>
        </w:rPr>
        <w:t xml:space="preserve"> and coordinate</w:t>
      </w:r>
      <w:r w:rsidR="00C00046" w:rsidRPr="0051052B">
        <w:rPr>
          <w:rFonts w:asciiTheme="minorHAnsi" w:hAnsiTheme="minorHAnsi" w:cstheme="minorHAnsi"/>
          <w:sz w:val="22"/>
          <w:szCs w:val="22"/>
        </w:rPr>
        <w:t xml:space="preserve"> many leaders</w:t>
      </w:r>
      <w:r w:rsidR="00DA362E" w:rsidRPr="0051052B">
        <w:rPr>
          <w:rFonts w:asciiTheme="minorHAnsi" w:hAnsiTheme="minorHAnsi" w:cstheme="minorHAnsi"/>
          <w:sz w:val="22"/>
          <w:szCs w:val="22"/>
        </w:rPr>
        <w:t xml:space="preserve">, </w:t>
      </w:r>
      <w:r w:rsidR="00DA362E" w:rsidRPr="0051052B">
        <w:rPr>
          <w:rFonts w:asciiTheme="minorHAnsi" w:hAnsiTheme="minorHAnsi" w:cstheme="minorHAnsi"/>
          <w:i/>
          <w:sz w:val="22"/>
          <w:szCs w:val="22"/>
        </w:rPr>
        <w:t>Exodus 18:13-36</w:t>
      </w:r>
      <w:r w:rsidR="00B20BAE" w:rsidRPr="0051052B">
        <w:rPr>
          <w:rFonts w:asciiTheme="minorHAnsi" w:hAnsiTheme="minorHAnsi" w:cstheme="minorHAnsi"/>
          <w:sz w:val="22"/>
          <w:szCs w:val="22"/>
        </w:rPr>
        <w:t>.</w:t>
      </w:r>
    </w:p>
    <w:p w:rsidR="00DA362E" w:rsidRPr="0051052B" w:rsidRDefault="00574503" w:rsidP="007167CB">
      <w:pPr>
        <w:keepLines/>
        <w:numPr>
          <w:ilvl w:val="0"/>
          <w:numId w:val="12"/>
        </w:numPr>
        <w:spacing w:after="60"/>
        <w:rPr>
          <w:rFonts w:asciiTheme="minorHAnsi" w:hAnsiTheme="minorHAnsi" w:cstheme="minorHAnsi"/>
          <w:sz w:val="22"/>
          <w:szCs w:val="22"/>
        </w:rPr>
      </w:pPr>
      <w:r w:rsidRPr="0051052B">
        <w:rPr>
          <w:rFonts w:asciiTheme="minorHAnsi" w:hAnsiTheme="minorHAnsi" w:cstheme="minorHAnsi"/>
          <w:sz w:val="22"/>
          <w:szCs w:val="22"/>
        </w:rPr>
        <w:t>What was Moses doing from morning to evening</w:t>
      </w:r>
      <w:r w:rsidR="00374203" w:rsidRPr="0051052B">
        <w:rPr>
          <w:rFonts w:asciiTheme="minorHAnsi" w:hAnsiTheme="minorHAnsi" w:cstheme="minorHAnsi"/>
          <w:sz w:val="22"/>
          <w:szCs w:val="22"/>
        </w:rPr>
        <w:t xml:space="preserve"> when his elderly father-in-law Jethro visited him</w:t>
      </w:r>
      <w:r w:rsidRPr="0051052B">
        <w:rPr>
          <w:rFonts w:asciiTheme="minorHAnsi" w:hAnsiTheme="minorHAnsi" w:cstheme="minorHAnsi"/>
          <w:sz w:val="22"/>
          <w:szCs w:val="22"/>
        </w:rPr>
        <w:t xml:space="preserve">, that showed that the people were still poorly organized? </w:t>
      </w:r>
      <w:r w:rsidR="00E40283" w:rsidRPr="0051052B">
        <w:rPr>
          <w:rFonts w:asciiTheme="minorHAnsi" w:hAnsiTheme="minorHAnsi" w:cstheme="minorHAnsi"/>
          <w:i/>
          <w:sz w:val="22"/>
          <w:szCs w:val="22"/>
        </w:rPr>
        <w:t>Verses 13-16</w:t>
      </w:r>
    </w:p>
    <w:p w:rsidR="00E307B8" w:rsidRPr="0051052B" w:rsidRDefault="001234B5" w:rsidP="007167CB">
      <w:pPr>
        <w:keepLines/>
        <w:numPr>
          <w:ilvl w:val="0"/>
          <w:numId w:val="12"/>
        </w:numPr>
        <w:spacing w:after="60"/>
        <w:rPr>
          <w:rFonts w:asciiTheme="minorHAnsi" w:hAnsiTheme="minorHAnsi" w:cstheme="minorHAnsi"/>
          <w:sz w:val="22"/>
          <w:szCs w:val="22"/>
        </w:rPr>
      </w:pPr>
      <w:r w:rsidRPr="0051052B">
        <w:rPr>
          <w:rFonts w:asciiTheme="minorHAnsi" w:hAnsiTheme="minorHAnsi" w:cstheme="minorHAnsi"/>
          <w:sz w:val="22"/>
          <w:szCs w:val="22"/>
        </w:rPr>
        <w:t>What</w:t>
      </w:r>
      <w:r w:rsidR="00E307B8" w:rsidRPr="0051052B">
        <w:rPr>
          <w:rFonts w:asciiTheme="minorHAnsi" w:hAnsiTheme="minorHAnsi" w:cstheme="minorHAnsi"/>
          <w:sz w:val="22"/>
          <w:szCs w:val="22"/>
        </w:rPr>
        <w:t xml:space="preserve"> </w:t>
      </w:r>
      <w:r w:rsidR="00AC29C6" w:rsidRPr="0051052B">
        <w:rPr>
          <w:rFonts w:asciiTheme="minorHAnsi" w:hAnsiTheme="minorHAnsi" w:cstheme="minorHAnsi"/>
          <w:sz w:val="22"/>
          <w:szCs w:val="22"/>
        </w:rPr>
        <w:t xml:space="preserve">were the bad results </w:t>
      </w:r>
      <w:r w:rsidR="00E307B8" w:rsidRPr="0051052B">
        <w:rPr>
          <w:rFonts w:asciiTheme="minorHAnsi" w:hAnsiTheme="minorHAnsi" w:cstheme="minorHAnsi"/>
          <w:sz w:val="22"/>
          <w:szCs w:val="22"/>
        </w:rPr>
        <w:t>from the way Moses had been leading?</w:t>
      </w:r>
      <w:r w:rsidR="000C704D" w:rsidRPr="0051052B">
        <w:rPr>
          <w:rFonts w:asciiTheme="minorHAnsi" w:hAnsiTheme="minorHAnsi" w:cstheme="minorHAnsi"/>
          <w:sz w:val="22"/>
          <w:szCs w:val="22"/>
        </w:rPr>
        <w:t xml:space="preserve"> </w:t>
      </w:r>
      <w:r w:rsidR="000C704D" w:rsidRPr="0051052B">
        <w:rPr>
          <w:rFonts w:asciiTheme="minorHAnsi" w:hAnsiTheme="minorHAnsi" w:cstheme="minorHAnsi"/>
          <w:i/>
          <w:sz w:val="22"/>
          <w:szCs w:val="22"/>
        </w:rPr>
        <w:t>17-18</w:t>
      </w:r>
    </w:p>
    <w:p w:rsidR="00D95172" w:rsidRPr="0051052B" w:rsidRDefault="00D95172" w:rsidP="007167CB">
      <w:pPr>
        <w:keepLines/>
        <w:numPr>
          <w:ilvl w:val="0"/>
          <w:numId w:val="12"/>
        </w:numPr>
        <w:spacing w:after="60"/>
        <w:rPr>
          <w:rFonts w:asciiTheme="minorHAnsi" w:hAnsiTheme="minorHAnsi" w:cstheme="minorHAnsi"/>
          <w:i/>
          <w:sz w:val="22"/>
          <w:szCs w:val="22"/>
        </w:rPr>
      </w:pPr>
      <w:r w:rsidRPr="0051052B">
        <w:rPr>
          <w:rFonts w:asciiTheme="minorHAnsi" w:hAnsiTheme="minorHAnsi" w:cstheme="minorHAnsi"/>
          <w:sz w:val="22"/>
          <w:szCs w:val="22"/>
        </w:rPr>
        <w:t>What did Jethro tell Moses to teach</w:t>
      </w:r>
      <w:r w:rsidR="002C0C78" w:rsidRPr="0051052B">
        <w:rPr>
          <w:rFonts w:asciiTheme="minorHAnsi" w:hAnsiTheme="minorHAnsi" w:cstheme="minorHAnsi"/>
          <w:sz w:val="22"/>
          <w:szCs w:val="22"/>
        </w:rPr>
        <w:t xml:space="preserve"> the people? </w:t>
      </w:r>
      <w:r w:rsidR="002C0C78" w:rsidRPr="0051052B">
        <w:rPr>
          <w:rFonts w:asciiTheme="minorHAnsi" w:hAnsiTheme="minorHAnsi" w:cstheme="minorHAnsi"/>
          <w:i/>
          <w:sz w:val="22"/>
          <w:szCs w:val="22"/>
        </w:rPr>
        <w:t>19-29</w:t>
      </w:r>
    </w:p>
    <w:p w:rsidR="001234B5" w:rsidRPr="0051052B" w:rsidRDefault="001234B5" w:rsidP="00D33886">
      <w:pPr>
        <w:keepLines/>
        <w:numPr>
          <w:ilvl w:val="0"/>
          <w:numId w:val="12"/>
        </w:numPr>
        <w:spacing w:after="60"/>
        <w:rPr>
          <w:rFonts w:asciiTheme="minorHAnsi" w:hAnsiTheme="minorHAnsi" w:cstheme="minorHAnsi"/>
          <w:sz w:val="22"/>
          <w:szCs w:val="22"/>
        </w:rPr>
      </w:pPr>
      <w:r w:rsidRPr="0051052B">
        <w:rPr>
          <w:rFonts w:asciiTheme="minorHAnsi" w:hAnsiTheme="minorHAnsi" w:cstheme="minorHAnsi"/>
          <w:sz w:val="22"/>
          <w:szCs w:val="22"/>
        </w:rPr>
        <w:t xml:space="preserve"> </w:t>
      </w:r>
      <w:r w:rsidR="00AC510E" w:rsidRPr="0051052B">
        <w:rPr>
          <w:rFonts w:asciiTheme="minorHAnsi" w:hAnsiTheme="minorHAnsi" w:cstheme="minorHAnsi"/>
          <w:sz w:val="22"/>
          <w:szCs w:val="22"/>
        </w:rPr>
        <w:t>How</w:t>
      </w:r>
      <w:r w:rsidR="000C704D" w:rsidRPr="0051052B">
        <w:rPr>
          <w:rFonts w:asciiTheme="minorHAnsi" w:hAnsiTheme="minorHAnsi" w:cstheme="minorHAnsi"/>
          <w:sz w:val="22"/>
          <w:szCs w:val="22"/>
        </w:rPr>
        <w:t xml:space="preserve"> </w:t>
      </w:r>
      <w:r w:rsidRPr="0051052B">
        <w:rPr>
          <w:rFonts w:asciiTheme="minorHAnsi" w:hAnsiTheme="minorHAnsi" w:cstheme="minorHAnsi"/>
          <w:sz w:val="22"/>
          <w:szCs w:val="22"/>
        </w:rPr>
        <w:t xml:space="preserve">did </w:t>
      </w:r>
      <w:r w:rsidR="00374203" w:rsidRPr="0051052B">
        <w:rPr>
          <w:rFonts w:asciiTheme="minorHAnsi" w:hAnsiTheme="minorHAnsi" w:cstheme="minorHAnsi"/>
          <w:sz w:val="22"/>
          <w:szCs w:val="22"/>
        </w:rPr>
        <w:t xml:space="preserve">Jethro advise Moses to </w:t>
      </w:r>
      <w:r w:rsidR="00AC510E" w:rsidRPr="0051052B">
        <w:rPr>
          <w:rFonts w:asciiTheme="minorHAnsi" w:hAnsiTheme="minorHAnsi" w:cstheme="minorHAnsi"/>
          <w:sz w:val="22"/>
          <w:szCs w:val="22"/>
        </w:rPr>
        <w:t xml:space="preserve">organize the </w:t>
      </w:r>
      <w:r w:rsidR="00D33886">
        <w:rPr>
          <w:rFonts w:asciiTheme="minorHAnsi" w:hAnsiTheme="minorHAnsi" w:cstheme="minorHAnsi"/>
          <w:sz w:val="22"/>
          <w:szCs w:val="22"/>
        </w:rPr>
        <w:t>nation,</w:t>
      </w:r>
      <w:r w:rsidR="00636EA9" w:rsidRPr="0051052B">
        <w:rPr>
          <w:rFonts w:asciiTheme="minorHAnsi" w:hAnsiTheme="minorHAnsi" w:cstheme="minorHAnsi"/>
          <w:sz w:val="22"/>
          <w:szCs w:val="22"/>
        </w:rPr>
        <w:t xml:space="preserve"> </w:t>
      </w:r>
      <w:r w:rsidR="00097DCD" w:rsidRPr="0051052B">
        <w:rPr>
          <w:rFonts w:asciiTheme="minorHAnsi" w:hAnsiTheme="minorHAnsi" w:cstheme="minorHAnsi"/>
          <w:sz w:val="22"/>
          <w:szCs w:val="22"/>
        </w:rPr>
        <w:t>so that all receive shepherding?</w:t>
      </w:r>
      <w:r w:rsidR="00AC510E" w:rsidRPr="0051052B">
        <w:rPr>
          <w:rFonts w:asciiTheme="minorHAnsi" w:hAnsiTheme="minorHAnsi" w:cstheme="minorHAnsi"/>
          <w:sz w:val="22"/>
          <w:szCs w:val="22"/>
        </w:rPr>
        <w:t xml:space="preserve"> </w:t>
      </w:r>
      <w:r w:rsidR="002C0C78" w:rsidRPr="0051052B">
        <w:rPr>
          <w:rFonts w:asciiTheme="minorHAnsi" w:hAnsiTheme="minorHAnsi" w:cstheme="minorHAnsi"/>
          <w:sz w:val="22"/>
          <w:szCs w:val="22"/>
        </w:rPr>
        <w:t>21</w:t>
      </w:r>
      <w:r w:rsidR="00AC510E" w:rsidRPr="0051052B">
        <w:rPr>
          <w:rFonts w:asciiTheme="minorHAnsi" w:hAnsiTheme="minorHAnsi" w:cstheme="minorHAnsi"/>
          <w:sz w:val="22"/>
          <w:szCs w:val="22"/>
        </w:rPr>
        <w:t>-22</w:t>
      </w:r>
    </w:p>
    <w:p w:rsidR="00D33886" w:rsidRPr="00CB66C4" w:rsidRDefault="00D33886" w:rsidP="00CB66C4">
      <w:pPr>
        <w:keepLines/>
        <w:numPr>
          <w:ilvl w:val="0"/>
          <w:numId w:val="12"/>
        </w:numPr>
        <w:spacing w:after="180"/>
        <w:rPr>
          <w:rFonts w:asciiTheme="minorHAnsi" w:hAnsiTheme="minorHAnsi" w:cstheme="minorHAnsi"/>
          <w:sz w:val="22"/>
          <w:szCs w:val="22"/>
        </w:rPr>
      </w:pPr>
      <w:r>
        <w:rPr>
          <w:rFonts w:asciiTheme="minorHAnsi" w:hAnsiTheme="minorHAnsi" w:cstheme="minorHAnsi"/>
          <w:sz w:val="22"/>
          <w:szCs w:val="22"/>
        </w:rPr>
        <w:t>Everyone</w:t>
      </w:r>
      <w:r w:rsidR="00492E23" w:rsidRPr="0051052B">
        <w:rPr>
          <w:rFonts w:asciiTheme="minorHAnsi" w:hAnsiTheme="minorHAnsi" w:cstheme="minorHAnsi"/>
          <w:sz w:val="22"/>
          <w:szCs w:val="22"/>
        </w:rPr>
        <w:t xml:space="preserve"> received shepherding </w:t>
      </w:r>
      <w:r w:rsidR="00EE7BB9" w:rsidRPr="0051052B">
        <w:rPr>
          <w:rFonts w:asciiTheme="minorHAnsi" w:hAnsiTheme="minorHAnsi" w:cstheme="minorHAnsi"/>
          <w:sz w:val="22"/>
          <w:szCs w:val="22"/>
        </w:rPr>
        <w:t xml:space="preserve">in small groups of </w:t>
      </w:r>
      <w:r>
        <w:rPr>
          <w:rFonts w:asciiTheme="minorHAnsi" w:hAnsiTheme="minorHAnsi" w:cstheme="minorHAnsi"/>
          <w:sz w:val="22"/>
          <w:szCs w:val="22"/>
        </w:rPr>
        <w:t xml:space="preserve">ten households. </w:t>
      </w:r>
      <w:r w:rsidRPr="0051052B">
        <w:rPr>
          <w:rFonts w:asciiTheme="minorHAnsi" w:hAnsiTheme="minorHAnsi" w:cstheme="minorHAnsi"/>
          <w:sz w:val="22"/>
          <w:szCs w:val="22"/>
        </w:rPr>
        <w:t xml:space="preserve">Larger </w:t>
      </w:r>
      <w:r>
        <w:rPr>
          <w:rFonts w:asciiTheme="minorHAnsi" w:hAnsiTheme="minorHAnsi" w:cstheme="minorHAnsi"/>
          <w:sz w:val="22"/>
          <w:szCs w:val="22"/>
        </w:rPr>
        <w:t>groups</w:t>
      </w:r>
      <w:r w:rsidR="00492E23" w:rsidRPr="0051052B">
        <w:rPr>
          <w:rFonts w:asciiTheme="minorHAnsi" w:hAnsiTheme="minorHAnsi" w:cstheme="minorHAnsi"/>
          <w:sz w:val="22"/>
          <w:szCs w:val="22"/>
        </w:rPr>
        <w:t xml:space="preserve"> were for</w:t>
      </w:r>
      <w:r>
        <w:rPr>
          <w:rFonts w:asciiTheme="minorHAnsi" w:hAnsiTheme="minorHAnsi" w:cstheme="minorHAnsi"/>
          <w:sz w:val="22"/>
          <w:szCs w:val="22"/>
        </w:rPr>
        <w:t xml:space="preserve"> </w:t>
      </w:r>
      <w:r w:rsidR="006F6D2D" w:rsidRPr="0051052B">
        <w:rPr>
          <w:rFonts w:asciiTheme="minorHAnsi" w:hAnsiTheme="minorHAnsi" w:cstheme="minorHAnsi"/>
          <w:sz w:val="22"/>
          <w:szCs w:val="22"/>
        </w:rPr>
        <w:t xml:space="preserve">coordination </w:t>
      </w:r>
      <w:r w:rsidR="00492E23" w:rsidRPr="0051052B">
        <w:rPr>
          <w:rFonts w:asciiTheme="minorHAnsi" w:hAnsiTheme="minorHAnsi" w:cstheme="minorHAnsi"/>
          <w:sz w:val="22"/>
          <w:szCs w:val="22"/>
        </w:rPr>
        <w:t xml:space="preserve">and communication between </w:t>
      </w:r>
      <w:r>
        <w:rPr>
          <w:rFonts w:asciiTheme="minorHAnsi" w:hAnsiTheme="minorHAnsi" w:cstheme="minorHAnsi"/>
          <w:sz w:val="22"/>
          <w:szCs w:val="22"/>
        </w:rPr>
        <w:t xml:space="preserve">group </w:t>
      </w:r>
      <w:r w:rsidR="00492E23" w:rsidRPr="0051052B">
        <w:rPr>
          <w:rFonts w:asciiTheme="minorHAnsi" w:hAnsiTheme="minorHAnsi" w:cstheme="minorHAnsi"/>
          <w:sz w:val="22"/>
          <w:szCs w:val="22"/>
        </w:rPr>
        <w:t>leaders and Moses.</w:t>
      </w:r>
      <w:r w:rsidR="00CB66C4">
        <w:rPr>
          <w:rFonts w:asciiTheme="minorHAnsi" w:hAnsiTheme="minorHAnsi" w:cstheme="minorHAnsi"/>
          <w:sz w:val="22"/>
          <w:szCs w:val="22"/>
        </w:rPr>
        <w:br/>
      </w:r>
    </w:p>
    <w:p w:rsidR="00D33886" w:rsidRDefault="00CB66C4" w:rsidP="000C4AAC">
      <w:pPr>
        <w:keepLines/>
        <w:spacing w:after="180"/>
        <w:jc w:val="center"/>
        <w:rPr>
          <w:rFonts w:asciiTheme="minorHAnsi" w:hAnsiTheme="minorHAnsi" w:cstheme="minorHAnsi"/>
          <w:b/>
          <w:sz w:val="22"/>
          <w:szCs w:val="22"/>
        </w:rPr>
      </w:pPr>
      <w:r>
        <w:rPr>
          <w:noProof/>
          <w:lang w:val="en-CA" w:eastAsia="en-CA"/>
        </w:rPr>
        <w:drawing>
          <wp:inline distT="0" distB="0" distL="0" distR="0">
            <wp:extent cx="5943600" cy="1183682"/>
            <wp:effectExtent l="0" t="0" r="0" b="0"/>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183682"/>
                    </a:xfrm>
                    <a:prstGeom prst="rect">
                      <a:avLst/>
                    </a:prstGeom>
                    <a:noFill/>
                    <a:ln>
                      <a:noFill/>
                    </a:ln>
                  </pic:spPr>
                </pic:pic>
              </a:graphicData>
            </a:graphic>
          </wp:inline>
        </w:drawing>
      </w:r>
      <w:r>
        <w:rPr>
          <w:rFonts w:asciiTheme="minorHAnsi" w:hAnsiTheme="minorHAnsi" w:cstheme="minorHAnsi"/>
          <w:b/>
          <w:sz w:val="22"/>
          <w:szCs w:val="22"/>
        </w:rPr>
        <w:br/>
      </w:r>
      <w:r w:rsidRPr="00CB66C4">
        <w:rPr>
          <w:rFonts w:asciiTheme="minorHAnsi" w:hAnsiTheme="minorHAnsi" w:cstheme="minorHAnsi"/>
          <w:bCs/>
          <w:i/>
          <w:iCs/>
          <w:sz w:val="22"/>
          <w:szCs w:val="22"/>
        </w:rPr>
        <w:t>Moses and 70 elders were able to shepherd an entire nation by organizing 1000s of household groups.</w:t>
      </w:r>
    </w:p>
    <w:p w:rsidR="000C4AAC" w:rsidRDefault="000C4AAC" w:rsidP="00D33886">
      <w:pPr>
        <w:keepLines/>
        <w:spacing w:after="180"/>
        <w:ind w:left="720" w:hanging="720"/>
        <w:rPr>
          <w:rFonts w:asciiTheme="minorHAnsi" w:hAnsiTheme="minorHAnsi" w:cstheme="minorHAnsi"/>
          <w:b/>
          <w:sz w:val="22"/>
          <w:szCs w:val="22"/>
        </w:rPr>
      </w:pPr>
    </w:p>
    <w:p w:rsidR="00832891" w:rsidRPr="0051052B" w:rsidRDefault="00832891" w:rsidP="00D33886">
      <w:pPr>
        <w:keepLines/>
        <w:spacing w:after="180"/>
        <w:ind w:left="720" w:hanging="720"/>
        <w:rPr>
          <w:rFonts w:asciiTheme="minorHAnsi" w:hAnsiTheme="minorHAnsi" w:cstheme="minorHAnsi"/>
          <w:sz w:val="22"/>
          <w:szCs w:val="22"/>
        </w:rPr>
      </w:pPr>
      <w:r w:rsidRPr="0051052B">
        <w:rPr>
          <w:rFonts w:asciiTheme="minorHAnsi" w:hAnsiTheme="minorHAnsi" w:cstheme="minorHAnsi"/>
          <w:b/>
          <w:sz w:val="22"/>
          <w:szCs w:val="22"/>
        </w:rPr>
        <w:t>During the week</w:t>
      </w:r>
      <w:r w:rsidR="003B74B5" w:rsidRPr="0051052B">
        <w:rPr>
          <w:rFonts w:asciiTheme="minorHAnsi" w:hAnsiTheme="minorHAnsi" w:cstheme="minorHAnsi"/>
          <w:sz w:val="22"/>
          <w:szCs w:val="22"/>
        </w:rPr>
        <w:t xml:space="preserve"> </w:t>
      </w:r>
      <w:r w:rsidR="00F24AD3" w:rsidRPr="0051052B">
        <w:rPr>
          <w:rFonts w:asciiTheme="minorHAnsi" w:hAnsiTheme="minorHAnsi" w:cstheme="minorHAnsi"/>
          <w:sz w:val="22"/>
          <w:szCs w:val="22"/>
        </w:rPr>
        <w:t>name leaders of small groups</w:t>
      </w:r>
      <w:r w:rsidR="00D33886">
        <w:rPr>
          <w:rFonts w:asciiTheme="minorHAnsi" w:hAnsiTheme="minorHAnsi" w:cstheme="minorHAnsi"/>
          <w:sz w:val="22"/>
          <w:szCs w:val="22"/>
        </w:rPr>
        <w:t>,</w:t>
      </w:r>
      <w:r w:rsidR="00C77001" w:rsidRPr="0051052B">
        <w:rPr>
          <w:rFonts w:asciiTheme="minorHAnsi" w:hAnsiTheme="minorHAnsi" w:cstheme="minorHAnsi"/>
          <w:sz w:val="22"/>
          <w:szCs w:val="22"/>
        </w:rPr>
        <w:t xml:space="preserve"> if you have not yet done so</w:t>
      </w:r>
      <w:r w:rsidR="00F24AD3" w:rsidRPr="0051052B">
        <w:rPr>
          <w:rFonts w:asciiTheme="minorHAnsi" w:hAnsiTheme="minorHAnsi" w:cstheme="minorHAnsi"/>
          <w:sz w:val="22"/>
          <w:szCs w:val="22"/>
        </w:rPr>
        <w:t xml:space="preserve">, </w:t>
      </w:r>
      <w:r w:rsidR="00D33886">
        <w:rPr>
          <w:rFonts w:asciiTheme="minorHAnsi" w:hAnsiTheme="minorHAnsi" w:cstheme="minorHAnsi"/>
          <w:sz w:val="22"/>
          <w:szCs w:val="22"/>
        </w:rPr>
        <w:t>such</w:t>
      </w:r>
      <w:r w:rsidR="00F24AD3" w:rsidRPr="0051052B">
        <w:rPr>
          <w:rFonts w:asciiTheme="minorHAnsi" w:hAnsiTheme="minorHAnsi" w:cstheme="minorHAnsi"/>
          <w:sz w:val="22"/>
          <w:szCs w:val="22"/>
        </w:rPr>
        <w:t xml:space="preserve"> that </w:t>
      </w:r>
      <w:r w:rsidR="00C77001" w:rsidRPr="0051052B">
        <w:rPr>
          <w:rFonts w:asciiTheme="minorHAnsi" w:hAnsiTheme="minorHAnsi" w:cstheme="minorHAnsi"/>
          <w:sz w:val="22"/>
          <w:szCs w:val="22"/>
        </w:rPr>
        <w:t>all</w:t>
      </w:r>
      <w:r w:rsidR="00F24AD3" w:rsidRPr="0051052B">
        <w:rPr>
          <w:rFonts w:asciiTheme="minorHAnsi" w:hAnsiTheme="minorHAnsi" w:cstheme="minorHAnsi"/>
          <w:sz w:val="22"/>
          <w:szCs w:val="22"/>
        </w:rPr>
        <w:t xml:space="preserve"> believer</w:t>
      </w:r>
      <w:r w:rsidR="00C77001" w:rsidRPr="0051052B">
        <w:rPr>
          <w:rFonts w:asciiTheme="minorHAnsi" w:hAnsiTheme="minorHAnsi" w:cstheme="minorHAnsi"/>
          <w:sz w:val="22"/>
          <w:szCs w:val="22"/>
        </w:rPr>
        <w:t>s receive face-to</w:t>
      </w:r>
      <w:r w:rsidR="00481A51" w:rsidRPr="0051052B">
        <w:rPr>
          <w:rFonts w:asciiTheme="minorHAnsi" w:hAnsiTheme="minorHAnsi" w:cstheme="minorHAnsi"/>
          <w:sz w:val="22"/>
          <w:szCs w:val="22"/>
        </w:rPr>
        <w:t>-</w:t>
      </w:r>
      <w:r w:rsidR="00C77001" w:rsidRPr="0051052B">
        <w:rPr>
          <w:rFonts w:asciiTheme="minorHAnsi" w:hAnsiTheme="minorHAnsi" w:cstheme="minorHAnsi"/>
          <w:sz w:val="22"/>
          <w:szCs w:val="22"/>
        </w:rPr>
        <w:t>face shepherding.</w:t>
      </w:r>
    </w:p>
    <w:p w:rsidR="00832891" w:rsidRPr="0051052B" w:rsidRDefault="00832891" w:rsidP="00E11EC5">
      <w:pPr>
        <w:keepLines/>
        <w:spacing w:after="180"/>
        <w:ind w:left="720" w:hanging="720"/>
        <w:rPr>
          <w:rFonts w:asciiTheme="minorHAnsi" w:hAnsiTheme="minorHAnsi" w:cstheme="minorHAnsi"/>
          <w:sz w:val="22"/>
          <w:szCs w:val="22"/>
        </w:rPr>
      </w:pPr>
      <w:r w:rsidRPr="0051052B">
        <w:rPr>
          <w:rFonts w:asciiTheme="minorHAnsi" w:hAnsiTheme="minorHAnsi" w:cstheme="minorHAnsi"/>
          <w:b/>
          <w:sz w:val="22"/>
          <w:szCs w:val="22"/>
        </w:rPr>
        <w:lastRenderedPageBreak/>
        <w:t>During worship</w:t>
      </w:r>
      <w:r w:rsidRPr="0051052B">
        <w:rPr>
          <w:rFonts w:asciiTheme="minorHAnsi" w:hAnsiTheme="minorHAnsi" w:cstheme="minorHAnsi"/>
          <w:sz w:val="22"/>
          <w:szCs w:val="22"/>
        </w:rPr>
        <w:t xml:space="preserve"> </w:t>
      </w:r>
      <w:r w:rsidR="002C11C6" w:rsidRPr="0051052B">
        <w:rPr>
          <w:rFonts w:asciiTheme="minorHAnsi" w:hAnsiTheme="minorHAnsi" w:cstheme="minorHAnsi"/>
          <w:sz w:val="22"/>
          <w:szCs w:val="22"/>
        </w:rPr>
        <w:t xml:space="preserve">tell </w:t>
      </w:r>
      <w:r w:rsidR="00D354E6" w:rsidRPr="0051052B">
        <w:rPr>
          <w:rFonts w:asciiTheme="minorHAnsi" w:hAnsiTheme="minorHAnsi" w:cstheme="minorHAnsi"/>
          <w:sz w:val="22"/>
          <w:szCs w:val="22"/>
        </w:rPr>
        <w:t xml:space="preserve">or act out </w:t>
      </w:r>
      <w:r w:rsidR="002C11C6" w:rsidRPr="0051052B">
        <w:rPr>
          <w:rFonts w:asciiTheme="minorHAnsi" w:hAnsiTheme="minorHAnsi" w:cstheme="minorHAnsi"/>
          <w:sz w:val="22"/>
          <w:szCs w:val="22"/>
        </w:rPr>
        <w:t xml:space="preserve">the story of Jethro and Moses, </w:t>
      </w:r>
      <w:r w:rsidR="002C11C6" w:rsidRPr="0051052B">
        <w:rPr>
          <w:rFonts w:asciiTheme="minorHAnsi" w:hAnsiTheme="minorHAnsi" w:cstheme="minorHAnsi"/>
          <w:i/>
          <w:sz w:val="22"/>
          <w:szCs w:val="22"/>
        </w:rPr>
        <w:t>Exodus 18:13-36</w:t>
      </w:r>
      <w:r w:rsidR="009F45B4" w:rsidRPr="0051052B">
        <w:rPr>
          <w:rFonts w:asciiTheme="minorHAnsi" w:hAnsiTheme="minorHAnsi" w:cstheme="minorHAnsi"/>
          <w:sz w:val="22"/>
          <w:szCs w:val="22"/>
        </w:rPr>
        <w:t xml:space="preserve">. </w:t>
      </w:r>
      <w:r w:rsidR="00256197" w:rsidRPr="0051052B">
        <w:rPr>
          <w:rFonts w:asciiTheme="minorHAnsi" w:hAnsiTheme="minorHAnsi" w:cstheme="minorHAnsi"/>
          <w:sz w:val="22"/>
          <w:szCs w:val="22"/>
        </w:rPr>
        <w:br/>
      </w:r>
      <w:r w:rsidR="009F45B4" w:rsidRPr="0051052B">
        <w:rPr>
          <w:rFonts w:asciiTheme="minorHAnsi" w:hAnsiTheme="minorHAnsi" w:cstheme="minorHAnsi"/>
          <w:sz w:val="22"/>
          <w:szCs w:val="22"/>
        </w:rPr>
        <w:t>A</w:t>
      </w:r>
      <w:r w:rsidR="002C11C6" w:rsidRPr="0051052B">
        <w:rPr>
          <w:rFonts w:asciiTheme="minorHAnsi" w:hAnsiTheme="minorHAnsi" w:cstheme="minorHAnsi"/>
          <w:sz w:val="22"/>
          <w:szCs w:val="22"/>
        </w:rPr>
        <w:t>sk the questions above</w:t>
      </w:r>
      <w:r w:rsidR="002D5E05" w:rsidRPr="0051052B">
        <w:rPr>
          <w:rFonts w:asciiTheme="minorHAnsi" w:hAnsiTheme="minorHAnsi" w:cstheme="minorHAnsi"/>
          <w:sz w:val="22"/>
          <w:szCs w:val="22"/>
        </w:rPr>
        <w:t>, and let the people discuss the answers</w:t>
      </w:r>
      <w:r w:rsidR="000D5813" w:rsidRPr="0051052B">
        <w:rPr>
          <w:rFonts w:asciiTheme="minorHAnsi" w:hAnsiTheme="minorHAnsi" w:cstheme="minorHAnsi"/>
          <w:sz w:val="22"/>
          <w:szCs w:val="22"/>
        </w:rPr>
        <w:t>...</w:t>
      </w:r>
    </w:p>
    <w:p w:rsidR="00832891" w:rsidRPr="0051052B" w:rsidRDefault="00832891" w:rsidP="00E11EC5">
      <w:pPr>
        <w:keepLines/>
        <w:spacing w:after="180"/>
        <w:ind w:left="720" w:hanging="720"/>
        <w:rPr>
          <w:rFonts w:asciiTheme="minorHAnsi" w:hAnsiTheme="minorHAnsi" w:cstheme="minorHAnsi"/>
          <w:sz w:val="22"/>
          <w:szCs w:val="22"/>
        </w:rPr>
      </w:pPr>
      <w:r w:rsidRPr="0051052B">
        <w:rPr>
          <w:rFonts w:asciiTheme="minorHAnsi" w:hAnsiTheme="minorHAnsi" w:cstheme="minorHAnsi"/>
          <w:b/>
          <w:sz w:val="22"/>
          <w:szCs w:val="22"/>
        </w:rPr>
        <w:t xml:space="preserve">Ask the children </w:t>
      </w:r>
      <w:r w:rsidRPr="0051052B">
        <w:rPr>
          <w:rFonts w:asciiTheme="minorHAnsi" w:hAnsiTheme="minorHAnsi" w:cstheme="minorHAnsi"/>
          <w:sz w:val="22"/>
          <w:szCs w:val="22"/>
        </w:rPr>
        <w:t>to present</w:t>
      </w:r>
      <w:r w:rsidR="00A2367D" w:rsidRPr="0051052B">
        <w:rPr>
          <w:rFonts w:asciiTheme="minorHAnsi" w:hAnsiTheme="minorHAnsi" w:cstheme="minorHAnsi"/>
          <w:sz w:val="22"/>
          <w:szCs w:val="22"/>
        </w:rPr>
        <w:t xml:space="preserve"> what they have prepared.</w:t>
      </w:r>
    </w:p>
    <w:p w:rsidR="00E127CF" w:rsidRPr="0051052B" w:rsidRDefault="00086BA9" w:rsidP="000C4AAC">
      <w:pPr>
        <w:keepLines/>
        <w:spacing w:after="240"/>
        <w:ind w:left="720" w:hanging="720"/>
        <w:rPr>
          <w:rFonts w:asciiTheme="minorHAnsi" w:hAnsiTheme="minorHAnsi" w:cstheme="minorHAnsi"/>
          <w:sz w:val="22"/>
          <w:szCs w:val="22"/>
        </w:rPr>
      </w:pPr>
      <w:r w:rsidRPr="0051052B">
        <w:rPr>
          <w:rFonts w:asciiTheme="minorHAnsi" w:hAnsiTheme="minorHAnsi" w:cstheme="minorHAnsi"/>
          <w:b/>
          <w:sz w:val="22"/>
          <w:szCs w:val="22"/>
        </w:rPr>
        <w:t>Memorize</w:t>
      </w:r>
      <w:r w:rsidRPr="0051052B">
        <w:rPr>
          <w:rFonts w:asciiTheme="minorHAnsi" w:hAnsiTheme="minorHAnsi" w:cstheme="minorHAnsi"/>
          <w:sz w:val="22"/>
          <w:szCs w:val="22"/>
        </w:rPr>
        <w:t xml:space="preserve"> together God’s rule for shepherds,</w:t>
      </w:r>
      <w:r w:rsidRPr="0051052B">
        <w:rPr>
          <w:rFonts w:asciiTheme="minorHAnsi" w:hAnsiTheme="minorHAnsi" w:cstheme="minorHAnsi"/>
          <w:i/>
          <w:sz w:val="22"/>
          <w:szCs w:val="22"/>
        </w:rPr>
        <w:t xml:space="preserve"> 1 Peter 5:2-3.</w:t>
      </w:r>
    </w:p>
    <w:p w:rsidR="00832891" w:rsidRPr="0051052B" w:rsidRDefault="00832891" w:rsidP="000C4AAC">
      <w:pPr>
        <w:pStyle w:val="Heading3"/>
        <w:keepLines/>
        <w:numPr>
          <w:ilvl w:val="0"/>
          <w:numId w:val="0"/>
        </w:numPr>
        <w:spacing w:before="0"/>
        <w:jc w:val="center"/>
        <w:rPr>
          <w:rFonts w:asciiTheme="minorHAnsi" w:hAnsiTheme="minorHAnsi" w:cstheme="minorHAnsi"/>
          <w:b w:val="0"/>
          <w:sz w:val="22"/>
          <w:szCs w:val="22"/>
        </w:rPr>
      </w:pPr>
      <w:r w:rsidRPr="0051052B">
        <w:rPr>
          <w:rFonts w:asciiTheme="minorHAnsi" w:hAnsiTheme="minorHAnsi" w:cstheme="minorHAnsi"/>
          <w:sz w:val="22"/>
          <w:szCs w:val="22"/>
          <w:u w:val="single"/>
        </w:rPr>
        <w:t>Advanced Study</w:t>
      </w:r>
      <w:r w:rsidR="000C4AAC">
        <w:rPr>
          <w:rFonts w:asciiTheme="minorHAnsi" w:hAnsiTheme="minorHAnsi" w:cstheme="minorHAnsi"/>
          <w:sz w:val="22"/>
          <w:szCs w:val="22"/>
          <w:u w:val="single"/>
        </w:rPr>
        <w:br/>
      </w:r>
    </w:p>
    <w:p w:rsidR="0089196B" w:rsidRPr="0051052B" w:rsidRDefault="00940986" w:rsidP="000C4AAC">
      <w:pPr>
        <w:pStyle w:val="Heading3"/>
        <w:spacing w:before="0"/>
        <w:rPr>
          <w:rFonts w:asciiTheme="minorHAnsi" w:hAnsiTheme="minorHAnsi" w:cstheme="minorHAnsi"/>
          <w:sz w:val="22"/>
          <w:szCs w:val="22"/>
        </w:rPr>
      </w:pPr>
      <w:r w:rsidRPr="0051052B">
        <w:rPr>
          <w:rFonts w:asciiTheme="minorHAnsi" w:hAnsiTheme="minorHAnsi" w:cstheme="minorHAnsi"/>
          <w:sz w:val="22"/>
          <w:szCs w:val="22"/>
        </w:rPr>
        <w:t>Review a</w:t>
      </w:r>
      <w:r w:rsidR="000816FD" w:rsidRPr="0051052B">
        <w:rPr>
          <w:rFonts w:asciiTheme="minorHAnsi" w:hAnsiTheme="minorHAnsi" w:cstheme="minorHAnsi"/>
          <w:sz w:val="22"/>
          <w:szCs w:val="22"/>
        </w:rPr>
        <w:t>dditional</w:t>
      </w:r>
      <w:r w:rsidR="004628F5" w:rsidRPr="0051052B">
        <w:rPr>
          <w:rFonts w:asciiTheme="minorHAnsi" w:hAnsiTheme="minorHAnsi" w:cstheme="minorHAnsi"/>
          <w:sz w:val="22"/>
          <w:szCs w:val="22"/>
        </w:rPr>
        <w:t xml:space="preserve"> truths from Exodus </w:t>
      </w:r>
      <w:r w:rsidR="0089196B" w:rsidRPr="0051052B">
        <w:rPr>
          <w:rFonts w:asciiTheme="minorHAnsi" w:hAnsiTheme="minorHAnsi" w:cstheme="minorHAnsi"/>
          <w:sz w:val="22"/>
          <w:szCs w:val="22"/>
        </w:rPr>
        <w:t>chapter 18</w:t>
      </w:r>
      <w:r w:rsidR="000C4AAC">
        <w:rPr>
          <w:rFonts w:asciiTheme="minorHAnsi" w:hAnsiTheme="minorHAnsi" w:cstheme="minorHAnsi"/>
          <w:sz w:val="22"/>
          <w:szCs w:val="22"/>
        </w:rPr>
        <w:t>:10-27</w:t>
      </w:r>
      <w:r w:rsidR="000816FD" w:rsidRPr="0051052B">
        <w:rPr>
          <w:rFonts w:asciiTheme="minorHAnsi" w:hAnsiTheme="minorHAnsi" w:cstheme="minorHAnsi"/>
          <w:sz w:val="22"/>
          <w:szCs w:val="22"/>
        </w:rPr>
        <w:t xml:space="preserve">, about </w:t>
      </w:r>
      <w:r w:rsidR="0089196B" w:rsidRPr="0051052B">
        <w:rPr>
          <w:rFonts w:asciiTheme="minorHAnsi" w:hAnsiTheme="minorHAnsi" w:cstheme="minorHAnsi"/>
          <w:sz w:val="22"/>
          <w:szCs w:val="22"/>
        </w:rPr>
        <w:t xml:space="preserve">how </w:t>
      </w:r>
      <w:r w:rsidR="000C4AAC">
        <w:rPr>
          <w:rFonts w:asciiTheme="minorHAnsi" w:hAnsiTheme="minorHAnsi" w:cstheme="minorHAnsi"/>
          <w:sz w:val="22"/>
          <w:szCs w:val="22"/>
        </w:rPr>
        <w:t xml:space="preserve">God used Moses’ mentor, </w:t>
      </w:r>
      <w:r w:rsidR="0089196B" w:rsidRPr="0051052B">
        <w:rPr>
          <w:rFonts w:asciiTheme="minorHAnsi" w:hAnsiTheme="minorHAnsi" w:cstheme="minorHAnsi"/>
          <w:sz w:val="22"/>
          <w:szCs w:val="22"/>
        </w:rPr>
        <w:t>Jethro, to organise social groups among the Israelites.</w:t>
      </w:r>
    </w:p>
    <w:p w:rsidR="0089196B" w:rsidRPr="0051052B" w:rsidRDefault="0089196B" w:rsidP="009E61AC">
      <w:pPr>
        <w:pStyle w:val="Maintextbullets"/>
        <w:keepNext/>
        <w:keepLines/>
        <w:rPr>
          <w:rFonts w:asciiTheme="minorHAnsi" w:hAnsiTheme="minorHAnsi" w:cstheme="minorHAnsi"/>
        </w:rPr>
      </w:pPr>
      <w:r w:rsidRPr="0051052B">
        <w:rPr>
          <w:rFonts w:asciiTheme="minorHAnsi" w:hAnsiTheme="minorHAnsi" w:cstheme="minorHAnsi"/>
        </w:rPr>
        <w:t>If you do not recall how Moses met Jethro, then, please read Exodus chapters 1 through 3.</w:t>
      </w:r>
    </w:p>
    <w:p w:rsidR="0089196B" w:rsidRPr="0051052B" w:rsidRDefault="0089196B" w:rsidP="00DF4624">
      <w:pPr>
        <w:pStyle w:val="Maintextbullets"/>
        <w:rPr>
          <w:rFonts w:asciiTheme="minorHAnsi" w:hAnsiTheme="minorHAnsi" w:cstheme="minorHAnsi"/>
        </w:rPr>
      </w:pPr>
      <w:r w:rsidRPr="0051052B">
        <w:rPr>
          <w:rFonts w:asciiTheme="minorHAnsi" w:hAnsiTheme="minorHAnsi" w:cstheme="minorHAnsi"/>
        </w:rPr>
        <w:t>How did Moses make sure that every Israelite family received care from a spiritual shepherd?</w:t>
      </w:r>
    </w:p>
    <w:p w:rsidR="0089196B" w:rsidRPr="0051052B" w:rsidRDefault="0089196B" w:rsidP="00DF4624">
      <w:pPr>
        <w:pStyle w:val="Maintextbullets"/>
        <w:rPr>
          <w:rFonts w:asciiTheme="minorHAnsi" w:hAnsiTheme="minorHAnsi" w:cstheme="minorHAnsi"/>
        </w:rPr>
      </w:pPr>
      <w:r w:rsidRPr="0051052B">
        <w:rPr>
          <w:rFonts w:asciiTheme="minorHAnsi" w:hAnsiTheme="minorHAnsi" w:cstheme="minorHAnsi"/>
        </w:rPr>
        <w:t>How many people did Jethro recommend to have in their smallest shepherding groups?</w:t>
      </w:r>
    </w:p>
    <w:p w:rsidR="0089196B" w:rsidRPr="0051052B" w:rsidRDefault="0089196B" w:rsidP="006A4CCC">
      <w:pPr>
        <w:pStyle w:val="Maintextbullets"/>
        <w:rPr>
          <w:rFonts w:asciiTheme="minorHAnsi" w:hAnsiTheme="minorHAnsi" w:cstheme="minorHAnsi"/>
        </w:rPr>
      </w:pPr>
      <w:r w:rsidRPr="0051052B">
        <w:rPr>
          <w:rFonts w:asciiTheme="minorHAnsi" w:hAnsiTheme="minorHAnsi" w:cstheme="minorHAnsi"/>
        </w:rPr>
        <w:t>God gave those new elders basic rules by which to govern His people (Ex. chapters 19 &amp; 20).</w:t>
      </w:r>
      <w:r w:rsidR="00C534C2" w:rsidRPr="0051052B">
        <w:rPr>
          <w:rFonts w:asciiTheme="minorHAnsi" w:hAnsiTheme="minorHAnsi" w:cstheme="minorHAnsi"/>
        </w:rPr>
        <w:br/>
      </w:r>
      <w:r w:rsidRPr="0051052B">
        <w:rPr>
          <w:rFonts w:asciiTheme="minorHAnsi" w:hAnsiTheme="minorHAnsi" w:cstheme="minorHAnsi"/>
        </w:rPr>
        <w:t>Those laws were the Covenant between God and Israel, based on the Ten Commandments.</w:t>
      </w:r>
      <w:r w:rsidR="00D36631" w:rsidRPr="0051052B">
        <w:rPr>
          <w:rFonts w:asciiTheme="minorHAnsi" w:hAnsiTheme="minorHAnsi" w:cstheme="minorHAnsi"/>
        </w:rPr>
        <w:br/>
      </w:r>
      <w:r w:rsidRPr="0051052B">
        <w:rPr>
          <w:rFonts w:asciiTheme="minorHAnsi" w:hAnsiTheme="minorHAnsi" w:cstheme="minorHAnsi"/>
        </w:rPr>
        <w:t>Those rules were the heart of God’s ancient law for Israel, which the Jews call ‘Torah.’</w:t>
      </w:r>
    </w:p>
    <w:p w:rsidR="0089196B" w:rsidRPr="0051052B" w:rsidRDefault="0089196B" w:rsidP="00507920">
      <w:pPr>
        <w:pStyle w:val="Maintextbullets"/>
        <w:rPr>
          <w:rFonts w:asciiTheme="minorHAnsi" w:hAnsiTheme="minorHAnsi" w:cstheme="minorHAnsi"/>
        </w:rPr>
      </w:pPr>
      <w:r w:rsidRPr="0051052B">
        <w:rPr>
          <w:rFonts w:asciiTheme="minorHAnsi" w:hAnsiTheme="minorHAnsi" w:cstheme="minorHAnsi"/>
        </w:rPr>
        <w:t>The shepherding took place in the small groups of ten</w:t>
      </w:r>
      <w:r w:rsidR="00C534C2" w:rsidRPr="0051052B">
        <w:rPr>
          <w:rFonts w:asciiTheme="minorHAnsi" w:hAnsiTheme="minorHAnsi" w:cstheme="minorHAnsi"/>
        </w:rPr>
        <w:t>, in which everyone could receive attention</w:t>
      </w:r>
      <w:r w:rsidRPr="0051052B">
        <w:rPr>
          <w:rFonts w:asciiTheme="minorHAnsi" w:hAnsiTheme="minorHAnsi" w:cstheme="minorHAnsi"/>
        </w:rPr>
        <w:t>.</w:t>
      </w:r>
      <w:r w:rsidR="00C534C2" w:rsidRPr="0051052B">
        <w:rPr>
          <w:rFonts w:asciiTheme="minorHAnsi" w:hAnsiTheme="minorHAnsi" w:cstheme="minorHAnsi"/>
        </w:rPr>
        <w:br/>
      </w:r>
      <w:r w:rsidRPr="0051052B">
        <w:rPr>
          <w:rFonts w:asciiTheme="minorHAnsi" w:hAnsiTheme="minorHAnsi" w:cstheme="minorHAnsi"/>
        </w:rPr>
        <w:t>A shepherd can hardly listen to more than about ten families, to care for them all properly.</w:t>
      </w:r>
    </w:p>
    <w:p w:rsidR="0089196B" w:rsidRPr="0051052B" w:rsidRDefault="0089196B" w:rsidP="00DF4624">
      <w:pPr>
        <w:pStyle w:val="Maintextbullets"/>
        <w:rPr>
          <w:rFonts w:asciiTheme="minorHAnsi" w:hAnsiTheme="minorHAnsi" w:cstheme="minorHAnsi"/>
        </w:rPr>
      </w:pPr>
      <w:r w:rsidRPr="0051052B">
        <w:rPr>
          <w:rFonts w:asciiTheme="minorHAnsi" w:hAnsiTheme="minorHAnsi" w:cstheme="minorHAnsi"/>
        </w:rPr>
        <w:t>The leaders of the larger groups coordinated the administra</w:t>
      </w:r>
      <w:r w:rsidR="003A3182" w:rsidRPr="0051052B">
        <w:rPr>
          <w:rFonts w:asciiTheme="minorHAnsi" w:hAnsiTheme="minorHAnsi" w:cstheme="minorHAnsi"/>
        </w:rPr>
        <w:t>tion of justice and government.</w:t>
      </w:r>
    </w:p>
    <w:p w:rsidR="0089196B" w:rsidRPr="0051052B" w:rsidRDefault="0089196B" w:rsidP="00A65242">
      <w:pPr>
        <w:pStyle w:val="Heading3"/>
        <w:spacing w:after="180"/>
        <w:rPr>
          <w:rFonts w:asciiTheme="minorHAnsi" w:hAnsiTheme="minorHAnsi" w:cstheme="minorHAnsi"/>
          <w:sz w:val="22"/>
          <w:szCs w:val="22"/>
        </w:rPr>
      </w:pPr>
      <w:r w:rsidRPr="0051052B">
        <w:rPr>
          <w:rFonts w:asciiTheme="minorHAnsi" w:hAnsiTheme="minorHAnsi" w:cstheme="minorHAnsi"/>
          <w:sz w:val="22"/>
          <w:szCs w:val="22"/>
        </w:rPr>
        <w:t>Balanced leadership combines four duties</w:t>
      </w:r>
      <w:r w:rsidR="00D36631" w:rsidRPr="0051052B">
        <w:rPr>
          <w:rFonts w:asciiTheme="minorHAnsi" w:hAnsiTheme="minorHAnsi" w:cstheme="minorHAnsi"/>
          <w:sz w:val="22"/>
          <w:szCs w:val="22"/>
        </w:rPr>
        <w:t xml:space="preserve"> that</w:t>
      </w:r>
      <w:r w:rsidRPr="0051052B">
        <w:rPr>
          <w:rFonts w:asciiTheme="minorHAnsi" w:hAnsiTheme="minorHAnsi" w:cstheme="minorHAnsi"/>
          <w:sz w:val="22"/>
          <w:szCs w:val="22"/>
        </w:rPr>
        <w:t xml:space="preserve"> four biblical leaders modelled:</w:t>
      </w:r>
    </w:p>
    <w:tbl>
      <w:tblPr>
        <w:tblW w:w="7282" w:type="dxa"/>
        <w:jc w:val="center"/>
        <w:tblLook w:val="01E0" w:firstRow="1" w:lastRow="1" w:firstColumn="1" w:lastColumn="1" w:noHBand="0" w:noVBand="0"/>
      </w:tblPr>
      <w:tblGrid>
        <w:gridCol w:w="2661"/>
        <w:gridCol w:w="2071"/>
        <w:gridCol w:w="2550"/>
      </w:tblGrid>
      <w:tr w:rsidR="0089196B" w:rsidRPr="0051052B" w:rsidTr="00192BA9">
        <w:trPr>
          <w:trHeight w:val="1080"/>
          <w:jc w:val="center"/>
        </w:trPr>
        <w:tc>
          <w:tcPr>
            <w:tcW w:w="2661" w:type="dxa"/>
          </w:tcPr>
          <w:p w:rsidR="0089196B" w:rsidRPr="0051052B" w:rsidRDefault="0089196B" w:rsidP="0089196B">
            <w:pPr>
              <w:rPr>
                <w:rFonts w:asciiTheme="minorHAnsi" w:hAnsiTheme="minorHAnsi" w:cstheme="minorHAnsi"/>
                <w:sz w:val="22"/>
                <w:szCs w:val="22"/>
                <w:lang w:val="en-GB"/>
              </w:rPr>
            </w:pPr>
            <w:r w:rsidRPr="0051052B">
              <w:rPr>
                <w:rFonts w:asciiTheme="minorHAnsi" w:hAnsiTheme="minorHAnsi" w:cstheme="minorHAnsi"/>
                <w:sz w:val="22"/>
                <w:szCs w:val="22"/>
                <w:lang w:val="en-GB"/>
              </w:rPr>
              <w:t xml:space="preserve">1) </w:t>
            </w:r>
            <w:r w:rsidRPr="0051052B">
              <w:rPr>
                <w:rFonts w:asciiTheme="minorHAnsi" w:hAnsiTheme="minorHAnsi" w:cstheme="minorHAnsi"/>
                <w:b/>
                <w:sz w:val="22"/>
                <w:szCs w:val="22"/>
                <w:lang w:val="en-GB"/>
              </w:rPr>
              <w:t>Moses</w:t>
            </w:r>
            <w:r w:rsidRPr="0051052B">
              <w:rPr>
                <w:rFonts w:asciiTheme="minorHAnsi" w:hAnsiTheme="minorHAnsi" w:cstheme="minorHAnsi"/>
                <w:sz w:val="22"/>
                <w:szCs w:val="22"/>
                <w:lang w:val="en-GB"/>
              </w:rPr>
              <w:t>, a seer, saw into the future and inspired his followers with his vision of what God would do.</w:t>
            </w:r>
          </w:p>
        </w:tc>
        <w:tc>
          <w:tcPr>
            <w:tcW w:w="2071" w:type="dxa"/>
          </w:tcPr>
          <w:p w:rsidR="0089196B" w:rsidRPr="0051052B" w:rsidRDefault="0089196B" w:rsidP="0089196B">
            <w:pPr>
              <w:pStyle w:val="Heading2"/>
              <w:spacing w:after="0"/>
              <w:rPr>
                <w:rFonts w:asciiTheme="minorHAnsi" w:hAnsiTheme="minorHAnsi" w:cstheme="minorHAnsi"/>
                <w:sz w:val="22"/>
                <w:szCs w:val="22"/>
                <w:lang w:val="en-GB"/>
              </w:rPr>
            </w:pPr>
            <w:r w:rsidRPr="0051052B">
              <w:rPr>
                <w:rFonts w:asciiTheme="minorHAnsi" w:hAnsiTheme="minorHAnsi" w:cstheme="minorHAnsi"/>
                <w:sz w:val="22"/>
                <w:szCs w:val="22"/>
                <w:lang w:val="en-GB"/>
              </w:rPr>
              <w:t>Vision</w:t>
            </w:r>
          </w:p>
          <w:p w:rsidR="0089196B" w:rsidRPr="0051052B" w:rsidRDefault="00C04829" w:rsidP="0089196B">
            <w:pPr>
              <w:pStyle w:val="Heading2"/>
              <w:spacing w:after="0"/>
              <w:rPr>
                <w:rFonts w:asciiTheme="minorHAnsi" w:hAnsiTheme="minorHAnsi" w:cstheme="minorHAnsi"/>
                <w:b w:val="0"/>
                <w:sz w:val="22"/>
                <w:szCs w:val="22"/>
                <w:lang w:val="en-GB"/>
              </w:rPr>
            </w:pPr>
            <w:r w:rsidRPr="0051052B">
              <w:rPr>
                <w:rFonts w:asciiTheme="minorHAnsi" w:hAnsiTheme="minorHAnsi" w:cstheme="minorHAnsi"/>
                <w:b w:val="0"/>
                <w:noProof/>
                <w:sz w:val="22"/>
                <w:szCs w:val="22"/>
                <w:lang w:val="en-CA" w:eastAsia="en-CA"/>
              </w:rPr>
              <w:drawing>
                <wp:inline distT="0" distB="0" distL="0" distR="0">
                  <wp:extent cx="800100" cy="424815"/>
                  <wp:effectExtent l="0" t="0" r="0" b="0"/>
                  <wp:docPr id="1" name="Picture 1" descr="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424815"/>
                          </a:xfrm>
                          <a:prstGeom prst="rect">
                            <a:avLst/>
                          </a:prstGeom>
                          <a:noFill/>
                          <a:ln>
                            <a:noFill/>
                          </a:ln>
                        </pic:spPr>
                      </pic:pic>
                    </a:graphicData>
                  </a:graphic>
                </wp:inline>
              </w:drawing>
            </w:r>
          </w:p>
        </w:tc>
        <w:tc>
          <w:tcPr>
            <w:tcW w:w="2550" w:type="dxa"/>
          </w:tcPr>
          <w:p w:rsidR="0089196B" w:rsidRPr="0051052B" w:rsidRDefault="0089196B" w:rsidP="001072C9">
            <w:pPr>
              <w:spacing w:after="180"/>
              <w:rPr>
                <w:rFonts w:asciiTheme="minorHAnsi" w:hAnsiTheme="minorHAnsi" w:cstheme="minorHAnsi"/>
                <w:sz w:val="22"/>
                <w:szCs w:val="22"/>
                <w:lang w:val="en-GB"/>
              </w:rPr>
            </w:pPr>
            <w:r w:rsidRPr="0051052B">
              <w:rPr>
                <w:rFonts w:asciiTheme="minorHAnsi" w:hAnsiTheme="minorHAnsi" w:cstheme="minorHAnsi"/>
                <w:sz w:val="22"/>
                <w:szCs w:val="22"/>
                <w:lang w:val="en-GB"/>
              </w:rPr>
              <w:t>God gives to some leaders the ability to start flocks in new areas. They help shepherds to plan and to multiply these flocks.</w:t>
            </w:r>
          </w:p>
        </w:tc>
      </w:tr>
      <w:tr w:rsidR="0089196B" w:rsidRPr="0051052B" w:rsidTr="00192BA9">
        <w:trPr>
          <w:trHeight w:val="1008"/>
          <w:jc w:val="center"/>
        </w:trPr>
        <w:tc>
          <w:tcPr>
            <w:tcW w:w="2661" w:type="dxa"/>
          </w:tcPr>
          <w:p w:rsidR="0089196B" w:rsidRPr="0051052B" w:rsidRDefault="0089196B" w:rsidP="0089196B">
            <w:pPr>
              <w:spacing w:before="120"/>
              <w:rPr>
                <w:rFonts w:asciiTheme="minorHAnsi" w:hAnsiTheme="minorHAnsi" w:cstheme="minorHAnsi"/>
                <w:sz w:val="22"/>
                <w:szCs w:val="22"/>
                <w:lang w:val="en-GB"/>
              </w:rPr>
            </w:pPr>
            <w:r w:rsidRPr="0051052B">
              <w:rPr>
                <w:rFonts w:asciiTheme="minorHAnsi" w:hAnsiTheme="minorHAnsi" w:cstheme="minorHAnsi"/>
                <w:sz w:val="22"/>
                <w:szCs w:val="22"/>
                <w:lang w:val="en-GB"/>
              </w:rPr>
              <w:t xml:space="preserve">2) </w:t>
            </w:r>
            <w:r w:rsidRPr="0051052B">
              <w:rPr>
                <w:rFonts w:asciiTheme="minorHAnsi" w:hAnsiTheme="minorHAnsi" w:cstheme="minorHAnsi"/>
                <w:b/>
                <w:sz w:val="22"/>
                <w:szCs w:val="22"/>
                <w:lang w:val="en-GB"/>
              </w:rPr>
              <w:t>Joshua</w:t>
            </w:r>
            <w:r w:rsidRPr="0051052B">
              <w:rPr>
                <w:rFonts w:asciiTheme="minorHAnsi" w:hAnsiTheme="minorHAnsi" w:cstheme="minorHAnsi"/>
                <w:sz w:val="22"/>
                <w:szCs w:val="22"/>
                <w:lang w:val="en-GB"/>
              </w:rPr>
              <w:t>, a fighter, carried out Moses’ vision in a practical way. He sometimes used military force.</w:t>
            </w:r>
          </w:p>
        </w:tc>
        <w:tc>
          <w:tcPr>
            <w:tcW w:w="2071" w:type="dxa"/>
          </w:tcPr>
          <w:p w:rsidR="0089196B" w:rsidRPr="0051052B" w:rsidRDefault="0089196B" w:rsidP="00192BA9">
            <w:pPr>
              <w:pStyle w:val="Heading2"/>
              <w:spacing w:after="0"/>
              <w:rPr>
                <w:rFonts w:asciiTheme="minorHAnsi" w:hAnsiTheme="minorHAnsi" w:cstheme="minorHAnsi"/>
                <w:b w:val="0"/>
                <w:sz w:val="22"/>
                <w:szCs w:val="22"/>
                <w:lang w:val="en-GB"/>
              </w:rPr>
            </w:pPr>
            <w:r w:rsidRPr="0051052B">
              <w:rPr>
                <w:rFonts w:asciiTheme="minorHAnsi" w:hAnsiTheme="minorHAnsi" w:cstheme="minorHAnsi"/>
                <w:sz w:val="22"/>
                <w:szCs w:val="22"/>
                <w:lang w:val="en-GB"/>
              </w:rPr>
              <w:t>Firmness</w:t>
            </w:r>
          </w:p>
          <w:p w:rsidR="0089196B" w:rsidRPr="0051052B" w:rsidRDefault="00C04829" w:rsidP="0089196B">
            <w:pPr>
              <w:pStyle w:val="Heading2"/>
              <w:spacing w:before="120" w:after="0"/>
              <w:rPr>
                <w:rFonts w:asciiTheme="minorHAnsi" w:hAnsiTheme="minorHAnsi" w:cstheme="minorHAnsi"/>
                <w:b w:val="0"/>
                <w:sz w:val="22"/>
                <w:szCs w:val="22"/>
                <w:lang w:val="en-GB"/>
              </w:rPr>
            </w:pPr>
            <w:r w:rsidRPr="0051052B">
              <w:rPr>
                <w:rFonts w:asciiTheme="minorHAnsi" w:hAnsiTheme="minorHAnsi" w:cstheme="minorHAnsi"/>
                <w:b w:val="0"/>
                <w:noProof/>
                <w:sz w:val="22"/>
                <w:szCs w:val="22"/>
                <w:lang w:val="en-CA" w:eastAsia="en-CA"/>
              </w:rPr>
              <w:drawing>
                <wp:inline distT="0" distB="0" distL="0" distR="0">
                  <wp:extent cx="723900" cy="544195"/>
                  <wp:effectExtent l="0" t="0" r="0" b="8255"/>
                  <wp:docPr id="2" name="Picture 2"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544195"/>
                          </a:xfrm>
                          <a:prstGeom prst="rect">
                            <a:avLst/>
                          </a:prstGeom>
                          <a:noFill/>
                          <a:ln>
                            <a:noFill/>
                          </a:ln>
                        </pic:spPr>
                      </pic:pic>
                    </a:graphicData>
                  </a:graphic>
                </wp:inline>
              </w:drawing>
            </w:r>
          </w:p>
        </w:tc>
        <w:tc>
          <w:tcPr>
            <w:tcW w:w="2550" w:type="dxa"/>
          </w:tcPr>
          <w:p w:rsidR="0089196B" w:rsidRPr="0051052B" w:rsidRDefault="0089196B" w:rsidP="001072C9">
            <w:pPr>
              <w:spacing w:before="120" w:after="180"/>
              <w:rPr>
                <w:rFonts w:asciiTheme="minorHAnsi" w:hAnsiTheme="minorHAnsi" w:cstheme="minorHAnsi"/>
                <w:sz w:val="22"/>
                <w:szCs w:val="22"/>
                <w:lang w:val="en-GB"/>
              </w:rPr>
            </w:pPr>
            <w:r w:rsidRPr="0051052B">
              <w:rPr>
                <w:rFonts w:asciiTheme="minorHAnsi" w:hAnsiTheme="minorHAnsi" w:cstheme="minorHAnsi"/>
                <w:sz w:val="22"/>
                <w:szCs w:val="22"/>
                <w:lang w:val="en-GB"/>
              </w:rPr>
              <w:t>God gives courage to some organizers to keep serving Him even when people oppose them. They spur workers to persevere.</w:t>
            </w:r>
          </w:p>
        </w:tc>
      </w:tr>
      <w:tr w:rsidR="0089196B" w:rsidRPr="0051052B" w:rsidTr="00192BA9">
        <w:trPr>
          <w:trHeight w:val="1656"/>
          <w:jc w:val="center"/>
        </w:trPr>
        <w:tc>
          <w:tcPr>
            <w:tcW w:w="2661" w:type="dxa"/>
          </w:tcPr>
          <w:p w:rsidR="0089196B" w:rsidRPr="0051052B" w:rsidRDefault="0089196B" w:rsidP="0089196B">
            <w:pPr>
              <w:spacing w:before="120"/>
              <w:rPr>
                <w:rFonts w:asciiTheme="minorHAnsi" w:hAnsiTheme="minorHAnsi" w:cstheme="minorHAnsi"/>
                <w:sz w:val="22"/>
                <w:szCs w:val="22"/>
                <w:lang w:val="en-GB"/>
              </w:rPr>
            </w:pPr>
            <w:r w:rsidRPr="0051052B">
              <w:rPr>
                <w:rFonts w:asciiTheme="minorHAnsi" w:hAnsiTheme="minorHAnsi" w:cstheme="minorHAnsi"/>
                <w:sz w:val="22"/>
                <w:szCs w:val="22"/>
                <w:lang w:val="en-GB"/>
              </w:rPr>
              <w:t xml:space="preserve">3) </w:t>
            </w:r>
            <w:r w:rsidRPr="0051052B">
              <w:rPr>
                <w:rFonts w:asciiTheme="minorHAnsi" w:hAnsiTheme="minorHAnsi" w:cstheme="minorHAnsi"/>
                <w:b/>
                <w:sz w:val="22"/>
                <w:szCs w:val="22"/>
                <w:lang w:val="en-GB"/>
              </w:rPr>
              <w:t>Aaron</w:t>
            </w:r>
            <w:r w:rsidRPr="0051052B">
              <w:rPr>
                <w:rFonts w:asciiTheme="minorHAnsi" w:hAnsiTheme="minorHAnsi" w:cstheme="minorHAnsi"/>
                <w:sz w:val="22"/>
                <w:szCs w:val="22"/>
                <w:lang w:val="en-GB"/>
              </w:rPr>
              <w:t>, a manager, was High Priest and made sure that other priests carried out the daily priestly duties.</w:t>
            </w:r>
          </w:p>
        </w:tc>
        <w:tc>
          <w:tcPr>
            <w:tcW w:w="2071" w:type="dxa"/>
          </w:tcPr>
          <w:p w:rsidR="0089196B" w:rsidRPr="0051052B" w:rsidRDefault="0089196B" w:rsidP="00192BA9">
            <w:pPr>
              <w:pStyle w:val="Heading2"/>
              <w:spacing w:after="0"/>
              <w:rPr>
                <w:rFonts w:asciiTheme="minorHAnsi" w:hAnsiTheme="minorHAnsi" w:cstheme="minorHAnsi"/>
                <w:b w:val="0"/>
                <w:sz w:val="22"/>
                <w:szCs w:val="22"/>
                <w:lang w:val="en-GB"/>
              </w:rPr>
            </w:pPr>
            <w:r w:rsidRPr="0051052B">
              <w:rPr>
                <w:rFonts w:asciiTheme="minorHAnsi" w:hAnsiTheme="minorHAnsi" w:cstheme="minorHAnsi"/>
                <w:sz w:val="22"/>
                <w:szCs w:val="22"/>
                <w:lang w:val="en-GB"/>
              </w:rPr>
              <w:t>Thoroughness</w:t>
            </w:r>
          </w:p>
          <w:p w:rsidR="0089196B" w:rsidRPr="0051052B" w:rsidRDefault="00C04829" w:rsidP="0089196B">
            <w:pPr>
              <w:pStyle w:val="Heading2"/>
              <w:spacing w:before="120" w:after="0"/>
              <w:rPr>
                <w:rFonts w:asciiTheme="minorHAnsi" w:hAnsiTheme="minorHAnsi" w:cstheme="minorHAnsi"/>
                <w:b w:val="0"/>
                <w:sz w:val="22"/>
                <w:szCs w:val="22"/>
                <w:lang w:val="en-GB"/>
              </w:rPr>
            </w:pPr>
            <w:r w:rsidRPr="0051052B">
              <w:rPr>
                <w:rFonts w:asciiTheme="minorHAnsi" w:hAnsiTheme="minorHAnsi" w:cstheme="minorHAnsi"/>
                <w:b w:val="0"/>
                <w:noProof/>
                <w:sz w:val="22"/>
                <w:szCs w:val="22"/>
                <w:lang w:val="en-CA" w:eastAsia="en-CA"/>
              </w:rPr>
              <w:drawing>
                <wp:inline distT="0" distB="0" distL="0" distR="0">
                  <wp:extent cx="544195" cy="745490"/>
                  <wp:effectExtent l="0" t="0" r="8255" b="0"/>
                  <wp:docPr id="3" name="Picture 3" descr="f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g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195" cy="745490"/>
                          </a:xfrm>
                          <a:prstGeom prst="rect">
                            <a:avLst/>
                          </a:prstGeom>
                          <a:noFill/>
                          <a:ln>
                            <a:noFill/>
                          </a:ln>
                        </pic:spPr>
                      </pic:pic>
                    </a:graphicData>
                  </a:graphic>
                </wp:inline>
              </w:drawing>
            </w:r>
          </w:p>
        </w:tc>
        <w:tc>
          <w:tcPr>
            <w:tcW w:w="2550" w:type="dxa"/>
          </w:tcPr>
          <w:p w:rsidR="0089196B" w:rsidRPr="0051052B" w:rsidRDefault="0089196B" w:rsidP="001072C9">
            <w:pPr>
              <w:spacing w:before="120" w:after="180"/>
              <w:rPr>
                <w:rFonts w:asciiTheme="minorHAnsi" w:hAnsiTheme="minorHAnsi" w:cstheme="minorHAnsi"/>
                <w:sz w:val="22"/>
                <w:szCs w:val="22"/>
                <w:lang w:val="en-GB"/>
              </w:rPr>
            </w:pPr>
            <w:r w:rsidRPr="0051052B">
              <w:rPr>
                <w:rFonts w:asciiTheme="minorHAnsi" w:hAnsiTheme="minorHAnsi" w:cstheme="minorHAnsi"/>
                <w:sz w:val="22"/>
                <w:szCs w:val="22"/>
                <w:lang w:val="en-GB"/>
              </w:rPr>
              <w:t>God gives to some organizers skill to manage accurately the details of a ministry, making the work easy for the other workers.</w:t>
            </w:r>
          </w:p>
        </w:tc>
      </w:tr>
      <w:tr w:rsidR="0089196B" w:rsidRPr="0051052B" w:rsidTr="00192BA9">
        <w:trPr>
          <w:jc w:val="center"/>
        </w:trPr>
        <w:tc>
          <w:tcPr>
            <w:tcW w:w="2661" w:type="dxa"/>
          </w:tcPr>
          <w:p w:rsidR="0089196B" w:rsidRPr="0051052B" w:rsidRDefault="0089196B" w:rsidP="0089196B">
            <w:pPr>
              <w:spacing w:before="120"/>
              <w:rPr>
                <w:rFonts w:asciiTheme="minorHAnsi" w:hAnsiTheme="minorHAnsi" w:cstheme="minorHAnsi"/>
                <w:sz w:val="22"/>
                <w:szCs w:val="22"/>
                <w:lang w:val="en-GB"/>
              </w:rPr>
            </w:pPr>
            <w:r w:rsidRPr="0051052B">
              <w:rPr>
                <w:rFonts w:asciiTheme="minorHAnsi" w:hAnsiTheme="minorHAnsi" w:cstheme="minorHAnsi"/>
                <w:sz w:val="22"/>
                <w:szCs w:val="22"/>
                <w:lang w:val="en-GB"/>
              </w:rPr>
              <w:lastRenderedPageBreak/>
              <w:t xml:space="preserve">4) </w:t>
            </w:r>
            <w:r w:rsidRPr="0051052B">
              <w:rPr>
                <w:rFonts w:asciiTheme="minorHAnsi" w:hAnsiTheme="minorHAnsi" w:cstheme="minorHAnsi"/>
                <w:b/>
                <w:sz w:val="22"/>
                <w:szCs w:val="22"/>
                <w:lang w:val="en-GB"/>
              </w:rPr>
              <w:t>Barnabas</w:t>
            </w:r>
            <w:r w:rsidRPr="0051052B">
              <w:rPr>
                <w:rFonts w:asciiTheme="minorHAnsi" w:hAnsiTheme="minorHAnsi" w:cstheme="minorHAnsi"/>
                <w:sz w:val="22"/>
                <w:szCs w:val="22"/>
                <w:lang w:val="en-GB"/>
              </w:rPr>
              <w:t>, an encourager, was compassionate. He helped people to work together in harmony.</w:t>
            </w:r>
          </w:p>
        </w:tc>
        <w:tc>
          <w:tcPr>
            <w:tcW w:w="2071" w:type="dxa"/>
          </w:tcPr>
          <w:p w:rsidR="0089196B" w:rsidRPr="0051052B" w:rsidRDefault="0089196B" w:rsidP="00192BA9">
            <w:pPr>
              <w:pStyle w:val="Heading2"/>
              <w:spacing w:after="0"/>
              <w:rPr>
                <w:rFonts w:asciiTheme="minorHAnsi" w:hAnsiTheme="minorHAnsi" w:cstheme="minorHAnsi"/>
                <w:b w:val="0"/>
                <w:sz w:val="22"/>
                <w:szCs w:val="22"/>
                <w:lang w:val="en-GB"/>
              </w:rPr>
            </w:pPr>
            <w:r w:rsidRPr="0051052B">
              <w:rPr>
                <w:rFonts w:asciiTheme="minorHAnsi" w:hAnsiTheme="minorHAnsi" w:cstheme="minorHAnsi"/>
                <w:sz w:val="22"/>
                <w:szCs w:val="22"/>
                <w:lang w:val="en-GB"/>
              </w:rPr>
              <w:t>Kindness</w:t>
            </w:r>
          </w:p>
          <w:p w:rsidR="0089196B" w:rsidRPr="0051052B" w:rsidRDefault="00C04829" w:rsidP="0089196B">
            <w:pPr>
              <w:pStyle w:val="Heading2"/>
              <w:spacing w:before="120" w:after="0"/>
              <w:rPr>
                <w:rFonts w:asciiTheme="minorHAnsi" w:hAnsiTheme="minorHAnsi" w:cstheme="minorHAnsi"/>
                <w:b w:val="0"/>
                <w:sz w:val="22"/>
                <w:szCs w:val="22"/>
                <w:lang w:val="en-GB"/>
              </w:rPr>
            </w:pPr>
            <w:r w:rsidRPr="0051052B">
              <w:rPr>
                <w:rFonts w:asciiTheme="minorHAnsi" w:hAnsiTheme="minorHAnsi" w:cstheme="minorHAnsi"/>
                <w:b w:val="0"/>
                <w:noProof/>
                <w:sz w:val="22"/>
                <w:szCs w:val="22"/>
                <w:lang w:val="en-CA" w:eastAsia="en-CA"/>
              </w:rPr>
              <w:drawing>
                <wp:inline distT="0" distB="0" distL="0" distR="0">
                  <wp:extent cx="631190" cy="838200"/>
                  <wp:effectExtent l="0" t="0" r="0" b="0"/>
                  <wp:docPr id="4" name="Picture 4"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190" cy="838200"/>
                          </a:xfrm>
                          <a:prstGeom prst="rect">
                            <a:avLst/>
                          </a:prstGeom>
                          <a:noFill/>
                          <a:ln>
                            <a:noFill/>
                          </a:ln>
                        </pic:spPr>
                      </pic:pic>
                    </a:graphicData>
                  </a:graphic>
                </wp:inline>
              </w:drawing>
            </w:r>
          </w:p>
        </w:tc>
        <w:tc>
          <w:tcPr>
            <w:tcW w:w="2550" w:type="dxa"/>
          </w:tcPr>
          <w:p w:rsidR="0089196B" w:rsidRPr="0051052B" w:rsidRDefault="0089196B" w:rsidP="0089196B">
            <w:pPr>
              <w:spacing w:before="120"/>
              <w:rPr>
                <w:rFonts w:asciiTheme="minorHAnsi" w:hAnsiTheme="minorHAnsi" w:cstheme="minorHAnsi"/>
                <w:sz w:val="22"/>
                <w:szCs w:val="22"/>
                <w:lang w:val="en-GB"/>
              </w:rPr>
            </w:pPr>
            <w:r w:rsidRPr="0051052B">
              <w:rPr>
                <w:rFonts w:asciiTheme="minorHAnsi" w:hAnsiTheme="minorHAnsi" w:cstheme="minorHAnsi"/>
                <w:sz w:val="22"/>
                <w:szCs w:val="22"/>
                <w:lang w:val="en-GB"/>
              </w:rPr>
              <w:t>God helps some organizers to make His work socially enjoyable. They assure and console, and enjoy dealing with people’s needs.</w:t>
            </w:r>
          </w:p>
        </w:tc>
      </w:tr>
    </w:tbl>
    <w:p w:rsidR="00EF2202" w:rsidRDefault="00EF2202" w:rsidP="002D5E05">
      <w:pPr>
        <w:pStyle w:val="Maintext"/>
        <w:keepNext/>
        <w:keepLines/>
        <w:spacing w:after="0"/>
        <w:rPr>
          <w:rFonts w:asciiTheme="minorHAnsi" w:hAnsiTheme="minorHAnsi" w:cstheme="minorHAnsi"/>
          <w:sz w:val="22"/>
          <w:szCs w:val="22"/>
        </w:rPr>
      </w:pPr>
    </w:p>
    <w:p w:rsidR="0089196B" w:rsidRPr="0051052B" w:rsidRDefault="0089196B" w:rsidP="002D5E05">
      <w:pPr>
        <w:pStyle w:val="Maintext"/>
        <w:keepNext/>
        <w:keepLines/>
        <w:spacing w:after="0"/>
        <w:rPr>
          <w:rFonts w:asciiTheme="minorHAnsi" w:hAnsiTheme="minorHAnsi" w:cstheme="minorHAnsi"/>
          <w:sz w:val="22"/>
          <w:szCs w:val="22"/>
        </w:rPr>
      </w:pPr>
      <w:r w:rsidRPr="0051052B">
        <w:rPr>
          <w:rFonts w:asciiTheme="minorHAnsi" w:hAnsiTheme="minorHAnsi" w:cstheme="minorHAnsi"/>
          <w:sz w:val="22"/>
          <w:szCs w:val="22"/>
        </w:rPr>
        <w:t>Good organizers balance these four strengths, often combining them in a team of leaders.</w:t>
      </w:r>
    </w:p>
    <w:p w:rsidR="0089196B" w:rsidRPr="0051052B" w:rsidRDefault="0089196B" w:rsidP="00DF4624">
      <w:pPr>
        <w:pStyle w:val="Maintextbullets"/>
        <w:rPr>
          <w:rFonts w:asciiTheme="minorHAnsi" w:hAnsiTheme="minorHAnsi" w:cstheme="minorHAnsi"/>
        </w:rPr>
      </w:pPr>
      <w:r w:rsidRPr="0051052B">
        <w:rPr>
          <w:rFonts w:asciiTheme="minorHAnsi" w:hAnsiTheme="minorHAnsi" w:cstheme="minorHAnsi"/>
        </w:rPr>
        <w:t>Which of these four strengths for organizing do you do well? For which do you need help?</w:t>
      </w:r>
    </w:p>
    <w:p w:rsidR="0089196B" w:rsidRPr="0051052B" w:rsidRDefault="0089196B" w:rsidP="00DF4624">
      <w:pPr>
        <w:pStyle w:val="Maintextbullets"/>
        <w:rPr>
          <w:rFonts w:asciiTheme="minorHAnsi" w:hAnsiTheme="minorHAnsi" w:cstheme="minorHAnsi"/>
        </w:rPr>
      </w:pPr>
      <w:r w:rsidRPr="0051052B">
        <w:rPr>
          <w:rFonts w:asciiTheme="minorHAnsi" w:hAnsiTheme="minorHAnsi" w:cstheme="minorHAnsi"/>
        </w:rPr>
        <w:t>A good organizer works closely with helpers who have spiritual gifts that he lacks.</w:t>
      </w:r>
    </w:p>
    <w:p w:rsidR="0089196B" w:rsidRPr="0051052B" w:rsidRDefault="0089196B" w:rsidP="00DF4624">
      <w:pPr>
        <w:pStyle w:val="Maintextbullets"/>
        <w:rPr>
          <w:rFonts w:asciiTheme="minorHAnsi" w:hAnsiTheme="minorHAnsi" w:cstheme="minorHAnsi"/>
        </w:rPr>
      </w:pPr>
      <w:r w:rsidRPr="0051052B">
        <w:rPr>
          <w:rFonts w:asciiTheme="minorHAnsi" w:hAnsiTheme="minorHAnsi" w:cstheme="minorHAnsi"/>
        </w:rPr>
        <w:t>Rarely can an organizer attain well all four of these strengths</w:t>
      </w:r>
      <w:r w:rsidR="002D14D7" w:rsidRPr="0051052B">
        <w:rPr>
          <w:rFonts w:asciiTheme="minorHAnsi" w:hAnsiTheme="minorHAnsi" w:cstheme="minorHAnsi"/>
        </w:rPr>
        <w:t xml:space="preserve"> by himself</w:t>
      </w:r>
      <w:r w:rsidRPr="0051052B">
        <w:rPr>
          <w:rFonts w:asciiTheme="minorHAnsi" w:hAnsiTheme="minorHAnsi" w:cstheme="minorHAnsi"/>
        </w:rPr>
        <w:t xml:space="preserve">, like Jesus, David and Paul did. </w:t>
      </w:r>
    </w:p>
    <w:p w:rsidR="0089196B" w:rsidRPr="0051052B" w:rsidRDefault="0089196B" w:rsidP="0089196B">
      <w:pPr>
        <w:pStyle w:val="Maintext"/>
        <w:rPr>
          <w:rFonts w:asciiTheme="minorHAnsi" w:hAnsiTheme="minorHAnsi" w:cstheme="minorHAnsi"/>
          <w:sz w:val="22"/>
          <w:szCs w:val="22"/>
        </w:rPr>
      </w:pPr>
      <w:r w:rsidRPr="0051052B">
        <w:rPr>
          <w:rFonts w:asciiTheme="minorHAnsi" w:hAnsiTheme="minorHAnsi" w:cstheme="minorHAnsi"/>
          <w:sz w:val="22"/>
          <w:szCs w:val="22"/>
        </w:rPr>
        <w:t>Good organizers share leadership responsibilities. Jesus, David and Paul did not work alone.</w:t>
      </w:r>
    </w:p>
    <w:p w:rsidR="00E11EC5" w:rsidRPr="0051052B" w:rsidRDefault="005655F4" w:rsidP="005655F4">
      <w:pPr>
        <w:pStyle w:val="Maintext"/>
        <w:ind w:left="360" w:firstLine="0"/>
        <w:rPr>
          <w:rFonts w:asciiTheme="minorHAnsi" w:hAnsiTheme="minorHAnsi" w:cstheme="minorHAnsi"/>
          <w:sz w:val="22"/>
          <w:szCs w:val="22"/>
        </w:rPr>
      </w:pPr>
      <w:r w:rsidRPr="0051052B">
        <w:rPr>
          <w:rFonts w:asciiTheme="minorHAnsi" w:hAnsiTheme="minorHAnsi" w:cstheme="minorHAnsi"/>
          <w:sz w:val="22"/>
          <w:szCs w:val="22"/>
        </w:rPr>
        <w:t>Good organizers k</w:t>
      </w:r>
      <w:r w:rsidR="00E11EC5" w:rsidRPr="0051052B">
        <w:rPr>
          <w:rFonts w:asciiTheme="minorHAnsi" w:hAnsiTheme="minorHAnsi" w:cstheme="minorHAnsi"/>
          <w:sz w:val="22"/>
          <w:szCs w:val="22"/>
        </w:rPr>
        <w:t>eep groups small enough so that every member can speak freely and receive attention from the leader.</w:t>
      </w:r>
    </w:p>
    <w:p w:rsidR="0089196B" w:rsidRPr="0051052B" w:rsidRDefault="0089196B" w:rsidP="006B3F97">
      <w:pPr>
        <w:pStyle w:val="Heading3"/>
        <w:rPr>
          <w:rFonts w:asciiTheme="minorHAnsi" w:hAnsiTheme="minorHAnsi" w:cstheme="minorHAnsi"/>
          <w:sz w:val="22"/>
          <w:szCs w:val="22"/>
        </w:rPr>
      </w:pPr>
      <w:r w:rsidRPr="0051052B">
        <w:rPr>
          <w:rFonts w:asciiTheme="minorHAnsi" w:hAnsiTheme="minorHAnsi" w:cstheme="minorHAnsi"/>
          <w:i/>
          <w:sz w:val="22"/>
          <w:szCs w:val="22"/>
        </w:rPr>
        <w:t>Initiators</w:t>
      </w:r>
      <w:r w:rsidRPr="0051052B">
        <w:rPr>
          <w:rFonts w:asciiTheme="minorHAnsi" w:hAnsiTheme="minorHAnsi" w:cstheme="minorHAnsi"/>
          <w:sz w:val="22"/>
          <w:szCs w:val="22"/>
        </w:rPr>
        <w:t xml:space="preserve"> start new congregations and projects, or they begin God’s work in new areas.</w:t>
      </w:r>
    </w:p>
    <w:p w:rsidR="0089196B" w:rsidRPr="0051052B" w:rsidRDefault="0089196B" w:rsidP="00DF4624">
      <w:pPr>
        <w:pStyle w:val="Maintextbullets"/>
        <w:rPr>
          <w:rFonts w:asciiTheme="minorHAnsi" w:hAnsiTheme="minorHAnsi" w:cstheme="minorHAnsi"/>
        </w:rPr>
      </w:pPr>
      <w:r w:rsidRPr="0051052B">
        <w:rPr>
          <w:rFonts w:asciiTheme="minorHAnsi" w:hAnsiTheme="minorHAnsi" w:cstheme="minorHAnsi"/>
        </w:rPr>
        <w:t>A visionary leader sees in his heart what God will do, and shares this vision with others.</w:t>
      </w:r>
    </w:p>
    <w:p w:rsidR="0089196B" w:rsidRPr="0051052B" w:rsidRDefault="0089196B" w:rsidP="00DF4624">
      <w:pPr>
        <w:pStyle w:val="Maintextbullets"/>
        <w:rPr>
          <w:rFonts w:asciiTheme="minorHAnsi" w:hAnsiTheme="minorHAnsi" w:cstheme="minorHAnsi"/>
        </w:rPr>
      </w:pPr>
      <w:r w:rsidRPr="0051052B">
        <w:rPr>
          <w:rFonts w:asciiTheme="minorHAnsi" w:hAnsiTheme="minorHAnsi" w:cstheme="minorHAnsi"/>
        </w:rPr>
        <w:t>They might mentor other leaders quietly, like Moses who let Aaron do the public speaking.</w:t>
      </w:r>
    </w:p>
    <w:p w:rsidR="0089196B" w:rsidRPr="0051052B" w:rsidRDefault="0089196B" w:rsidP="00DF4624">
      <w:pPr>
        <w:pStyle w:val="Maintextbullets"/>
        <w:rPr>
          <w:rFonts w:asciiTheme="minorHAnsi" w:hAnsiTheme="minorHAnsi" w:cstheme="minorHAnsi"/>
        </w:rPr>
      </w:pPr>
      <w:r w:rsidRPr="0051052B">
        <w:rPr>
          <w:rFonts w:asciiTheme="minorHAnsi" w:hAnsiTheme="minorHAnsi" w:cstheme="minorHAnsi"/>
        </w:rPr>
        <w:t>Peter and others who organized new congregations in the book of Acts were initiators.</w:t>
      </w:r>
    </w:p>
    <w:p w:rsidR="0089196B" w:rsidRPr="0051052B" w:rsidRDefault="0089196B" w:rsidP="00DF4624">
      <w:pPr>
        <w:pStyle w:val="Maintextbullets"/>
        <w:rPr>
          <w:rFonts w:asciiTheme="minorHAnsi" w:hAnsiTheme="minorHAnsi" w:cstheme="minorHAnsi"/>
        </w:rPr>
      </w:pPr>
      <w:r w:rsidRPr="0051052B">
        <w:rPr>
          <w:rFonts w:asciiTheme="minorHAnsi" w:hAnsiTheme="minorHAnsi" w:cstheme="minorHAnsi"/>
        </w:rPr>
        <w:t>A visionary leader, like Moses, knows clearly what God wants his flock to do. If no one provides such foresight, then shepherds cannot lead, because they do not know where to go. Teaching by itself is neither organizing nor leading. And simply enforcing rules leads nowhere.</w:t>
      </w:r>
    </w:p>
    <w:p w:rsidR="0089196B" w:rsidRPr="0051052B" w:rsidRDefault="0089196B" w:rsidP="00631B7B">
      <w:pPr>
        <w:pStyle w:val="Heading3"/>
        <w:rPr>
          <w:rFonts w:asciiTheme="minorHAnsi" w:hAnsiTheme="minorHAnsi" w:cstheme="minorHAnsi"/>
          <w:b w:val="0"/>
          <w:bCs w:val="0"/>
          <w:sz w:val="22"/>
          <w:szCs w:val="22"/>
        </w:rPr>
      </w:pPr>
      <w:r w:rsidRPr="0051052B">
        <w:rPr>
          <w:rFonts w:asciiTheme="minorHAnsi" w:hAnsiTheme="minorHAnsi" w:cstheme="minorHAnsi"/>
          <w:i/>
          <w:sz w:val="22"/>
          <w:szCs w:val="22"/>
        </w:rPr>
        <w:t>Managers</w:t>
      </w:r>
      <w:r w:rsidRPr="0051052B">
        <w:rPr>
          <w:rFonts w:asciiTheme="minorHAnsi" w:hAnsiTheme="minorHAnsi" w:cstheme="minorHAnsi"/>
          <w:b w:val="0"/>
          <w:bCs w:val="0"/>
          <w:sz w:val="22"/>
          <w:szCs w:val="22"/>
        </w:rPr>
        <w:t xml:space="preserve"> carry on the work in organizations that initiators</w:t>
      </w:r>
      <w:r w:rsidR="004447E3" w:rsidRPr="0051052B">
        <w:rPr>
          <w:rFonts w:asciiTheme="minorHAnsi" w:hAnsiTheme="minorHAnsi" w:cstheme="minorHAnsi"/>
          <w:b w:val="0"/>
          <w:bCs w:val="0"/>
          <w:sz w:val="22"/>
          <w:szCs w:val="22"/>
        </w:rPr>
        <w:t xml:space="preserve"> </w:t>
      </w:r>
      <w:r w:rsidRPr="0051052B">
        <w:rPr>
          <w:rFonts w:asciiTheme="minorHAnsi" w:hAnsiTheme="minorHAnsi" w:cstheme="minorHAnsi"/>
          <w:b w:val="0"/>
          <w:bCs w:val="0"/>
          <w:sz w:val="22"/>
          <w:szCs w:val="22"/>
        </w:rPr>
        <w:t>start.</w:t>
      </w:r>
    </w:p>
    <w:p w:rsidR="0089196B" w:rsidRPr="0051052B" w:rsidRDefault="0089196B" w:rsidP="00DF4624">
      <w:pPr>
        <w:pStyle w:val="Maintextbullets"/>
        <w:rPr>
          <w:rFonts w:asciiTheme="minorHAnsi" w:hAnsiTheme="minorHAnsi" w:cstheme="minorHAnsi"/>
        </w:rPr>
      </w:pPr>
      <w:r w:rsidRPr="0051052B">
        <w:rPr>
          <w:rFonts w:asciiTheme="minorHAnsi" w:hAnsiTheme="minorHAnsi" w:cstheme="minorHAnsi"/>
        </w:rPr>
        <w:t>Titus stayed in Crete to train shepherds for the new flocks that Paul had started (Titus 1:5).</w:t>
      </w:r>
    </w:p>
    <w:p w:rsidR="00721E8D" w:rsidRPr="0051052B" w:rsidRDefault="0089196B" w:rsidP="00B95F4A">
      <w:pPr>
        <w:pStyle w:val="Maintextbullets"/>
        <w:rPr>
          <w:rFonts w:asciiTheme="minorHAnsi" w:hAnsiTheme="minorHAnsi" w:cstheme="minorHAnsi"/>
        </w:rPr>
      </w:pPr>
      <w:r w:rsidRPr="0051052B">
        <w:rPr>
          <w:rFonts w:asciiTheme="minorHAnsi" w:hAnsiTheme="minorHAnsi" w:cstheme="minorHAnsi"/>
        </w:rPr>
        <w:t>Good managers organize to do what God requires of a flock. Flocks are to tell about Jesus, pray, give, counsel, teach, serve the needy, develop fellowship, strengthen families, organize to serve, develop virtues, worship, start new flocks, train leaders and send missionaries.</w:t>
      </w:r>
    </w:p>
    <w:p w:rsidR="0089196B" w:rsidRPr="0051052B" w:rsidRDefault="0089196B" w:rsidP="00B95F4A">
      <w:pPr>
        <w:pStyle w:val="Maintextbullets"/>
        <w:rPr>
          <w:rFonts w:asciiTheme="minorHAnsi" w:hAnsiTheme="minorHAnsi" w:cstheme="minorHAnsi"/>
        </w:rPr>
      </w:pPr>
      <w:r w:rsidRPr="0051052B">
        <w:rPr>
          <w:rFonts w:asciiTheme="minorHAnsi" w:hAnsiTheme="minorHAnsi" w:cstheme="minorHAnsi"/>
        </w:rPr>
        <w:t>Which are you, an initiator or a manager? (Very few organizers do both well over a long time.)</w:t>
      </w:r>
    </w:p>
    <w:p w:rsidR="0089196B" w:rsidRPr="0051052B" w:rsidRDefault="0089196B" w:rsidP="009B5617">
      <w:pPr>
        <w:pStyle w:val="Heading3"/>
        <w:spacing w:after="60"/>
        <w:rPr>
          <w:rFonts w:asciiTheme="minorHAnsi" w:hAnsiTheme="minorHAnsi" w:cstheme="minorHAnsi"/>
          <w:sz w:val="22"/>
          <w:szCs w:val="22"/>
        </w:rPr>
      </w:pPr>
      <w:r w:rsidRPr="0051052B">
        <w:rPr>
          <w:rFonts w:asciiTheme="minorHAnsi" w:hAnsiTheme="minorHAnsi" w:cstheme="minorHAnsi"/>
          <w:sz w:val="22"/>
          <w:szCs w:val="22"/>
        </w:rPr>
        <w:t xml:space="preserve">Plan with your co-workers </w:t>
      </w:r>
      <w:r w:rsidR="00864EA2" w:rsidRPr="0051052B">
        <w:rPr>
          <w:rFonts w:asciiTheme="minorHAnsi" w:hAnsiTheme="minorHAnsi" w:cstheme="minorHAnsi"/>
          <w:sz w:val="22"/>
          <w:szCs w:val="22"/>
        </w:rPr>
        <w:t xml:space="preserve">additional </w:t>
      </w:r>
      <w:r w:rsidRPr="0051052B">
        <w:rPr>
          <w:rFonts w:asciiTheme="minorHAnsi" w:hAnsiTheme="minorHAnsi" w:cstheme="minorHAnsi"/>
          <w:sz w:val="22"/>
          <w:szCs w:val="22"/>
        </w:rPr>
        <w:t>activities for the week.</w:t>
      </w:r>
    </w:p>
    <w:p w:rsidR="0089196B" w:rsidRPr="0051052B" w:rsidRDefault="0089196B" w:rsidP="00A87F34">
      <w:pPr>
        <w:pStyle w:val="Maintext"/>
        <w:numPr>
          <w:ilvl w:val="0"/>
          <w:numId w:val="15"/>
        </w:numPr>
        <w:spacing w:before="0"/>
        <w:rPr>
          <w:rFonts w:asciiTheme="minorHAnsi" w:hAnsiTheme="minorHAnsi" w:cstheme="minorHAnsi"/>
          <w:sz w:val="22"/>
          <w:szCs w:val="22"/>
        </w:rPr>
      </w:pPr>
      <w:r w:rsidRPr="0051052B">
        <w:rPr>
          <w:rFonts w:asciiTheme="minorHAnsi" w:hAnsiTheme="minorHAnsi" w:cstheme="minorHAnsi"/>
          <w:sz w:val="22"/>
          <w:szCs w:val="22"/>
        </w:rPr>
        <w:t>Meet with your co-workers and help them organize the way Jethro told Moses to do so.</w:t>
      </w:r>
    </w:p>
    <w:p w:rsidR="00366474" w:rsidRPr="0051052B" w:rsidRDefault="00366474" w:rsidP="00721E8D">
      <w:pPr>
        <w:pStyle w:val="Maintext"/>
        <w:numPr>
          <w:ilvl w:val="0"/>
          <w:numId w:val="15"/>
        </w:numPr>
        <w:spacing w:before="0"/>
        <w:rPr>
          <w:rFonts w:asciiTheme="minorHAnsi" w:hAnsiTheme="minorHAnsi" w:cstheme="minorHAnsi"/>
          <w:sz w:val="22"/>
          <w:szCs w:val="22"/>
        </w:rPr>
      </w:pPr>
      <w:r w:rsidRPr="0051052B">
        <w:rPr>
          <w:rFonts w:asciiTheme="minorHAnsi" w:hAnsiTheme="minorHAnsi" w:cstheme="minorHAnsi"/>
          <w:sz w:val="22"/>
          <w:szCs w:val="22"/>
        </w:rPr>
        <w:t>Visit believers who should serve as shepherding elders and help them to get started. If any leaders need to learn more about organizing correctly, then review this study with them.</w:t>
      </w:r>
    </w:p>
    <w:p w:rsidR="00910902" w:rsidRPr="00910902" w:rsidRDefault="0089196B" w:rsidP="00910902">
      <w:pPr>
        <w:pStyle w:val="Maintext"/>
        <w:numPr>
          <w:ilvl w:val="0"/>
          <w:numId w:val="15"/>
        </w:numPr>
        <w:spacing w:before="0" w:after="120"/>
        <w:rPr>
          <w:rFonts w:asciiTheme="minorHAnsi" w:hAnsiTheme="minorHAnsi" w:cstheme="minorHAnsi"/>
          <w:sz w:val="22"/>
          <w:szCs w:val="22"/>
        </w:rPr>
      </w:pPr>
      <w:r w:rsidRPr="0051052B">
        <w:rPr>
          <w:rFonts w:asciiTheme="minorHAnsi" w:hAnsiTheme="minorHAnsi" w:cstheme="minorHAnsi"/>
          <w:sz w:val="22"/>
          <w:szCs w:val="22"/>
        </w:rPr>
        <w:t xml:space="preserve">Play a game of ‘Wolves’ to compare bad organizing with good organizing </w:t>
      </w:r>
      <w:r w:rsidR="00B70859" w:rsidRPr="0051052B">
        <w:rPr>
          <w:rFonts w:asciiTheme="minorHAnsi" w:hAnsiTheme="minorHAnsi" w:cstheme="minorHAnsi"/>
          <w:sz w:val="22"/>
          <w:szCs w:val="22"/>
        </w:rPr>
        <w:br/>
      </w:r>
      <w:r w:rsidRPr="0051052B">
        <w:rPr>
          <w:rFonts w:asciiTheme="minorHAnsi" w:hAnsiTheme="minorHAnsi" w:cstheme="minorHAnsi"/>
          <w:sz w:val="22"/>
          <w:szCs w:val="22"/>
        </w:rPr>
        <w:t>(do not do this during worship).</w:t>
      </w:r>
      <w:r w:rsidR="00910902">
        <w:rPr>
          <w:rFonts w:asciiTheme="minorHAnsi" w:hAnsiTheme="minorHAnsi" w:cstheme="minorHAnsi"/>
          <w:sz w:val="22"/>
          <w:szCs w:val="22"/>
        </w:rPr>
        <w:br/>
      </w:r>
    </w:p>
    <w:p w:rsidR="00EF2202" w:rsidRDefault="00EF2202">
      <w:pPr>
        <w:rPr>
          <w:rFonts w:asciiTheme="minorHAnsi" w:hAnsiTheme="minorHAnsi" w:cstheme="minorHAnsi"/>
          <w:b/>
          <w:bCs/>
          <w:sz w:val="22"/>
          <w:szCs w:val="22"/>
          <w:u w:val="single"/>
          <w:lang w:val="en-GB"/>
        </w:rPr>
      </w:pPr>
      <w:r>
        <w:rPr>
          <w:rFonts w:asciiTheme="minorHAnsi" w:hAnsiTheme="minorHAnsi" w:cstheme="minorHAnsi"/>
          <w:b/>
          <w:bCs/>
          <w:sz w:val="22"/>
          <w:szCs w:val="22"/>
          <w:u w:val="single"/>
        </w:rPr>
        <w:br w:type="page"/>
      </w:r>
    </w:p>
    <w:p w:rsidR="00C43CEA" w:rsidRPr="00910902" w:rsidRDefault="00EF057F" w:rsidP="004C5557">
      <w:pPr>
        <w:pStyle w:val="Maintext"/>
        <w:ind w:left="90" w:firstLine="0"/>
        <w:jc w:val="center"/>
        <w:rPr>
          <w:rFonts w:asciiTheme="minorHAnsi" w:hAnsiTheme="minorHAnsi" w:cstheme="minorHAnsi"/>
          <w:b/>
          <w:bCs/>
          <w:sz w:val="22"/>
          <w:szCs w:val="22"/>
          <w:u w:val="single"/>
        </w:rPr>
      </w:pPr>
      <w:r w:rsidRPr="00910902">
        <w:rPr>
          <w:rFonts w:asciiTheme="minorHAnsi" w:hAnsiTheme="minorHAnsi" w:cstheme="minorHAnsi"/>
          <w:b/>
          <w:bCs/>
          <w:sz w:val="22"/>
          <w:szCs w:val="22"/>
          <w:u w:val="single"/>
        </w:rPr>
        <w:lastRenderedPageBreak/>
        <w:t xml:space="preserve">Wolf Game, </w:t>
      </w:r>
      <w:r w:rsidR="00C43CEA" w:rsidRPr="00910902">
        <w:rPr>
          <w:rFonts w:asciiTheme="minorHAnsi" w:hAnsiTheme="minorHAnsi" w:cstheme="minorHAnsi"/>
          <w:b/>
          <w:bCs/>
          <w:sz w:val="22"/>
          <w:szCs w:val="22"/>
          <w:u w:val="single"/>
        </w:rPr>
        <w:t>Part 1</w:t>
      </w:r>
      <w:r w:rsidR="00EF2202">
        <w:rPr>
          <w:rFonts w:asciiTheme="minorHAnsi" w:hAnsiTheme="minorHAnsi" w:cstheme="minorHAnsi"/>
          <w:b/>
          <w:bCs/>
          <w:sz w:val="22"/>
          <w:szCs w:val="22"/>
          <w:u w:val="single"/>
        </w:rPr>
        <w:br/>
      </w:r>
    </w:p>
    <w:p w:rsidR="0089196B" w:rsidRPr="0051052B" w:rsidRDefault="0089196B" w:rsidP="004C5557">
      <w:pPr>
        <w:pStyle w:val="ListParagraph"/>
        <w:numPr>
          <w:ilvl w:val="0"/>
          <w:numId w:val="17"/>
        </w:numPr>
        <w:spacing w:after="60"/>
        <w:ind w:left="1440"/>
        <w:contextualSpacing w:val="0"/>
        <w:rPr>
          <w:rFonts w:asciiTheme="minorHAnsi" w:hAnsiTheme="minorHAnsi" w:cstheme="minorHAnsi"/>
          <w:b/>
          <w:sz w:val="22"/>
        </w:rPr>
      </w:pPr>
      <w:r w:rsidRPr="0051052B">
        <w:rPr>
          <w:rFonts w:asciiTheme="minorHAnsi" w:hAnsiTheme="minorHAnsi" w:cstheme="minorHAnsi"/>
          <w:sz w:val="22"/>
        </w:rPr>
        <w:t xml:space="preserve">Ask ten or more people to play </w:t>
      </w:r>
      <w:r w:rsidRPr="0051052B">
        <w:rPr>
          <w:rFonts w:asciiTheme="minorHAnsi" w:hAnsiTheme="minorHAnsi" w:cstheme="minorHAnsi"/>
          <w:b/>
          <w:sz w:val="22"/>
        </w:rPr>
        <w:t>sheep</w:t>
      </w:r>
      <w:r w:rsidRPr="0051052B">
        <w:rPr>
          <w:rFonts w:asciiTheme="minorHAnsi" w:hAnsiTheme="minorHAnsi" w:cstheme="minorHAnsi"/>
          <w:sz w:val="22"/>
        </w:rPr>
        <w:t xml:space="preserve">. Let them stand in a </w:t>
      </w:r>
      <w:r w:rsidR="00324778" w:rsidRPr="0051052B">
        <w:rPr>
          <w:rFonts w:asciiTheme="minorHAnsi" w:hAnsiTheme="minorHAnsi" w:cstheme="minorHAnsi"/>
          <w:sz w:val="22"/>
        </w:rPr>
        <w:t>line</w:t>
      </w:r>
      <w:r w:rsidRPr="0051052B">
        <w:rPr>
          <w:rFonts w:asciiTheme="minorHAnsi" w:hAnsiTheme="minorHAnsi" w:cstheme="minorHAnsi"/>
          <w:sz w:val="22"/>
        </w:rPr>
        <w:t xml:space="preserve"> without moving.</w:t>
      </w:r>
    </w:p>
    <w:p w:rsidR="0089196B" w:rsidRPr="0051052B" w:rsidRDefault="0089196B" w:rsidP="004C5557">
      <w:pPr>
        <w:pStyle w:val="ListParagraph"/>
        <w:numPr>
          <w:ilvl w:val="0"/>
          <w:numId w:val="17"/>
        </w:numPr>
        <w:spacing w:after="60"/>
        <w:ind w:left="1440"/>
        <w:contextualSpacing w:val="0"/>
        <w:rPr>
          <w:rFonts w:asciiTheme="minorHAnsi" w:hAnsiTheme="minorHAnsi" w:cstheme="minorHAnsi"/>
          <w:sz w:val="22"/>
          <w:lang w:val="en-GB"/>
        </w:rPr>
      </w:pPr>
      <w:r w:rsidRPr="0051052B">
        <w:rPr>
          <w:rFonts w:asciiTheme="minorHAnsi" w:hAnsiTheme="minorHAnsi" w:cstheme="minorHAnsi"/>
          <w:sz w:val="22"/>
          <w:lang w:val="en-GB"/>
        </w:rPr>
        <w:t xml:space="preserve">Name </w:t>
      </w:r>
      <w:r w:rsidRPr="0051052B">
        <w:rPr>
          <w:rFonts w:asciiTheme="minorHAnsi" w:hAnsiTheme="minorHAnsi" w:cstheme="minorHAnsi"/>
          <w:sz w:val="22"/>
        </w:rPr>
        <w:t>three</w:t>
      </w:r>
      <w:r w:rsidRPr="0051052B">
        <w:rPr>
          <w:rFonts w:asciiTheme="minorHAnsi" w:hAnsiTheme="minorHAnsi" w:cstheme="minorHAnsi"/>
          <w:sz w:val="22"/>
          <w:lang w:val="en-GB"/>
        </w:rPr>
        <w:t xml:space="preserve"> </w:t>
      </w:r>
      <w:r w:rsidR="00B36422" w:rsidRPr="0051052B">
        <w:rPr>
          <w:rFonts w:asciiTheme="minorHAnsi" w:hAnsiTheme="minorHAnsi" w:cstheme="minorHAnsi"/>
          <w:sz w:val="22"/>
          <w:lang w:val="en-GB"/>
        </w:rPr>
        <w:t>“</w:t>
      </w:r>
      <w:r w:rsidRPr="0051052B">
        <w:rPr>
          <w:rFonts w:asciiTheme="minorHAnsi" w:hAnsiTheme="minorHAnsi" w:cstheme="minorHAnsi"/>
          <w:b/>
          <w:sz w:val="22"/>
          <w:lang w:val="en-GB"/>
        </w:rPr>
        <w:t>wolves</w:t>
      </w:r>
      <w:r w:rsidR="00B36422" w:rsidRPr="0051052B">
        <w:rPr>
          <w:rFonts w:asciiTheme="minorHAnsi" w:hAnsiTheme="minorHAnsi" w:cstheme="minorHAnsi"/>
          <w:sz w:val="22"/>
          <w:lang w:val="en-GB"/>
        </w:rPr>
        <w:t>”</w:t>
      </w:r>
      <w:r w:rsidRPr="0051052B">
        <w:rPr>
          <w:rFonts w:asciiTheme="minorHAnsi" w:hAnsiTheme="minorHAnsi" w:cstheme="minorHAnsi"/>
          <w:sz w:val="22"/>
          <w:lang w:val="en-GB"/>
        </w:rPr>
        <w:t xml:space="preserve"> and a </w:t>
      </w:r>
      <w:r w:rsidRPr="0051052B">
        <w:rPr>
          <w:rFonts w:asciiTheme="minorHAnsi" w:hAnsiTheme="minorHAnsi" w:cstheme="minorHAnsi"/>
          <w:sz w:val="22"/>
        </w:rPr>
        <w:t>shepherd</w:t>
      </w:r>
      <w:r w:rsidRPr="0051052B">
        <w:rPr>
          <w:rFonts w:asciiTheme="minorHAnsi" w:hAnsiTheme="minorHAnsi" w:cstheme="minorHAnsi"/>
          <w:sz w:val="22"/>
          <w:lang w:val="en-GB"/>
        </w:rPr>
        <w:t xml:space="preserve">. </w:t>
      </w:r>
      <w:r w:rsidR="00C43CEA" w:rsidRPr="0051052B">
        <w:rPr>
          <w:rFonts w:asciiTheme="minorHAnsi" w:hAnsiTheme="minorHAnsi" w:cstheme="minorHAnsi"/>
          <w:sz w:val="22"/>
          <w:lang w:val="en-GB"/>
        </w:rPr>
        <w:t>The wolves</w:t>
      </w:r>
      <w:r w:rsidR="00B36422" w:rsidRPr="0051052B">
        <w:rPr>
          <w:rFonts w:asciiTheme="minorHAnsi" w:hAnsiTheme="minorHAnsi" w:cstheme="minorHAnsi"/>
          <w:sz w:val="22"/>
          <w:lang w:val="en-GB"/>
        </w:rPr>
        <w:t xml:space="preserve"> </w:t>
      </w:r>
      <w:r w:rsidRPr="0051052B">
        <w:rPr>
          <w:rFonts w:asciiTheme="minorHAnsi" w:hAnsiTheme="minorHAnsi" w:cstheme="minorHAnsi"/>
          <w:sz w:val="22"/>
          <w:lang w:val="en-GB"/>
        </w:rPr>
        <w:t>may move</w:t>
      </w:r>
      <w:r w:rsidR="00B36422" w:rsidRPr="0051052B">
        <w:rPr>
          <w:rFonts w:asciiTheme="minorHAnsi" w:hAnsiTheme="minorHAnsi" w:cstheme="minorHAnsi"/>
          <w:sz w:val="22"/>
          <w:lang w:val="en-GB"/>
        </w:rPr>
        <w:t xml:space="preserve"> around</w:t>
      </w:r>
      <w:r w:rsidRPr="0051052B">
        <w:rPr>
          <w:rFonts w:asciiTheme="minorHAnsi" w:hAnsiTheme="minorHAnsi" w:cstheme="minorHAnsi"/>
          <w:sz w:val="22"/>
          <w:lang w:val="en-GB"/>
        </w:rPr>
        <w:t>.</w:t>
      </w:r>
    </w:p>
    <w:p w:rsidR="0089196B" w:rsidRPr="0051052B" w:rsidRDefault="0089196B" w:rsidP="004C5557">
      <w:pPr>
        <w:pStyle w:val="ListParagraph"/>
        <w:numPr>
          <w:ilvl w:val="0"/>
          <w:numId w:val="17"/>
        </w:numPr>
        <w:spacing w:after="60"/>
        <w:ind w:left="1440"/>
        <w:contextualSpacing w:val="0"/>
        <w:rPr>
          <w:rFonts w:asciiTheme="minorHAnsi" w:hAnsiTheme="minorHAnsi" w:cstheme="minorHAnsi"/>
          <w:b/>
          <w:sz w:val="22"/>
          <w:lang w:val="en-GB"/>
        </w:rPr>
      </w:pPr>
      <w:r w:rsidRPr="0051052B">
        <w:rPr>
          <w:rFonts w:asciiTheme="minorHAnsi" w:hAnsiTheme="minorHAnsi" w:cstheme="minorHAnsi"/>
          <w:b/>
          <w:sz w:val="22"/>
          <w:lang w:val="en-GB"/>
        </w:rPr>
        <w:t>When you say ‘Go’</w:t>
      </w:r>
      <w:r w:rsidRPr="0051052B">
        <w:rPr>
          <w:rFonts w:asciiTheme="minorHAnsi" w:hAnsiTheme="minorHAnsi" w:cstheme="minorHAnsi"/>
          <w:sz w:val="22"/>
          <w:lang w:val="en-GB"/>
        </w:rPr>
        <w:t xml:space="preserve"> the wolves </w:t>
      </w:r>
      <w:r w:rsidR="00B70859" w:rsidRPr="0051052B">
        <w:rPr>
          <w:rFonts w:asciiTheme="minorHAnsi" w:hAnsiTheme="minorHAnsi" w:cstheme="minorHAnsi"/>
          <w:sz w:val="22"/>
          <w:lang w:val="en-GB"/>
        </w:rPr>
        <w:t>are to</w:t>
      </w:r>
      <w:r w:rsidRPr="0051052B">
        <w:rPr>
          <w:rFonts w:asciiTheme="minorHAnsi" w:hAnsiTheme="minorHAnsi" w:cstheme="minorHAnsi"/>
          <w:sz w:val="22"/>
          <w:lang w:val="en-GB"/>
        </w:rPr>
        <w:t xml:space="preserve"> try to capture sheep.</w:t>
      </w:r>
      <w:r w:rsidR="00B70859" w:rsidRPr="0051052B">
        <w:rPr>
          <w:rFonts w:asciiTheme="minorHAnsi" w:hAnsiTheme="minorHAnsi" w:cstheme="minorHAnsi"/>
          <w:sz w:val="22"/>
          <w:lang w:val="en-GB"/>
        </w:rPr>
        <w:br/>
      </w:r>
      <w:r w:rsidRPr="0051052B">
        <w:rPr>
          <w:rFonts w:asciiTheme="minorHAnsi" w:hAnsiTheme="minorHAnsi" w:cstheme="minorHAnsi"/>
          <w:b/>
          <w:sz w:val="22"/>
          <w:lang w:val="en-GB"/>
        </w:rPr>
        <w:t>If a wolf touches a sheep</w:t>
      </w:r>
      <w:r w:rsidRPr="0051052B">
        <w:rPr>
          <w:rFonts w:asciiTheme="minorHAnsi" w:hAnsiTheme="minorHAnsi" w:cstheme="minorHAnsi"/>
          <w:sz w:val="22"/>
          <w:lang w:val="en-GB"/>
        </w:rPr>
        <w:t>, it has to fall down.</w:t>
      </w:r>
      <w:r w:rsidR="00B70859" w:rsidRPr="0051052B">
        <w:rPr>
          <w:rFonts w:asciiTheme="minorHAnsi" w:hAnsiTheme="minorHAnsi" w:cstheme="minorHAnsi"/>
          <w:sz w:val="22"/>
          <w:lang w:val="en-GB"/>
        </w:rPr>
        <w:br/>
      </w:r>
      <w:r w:rsidRPr="0051052B">
        <w:rPr>
          <w:rFonts w:asciiTheme="minorHAnsi" w:hAnsiTheme="minorHAnsi" w:cstheme="minorHAnsi"/>
          <w:b/>
          <w:sz w:val="22"/>
          <w:lang w:val="en-GB"/>
        </w:rPr>
        <w:t>If the shepherd touches a wolf</w:t>
      </w:r>
      <w:r w:rsidRPr="0051052B">
        <w:rPr>
          <w:rFonts w:asciiTheme="minorHAnsi" w:hAnsiTheme="minorHAnsi" w:cstheme="minorHAnsi"/>
          <w:sz w:val="22"/>
          <w:lang w:val="en-GB"/>
        </w:rPr>
        <w:t>, it has to fall down.</w:t>
      </w:r>
      <w:r w:rsidR="00B40722" w:rsidRPr="0051052B">
        <w:rPr>
          <w:rFonts w:asciiTheme="minorHAnsi" w:hAnsiTheme="minorHAnsi" w:cstheme="minorHAnsi"/>
          <w:sz w:val="22"/>
          <w:lang w:val="en-GB"/>
        </w:rPr>
        <w:br/>
      </w:r>
      <w:r w:rsidRPr="0051052B">
        <w:rPr>
          <w:rFonts w:asciiTheme="minorHAnsi" w:hAnsiTheme="minorHAnsi" w:cstheme="minorHAnsi"/>
          <w:b/>
          <w:sz w:val="22"/>
          <w:lang w:val="en-GB"/>
        </w:rPr>
        <w:t>Stop when several sheep are ‘dead.’</w:t>
      </w:r>
    </w:p>
    <w:p w:rsidR="00910902" w:rsidRDefault="00910902" w:rsidP="004C5557">
      <w:pPr>
        <w:pStyle w:val="Maintext"/>
        <w:spacing w:before="0" w:after="0"/>
        <w:ind w:left="90" w:firstLine="0"/>
        <w:jc w:val="center"/>
        <w:rPr>
          <w:rFonts w:asciiTheme="minorHAnsi" w:hAnsiTheme="minorHAnsi" w:cstheme="minorHAnsi"/>
          <w:sz w:val="22"/>
          <w:szCs w:val="22"/>
        </w:rPr>
      </w:pPr>
    </w:p>
    <w:p w:rsidR="00910902" w:rsidRPr="00910902" w:rsidRDefault="00910902" w:rsidP="00910902">
      <w:pPr>
        <w:pStyle w:val="Maintext"/>
        <w:spacing w:before="0" w:after="0"/>
        <w:ind w:left="90" w:firstLine="0"/>
        <w:jc w:val="center"/>
        <w:rPr>
          <w:rFonts w:asciiTheme="minorHAnsi" w:hAnsiTheme="minorHAnsi" w:cstheme="minorHAnsi"/>
          <w:i/>
          <w:iCs/>
          <w:sz w:val="22"/>
          <w:szCs w:val="22"/>
        </w:rPr>
      </w:pPr>
      <w:r w:rsidRPr="00910902">
        <w:rPr>
          <w:rFonts w:asciiTheme="minorHAnsi" w:hAnsiTheme="minorHAnsi" w:cstheme="minorHAnsi"/>
          <w:i/>
          <w:iCs/>
          <w:noProof/>
          <w:sz w:val="22"/>
          <w:szCs w:val="22"/>
          <w:lang w:val="en-CA" w:eastAsia="en-CA"/>
        </w:rPr>
        <w:drawing>
          <wp:inline distT="0" distB="0" distL="0" distR="0">
            <wp:extent cx="4053749" cy="1842654"/>
            <wp:effectExtent l="0" t="0" r="444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7731" cy="1871737"/>
                    </a:xfrm>
                    <a:prstGeom prst="rect">
                      <a:avLst/>
                    </a:prstGeom>
                    <a:noFill/>
                    <a:ln>
                      <a:noFill/>
                    </a:ln>
                  </pic:spPr>
                </pic:pic>
              </a:graphicData>
            </a:graphic>
          </wp:inline>
        </w:drawing>
      </w:r>
      <w:r w:rsidRPr="00910902">
        <w:rPr>
          <w:rFonts w:asciiTheme="minorHAnsi" w:hAnsiTheme="minorHAnsi" w:cstheme="minorHAnsi"/>
          <w:i/>
          <w:iCs/>
          <w:sz w:val="22"/>
          <w:szCs w:val="22"/>
        </w:rPr>
        <w:br/>
        <w:t>Wolves attack and devour sheep.</w:t>
      </w:r>
    </w:p>
    <w:p w:rsidR="00910902" w:rsidRDefault="00910902" w:rsidP="004C5557">
      <w:pPr>
        <w:pStyle w:val="Maintext"/>
        <w:spacing w:before="0" w:after="0"/>
        <w:ind w:left="90" w:firstLine="0"/>
        <w:jc w:val="center"/>
        <w:rPr>
          <w:rFonts w:asciiTheme="minorHAnsi" w:hAnsiTheme="minorHAnsi" w:cstheme="minorHAnsi"/>
          <w:sz w:val="22"/>
          <w:szCs w:val="22"/>
        </w:rPr>
      </w:pPr>
    </w:p>
    <w:p w:rsidR="00C43CEA" w:rsidRPr="00910902" w:rsidRDefault="00EF057F" w:rsidP="004C5557">
      <w:pPr>
        <w:pStyle w:val="Maintext"/>
        <w:spacing w:before="0" w:after="0"/>
        <w:ind w:left="90" w:firstLine="0"/>
        <w:jc w:val="center"/>
        <w:rPr>
          <w:rFonts w:asciiTheme="minorHAnsi" w:hAnsiTheme="minorHAnsi" w:cstheme="minorHAnsi"/>
          <w:b/>
          <w:bCs/>
          <w:sz w:val="22"/>
          <w:szCs w:val="22"/>
          <w:u w:val="single"/>
        </w:rPr>
      </w:pPr>
      <w:r w:rsidRPr="00910902">
        <w:rPr>
          <w:rFonts w:asciiTheme="minorHAnsi" w:hAnsiTheme="minorHAnsi" w:cstheme="minorHAnsi"/>
          <w:b/>
          <w:bCs/>
          <w:sz w:val="22"/>
          <w:szCs w:val="22"/>
          <w:u w:val="single"/>
        </w:rPr>
        <w:t>Wolf Game, Part 2</w:t>
      </w:r>
    </w:p>
    <w:p w:rsidR="00910902" w:rsidRPr="00910902" w:rsidRDefault="00910902" w:rsidP="004C5557">
      <w:pPr>
        <w:pStyle w:val="Maintext"/>
        <w:spacing w:before="0" w:after="0"/>
        <w:ind w:left="90" w:firstLine="0"/>
        <w:jc w:val="center"/>
        <w:rPr>
          <w:rFonts w:asciiTheme="minorHAnsi" w:hAnsiTheme="minorHAnsi" w:cstheme="minorHAnsi"/>
          <w:b/>
          <w:bCs/>
          <w:i/>
          <w:iCs/>
          <w:sz w:val="22"/>
          <w:szCs w:val="22"/>
        </w:rPr>
      </w:pPr>
    </w:p>
    <w:p w:rsidR="0089196B" w:rsidRPr="0051052B" w:rsidRDefault="008D24D5" w:rsidP="008D24D5">
      <w:pPr>
        <w:pStyle w:val="ListParagraph"/>
        <w:numPr>
          <w:ilvl w:val="0"/>
          <w:numId w:val="18"/>
        </w:numPr>
        <w:tabs>
          <w:tab w:val="left" w:pos="1440"/>
        </w:tabs>
        <w:ind w:left="1440"/>
        <w:rPr>
          <w:rFonts w:asciiTheme="minorHAnsi" w:hAnsiTheme="minorHAnsi" w:cstheme="minorHAnsi"/>
          <w:sz w:val="22"/>
        </w:rPr>
      </w:pPr>
      <w:r w:rsidRPr="0051052B">
        <w:rPr>
          <w:rFonts w:asciiTheme="minorHAnsi" w:hAnsiTheme="minorHAnsi" w:cstheme="minorHAnsi"/>
          <w:sz w:val="22"/>
        </w:rPr>
        <w:t>T</w:t>
      </w:r>
      <w:r w:rsidR="0089196B" w:rsidRPr="0051052B">
        <w:rPr>
          <w:rFonts w:asciiTheme="minorHAnsi" w:hAnsiTheme="minorHAnsi" w:cstheme="minorHAnsi"/>
          <w:sz w:val="22"/>
        </w:rPr>
        <w:t xml:space="preserve">he shepherd </w:t>
      </w:r>
      <w:r w:rsidR="0089196B" w:rsidRPr="0051052B">
        <w:rPr>
          <w:rFonts w:asciiTheme="minorHAnsi" w:hAnsiTheme="minorHAnsi" w:cstheme="minorHAnsi"/>
          <w:sz w:val="22"/>
          <w:lang w:val="en-GB"/>
        </w:rPr>
        <w:t>organize</w:t>
      </w:r>
      <w:r w:rsidR="009B5617" w:rsidRPr="0051052B">
        <w:rPr>
          <w:rFonts w:asciiTheme="minorHAnsi" w:eastAsia="Times New Roman" w:hAnsiTheme="minorHAnsi" w:cstheme="minorHAnsi"/>
          <w:sz w:val="22"/>
          <w:lang w:val="en-GB"/>
        </w:rPr>
        <w:t>s</w:t>
      </w:r>
      <w:r w:rsidR="0089196B" w:rsidRPr="0051052B">
        <w:rPr>
          <w:rFonts w:asciiTheme="minorHAnsi" w:hAnsiTheme="minorHAnsi" w:cstheme="minorHAnsi"/>
          <w:sz w:val="22"/>
        </w:rPr>
        <w:t xml:space="preserve">his sheep into small groups, with a </w:t>
      </w:r>
      <w:r w:rsidR="0089196B" w:rsidRPr="0051052B">
        <w:rPr>
          <w:rFonts w:asciiTheme="minorHAnsi" w:hAnsiTheme="minorHAnsi" w:cstheme="minorHAnsi"/>
          <w:b/>
          <w:sz w:val="22"/>
        </w:rPr>
        <w:t>new shepherd to guard each group</w:t>
      </w:r>
      <w:r w:rsidR="009D46D9" w:rsidRPr="0051052B">
        <w:rPr>
          <w:rFonts w:asciiTheme="minorHAnsi" w:hAnsiTheme="minorHAnsi" w:cstheme="minorHAnsi"/>
          <w:b/>
          <w:sz w:val="22"/>
        </w:rPr>
        <w:t xml:space="preserve"> from the wolves</w:t>
      </w:r>
      <w:r w:rsidR="0089196B" w:rsidRPr="0051052B">
        <w:rPr>
          <w:rFonts w:asciiTheme="minorHAnsi" w:hAnsiTheme="minorHAnsi" w:cstheme="minorHAnsi"/>
          <w:sz w:val="22"/>
        </w:rPr>
        <w:t>.</w:t>
      </w:r>
    </w:p>
    <w:p w:rsidR="0089196B" w:rsidRPr="0051052B" w:rsidRDefault="0089196B" w:rsidP="00C1432E">
      <w:pPr>
        <w:pStyle w:val="ListParagraph"/>
        <w:numPr>
          <w:ilvl w:val="0"/>
          <w:numId w:val="18"/>
        </w:numPr>
        <w:tabs>
          <w:tab w:val="left" w:pos="1440"/>
        </w:tabs>
        <w:ind w:left="1440"/>
        <w:rPr>
          <w:rFonts w:asciiTheme="minorHAnsi" w:hAnsiTheme="minorHAnsi" w:cstheme="minorHAnsi"/>
          <w:sz w:val="22"/>
        </w:rPr>
      </w:pPr>
      <w:r w:rsidRPr="0051052B">
        <w:rPr>
          <w:rFonts w:asciiTheme="minorHAnsi" w:hAnsiTheme="minorHAnsi" w:cstheme="minorHAnsi"/>
          <w:sz w:val="22"/>
        </w:rPr>
        <w:t>Say “Go!” again and stop when the wolves are dead.</w:t>
      </w:r>
    </w:p>
    <w:p w:rsidR="00A42E4B" w:rsidRPr="0051052B" w:rsidRDefault="0089196B" w:rsidP="00910902">
      <w:pPr>
        <w:pStyle w:val="Maintext"/>
        <w:keepNext/>
        <w:keepLines/>
        <w:numPr>
          <w:ilvl w:val="0"/>
          <w:numId w:val="15"/>
        </w:numPr>
        <w:spacing w:before="0"/>
        <w:rPr>
          <w:rFonts w:asciiTheme="minorHAnsi" w:hAnsiTheme="minorHAnsi" w:cstheme="minorHAnsi"/>
          <w:sz w:val="22"/>
          <w:szCs w:val="22"/>
        </w:rPr>
      </w:pPr>
      <w:r w:rsidRPr="0051052B">
        <w:rPr>
          <w:rFonts w:asciiTheme="minorHAnsi" w:hAnsiTheme="minorHAnsi" w:cstheme="minorHAnsi"/>
          <w:sz w:val="22"/>
          <w:szCs w:val="22"/>
        </w:rPr>
        <w:t>Ask</w:t>
      </w:r>
      <w:r w:rsidR="004447E3" w:rsidRPr="0051052B">
        <w:rPr>
          <w:rFonts w:asciiTheme="minorHAnsi" w:hAnsiTheme="minorHAnsi" w:cstheme="minorHAnsi"/>
          <w:sz w:val="22"/>
          <w:szCs w:val="22"/>
        </w:rPr>
        <w:t xml:space="preserve"> </w:t>
      </w:r>
      <w:r w:rsidR="00910902">
        <w:rPr>
          <w:rFonts w:asciiTheme="minorHAnsi" w:hAnsiTheme="minorHAnsi" w:cstheme="minorHAnsi"/>
          <w:sz w:val="22"/>
          <w:szCs w:val="22"/>
        </w:rPr>
        <w:t>everyone</w:t>
      </w:r>
      <w:r w:rsidR="00A42E4B" w:rsidRPr="0051052B">
        <w:rPr>
          <w:rFonts w:asciiTheme="minorHAnsi" w:hAnsiTheme="minorHAnsi" w:cstheme="minorHAnsi"/>
          <w:sz w:val="22"/>
          <w:szCs w:val="22"/>
        </w:rPr>
        <w:t>:</w:t>
      </w:r>
    </w:p>
    <w:p w:rsidR="0089196B" w:rsidRPr="0051052B" w:rsidRDefault="0089196B" w:rsidP="00095B1D">
      <w:pPr>
        <w:spacing w:after="120"/>
        <w:ind w:left="1080"/>
        <w:rPr>
          <w:rFonts w:asciiTheme="minorHAnsi" w:hAnsiTheme="minorHAnsi" w:cstheme="minorHAnsi"/>
          <w:sz w:val="22"/>
          <w:szCs w:val="22"/>
        </w:rPr>
      </w:pPr>
      <w:r w:rsidRPr="0051052B">
        <w:rPr>
          <w:rFonts w:asciiTheme="minorHAnsi" w:hAnsiTheme="minorHAnsi" w:cstheme="minorHAnsi"/>
          <w:sz w:val="22"/>
          <w:szCs w:val="22"/>
        </w:rPr>
        <w:t>“Which is more valuable, a sheep or a human soul?”</w:t>
      </w:r>
      <w:r w:rsidRPr="0051052B">
        <w:rPr>
          <w:rFonts w:asciiTheme="minorHAnsi" w:hAnsiTheme="minorHAnsi" w:cstheme="minorHAnsi"/>
          <w:sz w:val="22"/>
          <w:szCs w:val="22"/>
        </w:rPr>
        <w:br/>
        <w:t>“Why did Jethro advise Moses to na</w:t>
      </w:r>
      <w:r w:rsidR="003A3182" w:rsidRPr="0051052B">
        <w:rPr>
          <w:rFonts w:asciiTheme="minorHAnsi" w:hAnsiTheme="minorHAnsi" w:cstheme="minorHAnsi"/>
          <w:sz w:val="22"/>
          <w:szCs w:val="22"/>
        </w:rPr>
        <w:t>me shepherds for small groups?”</w:t>
      </w:r>
      <w:r w:rsidRPr="0051052B">
        <w:rPr>
          <w:rFonts w:asciiTheme="minorHAnsi" w:hAnsiTheme="minorHAnsi" w:cstheme="minorHAnsi"/>
          <w:sz w:val="22"/>
          <w:szCs w:val="22"/>
        </w:rPr>
        <w:br/>
        <w:t xml:space="preserve">“Which is better, to have many shepherds leading many small groups of believers, or to have one shepherd leading one very large flock?” </w:t>
      </w:r>
    </w:p>
    <w:p w:rsidR="0089196B" w:rsidRPr="0051052B" w:rsidRDefault="0089196B" w:rsidP="009F66B5">
      <w:pPr>
        <w:pStyle w:val="Maintext"/>
        <w:keepNext/>
        <w:keepLines/>
        <w:numPr>
          <w:ilvl w:val="0"/>
          <w:numId w:val="15"/>
        </w:numPr>
        <w:spacing w:before="0" w:after="180"/>
        <w:rPr>
          <w:rFonts w:asciiTheme="minorHAnsi" w:hAnsiTheme="minorHAnsi" w:cstheme="minorHAnsi"/>
          <w:sz w:val="22"/>
          <w:szCs w:val="22"/>
        </w:rPr>
      </w:pPr>
      <w:r w:rsidRPr="0051052B">
        <w:rPr>
          <w:rFonts w:asciiTheme="minorHAnsi" w:hAnsiTheme="minorHAnsi" w:cstheme="minorHAnsi"/>
          <w:sz w:val="22"/>
          <w:szCs w:val="22"/>
        </w:rPr>
        <w:t>Discuss why God wants u</w:t>
      </w:r>
      <w:r w:rsidR="003A3182" w:rsidRPr="0051052B">
        <w:rPr>
          <w:rFonts w:asciiTheme="minorHAnsi" w:hAnsiTheme="minorHAnsi" w:cstheme="minorHAnsi"/>
          <w:sz w:val="22"/>
          <w:szCs w:val="22"/>
        </w:rPr>
        <w:t>s to form small groups.</w:t>
      </w:r>
    </w:p>
    <w:p w:rsidR="0089196B" w:rsidRPr="0051052B" w:rsidRDefault="0089196B" w:rsidP="00404C72">
      <w:pPr>
        <w:pStyle w:val="Heading3"/>
        <w:spacing w:before="0"/>
        <w:rPr>
          <w:rFonts w:asciiTheme="minorHAnsi" w:hAnsiTheme="minorHAnsi" w:cstheme="minorHAnsi"/>
          <w:sz w:val="22"/>
          <w:szCs w:val="22"/>
        </w:rPr>
      </w:pPr>
      <w:r w:rsidRPr="0051052B">
        <w:rPr>
          <w:rFonts w:asciiTheme="minorHAnsi" w:hAnsiTheme="minorHAnsi" w:cstheme="minorHAnsi"/>
          <w:sz w:val="22"/>
          <w:szCs w:val="22"/>
        </w:rPr>
        <w:t xml:space="preserve">Plan with your co-workers </w:t>
      </w:r>
      <w:r w:rsidR="006F336E" w:rsidRPr="0051052B">
        <w:rPr>
          <w:rFonts w:asciiTheme="minorHAnsi" w:hAnsiTheme="minorHAnsi" w:cstheme="minorHAnsi"/>
          <w:sz w:val="22"/>
          <w:szCs w:val="22"/>
        </w:rPr>
        <w:t>additional</w:t>
      </w:r>
      <w:r w:rsidR="00404C72" w:rsidRPr="0051052B">
        <w:rPr>
          <w:rFonts w:asciiTheme="minorHAnsi" w:hAnsiTheme="minorHAnsi" w:cstheme="minorHAnsi"/>
          <w:sz w:val="22"/>
          <w:szCs w:val="22"/>
        </w:rPr>
        <w:t>, optional,</w:t>
      </w:r>
      <w:r w:rsidR="006F336E" w:rsidRPr="0051052B">
        <w:rPr>
          <w:rFonts w:asciiTheme="minorHAnsi" w:hAnsiTheme="minorHAnsi" w:cstheme="minorHAnsi"/>
          <w:sz w:val="22"/>
          <w:szCs w:val="22"/>
        </w:rPr>
        <w:t xml:space="preserve"> activities for </w:t>
      </w:r>
      <w:r w:rsidRPr="0051052B">
        <w:rPr>
          <w:rFonts w:asciiTheme="minorHAnsi" w:hAnsiTheme="minorHAnsi" w:cstheme="minorHAnsi"/>
          <w:sz w:val="22"/>
          <w:szCs w:val="22"/>
        </w:rPr>
        <w:t>the upcoming worship time.</w:t>
      </w:r>
    </w:p>
    <w:p w:rsidR="0089196B" w:rsidRPr="0051052B" w:rsidRDefault="0089196B" w:rsidP="00EF2202">
      <w:pPr>
        <w:pStyle w:val="Maintext"/>
        <w:numPr>
          <w:ilvl w:val="0"/>
          <w:numId w:val="13"/>
        </w:numPr>
        <w:spacing w:before="0" w:after="0"/>
        <w:rPr>
          <w:rFonts w:asciiTheme="minorHAnsi" w:hAnsiTheme="minorHAnsi" w:cstheme="minorHAnsi"/>
          <w:sz w:val="22"/>
          <w:szCs w:val="22"/>
        </w:rPr>
      </w:pPr>
      <w:r w:rsidRPr="0051052B">
        <w:rPr>
          <w:rFonts w:asciiTheme="minorHAnsi" w:hAnsiTheme="minorHAnsi" w:cstheme="minorHAnsi"/>
          <w:sz w:val="22"/>
          <w:szCs w:val="22"/>
        </w:rPr>
        <w:t xml:space="preserve">Explain the leaders’ four duties from </w:t>
      </w:r>
      <w:r w:rsidR="00D4072B" w:rsidRPr="0051052B">
        <w:rPr>
          <w:rFonts w:asciiTheme="minorHAnsi" w:hAnsiTheme="minorHAnsi" w:cstheme="minorHAnsi"/>
          <w:sz w:val="22"/>
          <w:szCs w:val="22"/>
        </w:rPr>
        <w:t xml:space="preserve">#2 above: </w:t>
      </w:r>
      <w:r w:rsidRPr="0051052B">
        <w:rPr>
          <w:rFonts w:asciiTheme="minorHAnsi" w:hAnsiTheme="minorHAnsi" w:cstheme="minorHAnsi"/>
          <w:b/>
          <w:sz w:val="22"/>
          <w:szCs w:val="22"/>
        </w:rPr>
        <w:t>vision</w:t>
      </w:r>
      <w:r w:rsidRPr="0051052B">
        <w:rPr>
          <w:rFonts w:asciiTheme="minorHAnsi" w:hAnsiTheme="minorHAnsi" w:cstheme="minorHAnsi"/>
          <w:sz w:val="22"/>
          <w:szCs w:val="22"/>
        </w:rPr>
        <w:t xml:space="preserve">, </w:t>
      </w:r>
      <w:r w:rsidRPr="0051052B">
        <w:rPr>
          <w:rFonts w:asciiTheme="minorHAnsi" w:hAnsiTheme="minorHAnsi" w:cstheme="minorHAnsi"/>
          <w:b/>
          <w:sz w:val="22"/>
          <w:szCs w:val="22"/>
        </w:rPr>
        <w:t>firmness</w:t>
      </w:r>
      <w:r w:rsidRPr="0051052B">
        <w:rPr>
          <w:rFonts w:asciiTheme="minorHAnsi" w:hAnsiTheme="minorHAnsi" w:cstheme="minorHAnsi"/>
          <w:sz w:val="22"/>
          <w:szCs w:val="22"/>
        </w:rPr>
        <w:t xml:space="preserve">, </w:t>
      </w:r>
      <w:r w:rsidRPr="0051052B">
        <w:rPr>
          <w:rFonts w:asciiTheme="minorHAnsi" w:hAnsiTheme="minorHAnsi" w:cstheme="minorHAnsi"/>
          <w:b/>
          <w:sz w:val="22"/>
          <w:szCs w:val="22"/>
        </w:rPr>
        <w:t>thoroughness</w:t>
      </w:r>
      <w:r w:rsidRPr="0051052B">
        <w:rPr>
          <w:rFonts w:asciiTheme="minorHAnsi" w:hAnsiTheme="minorHAnsi" w:cstheme="minorHAnsi"/>
          <w:sz w:val="22"/>
          <w:szCs w:val="22"/>
        </w:rPr>
        <w:t xml:space="preserve"> and </w:t>
      </w:r>
      <w:r w:rsidRPr="0051052B">
        <w:rPr>
          <w:rFonts w:asciiTheme="minorHAnsi" w:hAnsiTheme="minorHAnsi" w:cstheme="minorHAnsi"/>
          <w:b/>
          <w:sz w:val="22"/>
          <w:szCs w:val="22"/>
        </w:rPr>
        <w:t>kindness</w:t>
      </w:r>
      <w:r w:rsidRPr="0051052B">
        <w:rPr>
          <w:rFonts w:asciiTheme="minorHAnsi" w:hAnsiTheme="minorHAnsi" w:cstheme="minorHAnsi"/>
          <w:sz w:val="22"/>
          <w:szCs w:val="22"/>
        </w:rPr>
        <w:t xml:space="preserve">. </w:t>
      </w:r>
      <w:r w:rsidR="002F5FB3" w:rsidRPr="0051052B">
        <w:rPr>
          <w:rFonts w:asciiTheme="minorHAnsi" w:hAnsiTheme="minorHAnsi" w:cstheme="minorHAnsi"/>
          <w:sz w:val="22"/>
          <w:szCs w:val="22"/>
        </w:rPr>
        <w:br/>
      </w:r>
      <w:r w:rsidRPr="0051052B">
        <w:rPr>
          <w:rFonts w:asciiTheme="minorHAnsi" w:hAnsiTheme="minorHAnsi" w:cstheme="minorHAnsi"/>
          <w:sz w:val="22"/>
          <w:szCs w:val="22"/>
        </w:rPr>
        <w:t>Let believers give reports of help received from a group small enough to deal with their needs</w:t>
      </w:r>
      <w:r w:rsidR="00EF2202">
        <w:rPr>
          <w:rFonts w:asciiTheme="minorHAnsi" w:hAnsiTheme="minorHAnsi" w:cstheme="minorHAnsi"/>
          <w:sz w:val="22"/>
          <w:szCs w:val="22"/>
        </w:rPr>
        <w:t>.</w:t>
      </w:r>
    </w:p>
    <w:p w:rsidR="00E127CF" w:rsidRPr="0051052B" w:rsidRDefault="00E127CF" w:rsidP="00EF2202">
      <w:pPr>
        <w:pStyle w:val="Maintext"/>
        <w:numPr>
          <w:ilvl w:val="0"/>
          <w:numId w:val="13"/>
        </w:numPr>
        <w:spacing w:before="0" w:after="0"/>
        <w:rPr>
          <w:rFonts w:asciiTheme="minorHAnsi" w:hAnsiTheme="minorHAnsi" w:cstheme="minorHAnsi"/>
          <w:sz w:val="22"/>
          <w:szCs w:val="22"/>
        </w:rPr>
      </w:pPr>
      <w:r w:rsidRPr="0051052B">
        <w:rPr>
          <w:rFonts w:asciiTheme="minorHAnsi" w:hAnsiTheme="minorHAnsi" w:cstheme="minorHAnsi"/>
          <w:sz w:val="22"/>
          <w:szCs w:val="22"/>
        </w:rPr>
        <w:t>E</w:t>
      </w:r>
      <w:r w:rsidR="0089196B" w:rsidRPr="0051052B">
        <w:rPr>
          <w:rFonts w:asciiTheme="minorHAnsi" w:hAnsiTheme="minorHAnsi" w:cstheme="minorHAnsi"/>
          <w:sz w:val="22"/>
          <w:szCs w:val="22"/>
        </w:rPr>
        <w:t>xplain the need for both initiators and managers in God’s work.</w:t>
      </w:r>
    </w:p>
    <w:p w:rsidR="0089196B" w:rsidRPr="0051052B" w:rsidRDefault="0089196B" w:rsidP="00EF2202">
      <w:pPr>
        <w:pStyle w:val="Maintext"/>
        <w:numPr>
          <w:ilvl w:val="0"/>
          <w:numId w:val="13"/>
        </w:numPr>
        <w:spacing w:before="0" w:after="0"/>
        <w:rPr>
          <w:rFonts w:asciiTheme="minorHAnsi" w:hAnsiTheme="minorHAnsi" w:cstheme="minorHAnsi"/>
          <w:sz w:val="22"/>
          <w:szCs w:val="22"/>
        </w:rPr>
      </w:pPr>
      <w:r w:rsidRPr="0051052B">
        <w:rPr>
          <w:rFonts w:asciiTheme="minorHAnsi" w:hAnsiTheme="minorHAnsi" w:cstheme="minorHAnsi"/>
          <w:sz w:val="22"/>
          <w:szCs w:val="22"/>
        </w:rPr>
        <w:t>Sit in groups of two or three to pray, make plans and encourage one another.</w:t>
      </w:r>
    </w:p>
    <w:p w:rsidR="0089196B" w:rsidRPr="0051052B" w:rsidRDefault="0089196B" w:rsidP="00EF2202">
      <w:pPr>
        <w:pStyle w:val="Maintext"/>
        <w:numPr>
          <w:ilvl w:val="0"/>
          <w:numId w:val="13"/>
        </w:numPr>
        <w:spacing w:before="0" w:after="0"/>
        <w:rPr>
          <w:rFonts w:asciiTheme="minorHAnsi" w:hAnsiTheme="minorHAnsi" w:cstheme="minorHAnsi"/>
          <w:sz w:val="22"/>
          <w:szCs w:val="22"/>
        </w:rPr>
      </w:pPr>
      <w:r w:rsidRPr="0051052B">
        <w:rPr>
          <w:rFonts w:asciiTheme="minorHAnsi" w:hAnsiTheme="minorHAnsi" w:cstheme="minorHAnsi"/>
          <w:sz w:val="22"/>
          <w:szCs w:val="22"/>
        </w:rPr>
        <w:t>Before the Lord’s Supper tell how Jesus fed 5,000 men (Luke 9:12-17). They sat in groups of about fifty each, to make sure everyone was fed. We, too, may eat the Lord’s Supper in small groups, so all believers can join this ‘participation’ in the body and blood of Jesus (1 Corinthians 10:16-17).</w:t>
      </w:r>
    </w:p>
    <w:p w:rsidR="00413DE1" w:rsidRPr="0051052B" w:rsidRDefault="00413DE1" w:rsidP="00A034FF">
      <w:pPr>
        <w:pStyle w:val="Maintext"/>
        <w:numPr>
          <w:ilvl w:val="0"/>
          <w:numId w:val="13"/>
        </w:numPr>
        <w:spacing w:before="0"/>
        <w:rPr>
          <w:rFonts w:asciiTheme="minorHAnsi" w:hAnsiTheme="minorHAnsi" w:cstheme="minorHAnsi"/>
          <w:sz w:val="22"/>
          <w:szCs w:val="22"/>
        </w:rPr>
      </w:pPr>
      <w:r w:rsidRPr="00910902">
        <w:rPr>
          <w:rFonts w:asciiTheme="minorHAnsi" w:hAnsiTheme="minorHAnsi" w:cstheme="minorHAnsi"/>
          <w:sz w:val="22"/>
          <w:szCs w:val="22"/>
        </w:rPr>
        <w:t>Those who teach children should read study #81 for children.</w:t>
      </w:r>
    </w:p>
    <w:sectPr w:rsidR="00413DE1" w:rsidRPr="0051052B" w:rsidSect="0051052B">
      <w:headerReference w:type="default" r:id="rId13"/>
      <w:footerReference w:type="default" r:id="rId14"/>
      <w:headerReference w:type="first" r:id="rId15"/>
      <w:footerReference w:type="first" r:id="rId16"/>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120" w:rsidRDefault="00A52120">
      <w:r>
        <w:separator/>
      </w:r>
    </w:p>
  </w:endnote>
  <w:endnote w:type="continuationSeparator" w:id="0">
    <w:p w:rsidR="00A52120" w:rsidRDefault="00A5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96B" w:rsidRPr="0051052B" w:rsidRDefault="000B06EA" w:rsidP="0051052B">
    <w:pPr>
      <w:pStyle w:val="Header"/>
      <w:rPr>
        <w:rFonts w:asciiTheme="minorHAnsi" w:hAnsiTheme="minorHAnsi" w:cstheme="minorHAnsi"/>
        <w:b w:val="0"/>
        <w:bCs/>
        <w:sz w:val="22"/>
        <w:szCs w:val="22"/>
      </w:rPr>
    </w:pPr>
    <w:r w:rsidRPr="0051052B">
      <w:rPr>
        <w:rFonts w:asciiTheme="minorHAnsi" w:hAnsiTheme="minorHAnsi" w:cstheme="minorHAnsi"/>
        <w:b w:val="0"/>
        <w:bCs/>
        <w:sz w:val="22"/>
        <w:szCs w:val="22"/>
      </w:rPr>
      <w:fldChar w:fldCharType="begin"/>
    </w:r>
    <w:r w:rsidRPr="0051052B">
      <w:rPr>
        <w:rFonts w:asciiTheme="minorHAnsi" w:hAnsiTheme="minorHAnsi" w:cstheme="minorHAnsi"/>
        <w:b w:val="0"/>
        <w:bCs/>
        <w:sz w:val="22"/>
        <w:szCs w:val="22"/>
      </w:rPr>
      <w:instrText xml:space="preserve"> PAGE   \* MERGEFORMAT </w:instrText>
    </w:r>
    <w:r w:rsidRPr="0051052B">
      <w:rPr>
        <w:rFonts w:asciiTheme="minorHAnsi" w:hAnsiTheme="minorHAnsi" w:cstheme="minorHAnsi"/>
        <w:b w:val="0"/>
        <w:bCs/>
        <w:sz w:val="22"/>
        <w:szCs w:val="22"/>
      </w:rPr>
      <w:fldChar w:fldCharType="separate"/>
    </w:r>
    <w:r w:rsidR="00EF2202">
      <w:rPr>
        <w:rFonts w:asciiTheme="minorHAnsi" w:hAnsiTheme="minorHAnsi" w:cstheme="minorHAnsi"/>
        <w:b w:val="0"/>
        <w:bCs/>
        <w:noProof/>
        <w:sz w:val="22"/>
        <w:szCs w:val="22"/>
      </w:rPr>
      <w:t>1</w:t>
    </w:r>
    <w:r w:rsidRPr="0051052B">
      <w:rPr>
        <w:rFonts w:asciiTheme="minorHAnsi" w:hAnsiTheme="minorHAnsi" w:cstheme="minorHAnsi"/>
        <w:b w:val="0"/>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019033"/>
      <w:docPartObj>
        <w:docPartGallery w:val="Page Numbers (Bottom of Page)"/>
        <w:docPartUnique/>
      </w:docPartObj>
    </w:sdtPr>
    <w:sdtEndPr>
      <w:rPr>
        <w:noProof/>
      </w:rPr>
    </w:sdtEndPr>
    <w:sdtContent>
      <w:p w:rsidR="00731BF8" w:rsidRDefault="00731BF8">
        <w:pPr>
          <w:pStyle w:val="Footer"/>
          <w:jc w:val="center"/>
        </w:pPr>
        <w:r>
          <w:fldChar w:fldCharType="begin"/>
        </w:r>
        <w:r>
          <w:instrText xml:space="preserve"> PAGE   \* MERGEFORMAT </w:instrText>
        </w:r>
        <w:r>
          <w:fldChar w:fldCharType="separate"/>
        </w:r>
        <w:r w:rsidR="0051052B">
          <w:rPr>
            <w:noProof/>
          </w:rPr>
          <w:t>1</w:t>
        </w:r>
        <w:r>
          <w:rPr>
            <w:noProof/>
          </w:rPr>
          <w:fldChar w:fldCharType="end"/>
        </w:r>
      </w:p>
    </w:sdtContent>
  </w:sdt>
  <w:p w:rsidR="00731BF8" w:rsidRDefault="00731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120" w:rsidRDefault="00A52120">
      <w:r>
        <w:separator/>
      </w:r>
    </w:p>
  </w:footnote>
  <w:footnote w:type="continuationSeparator" w:id="0">
    <w:p w:rsidR="00A52120" w:rsidRDefault="00A52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96B" w:rsidRPr="0051052B" w:rsidRDefault="0051052B" w:rsidP="0051052B">
    <w:pPr>
      <w:pStyle w:val="Header"/>
      <w:rPr>
        <w:rFonts w:asciiTheme="minorHAnsi" w:hAnsiTheme="minorHAnsi" w:cstheme="minorHAnsi"/>
        <w:sz w:val="22"/>
        <w:szCs w:val="22"/>
      </w:rPr>
    </w:pPr>
    <w:r w:rsidRPr="0051052B">
      <w:rPr>
        <w:rFonts w:asciiTheme="minorHAnsi" w:hAnsiTheme="minorHAnsi" w:cstheme="minorHAnsi"/>
        <w:b w:val="0"/>
        <w:bCs/>
        <w:sz w:val="22"/>
        <w:szCs w:val="22"/>
      </w:rPr>
      <w:t>Paul-Timothy Study #81, for Shepherds (Revised July 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451" w:rsidRPr="000B06EA" w:rsidRDefault="00755451" w:rsidP="00755451">
    <w:pPr>
      <w:keepLines/>
      <w:spacing w:after="100"/>
      <w:jc w:val="center"/>
      <w:rPr>
        <w:rFonts w:ascii="Calibri" w:hAnsi="Calibri" w:cs="Calibri"/>
        <w:szCs w:val="24"/>
      </w:rPr>
    </w:pPr>
    <w:r w:rsidRPr="000B06EA">
      <w:rPr>
        <w:rFonts w:ascii="Calibri" w:hAnsi="Calibri" w:cs="Calibri"/>
        <w:bCs/>
        <w:szCs w:val="24"/>
      </w:rPr>
      <w:t>Paul-Timothy Study #81, for Shepherds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7155"/>
    <w:multiLevelType w:val="hybridMultilevel"/>
    <w:tmpl w:val="495A5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85590B"/>
    <w:multiLevelType w:val="hybridMultilevel"/>
    <w:tmpl w:val="899CB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E7FFA"/>
    <w:multiLevelType w:val="hybridMultilevel"/>
    <w:tmpl w:val="B762CFCC"/>
    <w:lvl w:ilvl="0" w:tplc="073255BE">
      <w:start w:val="1"/>
      <w:numFmt w:val="lowerLetter"/>
      <w:lvlText w:val="1%1"/>
      <w:lvlJc w:val="left"/>
      <w:pPr>
        <w:ind w:left="720" w:hanging="360"/>
      </w:pPr>
      <w:rPr>
        <w:rFonts w:ascii="Times New Roman" w:hAnsi="Times New Roman"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196F0F"/>
    <w:multiLevelType w:val="hybridMultilevel"/>
    <w:tmpl w:val="D930A07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02377F6"/>
    <w:multiLevelType w:val="hybridMultilevel"/>
    <w:tmpl w:val="B6EE59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E90A8D"/>
    <w:multiLevelType w:val="hybridMultilevel"/>
    <w:tmpl w:val="F9AA7C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D05052B"/>
    <w:multiLevelType w:val="hybridMultilevel"/>
    <w:tmpl w:val="EA7088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F687C41"/>
    <w:multiLevelType w:val="hybridMultilevel"/>
    <w:tmpl w:val="942CD5EA"/>
    <w:lvl w:ilvl="0" w:tplc="D7E4CBF6">
      <w:start w:val="1"/>
      <w:numFmt w:val="bullet"/>
      <w:pStyle w:val="Maintextbullets"/>
      <w:lvlText w:val=""/>
      <w:lvlJc w:val="left"/>
      <w:pPr>
        <w:tabs>
          <w:tab w:val="num" w:pos="360"/>
        </w:tabs>
        <w:ind w:left="360" w:hanging="360"/>
      </w:pPr>
      <w:rPr>
        <w:rFonts w:ascii="Symbol" w:hAnsi="Symbol" w:hint="default"/>
      </w:rPr>
    </w:lvl>
    <w:lvl w:ilvl="1" w:tplc="4314C4AA" w:tentative="1">
      <w:start w:val="1"/>
      <w:numFmt w:val="bullet"/>
      <w:lvlText w:val="o"/>
      <w:lvlJc w:val="left"/>
      <w:pPr>
        <w:tabs>
          <w:tab w:val="num" w:pos="1440"/>
        </w:tabs>
        <w:ind w:left="1440" w:hanging="360"/>
      </w:pPr>
      <w:rPr>
        <w:rFonts w:ascii="Courier New" w:hAnsi="Courier New" w:cs="Arial" w:hint="default"/>
      </w:rPr>
    </w:lvl>
    <w:lvl w:ilvl="2" w:tplc="383CDDCA" w:tentative="1">
      <w:start w:val="1"/>
      <w:numFmt w:val="bullet"/>
      <w:lvlText w:val=""/>
      <w:lvlJc w:val="left"/>
      <w:pPr>
        <w:tabs>
          <w:tab w:val="num" w:pos="2160"/>
        </w:tabs>
        <w:ind w:left="2160" w:hanging="360"/>
      </w:pPr>
      <w:rPr>
        <w:rFonts w:ascii="Wingdings" w:hAnsi="Wingdings" w:hint="default"/>
      </w:rPr>
    </w:lvl>
    <w:lvl w:ilvl="3" w:tplc="12D4B292" w:tentative="1">
      <w:start w:val="1"/>
      <w:numFmt w:val="bullet"/>
      <w:lvlText w:val=""/>
      <w:lvlJc w:val="left"/>
      <w:pPr>
        <w:tabs>
          <w:tab w:val="num" w:pos="2880"/>
        </w:tabs>
        <w:ind w:left="2880" w:hanging="360"/>
      </w:pPr>
      <w:rPr>
        <w:rFonts w:ascii="Symbol" w:hAnsi="Symbol" w:hint="default"/>
      </w:rPr>
    </w:lvl>
    <w:lvl w:ilvl="4" w:tplc="126E4AE6" w:tentative="1">
      <w:start w:val="1"/>
      <w:numFmt w:val="bullet"/>
      <w:lvlText w:val="o"/>
      <w:lvlJc w:val="left"/>
      <w:pPr>
        <w:tabs>
          <w:tab w:val="num" w:pos="3600"/>
        </w:tabs>
        <w:ind w:left="3600" w:hanging="360"/>
      </w:pPr>
      <w:rPr>
        <w:rFonts w:ascii="Courier New" w:hAnsi="Courier New" w:cs="Arial" w:hint="default"/>
      </w:rPr>
    </w:lvl>
    <w:lvl w:ilvl="5" w:tplc="E9A01C18" w:tentative="1">
      <w:start w:val="1"/>
      <w:numFmt w:val="bullet"/>
      <w:lvlText w:val=""/>
      <w:lvlJc w:val="left"/>
      <w:pPr>
        <w:tabs>
          <w:tab w:val="num" w:pos="4320"/>
        </w:tabs>
        <w:ind w:left="4320" w:hanging="360"/>
      </w:pPr>
      <w:rPr>
        <w:rFonts w:ascii="Wingdings" w:hAnsi="Wingdings" w:hint="default"/>
      </w:rPr>
    </w:lvl>
    <w:lvl w:ilvl="6" w:tplc="4DCAC0AC" w:tentative="1">
      <w:start w:val="1"/>
      <w:numFmt w:val="bullet"/>
      <w:lvlText w:val=""/>
      <w:lvlJc w:val="left"/>
      <w:pPr>
        <w:tabs>
          <w:tab w:val="num" w:pos="5040"/>
        </w:tabs>
        <w:ind w:left="5040" w:hanging="360"/>
      </w:pPr>
      <w:rPr>
        <w:rFonts w:ascii="Symbol" w:hAnsi="Symbol" w:hint="default"/>
      </w:rPr>
    </w:lvl>
    <w:lvl w:ilvl="7" w:tplc="0F56C392" w:tentative="1">
      <w:start w:val="1"/>
      <w:numFmt w:val="bullet"/>
      <w:lvlText w:val="o"/>
      <w:lvlJc w:val="left"/>
      <w:pPr>
        <w:tabs>
          <w:tab w:val="num" w:pos="5760"/>
        </w:tabs>
        <w:ind w:left="5760" w:hanging="360"/>
      </w:pPr>
      <w:rPr>
        <w:rFonts w:ascii="Courier New" w:hAnsi="Courier New" w:cs="Arial" w:hint="default"/>
      </w:rPr>
    </w:lvl>
    <w:lvl w:ilvl="8" w:tplc="6B08B0E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643436"/>
    <w:multiLevelType w:val="hybridMultilevel"/>
    <w:tmpl w:val="687499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6BE57F8"/>
    <w:multiLevelType w:val="hybridMultilevel"/>
    <w:tmpl w:val="FF88AE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B765069"/>
    <w:multiLevelType w:val="hybridMultilevel"/>
    <w:tmpl w:val="207EE446"/>
    <w:lvl w:ilvl="0" w:tplc="E532738A">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DE06FBA"/>
    <w:multiLevelType w:val="hybridMultilevel"/>
    <w:tmpl w:val="29FAB9FA"/>
    <w:lvl w:ilvl="0" w:tplc="04090001">
      <w:start w:val="1"/>
      <w:numFmt w:val="decimal"/>
      <w:pStyle w:val="Heading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71687BC2"/>
    <w:multiLevelType w:val="hybridMultilevel"/>
    <w:tmpl w:val="7E12EA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728932FD"/>
    <w:multiLevelType w:val="hybridMultilevel"/>
    <w:tmpl w:val="A260DC4C"/>
    <w:lvl w:ilvl="0" w:tplc="04090017">
      <w:start w:val="1"/>
      <w:numFmt w:val="lowerLetter"/>
      <w:lvlText w:val="%1)"/>
      <w:lvlJc w:val="left"/>
      <w:pPr>
        <w:ind w:left="720" w:hanging="360"/>
      </w:pPr>
      <w:rPr>
        <w:rFonts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7"/>
  </w:num>
  <w:num w:numId="3">
    <w:abstractNumId w:val="7"/>
  </w:num>
  <w:num w:numId="4">
    <w:abstractNumId w:val="7"/>
  </w:num>
  <w:num w:numId="5">
    <w:abstractNumId w:val="7"/>
  </w:num>
  <w:num w:numId="6">
    <w:abstractNumId w:val="8"/>
  </w:num>
  <w:num w:numId="7">
    <w:abstractNumId w:val="9"/>
  </w:num>
  <w:num w:numId="8">
    <w:abstractNumId w:val="4"/>
  </w:num>
  <w:num w:numId="9">
    <w:abstractNumId w:val="0"/>
  </w:num>
  <w:num w:numId="10">
    <w:abstractNumId w:val="6"/>
  </w:num>
  <w:num w:numId="11">
    <w:abstractNumId w:val="5"/>
  </w:num>
  <w:num w:numId="12">
    <w:abstractNumId w:val="1"/>
  </w:num>
  <w:num w:numId="13">
    <w:abstractNumId w:val="12"/>
  </w:num>
  <w:num w:numId="14">
    <w:abstractNumId w:val="11"/>
  </w:num>
  <w:num w:numId="15">
    <w:abstractNumId w:val="3"/>
  </w:num>
  <w:num w:numId="16">
    <w:abstractNumId w:val="2"/>
  </w:num>
  <w:num w:numId="17">
    <w:abstractNumId w:val="13"/>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MX"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2D"/>
    <w:rsid w:val="00047EF5"/>
    <w:rsid w:val="0005308B"/>
    <w:rsid w:val="00057C69"/>
    <w:rsid w:val="000816FD"/>
    <w:rsid w:val="00086BA9"/>
    <w:rsid w:val="00095B1D"/>
    <w:rsid w:val="00097DCD"/>
    <w:rsid w:val="000B06EA"/>
    <w:rsid w:val="000B3628"/>
    <w:rsid w:val="000C4AAC"/>
    <w:rsid w:val="000C704D"/>
    <w:rsid w:val="000D5813"/>
    <w:rsid w:val="001072C9"/>
    <w:rsid w:val="00116302"/>
    <w:rsid w:val="001234B5"/>
    <w:rsid w:val="00134480"/>
    <w:rsid w:val="001441AF"/>
    <w:rsid w:val="00192BA9"/>
    <w:rsid w:val="001C652D"/>
    <w:rsid w:val="001F2C38"/>
    <w:rsid w:val="00200038"/>
    <w:rsid w:val="002245EE"/>
    <w:rsid w:val="002502E3"/>
    <w:rsid w:val="00256197"/>
    <w:rsid w:val="002C0C78"/>
    <w:rsid w:val="002C11C6"/>
    <w:rsid w:val="002C5071"/>
    <w:rsid w:val="002D14D7"/>
    <w:rsid w:val="002D5E05"/>
    <w:rsid w:val="002F5FB3"/>
    <w:rsid w:val="0030321E"/>
    <w:rsid w:val="00324778"/>
    <w:rsid w:val="00333AC8"/>
    <w:rsid w:val="00366474"/>
    <w:rsid w:val="00374203"/>
    <w:rsid w:val="003A3182"/>
    <w:rsid w:val="003A79BF"/>
    <w:rsid w:val="003B5807"/>
    <w:rsid w:val="003B74B5"/>
    <w:rsid w:val="00404C72"/>
    <w:rsid w:val="00413DE1"/>
    <w:rsid w:val="00424AC2"/>
    <w:rsid w:val="0042753D"/>
    <w:rsid w:val="00434E0B"/>
    <w:rsid w:val="004447E3"/>
    <w:rsid w:val="004473D0"/>
    <w:rsid w:val="004628F5"/>
    <w:rsid w:val="00474545"/>
    <w:rsid w:val="00476474"/>
    <w:rsid w:val="00481A51"/>
    <w:rsid w:val="004821A1"/>
    <w:rsid w:val="004825D9"/>
    <w:rsid w:val="00492E23"/>
    <w:rsid w:val="004C5557"/>
    <w:rsid w:val="0051052B"/>
    <w:rsid w:val="00512728"/>
    <w:rsid w:val="005655F4"/>
    <w:rsid w:val="00574503"/>
    <w:rsid w:val="005C69CA"/>
    <w:rsid w:val="005F155D"/>
    <w:rsid w:val="0061431B"/>
    <w:rsid w:val="00631B7B"/>
    <w:rsid w:val="00636EA9"/>
    <w:rsid w:val="00675D19"/>
    <w:rsid w:val="00681985"/>
    <w:rsid w:val="006B3F97"/>
    <w:rsid w:val="006B690E"/>
    <w:rsid w:val="006F336E"/>
    <w:rsid w:val="006F6D2D"/>
    <w:rsid w:val="00705E3D"/>
    <w:rsid w:val="007167CB"/>
    <w:rsid w:val="00721E8D"/>
    <w:rsid w:val="00731BF8"/>
    <w:rsid w:val="007407FE"/>
    <w:rsid w:val="00755451"/>
    <w:rsid w:val="007631BE"/>
    <w:rsid w:val="007978FB"/>
    <w:rsid w:val="007C4609"/>
    <w:rsid w:val="007C4685"/>
    <w:rsid w:val="007D63B7"/>
    <w:rsid w:val="00832891"/>
    <w:rsid w:val="0083611D"/>
    <w:rsid w:val="00861F61"/>
    <w:rsid w:val="00864EA2"/>
    <w:rsid w:val="0089196B"/>
    <w:rsid w:val="008D24D5"/>
    <w:rsid w:val="008D3DD1"/>
    <w:rsid w:val="008F390A"/>
    <w:rsid w:val="008F74F6"/>
    <w:rsid w:val="00910902"/>
    <w:rsid w:val="00933EB3"/>
    <w:rsid w:val="00940986"/>
    <w:rsid w:val="009B5617"/>
    <w:rsid w:val="009D46D9"/>
    <w:rsid w:val="009E61AC"/>
    <w:rsid w:val="009F37C3"/>
    <w:rsid w:val="009F45B4"/>
    <w:rsid w:val="009F66B5"/>
    <w:rsid w:val="00A2367D"/>
    <w:rsid w:val="00A23C61"/>
    <w:rsid w:val="00A42E4B"/>
    <w:rsid w:val="00A52120"/>
    <w:rsid w:val="00A63B80"/>
    <w:rsid w:val="00A65242"/>
    <w:rsid w:val="00A87F34"/>
    <w:rsid w:val="00A9614D"/>
    <w:rsid w:val="00AC29C6"/>
    <w:rsid w:val="00AC510E"/>
    <w:rsid w:val="00B20BAE"/>
    <w:rsid w:val="00B36422"/>
    <w:rsid w:val="00B40722"/>
    <w:rsid w:val="00B51A7B"/>
    <w:rsid w:val="00B57E35"/>
    <w:rsid w:val="00B70859"/>
    <w:rsid w:val="00BE26E5"/>
    <w:rsid w:val="00BE5218"/>
    <w:rsid w:val="00C00046"/>
    <w:rsid w:val="00C04829"/>
    <w:rsid w:val="00C1432E"/>
    <w:rsid w:val="00C43CEA"/>
    <w:rsid w:val="00C534C2"/>
    <w:rsid w:val="00C550DC"/>
    <w:rsid w:val="00C67E34"/>
    <w:rsid w:val="00C77001"/>
    <w:rsid w:val="00C91FC1"/>
    <w:rsid w:val="00CB66C4"/>
    <w:rsid w:val="00CD0B9D"/>
    <w:rsid w:val="00D0287F"/>
    <w:rsid w:val="00D1745F"/>
    <w:rsid w:val="00D26349"/>
    <w:rsid w:val="00D33886"/>
    <w:rsid w:val="00D354E6"/>
    <w:rsid w:val="00D36631"/>
    <w:rsid w:val="00D4072B"/>
    <w:rsid w:val="00D72101"/>
    <w:rsid w:val="00D7740A"/>
    <w:rsid w:val="00D8102E"/>
    <w:rsid w:val="00D82ED8"/>
    <w:rsid w:val="00D908D1"/>
    <w:rsid w:val="00D95172"/>
    <w:rsid w:val="00DA362E"/>
    <w:rsid w:val="00DB59E9"/>
    <w:rsid w:val="00DB6DE9"/>
    <w:rsid w:val="00DF4624"/>
    <w:rsid w:val="00E11EC5"/>
    <w:rsid w:val="00E127CF"/>
    <w:rsid w:val="00E307B8"/>
    <w:rsid w:val="00E40283"/>
    <w:rsid w:val="00E53844"/>
    <w:rsid w:val="00EC4E48"/>
    <w:rsid w:val="00EE7BB9"/>
    <w:rsid w:val="00EF057F"/>
    <w:rsid w:val="00EF2202"/>
    <w:rsid w:val="00EF7C89"/>
    <w:rsid w:val="00F24AD3"/>
    <w:rsid w:val="00F407BD"/>
    <w:rsid w:val="00F9506F"/>
  </w:rsids>
  <m:mathPr>
    <m:mathFont m:val="Cambria Math"/>
    <m:brkBin m:val="before"/>
    <m:brkBinSub m:val="--"/>
    <m:smallFrac m:val="0"/>
    <m:dispDef m:val="0"/>
    <m:lMargin m:val="0"/>
    <m:rMargin m:val="0"/>
    <m:defJc m:val="centerGroup"/>
    <m:wrapRight/>
    <m:intLim m:val="subSup"/>
    <m:naryLim m:val="subSup"/>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98E1C7"/>
  <w15:chartTrackingRefBased/>
  <w15:docId w15:val="{4F607C47-2A85-4C05-A4F3-77B2310C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BE2"/>
    <w:rPr>
      <w:sz w:val="24"/>
      <w:lang w:val="en-US" w:eastAsia="en-US"/>
    </w:rPr>
  </w:style>
  <w:style w:type="paragraph" w:styleId="Heading1">
    <w:name w:val="heading 1"/>
    <w:basedOn w:val="Normal"/>
    <w:next w:val="Normal"/>
    <w:link w:val="Heading1Char"/>
    <w:autoRedefine/>
    <w:uiPriority w:val="9"/>
    <w:qFormat/>
    <w:rsid w:val="00116302"/>
    <w:pPr>
      <w:keepNext/>
      <w:spacing w:after="360"/>
      <w:jc w:val="center"/>
      <w:outlineLvl w:val="0"/>
    </w:pPr>
    <w:rPr>
      <w:rFonts w:ascii="Calibri" w:hAnsi="Calibri" w:cs="Calibri"/>
      <w:b/>
      <w:bCs/>
      <w:kern w:val="32"/>
      <w:szCs w:val="24"/>
      <w:lang w:val="en-GB" w:eastAsia="es-MX"/>
    </w:rPr>
  </w:style>
  <w:style w:type="paragraph" w:styleId="Heading2">
    <w:name w:val="heading 2"/>
    <w:basedOn w:val="Normal"/>
    <w:next w:val="Normal"/>
    <w:link w:val="Heading2Char"/>
    <w:qFormat/>
    <w:rsid w:val="002D5A7D"/>
    <w:pPr>
      <w:keepNext/>
      <w:spacing w:after="120"/>
      <w:jc w:val="center"/>
      <w:outlineLvl w:val="1"/>
    </w:pPr>
    <w:rPr>
      <w:rFonts w:ascii="Arial" w:hAnsi="Arial" w:cs="Arial"/>
      <w:b/>
      <w:bCs/>
      <w:iCs/>
      <w:szCs w:val="28"/>
    </w:rPr>
  </w:style>
  <w:style w:type="paragraph" w:styleId="Heading3">
    <w:name w:val="heading 3"/>
    <w:basedOn w:val="Normal"/>
    <w:next w:val="Normal"/>
    <w:link w:val="Heading3Char"/>
    <w:uiPriority w:val="9"/>
    <w:qFormat/>
    <w:rsid w:val="00B575F1"/>
    <w:pPr>
      <w:keepNext/>
      <w:numPr>
        <w:numId w:val="1"/>
      </w:numPr>
      <w:spacing w:before="240"/>
      <w:outlineLvl w:val="2"/>
    </w:pPr>
    <w:rPr>
      <w:rFonts w:ascii="Arial" w:hAnsi="Arial" w:cs="Arial"/>
      <w:b/>
      <w:bCs/>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14CF"/>
    <w:pPr>
      <w:tabs>
        <w:tab w:val="center" w:pos="4320"/>
        <w:tab w:val="right" w:pos="8640"/>
      </w:tabs>
      <w:jc w:val="center"/>
    </w:pPr>
    <w:rPr>
      <w:rFonts w:ascii="Arial" w:hAnsi="Arial"/>
      <w:b/>
      <w:sz w:val="20"/>
    </w:rPr>
  </w:style>
  <w:style w:type="paragraph" w:styleId="Footer">
    <w:name w:val="footer"/>
    <w:basedOn w:val="Normal"/>
    <w:link w:val="FooterChar"/>
    <w:uiPriority w:val="99"/>
    <w:rsid w:val="001C652D"/>
    <w:pPr>
      <w:tabs>
        <w:tab w:val="center" w:pos="4320"/>
        <w:tab w:val="right" w:pos="8640"/>
      </w:tabs>
    </w:pPr>
  </w:style>
  <w:style w:type="character" w:styleId="PageNumber">
    <w:name w:val="page number"/>
    <w:rsid w:val="001C652D"/>
    <w:rPr>
      <w:rFonts w:ascii="Arial" w:hAnsi="Arial"/>
      <w:b/>
      <w:sz w:val="24"/>
    </w:rPr>
  </w:style>
  <w:style w:type="paragraph" w:customStyle="1" w:styleId="Maintext">
    <w:name w:val="Main text"/>
    <w:basedOn w:val="Normal"/>
    <w:rsid w:val="00DF2881"/>
    <w:pPr>
      <w:spacing w:before="120" w:after="60"/>
      <w:ind w:firstLine="360"/>
    </w:pPr>
    <w:rPr>
      <w:lang w:val="en-GB"/>
    </w:rPr>
  </w:style>
  <w:style w:type="paragraph" w:customStyle="1" w:styleId="Maintextbullets">
    <w:name w:val="Main text bullets"/>
    <w:basedOn w:val="Maintext"/>
    <w:rsid w:val="00DF4624"/>
    <w:pPr>
      <w:numPr>
        <w:numId w:val="2"/>
      </w:numPr>
      <w:tabs>
        <w:tab w:val="clear" w:pos="360"/>
        <w:tab w:val="num" w:pos="1080"/>
      </w:tabs>
      <w:spacing w:before="40" w:after="0"/>
      <w:ind w:left="1080"/>
    </w:pPr>
    <w:rPr>
      <w:sz w:val="22"/>
      <w:szCs w:val="22"/>
    </w:rPr>
  </w:style>
  <w:style w:type="paragraph" w:styleId="BodyText2">
    <w:name w:val="Body Text 2"/>
    <w:basedOn w:val="Normal"/>
    <w:rsid w:val="00851FED"/>
    <w:pPr>
      <w:keepNext/>
      <w:keepLines/>
      <w:widowControl w:val="0"/>
    </w:pPr>
    <w:rPr>
      <w:snapToGrid w:val="0"/>
      <w:color w:val="0000FF"/>
    </w:rPr>
  </w:style>
  <w:style w:type="paragraph" w:customStyle="1" w:styleId="Image">
    <w:name w:val="Image"/>
    <w:basedOn w:val="Normal"/>
    <w:autoRedefine/>
    <w:rsid w:val="00851FED"/>
    <w:pPr>
      <w:spacing w:before="120" w:after="120"/>
      <w:jc w:val="center"/>
    </w:pPr>
  </w:style>
  <w:style w:type="table" w:styleId="TableGrid">
    <w:name w:val="Table Grid"/>
    <w:basedOn w:val="TableNormal"/>
    <w:rsid w:val="00631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891"/>
    <w:pPr>
      <w:spacing w:after="160"/>
      <w:ind w:left="720"/>
      <w:contextualSpacing/>
    </w:pPr>
    <w:rPr>
      <w:rFonts w:eastAsia="Calibri"/>
      <w:szCs w:val="22"/>
    </w:rPr>
  </w:style>
  <w:style w:type="character" w:customStyle="1" w:styleId="Heading1Char">
    <w:name w:val="Heading 1 Char"/>
    <w:link w:val="Heading1"/>
    <w:uiPriority w:val="9"/>
    <w:rsid w:val="00116302"/>
    <w:rPr>
      <w:rFonts w:ascii="Calibri" w:hAnsi="Calibri" w:cs="Calibri"/>
      <w:b/>
      <w:bCs/>
      <w:kern w:val="32"/>
      <w:sz w:val="24"/>
      <w:szCs w:val="24"/>
      <w:lang w:val="en-GB"/>
    </w:rPr>
  </w:style>
  <w:style w:type="character" w:customStyle="1" w:styleId="Heading3Char">
    <w:name w:val="Heading 3 Char"/>
    <w:link w:val="Heading3"/>
    <w:uiPriority w:val="9"/>
    <w:rsid w:val="00832891"/>
    <w:rPr>
      <w:rFonts w:ascii="Arial" w:hAnsi="Arial" w:cs="Arial"/>
      <w:b/>
      <w:bCs/>
      <w:sz w:val="24"/>
      <w:szCs w:val="26"/>
      <w:lang w:val="en-GB" w:eastAsia="en-US"/>
    </w:rPr>
  </w:style>
  <w:style w:type="character" w:customStyle="1" w:styleId="Heading2Char">
    <w:name w:val="Heading 2 Char"/>
    <w:link w:val="Heading2"/>
    <w:rsid w:val="00A23C61"/>
    <w:rPr>
      <w:rFonts w:ascii="Arial" w:hAnsi="Arial" w:cs="Arial"/>
      <w:b/>
      <w:bCs/>
      <w:iCs/>
      <w:sz w:val="24"/>
      <w:szCs w:val="28"/>
      <w:lang w:val="en-US" w:eastAsia="en-US"/>
    </w:rPr>
  </w:style>
  <w:style w:type="character" w:customStyle="1" w:styleId="FooterChar">
    <w:name w:val="Footer Char"/>
    <w:link w:val="Footer"/>
    <w:uiPriority w:val="99"/>
    <w:rsid w:val="000B06EA"/>
    <w:rPr>
      <w:sz w:val="24"/>
      <w:lang w:val="en-US" w:eastAsia="en-US"/>
    </w:rPr>
  </w:style>
  <w:style w:type="paragraph" w:customStyle="1" w:styleId="0Ctrbold">
    <w:name w:val="0 Ctr bold"/>
    <w:basedOn w:val="Heading1"/>
    <w:qFormat/>
    <w:rsid w:val="007C4685"/>
    <w:pPr>
      <w:keepLines/>
      <w:spacing w:before="240" w:after="60"/>
      <w:contextualSpacing/>
    </w:pPr>
    <w:rPr>
      <w:bCs w:val="0"/>
      <w:kern w:val="0"/>
      <w:lang w:val="en-US"/>
    </w:rPr>
  </w:style>
  <w:style w:type="paragraph" w:customStyle="1" w:styleId="024ctr">
    <w:name w:val="0 24 ctr"/>
    <w:basedOn w:val="Heading1"/>
    <w:qFormat/>
    <w:rsid w:val="007C4685"/>
    <w:pPr>
      <w:keepLines/>
    </w:pPr>
    <w:rPr>
      <w:b w:val="0"/>
      <w:bCs w:val="0"/>
      <w:kern w:val="0"/>
      <w:sz w:val="48"/>
      <w:szCs w:val="48"/>
      <w:lang w:eastAsia="en-US"/>
    </w:rPr>
  </w:style>
  <w:style w:type="paragraph" w:customStyle="1" w:styleId="0L6below">
    <w:name w:val="0 L 6 below"/>
    <w:qFormat/>
    <w:rsid w:val="007C4685"/>
    <w:pPr>
      <w:spacing w:after="120"/>
    </w:pPr>
    <w:rPr>
      <w:rFonts w:asciiTheme="minorHAnsi" w:eastAsiaTheme="minorHAnsi" w:hAnsiTheme="minorHAnsi" w:cstheme="minorHAnsi"/>
      <w:sz w:val="24"/>
      <w:lang w:eastAsia="en-US"/>
    </w:rPr>
  </w:style>
  <w:style w:type="paragraph" w:customStyle="1" w:styleId="0numbered">
    <w:name w:val="0 numbered"/>
    <w:basedOn w:val="Normal"/>
    <w:qFormat/>
    <w:rsid w:val="007C4685"/>
    <w:pPr>
      <w:keepLines/>
      <w:tabs>
        <w:tab w:val="num" w:pos="360"/>
      </w:tabs>
      <w:spacing w:after="60"/>
      <w:ind w:left="360" w:hanging="360"/>
    </w:pPr>
    <w:rPr>
      <w:rFonts w:ascii="Calibri" w:eastAsia="Calibri" w:hAnsi="Calibri" w:cs="Calibri"/>
      <w:b/>
      <w:szCs w:val="24"/>
      <w:lang w:val="es-MX"/>
    </w:rPr>
  </w:style>
  <w:style w:type="paragraph" w:customStyle="1" w:styleId="0bullet">
    <w:name w:val="0 bullet"/>
    <w:qFormat/>
    <w:rsid w:val="007C4685"/>
    <w:pPr>
      <w:keepLines/>
      <w:spacing w:after="60"/>
      <w:ind w:left="720" w:hanging="360"/>
    </w:pPr>
    <w:rPr>
      <w:rFonts w:ascii="Calibri" w:eastAsia="Calibri" w:hAnsi="Calibri"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5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JENNIFER\Application%20Data\Microsoft\Templates\ptlt_bookfold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ptlt_bookfold_ltr.dot</Template>
  <TotalTime>72</TotalTime>
  <Pages>4</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Jesus' Resurrection, Turning Point of</vt:lpstr>
    </vt:vector>
  </TitlesOfParts>
  <Company>Hewlett-Packard Company</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subject/>
  <dc:creator>Galen Currah</dc:creator>
  <cp:keywords/>
  <cp:lastModifiedBy>Galen Currah</cp:lastModifiedBy>
  <cp:revision>16</cp:revision>
  <cp:lastPrinted>2004-12-27T14:36:00Z</cp:lastPrinted>
  <dcterms:created xsi:type="dcterms:W3CDTF">2017-07-27T14:13:00Z</dcterms:created>
  <dcterms:modified xsi:type="dcterms:W3CDTF">2017-07-31T21:42:00Z</dcterms:modified>
</cp:coreProperties>
</file>