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0A82E8" w14:textId="041FCAB9" w:rsidR="007D0F83" w:rsidRPr="00A02319" w:rsidRDefault="007D0F83" w:rsidP="007D0F83">
      <w:pPr>
        <w:pStyle w:val="Title"/>
      </w:pPr>
      <w:bookmarkStart w:id="0" w:name="_Toc375728895"/>
      <w:r>
        <w:t xml:space="preserve">TRAIN &amp; MULTIPLY® </w:t>
      </w:r>
      <w:r w:rsidRPr="00A02319">
        <w:t>COACHING</w:t>
      </w:r>
      <w:r>
        <w:br/>
      </w:r>
      <w:r w:rsidRPr="00A02319">
        <w:t>for Continual Church Reproduction</w:t>
      </w:r>
    </w:p>
    <w:p w14:paraId="2B4CBF8C" w14:textId="3A10A6A9" w:rsidR="007D0F83" w:rsidRDefault="007D0F83" w:rsidP="007D0F83">
      <w:pPr>
        <w:pStyle w:val="Subtitle"/>
      </w:pPr>
      <w:r w:rsidRPr="007D0F83">
        <w:t>Module</w:t>
      </w:r>
      <w:r>
        <w:t xml:space="preserve"> 2 of 12</w:t>
      </w:r>
      <w:r>
        <w:br/>
      </w:r>
      <w:r w:rsidRPr="00AF33BC">
        <w:rPr>
          <w:b/>
          <w:bCs/>
        </w:rPr>
        <w:t>T&amp;M coaches reproduce believers, disciples, churches and labourers</w:t>
      </w:r>
    </w:p>
    <w:p w14:paraId="3A5D195A" w14:textId="77777777" w:rsidR="007D0F83" w:rsidRDefault="007D0F83" w:rsidP="007D0F83">
      <w:pPr>
        <w:pStyle w:val="Subtitle"/>
      </w:pPr>
      <w:r>
        <w:t>January 2014</w:t>
      </w:r>
    </w:p>
    <w:p w14:paraId="1E799D45" w14:textId="77777777" w:rsidR="00292FD3" w:rsidRPr="00292FD3" w:rsidRDefault="00292FD3" w:rsidP="00292FD3"/>
    <w:p w14:paraId="20A27414" w14:textId="77777777" w:rsidR="007D0F83" w:rsidRDefault="007D0F83" w:rsidP="007D0F83">
      <w:pPr>
        <w:spacing w:after="0" w:line="240" w:lineRule="auto"/>
      </w:pPr>
      <w:r>
        <w:rPr>
          <w:noProof/>
          <w:lang w:eastAsia="en-CA"/>
        </w:rPr>
        <w:drawing>
          <wp:inline distT="0" distB="0" distL="0" distR="0" wp14:anchorId="134BE9B4" wp14:editId="65706FF8">
            <wp:extent cx="4193478" cy="259404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428" cy="2631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BF4FB" w14:textId="77777777" w:rsidR="00D62A68" w:rsidRDefault="00D62A68" w:rsidP="00D62A68">
      <w:pPr>
        <w:spacing w:after="0" w:line="240" w:lineRule="auto"/>
      </w:pPr>
    </w:p>
    <w:p w14:paraId="30822D75" w14:textId="77777777" w:rsidR="00D62A68" w:rsidRDefault="00D62A68" w:rsidP="00D62A68">
      <w:pPr>
        <w:spacing w:after="0" w:line="240" w:lineRule="auto"/>
      </w:pPr>
    </w:p>
    <w:p w14:paraId="0D16B281" w14:textId="77777777" w:rsidR="00D62A68" w:rsidRDefault="00D62A68" w:rsidP="00D62A68">
      <w:pPr>
        <w:spacing w:after="0" w:line="240" w:lineRule="auto"/>
      </w:pPr>
    </w:p>
    <w:p w14:paraId="3ACABFE7" w14:textId="77777777" w:rsidR="00D62A68" w:rsidRDefault="00D62A68" w:rsidP="00D62A68">
      <w:pPr>
        <w:spacing w:after="0" w:line="240" w:lineRule="auto"/>
      </w:pPr>
    </w:p>
    <w:p w14:paraId="0F30CDDF" w14:textId="77777777" w:rsidR="00D62A68" w:rsidRDefault="00D62A68" w:rsidP="00D62A68">
      <w:pPr>
        <w:spacing w:after="0" w:line="240" w:lineRule="auto"/>
      </w:pPr>
      <w:r>
        <w:rPr>
          <w:noProof/>
          <w:lang w:eastAsia="en-CA"/>
        </w:rPr>
        <w:drawing>
          <wp:inline distT="0" distB="0" distL="0" distR="0" wp14:anchorId="7BA92E83" wp14:editId="246A419E">
            <wp:extent cx="4309110" cy="387985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wr_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9110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56AC64" w14:textId="77777777" w:rsidR="00D62A68" w:rsidRDefault="00D62A68" w:rsidP="00D62A68">
      <w:pPr>
        <w:spacing w:after="0" w:line="240" w:lineRule="auto"/>
      </w:pPr>
    </w:p>
    <w:p w14:paraId="012028DA" w14:textId="6592981B" w:rsidR="00D62A68" w:rsidRDefault="002074DD" w:rsidP="007D0F83">
      <w:pPr>
        <w:spacing w:after="0" w:line="240" w:lineRule="auto"/>
      </w:pPr>
      <w:r>
        <w:t>www.trainandmultiply.com</w:t>
      </w:r>
    </w:p>
    <w:p w14:paraId="1F72209D" w14:textId="77777777" w:rsidR="007D0F83" w:rsidRDefault="007D0F83" w:rsidP="003945E2">
      <w:pPr>
        <w:pStyle w:val="Heading1"/>
        <w:sectPr w:rsidR="007D0F83" w:rsidSect="007E2D2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7920" w:h="12240" w:orient="landscape" w:code="1"/>
          <w:pgMar w:top="873" w:right="567" w:bottom="873" w:left="567" w:header="425" w:footer="425" w:gutter="0"/>
          <w:pgNumType w:start="1"/>
          <w:cols w:space="708"/>
          <w:docGrid w:linePitch="360"/>
        </w:sectPr>
      </w:pPr>
    </w:p>
    <w:p w14:paraId="4167FCC5" w14:textId="63431464" w:rsidR="00763EF3" w:rsidRPr="007108B6" w:rsidRDefault="003945E2" w:rsidP="00F51A0A">
      <w:pPr>
        <w:pStyle w:val="Heading1"/>
      </w:pPr>
      <w:r>
        <w:lastRenderedPageBreak/>
        <w:t>Module 2</w:t>
      </w:r>
      <w:r w:rsidR="00AF33BC">
        <w:br/>
      </w:r>
      <w:r w:rsidR="00721D30" w:rsidRPr="00AF33BC">
        <w:rPr>
          <w:b/>
          <w:bCs/>
        </w:rPr>
        <w:t xml:space="preserve">T&amp;M coaches reproduce </w:t>
      </w:r>
      <w:r w:rsidR="00DF0D25" w:rsidRPr="00AF33BC">
        <w:rPr>
          <w:b/>
          <w:bCs/>
        </w:rPr>
        <w:t xml:space="preserve">believers, </w:t>
      </w:r>
      <w:r w:rsidR="00721D30" w:rsidRPr="00AF33BC">
        <w:rPr>
          <w:b/>
          <w:bCs/>
        </w:rPr>
        <w:t xml:space="preserve">disciples, churches and </w:t>
      </w:r>
      <w:r w:rsidR="00DF0D25" w:rsidRPr="00AF33BC">
        <w:rPr>
          <w:b/>
          <w:bCs/>
        </w:rPr>
        <w:t>labourer</w:t>
      </w:r>
      <w:r w:rsidR="00721D30" w:rsidRPr="00AF33BC">
        <w:rPr>
          <w:b/>
          <w:bCs/>
        </w:rPr>
        <w:t>s</w:t>
      </w:r>
      <w:bookmarkEnd w:id="0"/>
    </w:p>
    <w:p w14:paraId="64C7E36C" w14:textId="0E79E8C4" w:rsidR="00763EF3" w:rsidRDefault="006D1DD5" w:rsidP="00EA3822">
      <w:pPr>
        <w:widowControl w:val="0"/>
        <w:suppressAutoHyphens/>
        <w:spacing w:after="0" w:line="240" w:lineRule="auto"/>
      </w:pPr>
      <w:r>
        <w:rPr>
          <w:i/>
        </w:rPr>
        <w:t>Module objective</w:t>
      </w:r>
      <w:r w:rsidR="00763EF3" w:rsidRPr="00930299">
        <w:rPr>
          <w:i/>
        </w:rPr>
        <w:t xml:space="preserve">: </w:t>
      </w:r>
      <w:r w:rsidR="00565B84">
        <w:t>Discover</w:t>
      </w:r>
      <w:r w:rsidR="006F5952">
        <w:t xml:space="preserve"> </w:t>
      </w:r>
      <w:r w:rsidR="00C241B5">
        <w:t>biblical patterns of reproduction</w:t>
      </w:r>
    </w:p>
    <w:p w14:paraId="636C8205" w14:textId="2C0BC59C" w:rsidR="00763EF3" w:rsidRDefault="00763EF3" w:rsidP="006333B4">
      <w:pPr>
        <w:widowControl w:val="0"/>
        <w:suppressAutoHyphens/>
        <w:spacing w:after="0" w:line="240" w:lineRule="auto"/>
      </w:pPr>
      <w:r w:rsidRPr="00930299">
        <w:rPr>
          <w:i/>
        </w:rPr>
        <w:t xml:space="preserve">Learning objective: </w:t>
      </w:r>
      <w:r w:rsidR="006333B4">
        <w:t>P</w:t>
      </w:r>
      <w:r w:rsidR="00C241B5">
        <w:t>ray and commit to continual reproduction</w:t>
      </w:r>
    </w:p>
    <w:p w14:paraId="54C4E736" w14:textId="2520F096" w:rsidR="00763EF3" w:rsidRDefault="00763EF3" w:rsidP="00EA3822">
      <w:pPr>
        <w:widowControl w:val="0"/>
        <w:suppressAutoHyphens/>
        <w:spacing w:after="0" w:line="240" w:lineRule="auto"/>
      </w:pPr>
      <w:r w:rsidRPr="00930299">
        <w:rPr>
          <w:i/>
        </w:rPr>
        <w:t xml:space="preserve">Outcome objective: </w:t>
      </w:r>
      <w:r w:rsidR="00DF0D25">
        <w:t>Labourer</w:t>
      </w:r>
      <w:r w:rsidR="00C241B5">
        <w:t xml:space="preserve">s reproduce disciples, churches and </w:t>
      </w:r>
      <w:r w:rsidR="00DF0D25">
        <w:t>labourer</w:t>
      </w:r>
      <w:r w:rsidR="00C241B5">
        <w:t>s</w:t>
      </w:r>
    </w:p>
    <w:p w14:paraId="0C0618B8" w14:textId="09826407" w:rsidR="00294714" w:rsidRPr="00930299" w:rsidRDefault="006D1DD5" w:rsidP="001F5C31">
      <w:pPr>
        <w:widowControl w:val="0"/>
        <w:suppressAutoHyphens/>
        <w:spacing w:after="0" w:line="240" w:lineRule="auto"/>
        <w:rPr>
          <w:i/>
          <w:iCs/>
        </w:rPr>
      </w:pPr>
      <w:r>
        <w:t xml:space="preserve">Read </w:t>
      </w:r>
      <w:r w:rsidR="006F5952">
        <w:t>T&amp;M study</w:t>
      </w:r>
      <w:r w:rsidR="00A05BE2">
        <w:t xml:space="preserve"> </w:t>
      </w:r>
      <w:r w:rsidR="001F5C31">
        <w:t>24</w:t>
      </w:r>
      <w:r w:rsidR="00930299">
        <w:t xml:space="preserve">, </w:t>
      </w:r>
      <w:r w:rsidR="001F5C31" w:rsidRPr="00930299">
        <w:rPr>
          <w:i/>
          <w:iCs/>
        </w:rPr>
        <w:t xml:space="preserve">Pastoral </w:t>
      </w:r>
      <w:r w:rsidR="00930299" w:rsidRPr="00930299">
        <w:rPr>
          <w:i/>
          <w:iCs/>
        </w:rPr>
        <w:t>Coaching and You.</w:t>
      </w:r>
    </w:p>
    <w:p w14:paraId="27E590A8" w14:textId="77777777" w:rsidR="00D24B40" w:rsidRDefault="00D24B40" w:rsidP="00EA3822">
      <w:pPr>
        <w:widowControl w:val="0"/>
        <w:suppressAutoHyphens/>
        <w:spacing w:after="0" w:line="240" w:lineRule="auto"/>
      </w:pPr>
    </w:p>
    <w:p w14:paraId="0DFE4856" w14:textId="64629480" w:rsidR="004F4A3C" w:rsidRDefault="004F4A3C" w:rsidP="004F4A3C">
      <w:pPr>
        <w:widowControl w:val="0"/>
        <w:suppressAutoHyphens/>
        <w:spacing w:after="0" w:line="240" w:lineRule="auto"/>
      </w:pPr>
      <w:r>
        <w:t>Key scriptures: Luke 10.1-2, Acts 19.7-10, Colossians 1.7</w:t>
      </w:r>
      <w:r w:rsidR="00922ACE">
        <w:t>-10</w:t>
      </w:r>
    </w:p>
    <w:p w14:paraId="6334AA33" w14:textId="77777777" w:rsidR="009C1AD4" w:rsidRDefault="009C1AD4" w:rsidP="00630D62">
      <w:pPr>
        <w:widowControl w:val="0"/>
        <w:suppressAutoHyphens/>
        <w:spacing w:after="0" w:line="240" w:lineRule="auto"/>
        <w:rPr>
          <w:b/>
          <w:bCs/>
        </w:rPr>
      </w:pPr>
    </w:p>
    <w:p w14:paraId="39DFDD3A" w14:textId="49ABF630" w:rsidR="00930299" w:rsidRDefault="00B85756" w:rsidP="00933357">
      <w:pPr>
        <w:widowControl w:val="0"/>
        <w:suppressAutoHyphens/>
        <w:spacing w:after="0" w:line="240" w:lineRule="auto"/>
      </w:pPr>
      <w:r w:rsidRPr="00B85756">
        <w:rPr>
          <w:b/>
          <w:bCs/>
        </w:rPr>
        <w:t xml:space="preserve">Story. </w:t>
      </w:r>
      <w:r w:rsidR="00E675D5">
        <w:t xml:space="preserve">Pastor </w:t>
      </w:r>
      <w:proofErr w:type="spellStart"/>
      <w:r w:rsidR="00E675D5">
        <w:t>Abbah</w:t>
      </w:r>
      <w:proofErr w:type="spellEnd"/>
      <w:r w:rsidR="00E675D5">
        <w:t xml:space="preserve"> and Pastor </w:t>
      </w:r>
      <w:proofErr w:type="spellStart"/>
      <w:r w:rsidR="00E675D5">
        <w:t>Babbah</w:t>
      </w:r>
      <w:proofErr w:type="spellEnd"/>
      <w:r w:rsidR="00933357">
        <w:t xml:space="preserve"> </w:t>
      </w:r>
      <w:r w:rsidR="00E675D5">
        <w:t xml:space="preserve">work very hard </w:t>
      </w:r>
      <w:r w:rsidR="00930299">
        <w:t>to take care of their churches.</w:t>
      </w:r>
    </w:p>
    <w:p w14:paraId="3C4A4B18" w14:textId="081ECC42" w:rsidR="004A49D7" w:rsidRDefault="00E675D5" w:rsidP="00CC542A">
      <w:pPr>
        <w:widowControl w:val="0"/>
        <w:suppressAutoHyphens/>
        <w:spacing w:after="0" w:line="240" w:lineRule="auto"/>
        <w:ind w:left="142" w:hanging="153"/>
      </w:pPr>
      <w:proofErr w:type="spellStart"/>
      <w:r>
        <w:t>Abbah</w:t>
      </w:r>
      <w:proofErr w:type="spellEnd"/>
      <w:r w:rsidR="00930299">
        <w:t xml:space="preserve">: </w:t>
      </w:r>
      <w:r>
        <w:t>I am pastor of my main church near my home, and I am pastor of twenty other churches in distant villages.</w:t>
      </w:r>
      <w:r w:rsidRPr="0019544F">
        <w:t xml:space="preserve"> </w:t>
      </w:r>
      <w:r>
        <w:t>I am so busy pastoring, that I have no time to take care of my garden. I need more money.</w:t>
      </w:r>
    </w:p>
    <w:p w14:paraId="017D27D8" w14:textId="1F7B6450" w:rsidR="00E675D5" w:rsidRDefault="00E675D5" w:rsidP="00CC542A">
      <w:pPr>
        <w:widowControl w:val="0"/>
        <w:suppressAutoHyphens/>
        <w:spacing w:after="0" w:line="240" w:lineRule="auto"/>
        <w:ind w:left="142" w:hanging="153"/>
      </w:pPr>
      <w:proofErr w:type="spellStart"/>
      <w:r>
        <w:t>Babbah</w:t>
      </w:r>
      <w:proofErr w:type="spellEnd"/>
      <w:r w:rsidR="00930299">
        <w:t xml:space="preserve">: </w:t>
      </w:r>
      <w:r>
        <w:t>I too am pastor of a main church, and I lead 30 cell groups around my city. I am so busy leading cell groups, that I can do nothing more. I need more time.</w:t>
      </w:r>
    </w:p>
    <w:p w14:paraId="396E354E" w14:textId="77777777" w:rsidR="00E675D5" w:rsidRDefault="00E675D5" w:rsidP="00E675D5">
      <w:pPr>
        <w:widowControl w:val="0"/>
        <w:suppressAutoHyphens/>
        <w:spacing w:after="0" w:line="240" w:lineRule="auto"/>
      </w:pPr>
    </w:p>
    <w:p w14:paraId="53FFBA47" w14:textId="0EB2653C" w:rsidR="00E675D5" w:rsidRDefault="00B85756" w:rsidP="00933357">
      <w:pPr>
        <w:widowControl w:val="0"/>
        <w:suppressAutoHyphens/>
        <w:spacing w:after="0" w:line="240" w:lineRule="auto"/>
      </w:pPr>
      <w:r>
        <w:rPr>
          <w:b/>
          <w:bCs/>
        </w:rPr>
        <w:t xml:space="preserve">Reflect. </w:t>
      </w:r>
      <w:r w:rsidR="00E675D5">
        <w:t xml:space="preserve">What could Pastor </w:t>
      </w:r>
      <w:proofErr w:type="spellStart"/>
      <w:r w:rsidR="00E675D5">
        <w:t>Abbah</w:t>
      </w:r>
      <w:proofErr w:type="spellEnd"/>
      <w:r w:rsidR="00E675D5">
        <w:t xml:space="preserve"> do differently, so that he would have time to support him</w:t>
      </w:r>
      <w:r w:rsidR="0058538C">
        <w:t xml:space="preserve">self? And, </w:t>
      </w:r>
      <w:r w:rsidR="00933357">
        <w:t>w</w:t>
      </w:r>
      <w:r w:rsidR="0058538C">
        <w:t xml:space="preserve">hat could Pastor </w:t>
      </w:r>
      <w:proofErr w:type="spellStart"/>
      <w:r w:rsidR="0058538C">
        <w:t>Ba</w:t>
      </w:r>
      <w:r w:rsidR="00E675D5">
        <w:t>bbah</w:t>
      </w:r>
      <w:proofErr w:type="spellEnd"/>
      <w:r w:rsidR="00E675D5">
        <w:t xml:space="preserve"> do differently, so that he would have time to do everything?</w:t>
      </w:r>
    </w:p>
    <w:p w14:paraId="149A0538" w14:textId="77777777" w:rsidR="00E675D5" w:rsidRDefault="00E675D5" w:rsidP="00E675D5">
      <w:pPr>
        <w:widowControl w:val="0"/>
        <w:suppressAutoHyphens/>
        <w:spacing w:after="0" w:line="240" w:lineRule="auto"/>
      </w:pPr>
    </w:p>
    <w:p w14:paraId="0D98B8C6" w14:textId="10148A16" w:rsidR="00354089" w:rsidRDefault="00E675D5" w:rsidP="00354089">
      <w:pPr>
        <w:widowControl w:val="0"/>
        <w:suppressAutoHyphens/>
        <w:spacing w:after="0" w:line="240" w:lineRule="auto"/>
      </w:pPr>
      <w:r w:rsidRPr="00E675D5">
        <w:rPr>
          <w:b/>
          <w:bCs/>
        </w:rPr>
        <w:t>Discover</w:t>
      </w:r>
      <w:r w:rsidRPr="00377C38">
        <w:rPr>
          <w:b/>
          <w:bCs/>
        </w:rPr>
        <w:t>.</w:t>
      </w:r>
      <w:r>
        <w:t xml:space="preserve"> </w:t>
      </w:r>
      <w:r w:rsidR="006F5952">
        <w:t>R</w:t>
      </w:r>
      <w:r>
        <w:t>ead</w:t>
      </w:r>
      <w:r w:rsidR="006F5952">
        <w:t xml:space="preserve"> </w:t>
      </w:r>
      <w:r>
        <w:t xml:space="preserve">the key </w:t>
      </w:r>
      <w:r w:rsidR="006F5952">
        <w:t xml:space="preserve">scriptures, and </w:t>
      </w:r>
      <w:r w:rsidR="00AE2162">
        <w:t>reply to this query</w:t>
      </w:r>
      <w:r>
        <w:t xml:space="preserve">: </w:t>
      </w:r>
      <w:r w:rsidR="006F5952">
        <w:rPr>
          <w:b/>
          <w:bCs/>
        </w:rPr>
        <w:t>‘</w:t>
      </w:r>
      <w:r w:rsidRPr="00E675D5">
        <w:rPr>
          <w:b/>
          <w:bCs/>
        </w:rPr>
        <w:t>I</w:t>
      </w:r>
      <w:r w:rsidR="0058538C">
        <w:rPr>
          <w:b/>
          <w:bCs/>
        </w:rPr>
        <w:t>n</w:t>
      </w:r>
      <w:r w:rsidRPr="00E675D5">
        <w:rPr>
          <w:b/>
          <w:bCs/>
        </w:rPr>
        <w:t xml:space="preserve"> what ways did Jesus and the apostles get things done through other labourers?</w:t>
      </w:r>
      <w:r w:rsidR="006F5952">
        <w:rPr>
          <w:b/>
          <w:bCs/>
        </w:rPr>
        <w:t>’</w:t>
      </w:r>
      <w:r>
        <w:t xml:space="preserve"> </w:t>
      </w:r>
      <w:r w:rsidR="006F5952">
        <w:t>Write your answers here:</w:t>
      </w:r>
    </w:p>
    <w:p w14:paraId="6CE260FF" w14:textId="77777777" w:rsidR="00933357" w:rsidRDefault="00933357" w:rsidP="00354089">
      <w:pPr>
        <w:widowControl w:val="0"/>
        <w:pBdr>
          <w:bottom w:val="single" w:sz="12" w:space="1" w:color="auto"/>
        </w:pBdr>
        <w:suppressAutoHyphens/>
        <w:spacing w:after="0" w:line="240" w:lineRule="auto"/>
      </w:pPr>
    </w:p>
    <w:p w14:paraId="43B00B4D" w14:textId="000A2DC9" w:rsidR="00933357" w:rsidRDefault="00933357" w:rsidP="00933357">
      <w:pPr>
        <w:widowControl w:val="0"/>
        <w:suppressAutoHyphens/>
        <w:spacing w:after="0" w:line="240" w:lineRule="auto"/>
      </w:pPr>
    </w:p>
    <w:p w14:paraId="56F3D5D2" w14:textId="77777777" w:rsidR="00DA09EA" w:rsidRDefault="00DA09EA" w:rsidP="00DA09EA">
      <w:pPr>
        <w:widowControl w:val="0"/>
        <w:pBdr>
          <w:bottom w:val="single" w:sz="12" w:space="1" w:color="auto"/>
        </w:pBdr>
        <w:suppressAutoHyphens/>
        <w:spacing w:after="0" w:line="240" w:lineRule="auto"/>
      </w:pPr>
    </w:p>
    <w:p w14:paraId="635ECE53" w14:textId="77777777" w:rsidR="00DA09EA" w:rsidRDefault="00DA09EA" w:rsidP="00DA09EA">
      <w:pPr>
        <w:widowControl w:val="0"/>
        <w:suppressAutoHyphens/>
        <w:spacing w:after="0" w:line="240" w:lineRule="auto"/>
      </w:pPr>
    </w:p>
    <w:p w14:paraId="058AAED3" w14:textId="77777777" w:rsidR="004A49D7" w:rsidRDefault="00B85756" w:rsidP="00933357">
      <w:pPr>
        <w:widowControl w:val="0"/>
        <w:suppressAutoHyphens/>
        <w:spacing w:after="0" w:line="240" w:lineRule="auto"/>
        <w:rPr>
          <w:b/>
          <w:bCs/>
        </w:rPr>
      </w:pPr>
      <w:r w:rsidRPr="00B85756">
        <w:rPr>
          <w:b/>
          <w:bCs/>
        </w:rPr>
        <w:t>Summary.</w:t>
      </w:r>
    </w:p>
    <w:p w14:paraId="1B9F17F3" w14:textId="77777777" w:rsidR="004A49D7" w:rsidRDefault="00E675D5" w:rsidP="00174302">
      <w:pPr>
        <w:widowControl w:val="0"/>
        <w:suppressAutoHyphens/>
        <w:spacing w:after="0" w:line="240" w:lineRule="auto"/>
        <w:ind w:left="284" w:hanging="284"/>
      </w:pPr>
      <w:bookmarkStart w:id="1" w:name="_GoBack"/>
      <w:r>
        <w:t>(1) Jesus sent many others to do the same kind of work that he himself did.</w:t>
      </w:r>
    </w:p>
    <w:p w14:paraId="144FE8FC" w14:textId="77777777" w:rsidR="004A49D7" w:rsidRDefault="000F2424" w:rsidP="00174302">
      <w:pPr>
        <w:widowControl w:val="0"/>
        <w:suppressAutoHyphens/>
        <w:spacing w:after="0" w:line="240" w:lineRule="auto"/>
        <w:ind w:left="284" w:hanging="284"/>
      </w:pPr>
      <w:r>
        <w:t>(2) Paul started his work through a small number of disciples.</w:t>
      </w:r>
    </w:p>
    <w:p w14:paraId="051A6373" w14:textId="77777777" w:rsidR="004A49D7" w:rsidRDefault="000F2424" w:rsidP="00174302">
      <w:pPr>
        <w:widowControl w:val="0"/>
        <w:suppressAutoHyphens/>
        <w:spacing w:after="0" w:line="240" w:lineRule="auto"/>
        <w:ind w:left="284" w:hanging="284"/>
      </w:pPr>
      <w:r>
        <w:t xml:space="preserve">(3) He kept on </w:t>
      </w:r>
      <w:r w:rsidR="00630D62">
        <w:t>coach</w:t>
      </w:r>
      <w:r>
        <w:t>ing more and more disciples who carried the Word of God throughout an entire province.</w:t>
      </w:r>
    </w:p>
    <w:p w14:paraId="497C8DBB" w14:textId="58A9CC95" w:rsidR="00E675D5" w:rsidRDefault="000F2424" w:rsidP="00174302">
      <w:pPr>
        <w:widowControl w:val="0"/>
        <w:suppressAutoHyphens/>
        <w:spacing w:after="0" w:line="240" w:lineRule="auto"/>
        <w:ind w:left="284" w:hanging="284"/>
      </w:pPr>
      <w:r>
        <w:t>(4) Paul left Ephesus in charge of Timothy who commissioned Epaphras to start a new church in Colossae.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4"/>
        <w:gridCol w:w="3342"/>
      </w:tblGrid>
      <w:tr w:rsidR="00930299" w14:paraId="306B7E17" w14:textId="77777777" w:rsidTr="00DA09EA">
        <w:tc>
          <w:tcPr>
            <w:tcW w:w="3444" w:type="dxa"/>
          </w:tcPr>
          <w:bookmarkEnd w:id="1"/>
          <w:p w14:paraId="7430AB1A" w14:textId="61BFD838" w:rsidR="00930299" w:rsidRDefault="00AB520F" w:rsidP="009F3F5E">
            <w:pPr>
              <w:widowControl w:val="0"/>
              <w:suppressAutoHyphens/>
            </w:pPr>
            <w:proofErr w:type="spellStart"/>
            <w:r w:rsidRPr="00AB520F">
              <w:rPr>
                <w:b/>
                <w:bCs/>
              </w:rPr>
              <w:lastRenderedPageBreak/>
              <w:t>A</w:t>
            </w:r>
            <w:r w:rsidR="009F3F5E">
              <w:rPr>
                <w:b/>
                <w:bCs/>
              </w:rPr>
              <w:t>bbah</w:t>
            </w:r>
            <w:proofErr w:type="spellEnd"/>
            <w:r w:rsidR="009F3F5E">
              <w:object w:dxaOrig="3930" w:dyaOrig="3390" w14:anchorId="1A2A1F0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0pt;height:129.75pt" o:ole="">
                  <v:imagedata r:id="rId16" o:title=""/>
                </v:shape>
                <o:OLEObject Type="Embed" ProgID="PBrush" ShapeID="_x0000_i1025" DrawAspect="Content" ObjectID="_1450014911" r:id="rId17"/>
              </w:object>
            </w:r>
          </w:p>
        </w:tc>
        <w:tc>
          <w:tcPr>
            <w:tcW w:w="3342" w:type="dxa"/>
          </w:tcPr>
          <w:p w14:paraId="0A210939" w14:textId="470A4B17" w:rsidR="00930299" w:rsidRDefault="00AB520F" w:rsidP="009F3F5E">
            <w:pPr>
              <w:widowControl w:val="0"/>
              <w:suppressAutoHyphens/>
            </w:pPr>
            <w:proofErr w:type="spellStart"/>
            <w:r w:rsidRPr="00AB520F">
              <w:rPr>
                <w:b/>
                <w:bCs/>
              </w:rPr>
              <w:t>B</w:t>
            </w:r>
            <w:r w:rsidR="009F3F5E">
              <w:rPr>
                <w:b/>
                <w:bCs/>
              </w:rPr>
              <w:t>abbah</w:t>
            </w:r>
            <w:proofErr w:type="spellEnd"/>
            <w:r w:rsidR="009F3F5E">
              <w:object w:dxaOrig="3825" w:dyaOrig="3345" w14:anchorId="60C6ABD2">
                <v:shape id="_x0000_i1026" type="#_x0000_t75" style="width:144.75pt;height:126pt" o:ole="">
                  <v:imagedata r:id="rId18" o:title=""/>
                </v:shape>
                <o:OLEObject Type="Embed" ProgID="PBrush" ShapeID="_x0000_i1026" DrawAspect="Content" ObjectID="_1450014912" r:id="rId19"/>
              </w:object>
            </w:r>
          </w:p>
        </w:tc>
      </w:tr>
    </w:tbl>
    <w:p w14:paraId="72C0DF7A" w14:textId="77777777" w:rsidR="00930299" w:rsidRDefault="00930299" w:rsidP="00930299">
      <w:pPr>
        <w:widowControl w:val="0"/>
        <w:suppressAutoHyphens/>
        <w:spacing w:after="0" w:line="240" w:lineRule="auto"/>
      </w:pPr>
    </w:p>
    <w:p w14:paraId="70188046" w14:textId="69056C22" w:rsidR="000F2424" w:rsidRDefault="00933357" w:rsidP="00CC542A">
      <w:pPr>
        <w:widowControl w:val="0"/>
        <w:suppressAutoHyphens/>
        <w:spacing w:after="0" w:line="240" w:lineRule="auto"/>
      </w:pPr>
      <w:r>
        <w:rPr>
          <w:b/>
          <w:bCs/>
        </w:rPr>
        <w:t>Story</w:t>
      </w:r>
      <w:r w:rsidR="000F2424" w:rsidRPr="00356EC2">
        <w:rPr>
          <w:b/>
          <w:bCs/>
        </w:rPr>
        <w:t>.</w:t>
      </w:r>
      <w:r w:rsidR="000F2424">
        <w:t xml:space="preserve"> </w:t>
      </w:r>
      <w:r>
        <w:t>See</w:t>
      </w:r>
      <w:r w:rsidR="000F2424">
        <w:t xml:space="preserve"> the diagram of Pastor </w:t>
      </w:r>
      <w:proofErr w:type="spellStart"/>
      <w:r w:rsidR="000F2424">
        <w:t>A</w:t>
      </w:r>
      <w:r w:rsidR="009F3F5E">
        <w:t>bbah</w:t>
      </w:r>
      <w:proofErr w:type="spellEnd"/>
      <w:r w:rsidR="000F2424">
        <w:t xml:space="preserve"> with his churches and cells. Explain that Pastor A</w:t>
      </w:r>
      <w:r>
        <w:t>.</w:t>
      </w:r>
      <w:r w:rsidR="000F2424">
        <w:t xml:space="preserve"> tries to serve as the only pastor for all those places. </w:t>
      </w:r>
      <w:r>
        <w:t>C</w:t>
      </w:r>
      <w:r w:rsidR="000F2424">
        <w:t xml:space="preserve">ount the number of </w:t>
      </w:r>
      <w:r>
        <w:t xml:space="preserve">his </w:t>
      </w:r>
      <w:r w:rsidR="000F2424">
        <w:t>churches and cells</w:t>
      </w:r>
      <w:r>
        <w:t xml:space="preserve">. </w:t>
      </w:r>
      <w:r w:rsidR="000F2424">
        <w:t xml:space="preserve">Pastor </w:t>
      </w:r>
      <w:proofErr w:type="spellStart"/>
      <w:r w:rsidR="000F2424">
        <w:t>B</w:t>
      </w:r>
      <w:r w:rsidR="009F3F5E">
        <w:t>abbah</w:t>
      </w:r>
      <w:proofErr w:type="spellEnd"/>
      <w:r w:rsidR="000F2424">
        <w:t xml:space="preserve"> </w:t>
      </w:r>
      <w:r w:rsidR="00630D62">
        <w:t>coaches</w:t>
      </w:r>
      <w:r w:rsidR="000F2424">
        <w:t xml:space="preserve"> four local labourers who lead churches and help others to do the same. </w:t>
      </w:r>
      <w:r>
        <w:t>C</w:t>
      </w:r>
      <w:r w:rsidR="000F2424">
        <w:t>ount the number o</w:t>
      </w:r>
      <w:r>
        <w:t>f churches and cells.</w:t>
      </w:r>
    </w:p>
    <w:p w14:paraId="4F61D637" w14:textId="77777777" w:rsidR="00933357" w:rsidRDefault="00933357" w:rsidP="00933357">
      <w:pPr>
        <w:widowControl w:val="0"/>
        <w:suppressAutoHyphens/>
        <w:spacing w:after="0" w:line="240" w:lineRule="auto"/>
      </w:pPr>
    </w:p>
    <w:p w14:paraId="7763E0AE" w14:textId="7A9F28DB" w:rsidR="00933357" w:rsidRDefault="00933357" w:rsidP="00CC542A">
      <w:pPr>
        <w:widowControl w:val="0"/>
        <w:suppressAutoHyphens/>
        <w:spacing w:after="0" w:line="240" w:lineRule="auto"/>
      </w:pPr>
      <w:r w:rsidRPr="00933357">
        <w:rPr>
          <w:b/>
          <w:bCs/>
        </w:rPr>
        <w:t>Reflect.</w:t>
      </w:r>
      <w:r>
        <w:t xml:space="preserve"> How much free time does Pastor </w:t>
      </w:r>
      <w:proofErr w:type="spellStart"/>
      <w:r>
        <w:t>A</w:t>
      </w:r>
      <w:r w:rsidR="009F3F5E">
        <w:t>bbah</w:t>
      </w:r>
      <w:proofErr w:type="spellEnd"/>
      <w:r>
        <w:t xml:space="preserve"> enjoy? How much free time does Pastor </w:t>
      </w:r>
      <w:proofErr w:type="spellStart"/>
      <w:r>
        <w:t>B</w:t>
      </w:r>
      <w:r w:rsidR="009F3F5E">
        <w:t>abbah</w:t>
      </w:r>
      <w:proofErr w:type="spellEnd"/>
      <w:r>
        <w:t xml:space="preserve"> enjoy?</w:t>
      </w:r>
    </w:p>
    <w:p w14:paraId="60FAE524" w14:textId="77777777" w:rsidR="006A0299" w:rsidRDefault="006A0299" w:rsidP="00EA3822">
      <w:pPr>
        <w:widowControl w:val="0"/>
        <w:suppressAutoHyphens/>
        <w:spacing w:after="0" w:line="240" w:lineRule="auto"/>
      </w:pPr>
    </w:p>
    <w:p w14:paraId="61605934" w14:textId="418924F3" w:rsidR="00B84485" w:rsidRDefault="00933357" w:rsidP="00933357">
      <w:pPr>
        <w:widowControl w:val="0"/>
        <w:suppressAutoHyphens/>
        <w:spacing w:after="0" w:line="240" w:lineRule="auto"/>
      </w:pPr>
      <w:r>
        <w:rPr>
          <w:b/>
          <w:bCs/>
        </w:rPr>
        <w:t>Story</w:t>
      </w:r>
      <w:r w:rsidR="00B84485" w:rsidRPr="00356EC2">
        <w:rPr>
          <w:b/>
          <w:bCs/>
        </w:rPr>
        <w:t>.</w:t>
      </w:r>
      <w:r w:rsidR="00B84485">
        <w:t xml:space="preserve"> </w:t>
      </w:r>
      <w:r>
        <w:t>A coach meets with a labourer and asks,</w:t>
      </w:r>
      <w:r w:rsidR="00356EC2">
        <w:t xml:space="preserve"> </w:t>
      </w:r>
      <w:r w:rsidR="006F5952">
        <w:t>‘</w:t>
      </w:r>
      <w:r w:rsidR="00356EC2">
        <w:t>What does your cell group need?</w:t>
      </w:r>
      <w:r w:rsidR="006F5952">
        <w:t>’</w:t>
      </w:r>
      <w:r w:rsidR="00356EC2">
        <w:t xml:space="preserve"> </w:t>
      </w:r>
      <w:r>
        <w:t xml:space="preserve">The labourer </w:t>
      </w:r>
      <w:r w:rsidR="00356EC2">
        <w:t xml:space="preserve">replies, </w:t>
      </w:r>
      <w:r w:rsidR="006F5952">
        <w:t>‘</w:t>
      </w:r>
      <w:r w:rsidR="00356EC2">
        <w:t xml:space="preserve">Several other families have put their trust in Jesus, and they want to have cell groups in their homes, too. So you must come and lead them, and you must </w:t>
      </w:r>
      <w:r w:rsidR="00630D62">
        <w:t>coach</w:t>
      </w:r>
      <w:r w:rsidR="00356EC2">
        <w:t xml:space="preserve"> new leaders.</w:t>
      </w:r>
      <w:r w:rsidR="006F5952">
        <w:t>’</w:t>
      </w:r>
      <w:r w:rsidR="00356EC2">
        <w:t xml:space="preserve"> </w:t>
      </w:r>
      <w:r>
        <w:t>The coach answers</w:t>
      </w:r>
      <w:r w:rsidR="00356EC2">
        <w:t xml:space="preserve">, </w:t>
      </w:r>
      <w:r w:rsidR="006F5952">
        <w:t>‘</w:t>
      </w:r>
      <w:r w:rsidR="00356EC2">
        <w:t>But I am too busy; I cannot do so.</w:t>
      </w:r>
      <w:r w:rsidR="006F5952">
        <w:t>’</w:t>
      </w:r>
    </w:p>
    <w:p w14:paraId="58704ED5" w14:textId="77777777" w:rsidR="00DF0D25" w:rsidRDefault="00DF0D25" w:rsidP="00B84485">
      <w:pPr>
        <w:widowControl w:val="0"/>
        <w:suppressAutoHyphens/>
        <w:spacing w:after="0" w:line="240" w:lineRule="auto"/>
      </w:pPr>
    </w:p>
    <w:p w14:paraId="3DA15B6B" w14:textId="77777777" w:rsidR="004A49D7" w:rsidRDefault="00B85756" w:rsidP="00B84485">
      <w:pPr>
        <w:widowControl w:val="0"/>
        <w:suppressAutoHyphens/>
        <w:spacing w:after="0" w:line="240" w:lineRule="auto"/>
      </w:pPr>
      <w:r>
        <w:rPr>
          <w:b/>
          <w:bCs/>
        </w:rPr>
        <w:t xml:space="preserve">Reflect. </w:t>
      </w:r>
      <w:r w:rsidR="006F5952">
        <w:t>‘</w:t>
      </w:r>
      <w:r w:rsidR="00356EC2">
        <w:t xml:space="preserve">How can new cell groups start without my help? Who could </w:t>
      </w:r>
      <w:r w:rsidR="00630D62">
        <w:t>coach</w:t>
      </w:r>
      <w:r w:rsidR="00356EC2">
        <w:t xml:space="preserve"> leaders in distant cell groups?</w:t>
      </w:r>
      <w:r w:rsidR="006F5952">
        <w:t>’</w:t>
      </w:r>
    </w:p>
    <w:p w14:paraId="5BAEB55B" w14:textId="6065D4CB" w:rsidR="00DF0D25" w:rsidRDefault="00DF0D25" w:rsidP="00B84485">
      <w:pPr>
        <w:widowControl w:val="0"/>
        <w:suppressAutoHyphens/>
        <w:spacing w:after="0" w:line="240" w:lineRule="auto"/>
      </w:pPr>
    </w:p>
    <w:p w14:paraId="00C85C2F" w14:textId="765EE05E" w:rsidR="00B84485" w:rsidRDefault="00933357" w:rsidP="00641BA3">
      <w:pPr>
        <w:widowControl w:val="0"/>
        <w:suppressAutoHyphens/>
        <w:spacing w:after="0" w:line="240" w:lineRule="auto"/>
      </w:pPr>
      <w:r>
        <w:rPr>
          <w:b/>
          <w:bCs/>
        </w:rPr>
        <w:t>Story</w:t>
      </w:r>
      <w:r w:rsidR="00B84485" w:rsidRPr="00356EC2">
        <w:rPr>
          <w:b/>
          <w:bCs/>
        </w:rPr>
        <w:t>.</w:t>
      </w:r>
      <w:r w:rsidR="00B84485">
        <w:t xml:space="preserve"> </w:t>
      </w:r>
      <w:r>
        <w:t>The coach e</w:t>
      </w:r>
      <w:r w:rsidR="00356EC2">
        <w:t>xplain</w:t>
      </w:r>
      <w:r>
        <w:t>s</w:t>
      </w:r>
      <w:r w:rsidR="00356EC2">
        <w:t xml:space="preserve"> to the cell leader</w:t>
      </w:r>
      <w:r>
        <w:t>,</w:t>
      </w:r>
      <w:r w:rsidR="00356EC2">
        <w:t xml:space="preserve"> </w:t>
      </w:r>
      <w:r>
        <w:t xml:space="preserve">‘I </w:t>
      </w:r>
      <w:r w:rsidR="00356EC2">
        <w:t xml:space="preserve">will coach </w:t>
      </w:r>
      <w:r>
        <w:t xml:space="preserve">you </w:t>
      </w:r>
      <w:r w:rsidR="00356EC2">
        <w:t xml:space="preserve">in how to </w:t>
      </w:r>
      <w:r w:rsidR="00630D62">
        <w:t>coach</w:t>
      </w:r>
      <w:r w:rsidR="00356EC2">
        <w:t xml:space="preserve"> other folk to lead new cell groups. </w:t>
      </w:r>
      <w:r>
        <w:t>I</w:t>
      </w:r>
      <w:r w:rsidR="00356EC2">
        <w:t xml:space="preserve"> will enrol </w:t>
      </w:r>
      <w:r>
        <w:t>you</w:t>
      </w:r>
      <w:r w:rsidR="00356EC2">
        <w:t xml:space="preserve"> in an extension </w:t>
      </w:r>
      <w:r w:rsidR="001614CB">
        <w:t>coach</w:t>
      </w:r>
      <w:r w:rsidR="00356EC2">
        <w:t>ing course</w:t>
      </w:r>
      <w:r>
        <w:t xml:space="preserve">. You and I </w:t>
      </w:r>
      <w:r w:rsidR="001C1DBE">
        <w:t xml:space="preserve">will meet with as often as </w:t>
      </w:r>
      <w:r>
        <w:t>you need</w:t>
      </w:r>
      <w:r w:rsidR="001C1DBE">
        <w:t xml:space="preserve">, </w:t>
      </w:r>
      <w:r w:rsidR="00641BA3">
        <w:t xml:space="preserve">I </w:t>
      </w:r>
      <w:r w:rsidR="001C1DBE">
        <w:t>will</w:t>
      </w:r>
      <w:r w:rsidR="00356EC2">
        <w:t xml:space="preserve"> </w:t>
      </w:r>
      <w:r w:rsidR="00630D62">
        <w:t>coach</w:t>
      </w:r>
      <w:r w:rsidR="00356EC2">
        <w:t xml:space="preserve"> </w:t>
      </w:r>
      <w:r w:rsidR="00641BA3">
        <w:t xml:space="preserve">you </w:t>
      </w:r>
      <w:r w:rsidR="00356EC2">
        <w:t xml:space="preserve">in </w:t>
      </w:r>
      <w:r w:rsidR="001C1DBE">
        <w:t xml:space="preserve">all that </w:t>
      </w:r>
      <w:r w:rsidR="00641BA3">
        <w:t xml:space="preserve">you </w:t>
      </w:r>
      <w:r w:rsidR="001C1DBE">
        <w:t xml:space="preserve">need to </w:t>
      </w:r>
      <w:r w:rsidR="00630D62">
        <w:t>coach</w:t>
      </w:r>
      <w:r w:rsidR="001C1DBE">
        <w:t xml:space="preserve"> others in turn</w:t>
      </w:r>
      <w:r w:rsidR="00356EC2">
        <w:t>.</w:t>
      </w:r>
      <w:r w:rsidR="00641BA3">
        <w:t>’</w:t>
      </w:r>
    </w:p>
    <w:p w14:paraId="678D14FF" w14:textId="77777777" w:rsidR="00DF0D25" w:rsidRDefault="00DF0D25" w:rsidP="00B84485">
      <w:pPr>
        <w:widowControl w:val="0"/>
        <w:suppressAutoHyphens/>
        <w:spacing w:after="0" w:line="240" w:lineRule="auto"/>
      </w:pPr>
    </w:p>
    <w:p w14:paraId="58D3818B" w14:textId="15F6424E" w:rsidR="00F86BF4" w:rsidRDefault="00641BA3" w:rsidP="00F86BF4">
      <w:pPr>
        <w:widowControl w:val="0"/>
        <w:suppressAutoHyphens/>
        <w:spacing w:after="0" w:line="240" w:lineRule="auto"/>
      </w:pPr>
      <w:r>
        <w:rPr>
          <w:b/>
          <w:bCs/>
        </w:rPr>
        <w:t>Summary</w:t>
      </w:r>
      <w:r w:rsidR="00F86BF4" w:rsidRPr="00F86BF4">
        <w:rPr>
          <w:b/>
          <w:bCs/>
        </w:rPr>
        <w:t xml:space="preserve">. </w:t>
      </w:r>
      <w:r w:rsidR="00F86BF4" w:rsidRPr="00F86BF4">
        <w:t>The</w:t>
      </w:r>
      <w:r w:rsidR="00F86BF4">
        <w:t xml:space="preserve"> apostles used to </w:t>
      </w:r>
      <w:r w:rsidR="00630D62">
        <w:t>coach</w:t>
      </w:r>
      <w:r w:rsidR="00F86BF4">
        <w:t xml:space="preserve"> only a few new leaders at a time. However, each of those would begin doing the same with others, as soon as others proved faithful to follow their instructions. These </w:t>
      </w:r>
      <w:r w:rsidR="00630D62">
        <w:t>coach</w:t>
      </w:r>
      <w:r w:rsidR="00F86BF4">
        <w:t xml:space="preserve">ing </w:t>
      </w:r>
      <w:r w:rsidR="006F5952">
        <w:t>‘</w:t>
      </w:r>
      <w:r w:rsidR="00F86BF4">
        <w:t>chains</w:t>
      </w:r>
      <w:r w:rsidR="006F5952">
        <w:t>’</w:t>
      </w:r>
      <w:r w:rsidR="00F86BF4">
        <w:t xml:space="preserve"> are described in 2 Timothy 2:2.</w:t>
      </w:r>
    </w:p>
    <w:p w14:paraId="37BA08B4" w14:textId="77777777" w:rsidR="003945E2" w:rsidRDefault="00F86BF4" w:rsidP="00B84485">
      <w:pPr>
        <w:widowControl w:val="0"/>
        <w:suppressAutoHyphens/>
        <w:spacing w:after="0" w:line="240" w:lineRule="auto"/>
      </w:pPr>
      <w:r>
        <w:rPr>
          <w:noProof/>
          <w:lang w:eastAsia="en-CA"/>
        </w:rPr>
        <w:lastRenderedPageBreak/>
        <w:drawing>
          <wp:inline distT="0" distB="0" distL="0" distR="0" wp14:anchorId="16543809" wp14:editId="678046E0">
            <wp:extent cx="1379569" cy="1704513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277" cy="1747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12E741" w14:textId="76ECC09F" w:rsidR="003945E2" w:rsidRDefault="003945E2" w:rsidP="00B84485">
      <w:pPr>
        <w:widowControl w:val="0"/>
        <w:suppressAutoHyphens/>
        <w:spacing w:after="0" w:line="240" w:lineRule="auto"/>
      </w:pPr>
    </w:p>
    <w:p w14:paraId="28214D52" w14:textId="77777777" w:rsidR="00641BA3" w:rsidRDefault="00B60786" w:rsidP="00641BA3">
      <w:pPr>
        <w:widowControl w:val="0"/>
        <w:suppressAutoHyphens/>
        <w:spacing w:after="0" w:line="240" w:lineRule="auto"/>
      </w:pPr>
      <w:r w:rsidRPr="00714983">
        <w:rPr>
          <w:b/>
          <w:bCs/>
        </w:rPr>
        <w:t>Apply.</w:t>
      </w:r>
      <w:r>
        <w:t xml:space="preserve"> </w:t>
      </w:r>
      <w:r w:rsidR="00641BA3">
        <w:t>D</w:t>
      </w:r>
      <w:r>
        <w:t>o the following:</w:t>
      </w:r>
    </w:p>
    <w:p w14:paraId="47516525" w14:textId="356C4CB8" w:rsidR="00B60786" w:rsidRDefault="00B60786" w:rsidP="00641BA3">
      <w:pPr>
        <w:pStyle w:val="ListParagraph"/>
        <w:widowControl w:val="0"/>
        <w:numPr>
          <w:ilvl w:val="0"/>
          <w:numId w:val="15"/>
        </w:numPr>
        <w:suppressAutoHyphens/>
        <w:spacing w:after="0" w:line="240" w:lineRule="auto"/>
      </w:pPr>
      <w:r>
        <w:t xml:space="preserve">Pray, asking the Lord of the Harvest to raise up new labourers whom </w:t>
      </w:r>
      <w:r w:rsidR="00641BA3">
        <w:t>you</w:t>
      </w:r>
      <w:r>
        <w:t xml:space="preserve"> will coach.</w:t>
      </w:r>
    </w:p>
    <w:p w14:paraId="272B83A0" w14:textId="77777777" w:rsidR="004A49D7" w:rsidRDefault="00B60786" w:rsidP="00641BA3">
      <w:pPr>
        <w:pStyle w:val="ListParagraph"/>
        <w:widowControl w:val="0"/>
        <w:numPr>
          <w:ilvl w:val="0"/>
          <w:numId w:val="15"/>
        </w:numPr>
        <w:suppressAutoHyphens/>
        <w:spacing w:after="0" w:line="240" w:lineRule="auto"/>
      </w:pPr>
      <w:r>
        <w:t>Write the names of individuals whom they could coach to win others and start new churches.</w:t>
      </w:r>
    </w:p>
    <w:p w14:paraId="1D4ED90E" w14:textId="723CF262" w:rsidR="00B60786" w:rsidRDefault="00B60786" w:rsidP="00641BA3">
      <w:pPr>
        <w:pStyle w:val="ListParagraph"/>
        <w:widowControl w:val="0"/>
        <w:numPr>
          <w:ilvl w:val="0"/>
          <w:numId w:val="15"/>
        </w:numPr>
        <w:suppressAutoHyphens/>
        <w:spacing w:after="0" w:line="240" w:lineRule="auto"/>
      </w:pPr>
      <w:r>
        <w:t>Pray for each name, asking God to make them mature and fruitful.</w:t>
      </w:r>
    </w:p>
    <w:p w14:paraId="74E9AEBF" w14:textId="5901984D" w:rsidR="00B60786" w:rsidRDefault="00B60786" w:rsidP="00641BA3">
      <w:pPr>
        <w:pStyle w:val="ListParagraph"/>
        <w:widowControl w:val="0"/>
        <w:numPr>
          <w:ilvl w:val="0"/>
          <w:numId w:val="15"/>
        </w:numPr>
        <w:suppressAutoHyphens/>
        <w:spacing w:after="0" w:line="240" w:lineRule="auto"/>
      </w:pPr>
      <w:r>
        <w:t>Pray that the Lord would win many souls through them, and start many new cells and churches.</w:t>
      </w:r>
    </w:p>
    <w:p w14:paraId="2304ED09" w14:textId="2D3C9BBD" w:rsidR="00F51A0A" w:rsidRDefault="00B60786" w:rsidP="00641BA3">
      <w:pPr>
        <w:pStyle w:val="ListParagraph"/>
        <w:widowControl w:val="0"/>
        <w:numPr>
          <w:ilvl w:val="0"/>
          <w:numId w:val="15"/>
        </w:numPr>
        <w:suppressAutoHyphens/>
        <w:spacing w:after="0" w:line="240" w:lineRule="auto"/>
      </w:pPr>
      <w:r>
        <w:t>Fix dates on which you will contact others whom you could coach.</w:t>
      </w:r>
    </w:p>
    <w:p w14:paraId="7681B323" w14:textId="291395AD" w:rsidR="009F3F5E" w:rsidRDefault="00641BA3" w:rsidP="00641BA3">
      <w:pPr>
        <w:pStyle w:val="ListParagraph"/>
        <w:widowControl w:val="0"/>
        <w:numPr>
          <w:ilvl w:val="0"/>
          <w:numId w:val="15"/>
        </w:numPr>
        <w:suppressAutoHyphens/>
        <w:spacing w:after="0" w:line="240" w:lineRule="auto"/>
      </w:pPr>
      <w:r>
        <w:t>Complete the Test on the next page.</w:t>
      </w:r>
    </w:p>
    <w:p w14:paraId="3F2BEB1F" w14:textId="77777777" w:rsidR="009F3F5E" w:rsidRDefault="009F3F5E" w:rsidP="009F3F5E">
      <w:pPr>
        <w:widowControl w:val="0"/>
        <w:suppressAutoHyphens/>
        <w:spacing w:after="0" w:line="240" w:lineRule="auto"/>
      </w:pPr>
    </w:p>
    <w:p w14:paraId="0D8A539C" w14:textId="27A7BEB3" w:rsidR="009F3F5E" w:rsidRPr="00612CBC" w:rsidRDefault="001B57C9" w:rsidP="001B57C9">
      <w:pPr>
        <w:widowControl w:val="0"/>
        <w:suppressAutoHyphens/>
        <w:spacing w:after="0" w:line="240" w:lineRule="auto"/>
      </w:pPr>
      <w:r>
        <w:rPr>
          <w:b/>
          <w:bCs/>
        </w:rPr>
        <w:t xml:space="preserve">Test. </w:t>
      </w:r>
      <w:r w:rsidRPr="00B31A19">
        <w:t>Tick the best answer to each query.</w:t>
      </w:r>
    </w:p>
    <w:p w14:paraId="6F61E7E9" w14:textId="0204BB97" w:rsidR="009F3F5E" w:rsidRDefault="009F3F5E" w:rsidP="00612CBC">
      <w:pPr>
        <w:widowControl w:val="0"/>
        <w:suppressAutoHyphens/>
        <w:spacing w:after="0" w:line="240" w:lineRule="auto"/>
      </w:pPr>
    </w:p>
    <w:p w14:paraId="321AF80D" w14:textId="0199103B" w:rsidR="00612CBC" w:rsidRDefault="001B57C9" w:rsidP="001B57C9">
      <w:pPr>
        <w:widowControl w:val="0"/>
        <w:suppressAutoHyphens/>
        <w:spacing w:after="0" w:line="240" w:lineRule="auto"/>
      </w:pPr>
      <w:r>
        <w:t xml:space="preserve">A. </w:t>
      </w:r>
      <w:r w:rsidR="00612CBC">
        <w:t xml:space="preserve">Which of the following can </w:t>
      </w:r>
      <w:r>
        <w:t>multiply</w:t>
      </w:r>
      <w:r w:rsidR="00612CBC">
        <w:t xml:space="preserve"> from a few to become many?</w:t>
      </w:r>
    </w:p>
    <w:p w14:paraId="40101284" w14:textId="050DC018" w:rsidR="009F3F5E" w:rsidRDefault="001B57C9" w:rsidP="001B57C9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</w:t>
      </w:r>
      <w:r w:rsidR="00612CBC">
        <w:t xml:space="preserve">New </w:t>
      </w:r>
      <w:proofErr w:type="gramStart"/>
      <w:r w:rsidR="00612CBC">
        <w:t>believers</w:t>
      </w:r>
      <w:proofErr w:type="gramEnd"/>
      <w:r>
        <w:tab/>
      </w:r>
      <w:r>
        <w:tab/>
      </w:r>
      <w:r>
        <w:sym w:font="Wingdings" w:char="F06F"/>
      </w:r>
      <w:r>
        <w:t xml:space="preserve"> </w:t>
      </w:r>
      <w:r w:rsidR="00612CBC">
        <w:t>New disciples</w:t>
      </w:r>
    </w:p>
    <w:p w14:paraId="601AFA0D" w14:textId="7B8F1495" w:rsidR="00612CBC" w:rsidRDefault="001B57C9" w:rsidP="001B57C9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</w:t>
      </w:r>
      <w:r w:rsidR="00612CBC">
        <w:t>New churches</w:t>
      </w:r>
      <w:r>
        <w:tab/>
      </w:r>
      <w:r>
        <w:tab/>
      </w:r>
      <w:r>
        <w:sym w:font="Wingdings" w:char="F06F"/>
      </w:r>
      <w:r>
        <w:t xml:space="preserve"> </w:t>
      </w:r>
      <w:proofErr w:type="gramStart"/>
      <w:r w:rsidR="00612CBC">
        <w:t>New</w:t>
      </w:r>
      <w:proofErr w:type="gramEnd"/>
      <w:r w:rsidR="00612CBC">
        <w:t xml:space="preserve"> labourers</w:t>
      </w:r>
    </w:p>
    <w:p w14:paraId="2537BEF8" w14:textId="581E5F07" w:rsidR="00612CBC" w:rsidRDefault="001B57C9" w:rsidP="001B57C9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</w:t>
      </w:r>
      <w:r w:rsidR="00612CBC">
        <w:t>All of these can mul</w:t>
      </w:r>
      <w:r>
        <w:t>tiply.</w:t>
      </w:r>
    </w:p>
    <w:p w14:paraId="20306EA1" w14:textId="77777777" w:rsidR="001B57C9" w:rsidRDefault="001B57C9" w:rsidP="001B57C9">
      <w:pPr>
        <w:widowControl w:val="0"/>
        <w:suppressAutoHyphens/>
        <w:spacing w:after="0" w:line="240" w:lineRule="auto"/>
      </w:pPr>
    </w:p>
    <w:p w14:paraId="7D10DD38" w14:textId="6D39227A" w:rsidR="001B57C9" w:rsidRDefault="001B57C9" w:rsidP="001B57C9">
      <w:pPr>
        <w:widowControl w:val="0"/>
        <w:suppressAutoHyphens/>
        <w:spacing w:after="0" w:line="240" w:lineRule="auto"/>
      </w:pPr>
      <w:r>
        <w:t>B. To multiply churches and labourers, one must:</w:t>
      </w:r>
    </w:p>
    <w:p w14:paraId="4D203652" w14:textId="5F94E71A" w:rsidR="001B57C9" w:rsidRDefault="001B57C9" w:rsidP="001B57C9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Remain personally in charge of every new church.</w:t>
      </w:r>
    </w:p>
    <w:p w14:paraId="4E42336D" w14:textId="6E72B06D" w:rsidR="001B57C9" w:rsidRDefault="001B57C9" w:rsidP="001B57C9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Coach a few leaders who coach others in turn.</w:t>
      </w:r>
    </w:p>
    <w:p w14:paraId="65D1FD8D" w14:textId="40E73996" w:rsidR="001B57C9" w:rsidRDefault="001B57C9" w:rsidP="001B57C9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Find partners who can supply funds and outside personnel.</w:t>
      </w:r>
    </w:p>
    <w:p w14:paraId="5CBBCAE4" w14:textId="77777777" w:rsidR="001B57C9" w:rsidRDefault="001B57C9" w:rsidP="001B57C9">
      <w:pPr>
        <w:widowControl w:val="0"/>
        <w:suppressAutoHyphens/>
        <w:spacing w:after="0" w:line="240" w:lineRule="auto"/>
      </w:pPr>
    </w:p>
    <w:p w14:paraId="6743CBDD" w14:textId="189D68AC" w:rsidR="009F3F5E" w:rsidRDefault="009A6A3B" w:rsidP="009A6A3B">
      <w:pPr>
        <w:widowControl w:val="0"/>
        <w:suppressAutoHyphens/>
        <w:spacing w:after="0" w:line="240" w:lineRule="auto"/>
      </w:pPr>
      <w:r>
        <w:t>C. T&amp;M methods and materials are most helpful, when you:</w:t>
      </w:r>
    </w:p>
    <w:p w14:paraId="6F673B62" w14:textId="252F4925" w:rsidR="009A6A3B" w:rsidRDefault="009A6A3B" w:rsidP="009A6A3B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Provide extension training through coaching.</w:t>
      </w:r>
    </w:p>
    <w:p w14:paraId="665E0BD8" w14:textId="2215D8E6" w:rsidR="009A6A3B" w:rsidRDefault="009A6A3B" w:rsidP="009A6A3B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Market it to the masses through bookstores and on the Internet.</w:t>
      </w:r>
    </w:p>
    <w:p w14:paraId="2B84A6EE" w14:textId="65D44554" w:rsidR="00881DA2" w:rsidRDefault="009A6A3B" w:rsidP="00D87894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Study it privately at home.</w:t>
      </w:r>
    </w:p>
    <w:sectPr w:rsidR="00881DA2" w:rsidSect="007E2D2A">
      <w:headerReference w:type="default" r:id="rId21"/>
      <w:footerReference w:type="default" r:id="rId22"/>
      <w:pgSz w:w="7920" w:h="12240" w:orient="landscape" w:code="1"/>
      <w:pgMar w:top="873" w:right="567" w:bottom="873" w:left="567" w:header="425" w:footer="42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DF4438" w14:textId="77777777" w:rsidR="003902BF" w:rsidRDefault="003902BF" w:rsidP="00ED1B83">
      <w:pPr>
        <w:spacing w:after="0" w:line="240" w:lineRule="auto"/>
      </w:pPr>
      <w:r>
        <w:separator/>
      </w:r>
    </w:p>
  </w:endnote>
  <w:endnote w:type="continuationSeparator" w:id="0">
    <w:p w14:paraId="3C9E6044" w14:textId="77777777" w:rsidR="003902BF" w:rsidRDefault="003902BF" w:rsidP="00ED1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1F67E5" w14:textId="77777777" w:rsidR="00766EB5" w:rsidRDefault="00766EB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47B469" w14:textId="77777777" w:rsidR="00766EB5" w:rsidRDefault="00766EB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D1F04" w14:textId="77777777" w:rsidR="00766EB5" w:rsidRDefault="00766EB5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1A3BDB" w14:textId="61DA2D5C" w:rsidR="00D87894" w:rsidRDefault="00D87894">
    <w:pPr>
      <w:pStyle w:val="Footer"/>
    </w:pPr>
    <w:r>
      <w:t xml:space="preserve">Booklet 2 — Page </w:t>
    </w:r>
    <w:r>
      <w:fldChar w:fldCharType="begin"/>
    </w:r>
    <w:r>
      <w:instrText xml:space="preserve"> PAGE   \* MERGEFORMAT </w:instrText>
    </w:r>
    <w:r>
      <w:fldChar w:fldCharType="separate"/>
    </w:r>
    <w:r w:rsidR="00174302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FCDFA0" w14:textId="77777777" w:rsidR="003902BF" w:rsidRDefault="003902BF" w:rsidP="00ED1B83">
      <w:pPr>
        <w:spacing w:after="0" w:line="240" w:lineRule="auto"/>
      </w:pPr>
      <w:r>
        <w:separator/>
      </w:r>
    </w:p>
  </w:footnote>
  <w:footnote w:type="continuationSeparator" w:id="0">
    <w:p w14:paraId="3D3C97E5" w14:textId="77777777" w:rsidR="003902BF" w:rsidRDefault="003902BF" w:rsidP="00ED1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70DD7" w14:textId="77777777" w:rsidR="00766EB5" w:rsidRDefault="00766EB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F886DF" w14:textId="240B160C" w:rsidR="00440D23" w:rsidRPr="00766EB5" w:rsidRDefault="00440D23" w:rsidP="00766EB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CF4225" w14:textId="77777777" w:rsidR="00766EB5" w:rsidRDefault="00766EB5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2D45A6" w14:textId="77777777" w:rsidR="00766EB5" w:rsidRDefault="00766EB5" w:rsidP="00ED1B83">
    <w:pPr>
      <w:pStyle w:val="Header"/>
    </w:pPr>
    <w:r>
      <w:t xml:space="preserve">T&amp;M </w:t>
    </w:r>
    <w:r w:rsidRPr="00A02319">
      <w:t>COACHING FOR CONTINUAL CHURCH REPRODUCTION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062CB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16D5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71866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FF41D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CE01B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1285A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80CA2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D644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144F6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8496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>
    <w:nsid w:val="00000005"/>
    <w:multiLevelType w:val="multilevel"/>
    <w:tmpl w:val="DAF207A0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>
    <w:nsid w:val="05EF48A0"/>
    <w:multiLevelType w:val="hybridMultilevel"/>
    <w:tmpl w:val="CDA8245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2DE7FB0"/>
    <w:multiLevelType w:val="hybridMultilevel"/>
    <w:tmpl w:val="8B5CDA88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69D4875"/>
    <w:multiLevelType w:val="hybridMultilevel"/>
    <w:tmpl w:val="B8AC402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17F04B9"/>
    <w:multiLevelType w:val="hybridMultilevel"/>
    <w:tmpl w:val="B1B8690E"/>
    <w:lvl w:ilvl="0" w:tplc="0AB07CFE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B3A4CDE"/>
    <w:multiLevelType w:val="hybridMultilevel"/>
    <w:tmpl w:val="B8AC402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0F23408"/>
    <w:multiLevelType w:val="hybridMultilevel"/>
    <w:tmpl w:val="CDA8245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CCF2BBA"/>
    <w:multiLevelType w:val="hybridMultilevel"/>
    <w:tmpl w:val="7068A3B8"/>
    <w:lvl w:ilvl="0" w:tplc="A850B89A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DD1D8B"/>
    <w:multiLevelType w:val="hybridMultilevel"/>
    <w:tmpl w:val="087A96E0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00C5947"/>
    <w:multiLevelType w:val="hybridMultilevel"/>
    <w:tmpl w:val="A08823CE"/>
    <w:lvl w:ilvl="0" w:tplc="8A8A752E">
      <w:start w:val="1"/>
      <w:numFmt w:val="bullet"/>
      <w:lvlText w:val="o"/>
      <w:lvlJc w:val="left"/>
      <w:pPr>
        <w:ind w:left="360" w:hanging="360"/>
      </w:pPr>
      <w:rPr>
        <w:rFonts w:ascii="Wingdings" w:hAnsi="Wingdings" w:cs="Symbol" w:hint="default"/>
      </w:rPr>
    </w:lvl>
    <w:lvl w:ilvl="1" w:tplc="100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6"/>
  </w:num>
  <w:num w:numId="16">
    <w:abstractNumId w:val="14"/>
  </w:num>
  <w:num w:numId="17">
    <w:abstractNumId w:val="17"/>
  </w:num>
  <w:num w:numId="18">
    <w:abstractNumId w:val="12"/>
  </w:num>
  <w:num w:numId="19">
    <w:abstractNumId w:val="19"/>
  </w:num>
  <w:num w:numId="20">
    <w:abstractNumId w:val="13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9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1"/>
  <w:stylePaneSortMethod w:val="0000"/>
  <w:defaultTabStop w:val="720"/>
  <w:bookFoldPrint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5B0"/>
    <w:rsid w:val="00004788"/>
    <w:rsid w:val="00005BB6"/>
    <w:rsid w:val="0001040A"/>
    <w:rsid w:val="000204ED"/>
    <w:rsid w:val="000239C6"/>
    <w:rsid w:val="00035E39"/>
    <w:rsid w:val="00047D06"/>
    <w:rsid w:val="000573AE"/>
    <w:rsid w:val="0006475C"/>
    <w:rsid w:val="00092587"/>
    <w:rsid w:val="000926BB"/>
    <w:rsid w:val="0009711C"/>
    <w:rsid w:val="000A5757"/>
    <w:rsid w:val="000C0640"/>
    <w:rsid w:val="000D1E70"/>
    <w:rsid w:val="000E3E91"/>
    <w:rsid w:val="000E55F5"/>
    <w:rsid w:val="000F21E8"/>
    <w:rsid w:val="000F2424"/>
    <w:rsid w:val="000F27EA"/>
    <w:rsid w:val="000F5365"/>
    <w:rsid w:val="0010160B"/>
    <w:rsid w:val="00121D39"/>
    <w:rsid w:val="00124175"/>
    <w:rsid w:val="001305DF"/>
    <w:rsid w:val="00137119"/>
    <w:rsid w:val="0014604C"/>
    <w:rsid w:val="00146D87"/>
    <w:rsid w:val="001556B8"/>
    <w:rsid w:val="001614CB"/>
    <w:rsid w:val="0016367A"/>
    <w:rsid w:val="00166F26"/>
    <w:rsid w:val="00174302"/>
    <w:rsid w:val="001809DE"/>
    <w:rsid w:val="00190BC1"/>
    <w:rsid w:val="0019544F"/>
    <w:rsid w:val="00196387"/>
    <w:rsid w:val="00196E07"/>
    <w:rsid w:val="001A3288"/>
    <w:rsid w:val="001B57C9"/>
    <w:rsid w:val="001C1DBE"/>
    <w:rsid w:val="001C54C5"/>
    <w:rsid w:val="001D4CE8"/>
    <w:rsid w:val="001D733E"/>
    <w:rsid w:val="001E28FB"/>
    <w:rsid w:val="001E723B"/>
    <w:rsid w:val="001E7AC1"/>
    <w:rsid w:val="001F5C31"/>
    <w:rsid w:val="001F6A75"/>
    <w:rsid w:val="001F6C4C"/>
    <w:rsid w:val="0020241F"/>
    <w:rsid w:val="002028D7"/>
    <w:rsid w:val="002074DD"/>
    <w:rsid w:val="00211377"/>
    <w:rsid w:val="0022229A"/>
    <w:rsid w:val="002266ED"/>
    <w:rsid w:val="002370FC"/>
    <w:rsid w:val="00246B48"/>
    <w:rsid w:val="00255BDD"/>
    <w:rsid w:val="00261A60"/>
    <w:rsid w:val="00263A43"/>
    <w:rsid w:val="00272CBD"/>
    <w:rsid w:val="00275151"/>
    <w:rsid w:val="00275152"/>
    <w:rsid w:val="00275CEC"/>
    <w:rsid w:val="00280EEA"/>
    <w:rsid w:val="00285914"/>
    <w:rsid w:val="00292FD3"/>
    <w:rsid w:val="00294714"/>
    <w:rsid w:val="0029622F"/>
    <w:rsid w:val="00296AF9"/>
    <w:rsid w:val="00297836"/>
    <w:rsid w:val="002A0511"/>
    <w:rsid w:val="002C0695"/>
    <w:rsid w:val="002E01AD"/>
    <w:rsid w:val="002E1870"/>
    <w:rsid w:val="002E6B8D"/>
    <w:rsid w:val="002F00D0"/>
    <w:rsid w:val="002F38E2"/>
    <w:rsid w:val="00311555"/>
    <w:rsid w:val="00316E26"/>
    <w:rsid w:val="003203F8"/>
    <w:rsid w:val="003220E8"/>
    <w:rsid w:val="003225CF"/>
    <w:rsid w:val="00340EE9"/>
    <w:rsid w:val="00352CB8"/>
    <w:rsid w:val="00354089"/>
    <w:rsid w:val="00355594"/>
    <w:rsid w:val="003567C6"/>
    <w:rsid w:val="00356EC2"/>
    <w:rsid w:val="00362827"/>
    <w:rsid w:val="003715E7"/>
    <w:rsid w:val="003718D1"/>
    <w:rsid w:val="00371EF3"/>
    <w:rsid w:val="0037393A"/>
    <w:rsid w:val="00377C38"/>
    <w:rsid w:val="003902BF"/>
    <w:rsid w:val="003945E2"/>
    <w:rsid w:val="003969F5"/>
    <w:rsid w:val="003A65B4"/>
    <w:rsid w:val="003C14DF"/>
    <w:rsid w:val="003C1C84"/>
    <w:rsid w:val="003C1FEE"/>
    <w:rsid w:val="003C551F"/>
    <w:rsid w:val="003C5B1C"/>
    <w:rsid w:val="003C6B1D"/>
    <w:rsid w:val="003D307F"/>
    <w:rsid w:val="003D36CC"/>
    <w:rsid w:val="003E1936"/>
    <w:rsid w:val="003E1EA8"/>
    <w:rsid w:val="003E6D90"/>
    <w:rsid w:val="003F3918"/>
    <w:rsid w:val="00400F4D"/>
    <w:rsid w:val="0040236F"/>
    <w:rsid w:val="004031C4"/>
    <w:rsid w:val="0040378B"/>
    <w:rsid w:val="004106FC"/>
    <w:rsid w:val="004154E6"/>
    <w:rsid w:val="00426AD1"/>
    <w:rsid w:val="004305AD"/>
    <w:rsid w:val="00437A7E"/>
    <w:rsid w:val="00437F21"/>
    <w:rsid w:val="00440D23"/>
    <w:rsid w:val="004467C7"/>
    <w:rsid w:val="00447958"/>
    <w:rsid w:val="00453CB5"/>
    <w:rsid w:val="00455634"/>
    <w:rsid w:val="00461A5E"/>
    <w:rsid w:val="00465F40"/>
    <w:rsid w:val="0047229A"/>
    <w:rsid w:val="00473068"/>
    <w:rsid w:val="00473C30"/>
    <w:rsid w:val="00486544"/>
    <w:rsid w:val="004A49D7"/>
    <w:rsid w:val="004A5FCD"/>
    <w:rsid w:val="004B0788"/>
    <w:rsid w:val="004B41C8"/>
    <w:rsid w:val="004C45E8"/>
    <w:rsid w:val="004D3469"/>
    <w:rsid w:val="004E2BCC"/>
    <w:rsid w:val="004E5F15"/>
    <w:rsid w:val="004F1489"/>
    <w:rsid w:val="004F31FF"/>
    <w:rsid w:val="004F4443"/>
    <w:rsid w:val="004F4A3C"/>
    <w:rsid w:val="00510A3A"/>
    <w:rsid w:val="00511D03"/>
    <w:rsid w:val="00516A14"/>
    <w:rsid w:val="00517B6E"/>
    <w:rsid w:val="0052578D"/>
    <w:rsid w:val="00527D40"/>
    <w:rsid w:val="00534B54"/>
    <w:rsid w:val="00542E80"/>
    <w:rsid w:val="00555EA6"/>
    <w:rsid w:val="00563D2D"/>
    <w:rsid w:val="00565B84"/>
    <w:rsid w:val="00570B83"/>
    <w:rsid w:val="005825D1"/>
    <w:rsid w:val="0058276B"/>
    <w:rsid w:val="0058538C"/>
    <w:rsid w:val="005854BF"/>
    <w:rsid w:val="005924FD"/>
    <w:rsid w:val="00597A89"/>
    <w:rsid w:val="005A3E24"/>
    <w:rsid w:val="005A4C23"/>
    <w:rsid w:val="005A5AB4"/>
    <w:rsid w:val="005D0F1B"/>
    <w:rsid w:val="005D4EF1"/>
    <w:rsid w:val="005D5BF4"/>
    <w:rsid w:val="005F0172"/>
    <w:rsid w:val="00600BE6"/>
    <w:rsid w:val="00604BA4"/>
    <w:rsid w:val="00607957"/>
    <w:rsid w:val="006101DF"/>
    <w:rsid w:val="00612CBC"/>
    <w:rsid w:val="0061522F"/>
    <w:rsid w:val="00617146"/>
    <w:rsid w:val="00622364"/>
    <w:rsid w:val="00630D62"/>
    <w:rsid w:val="006333B4"/>
    <w:rsid w:val="00637B2A"/>
    <w:rsid w:val="00637D99"/>
    <w:rsid w:val="00641BA3"/>
    <w:rsid w:val="006456B3"/>
    <w:rsid w:val="006545A8"/>
    <w:rsid w:val="00683210"/>
    <w:rsid w:val="00696662"/>
    <w:rsid w:val="006A0299"/>
    <w:rsid w:val="006A6B49"/>
    <w:rsid w:val="006B425E"/>
    <w:rsid w:val="006B50E3"/>
    <w:rsid w:val="006B5119"/>
    <w:rsid w:val="006B7B6D"/>
    <w:rsid w:val="006C6A62"/>
    <w:rsid w:val="006D1DD5"/>
    <w:rsid w:val="006F4112"/>
    <w:rsid w:val="006F5952"/>
    <w:rsid w:val="00701400"/>
    <w:rsid w:val="00701E0C"/>
    <w:rsid w:val="007021AE"/>
    <w:rsid w:val="007108B6"/>
    <w:rsid w:val="00713EB6"/>
    <w:rsid w:val="00714983"/>
    <w:rsid w:val="0072011B"/>
    <w:rsid w:val="00721D30"/>
    <w:rsid w:val="00727858"/>
    <w:rsid w:val="00730077"/>
    <w:rsid w:val="00736277"/>
    <w:rsid w:val="007437B3"/>
    <w:rsid w:val="00746F0F"/>
    <w:rsid w:val="00763EF3"/>
    <w:rsid w:val="00766756"/>
    <w:rsid w:val="00766EB5"/>
    <w:rsid w:val="007727B1"/>
    <w:rsid w:val="007842D9"/>
    <w:rsid w:val="00790BE2"/>
    <w:rsid w:val="00796E26"/>
    <w:rsid w:val="007A5321"/>
    <w:rsid w:val="007B2C56"/>
    <w:rsid w:val="007B41CC"/>
    <w:rsid w:val="007B46DC"/>
    <w:rsid w:val="007B54B3"/>
    <w:rsid w:val="007C3EE9"/>
    <w:rsid w:val="007D0F83"/>
    <w:rsid w:val="007D44D3"/>
    <w:rsid w:val="007D71C9"/>
    <w:rsid w:val="007E0DF2"/>
    <w:rsid w:val="007E2D2A"/>
    <w:rsid w:val="007E3C9F"/>
    <w:rsid w:val="007F4A67"/>
    <w:rsid w:val="007F5933"/>
    <w:rsid w:val="008041F3"/>
    <w:rsid w:val="00804EE4"/>
    <w:rsid w:val="008070F9"/>
    <w:rsid w:val="00812391"/>
    <w:rsid w:val="00820724"/>
    <w:rsid w:val="00820786"/>
    <w:rsid w:val="00822376"/>
    <w:rsid w:val="0082261E"/>
    <w:rsid w:val="00826F15"/>
    <w:rsid w:val="00831BC5"/>
    <w:rsid w:val="00851272"/>
    <w:rsid w:val="00853A8D"/>
    <w:rsid w:val="00853E0D"/>
    <w:rsid w:val="00860114"/>
    <w:rsid w:val="00862008"/>
    <w:rsid w:val="0086388E"/>
    <w:rsid w:val="00864DDC"/>
    <w:rsid w:val="00865073"/>
    <w:rsid w:val="00872AB4"/>
    <w:rsid w:val="00872F1D"/>
    <w:rsid w:val="00875D83"/>
    <w:rsid w:val="008811DF"/>
    <w:rsid w:val="00881DA2"/>
    <w:rsid w:val="00885A41"/>
    <w:rsid w:val="008A3581"/>
    <w:rsid w:val="008A6B9E"/>
    <w:rsid w:val="008B2A17"/>
    <w:rsid w:val="008B5875"/>
    <w:rsid w:val="008C3418"/>
    <w:rsid w:val="008C3467"/>
    <w:rsid w:val="008D19D4"/>
    <w:rsid w:val="00907437"/>
    <w:rsid w:val="00907C48"/>
    <w:rsid w:val="0091023F"/>
    <w:rsid w:val="00910DE5"/>
    <w:rsid w:val="00912E38"/>
    <w:rsid w:val="00914FEA"/>
    <w:rsid w:val="00922ACE"/>
    <w:rsid w:val="00922E9D"/>
    <w:rsid w:val="0092302B"/>
    <w:rsid w:val="00930299"/>
    <w:rsid w:val="00933357"/>
    <w:rsid w:val="009354D7"/>
    <w:rsid w:val="00943374"/>
    <w:rsid w:val="00950A4C"/>
    <w:rsid w:val="00967532"/>
    <w:rsid w:val="009913A0"/>
    <w:rsid w:val="00995F60"/>
    <w:rsid w:val="009A3727"/>
    <w:rsid w:val="009A3842"/>
    <w:rsid w:val="009A6A3B"/>
    <w:rsid w:val="009B0392"/>
    <w:rsid w:val="009B0894"/>
    <w:rsid w:val="009B0A0B"/>
    <w:rsid w:val="009B4E29"/>
    <w:rsid w:val="009C02A3"/>
    <w:rsid w:val="009C1AD4"/>
    <w:rsid w:val="009C2B6B"/>
    <w:rsid w:val="009C41C2"/>
    <w:rsid w:val="009D12C8"/>
    <w:rsid w:val="009D61EA"/>
    <w:rsid w:val="009D6CDA"/>
    <w:rsid w:val="009D7EAE"/>
    <w:rsid w:val="009F05FF"/>
    <w:rsid w:val="009F3F5E"/>
    <w:rsid w:val="00A02319"/>
    <w:rsid w:val="00A023BE"/>
    <w:rsid w:val="00A05BE2"/>
    <w:rsid w:val="00A318C9"/>
    <w:rsid w:val="00A31E83"/>
    <w:rsid w:val="00A336FA"/>
    <w:rsid w:val="00A35814"/>
    <w:rsid w:val="00A43D1F"/>
    <w:rsid w:val="00A43F99"/>
    <w:rsid w:val="00A4547A"/>
    <w:rsid w:val="00A462BA"/>
    <w:rsid w:val="00A468EF"/>
    <w:rsid w:val="00A52AE7"/>
    <w:rsid w:val="00A54E32"/>
    <w:rsid w:val="00A57A84"/>
    <w:rsid w:val="00A632E0"/>
    <w:rsid w:val="00A73FE2"/>
    <w:rsid w:val="00A76A52"/>
    <w:rsid w:val="00A772E0"/>
    <w:rsid w:val="00A85BB2"/>
    <w:rsid w:val="00A87850"/>
    <w:rsid w:val="00A969CA"/>
    <w:rsid w:val="00AA39F0"/>
    <w:rsid w:val="00AB3526"/>
    <w:rsid w:val="00AB520F"/>
    <w:rsid w:val="00AB735E"/>
    <w:rsid w:val="00AC0DE4"/>
    <w:rsid w:val="00AC386B"/>
    <w:rsid w:val="00AD341E"/>
    <w:rsid w:val="00AE0303"/>
    <w:rsid w:val="00AE2162"/>
    <w:rsid w:val="00AE4D75"/>
    <w:rsid w:val="00AF1462"/>
    <w:rsid w:val="00AF3297"/>
    <w:rsid w:val="00AF33BC"/>
    <w:rsid w:val="00AF4F05"/>
    <w:rsid w:val="00AF530B"/>
    <w:rsid w:val="00AF56E7"/>
    <w:rsid w:val="00AF6DCE"/>
    <w:rsid w:val="00B12196"/>
    <w:rsid w:val="00B15A69"/>
    <w:rsid w:val="00B175B0"/>
    <w:rsid w:val="00B22150"/>
    <w:rsid w:val="00B31A19"/>
    <w:rsid w:val="00B34FE0"/>
    <w:rsid w:val="00B361E5"/>
    <w:rsid w:val="00B444B2"/>
    <w:rsid w:val="00B463AE"/>
    <w:rsid w:val="00B472D5"/>
    <w:rsid w:val="00B60786"/>
    <w:rsid w:val="00B71AC9"/>
    <w:rsid w:val="00B75223"/>
    <w:rsid w:val="00B761E6"/>
    <w:rsid w:val="00B80AF1"/>
    <w:rsid w:val="00B81CAE"/>
    <w:rsid w:val="00B84485"/>
    <w:rsid w:val="00B85756"/>
    <w:rsid w:val="00B86C75"/>
    <w:rsid w:val="00B93255"/>
    <w:rsid w:val="00B94AF8"/>
    <w:rsid w:val="00BB2009"/>
    <w:rsid w:val="00BB2986"/>
    <w:rsid w:val="00BB4759"/>
    <w:rsid w:val="00BC3CB9"/>
    <w:rsid w:val="00BC6153"/>
    <w:rsid w:val="00BD2BCC"/>
    <w:rsid w:val="00C02A15"/>
    <w:rsid w:val="00C078BC"/>
    <w:rsid w:val="00C241B5"/>
    <w:rsid w:val="00C268B7"/>
    <w:rsid w:val="00C32922"/>
    <w:rsid w:val="00C364C0"/>
    <w:rsid w:val="00C44A8C"/>
    <w:rsid w:val="00C516BA"/>
    <w:rsid w:val="00C5191B"/>
    <w:rsid w:val="00C52027"/>
    <w:rsid w:val="00C5304E"/>
    <w:rsid w:val="00C7379B"/>
    <w:rsid w:val="00C864C4"/>
    <w:rsid w:val="00C92314"/>
    <w:rsid w:val="00C94D8D"/>
    <w:rsid w:val="00CB0006"/>
    <w:rsid w:val="00CC542A"/>
    <w:rsid w:val="00CC5CD7"/>
    <w:rsid w:val="00CD1105"/>
    <w:rsid w:val="00CD1368"/>
    <w:rsid w:val="00CD774D"/>
    <w:rsid w:val="00CE1D8C"/>
    <w:rsid w:val="00CE3A75"/>
    <w:rsid w:val="00CE4981"/>
    <w:rsid w:val="00CE612C"/>
    <w:rsid w:val="00CF2F42"/>
    <w:rsid w:val="00CF4A3F"/>
    <w:rsid w:val="00CF61BC"/>
    <w:rsid w:val="00D04DD4"/>
    <w:rsid w:val="00D06612"/>
    <w:rsid w:val="00D1055A"/>
    <w:rsid w:val="00D24B40"/>
    <w:rsid w:val="00D3026F"/>
    <w:rsid w:val="00D3280B"/>
    <w:rsid w:val="00D470AD"/>
    <w:rsid w:val="00D62A68"/>
    <w:rsid w:val="00D62E85"/>
    <w:rsid w:val="00D66D5F"/>
    <w:rsid w:val="00D777D3"/>
    <w:rsid w:val="00D8206C"/>
    <w:rsid w:val="00D836F6"/>
    <w:rsid w:val="00D86B7A"/>
    <w:rsid w:val="00D87894"/>
    <w:rsid w:val="00D9652E"/>
    <w:rsid w:val="00D965FD"/>
    <w:rsid w:val="00DA09EA"/>
    <w:rsid w:val="00DA0C68"/>
    <w:rsid w:val="00DA567B"/>
    <w:rsid w:val="00DA59B9"/>
    <w:rsid w:val="00DC635B"/>
    <w:rsid w:val="00DD4B28"/>
    <w:rsid w:val="00DF0D25"/>
    <w:rsid w:val="00DF1A0C"/>
    <w:rsid w:val="00DF1D58"/>
    <w:rsid w:val="00E02320"/>
    <w:rsid w:val="00E07888"/>
    <w:rsid w:val="00E10BA1"/>
    <w:rsid w:val="00E13A92"/>
    <w:rsid w:val="00E203B6"/>
    <w:rsid w:val="00E21A5C"/>
    <w:rsid w:val="00E2424A"/>
    <w:rsid w:val="00E24522"/>
    <w:rsid w:val="00E31BB5"/>
    <w:rsid w:val="00E3776A"/>
    <w:rsid w:val="00E43FDD"/>
    <w:rsid w:val="00E51CAC"/>
    <w:rsid w:val="00E557E0"/>
    <w:rsid w:val="00E570CF"/>
    <w:rsid w:val="00E57734"/>
    <w:rsid w:val="00E606EA"/>
    <w:rsid w:val="00E60DA1"/>
    <w:rsid w:val="00E675D5"/>
    <w:rsid w:val="00E71CDC"/>
    <w:rsid w:val="00E75D31"/>
    <w:rsid w:val="00E82451"/>
    <w:rsid w:val="00E86C68"/>
    <w:rsid w:val="00E947E9"/>
    <w:rsid w:val="00E95EC0"/>
    <w:rsid w:val="00EA1FB3"/>
    <w:rsid w:val="00EA3822"/>
    <w:rsid w:val="00EA48C6"/>
    <w:rsid w:val="00EB5928"/>
    <w:rsid w:val="00EB5B8F"/>
    <w:rsid w:val="00EC2C37"/>
    <w:rsid w:val="00ED1B83"/>
    <w:rsid w:val="00ED2F3A"/>
    <w:rsid w:val="00ED6731"/>
    <w:rsid w:val="00ED7D82"/>
    <w:rsid w:val="00EF0032"/>
    <w:rsid w:val="00F169A4"/>
    <w:rsid w:val="00F23C30"/>
    <w:rsid w:val="00F323D9"/>
    <w:rsid w:val="00F3291F"/>
    <w:rsid w:val="00F363A1"/>
    <w:rsid w:val="00F514A6"/>
    <w:rsid w:val="00F51A0A"/>
    <w:rsid w:val="00F56155"/>
    <w:rsid w:val="00F706EF"/>
    <w:rsid w:val="00F71B4F"/>
    <w:rsid w:val="00F73474"/>
    <w:rsid w:val="00F7529C"/>
    <w:rsid w:val="00F80A89"/>
    <w:rsid w:val="00F80FF6"/>
    <w:rsid w:val="00F82F8C"/>
    <w:rsid w:val="00F86BF4"/>
    <w:rsid w:val="00F92065"/>
    <w:rsid w:val="00F92D77"/>
    <w:rsid w:val="00F93093"/>
    <w:rsid w:val="00FB2F33"/>
    <w:rsid w:val="00FB5A1F"/>
    <w:rsid w:val="00FC2AE7"/>
    <w:rsid w:val="00FC7AF6"/>
    <w:rsid w:val="00FD63B6"/>
    <w:rsid w:val="00FF00A6"/>
    <w:rsid w:val="00FF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B68239"/>
  <w15:chartTrackingRefBased/>
  <w15:docId w15:val="{0B2305B9-AB8D-4E13-9B63-42D18E68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CB8"/>
  </w:style>
  <w:style w:type="paragraph" w:styleId="Heading1">
    <w:name w:val="heading 1"/>
    <w:basedOn w:val="Normal"/>
    <w:next w:val="Normal"/>
    <w:link w:val="Heading1Char"/>
    <w:uiPriority w:val="9"/>
    <w:qFormat/>
    <w:rsid w:val="00F363A1"/>
    <w:pPr>
      <w:keepNext/>
      <w:keepLines/>
      <w:spacing w:after="240" w:line="240" w:lineRule="auto"/>
      <w:outlineLvl w:val="0"/>
    </w:pPr>
    <w:rPr>
      <w:rFonts w:eastAsiaTheme="majorEastAsia" w:cstheme="majorBidi"/>
      <w:color w:val="2E74B5" w:themeColor="accent1" w:themeShade="BF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7A89"/>
    <w:pPr>
      <w:keepNext/>
      <w:keepLines/>
      <w:spacing w:before="360" w:after="2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F33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78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363A1"/>
    <w:rPr>
      <w:rFonts w:eastAsiaTheme="majorEastAsia" w:cstheme="majorBidi"/>
      <w:color w:val="2E74B5" w:themeColor="accent1" w:themeShade="BF"/>
      <w:sz w:val="24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597A89"/>
    <w:pPr>
      <w:tabs>
        <w:tab w:val="right" w:leader="dot" w:pos="9350"/>
      </w:tabs>
      <w:spacing w:after="6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597A8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AF33BC"/>
    <w:pPr>
      <w:spacing w:after="100"/>
      <w:ind w:left="220"/>
    </w:pPr>
  </w:style>
  <w:style w:type="character" w:customStyle="1" w:styleId="Heading3Char">
    <w:name w:val="Heading 3 Char"/>
    <w:basedOn w:val="DefaultParagraphFont"/>
    <w:link w:val="Heading3"/>
    <w:uiPriority w:val="9"/>
    <w:rsid w:val="00AF33B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80AF1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0AF1"/>
    <w:rPr>
      <w:rFonts w:asciiTheme="majorHAnsi" w:eastAsiaTheme="majorEastAsia" w:hAnsiTheme="majorHAnsi" w:cstheme="majorBidi"/>
      <w:color w:val="2E74B5" w:themeColor="accent1" w:themeShade="BF"/>
      <w:spacing w:val="-10"/>
      <w:kern w:val="28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2D2A"/>
    <w:pPr>
      <w:numPr>
        <w:ilvl w:val="1"/>
      </w:numPr>
      <w:spacing w:before="360" w:after="360"/>
    </w:pPr>
    <w:rPr>
      <w:rFonts w:eastAsiaTheme="minorEastAsia"/>
      <w:color w:val="5A5A5A" w:themeColor="text1" w:themeTint="A5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E2D2A"/>
    <w:rPr>
      <w:rFonts w:eastAsiaTheme="minorEastAsia"/>
      <w:color w:val="5A5A5A" w:themeColor="text1" w:themeTint="A5"/>
      <w:spacing w:val="15"/>
      <w:sz w:val="24"/>
    </w:rPr>
  </w:style>
  <w:style w:type="paragraph" w:styleId="BodyText">
    <w:name w:val="Body Text"/>
    <w:basedOn w:val="Normal"/>
    <w:link w:val="BodyTextChar"/>
    <w:uiPriority w:val="99"/>
    <w:unhideWhenUsed/>
    <w:qFormat/>
    <w:rsid w:val="007437B3"/>
    <w:pPr>
      <w:spacing w:after="120" w:line="240" w:lineRule="auto"/>
    </w:pPr>
  </w:style>
  <w:style w:type="character" w:customStyle="1" w:styleId="BodyTextChar">
    <w:name w:val="Body Text Char"/>
    <w:basedOn w:val="DefaultParagraphFont"/>
    <w:link w:val="BodyText"/>
    <w:uiPriority w:val="99"/>
    <w:rsid w:val="007437B3"/>
  </w:style>
  <w:style w:type="table" w:styleId="TableGrid">
    <w:name w:val="Table Grid"/>
    <w:basedOn w:val="TableNormal"/>
    <w:uiPriority w:val="39"/>
    <w:rsid w:val="00930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B0A0B"/>
    <w:pPr>
      <w:tabs>
        <w:tab w:val="center" w:pos="4680"/>
        <w:tab w:val="right" w:pos="9360"/>
      </w:tabs>
      <w:spacing w:after="0" w:line="240" w:lineRule="auto"/>
    </w:pPr>
    <w:rPr>
      <w:color w:val="0070C0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9B0A0B"/>
    <w:rPr>
      <w:color w:val="0070C0"/>
      <w:sz w:val="18"/>
    </w:rPr>
  </w:style>
  <w:style w:type="paragraph" w:styleId="Footer">
    <w:name w:val="footer"/>
    <w:basedOn w:val="Normal"/>
    <w:link w:val="FooterChar"/>
    <w:uiPriority w:val="99"/>
    <w:unhideWhenUsed/>
    <w:rsid w:val="009B0A0B"/>
    <w:pPr>
      <w:tabs>
        <w:tab w:val="center" w:pos="4680"/>
        <w:tab w:val="right" w:pos="9360"/>
      </w:tabs>
      <w:spacing w:after="0" w:line="240" w:lineRule="auto"/>
    </w:pPr>
    <w:rPr>
      <w:color w:val="0070C0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9B0A0B"/>
    <w:rPr>
      <w:color w:val="0070C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3.xm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639A0-1659-49DF-A204-A18D75CA6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Galen Currah</dc:creator>
  <cp:keywords/>
  <dc:description/>
  <cp:lastModifiedBy>Galen Currah</cp:lastModifiedBy>
  <cp:revision>5</cp:revision>
  <cp:lastPrinted>2014-01-01T00:26:00Z</cp:lastPrinted>
  <dcterms:created xsi:type="dcterms:W3CDTF">2014-01-01T00:24:00Z</dcterms:created>
  <dcterms:modified xsi:type="dcterms:W3CDTF">2014-01-01T01:09:00Z</dcterms:modified>
</cp:coreProperties>
</file>