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1D2F7" w14:textId="77777777" w:rsidR="00F51A0A" w:rsidRPr="00A02319" w:rsidRDefault="00F51A0A" w:rsidP="00F51A0A">
      <w:pPr>
        <w:pStyle w:val="Title"/>
      </w:pPr>
      <w:bookmarkStart w:id="0" w:name="_Toc375728905"/>
      <w:r>
        <w:t xml:space="preserve">TRAIN &amp; MULTIPLY® </w:t>
      </w:r>
      <w:r w:rsidRPr="00A02319">
        <w:t>COACHING</w:t>
      </w:r>
      <w:r>
        <w:br/>
      </w:r>
      <w:r w:rsidRPr="00A02319">
        <w:t>for Continual Church Reproduction</w:t>
      </w:r>
    </w:p>
    <w:p w14:paraId="62E15787" w14:textId="483C43CF" w:rsidR="00F51A0A" w:rsidRPr="007108B6" w:rsidRDefault="00F51A0A" w:rsidP="00F51A0A">
      <w:pPr>
        <w:pStyle w:val="Subtitle"/>
        <w:rPr>
          <w:b/>
          <w:bCs/>
        </w:rPr>
      </w:pPr>
      <w:r w:rsidRPr="007D0F83">
        <w:t>Module</w:t>
      </w:r>
      <w:r>
        <w:t xml:space="preserve"> 12 of 12</w:t>
      </w:r>
      <w:r>
        <w:br/>
      </w:r>
      <w:r w:rsidRPr="007108B6">
        <w:rPr>
          <w:b/>
          <w:bCs/>
        </w:rPr>
        <w:t xml:space="preserve">T&amp;M coaches </w:t>
      </w:r>
      <w:r>
        <w:rPr>
          <w:b/>
          <w:bCs/>
        </w:rPr>
        <w:t>produce and manage training materials</w:t>
      </w:r>
    </w:p>
    <w:p w14:paraId="34B8A8C7" w14:textId="77777777" w:rsidR="00F51A0A" w:rsidRDefault="00F51A0A" w:rsidP="00F51A0A">
      <w:pPr>
        <w:pStyle w:val="Subtitle"/>
      </w:pPr>
      <w:r>
        <w:t>January 2014</w:t>
      </w:r>
    </w:p>
    <w:p w14:paraId="33047E3F" w14:textId="77777777" w:rsidR="00CC542A" w:rsidRPr="00CC542A" w:rsidRDefault="00CC542A" w:rsidP="00CC542A"/>
    <w:p w14:paraId="2F56E34C" w14:textId="77777777" w:rsidR="00872F1D" w:rsidRPr="00872F1D" w:rsidRDefault="00872F1D" w:rsidP="00872F1D"/>
    <w:p w14:paraId="0D769FF4" w14:textId="77777777" w:rsidR="00D62A68" w:rsidRDefault="00F51A0A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09CF3505" wp14:editId="74B3B685">
            <wp:extent cx="4263027" cy="2637064"/>
            <wp:effectExtent l="0" t="0" r="444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333" cy="2676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31608" w14:textId="77777777" w:rsidR="00D62A68" w:rsidRDefault="00D62A68" w:rsidP="00D62A68">
      <w:pPr>
        <w:spacing w:after="0" w:line="240" w:lineRule="auto"/>
      </w:pPr>
    </w:p>
    <w:p w14:paraId="14D0E1D6" w14:textId="77777777" w:rsidR="00D62A68" w:rsidRDefault="00D62A68" w:rsidP="00D62A68">
      <w:pPr>
        <w:spacing w:after="0" w:line="240" w:lineRule="auto"/>
      </w:pPr>
    </w:p>
    <w:p w14:paraId="2C7499AC" w14:textId="77777777" w:rsidR="00D62A68" w:rsidRDefault="00D62A68" w:rsidP="00D62A68">
      <w:pPr>
        <w:spacing w:after="0" w:line="240" w:lineRule="auto"/>
      </w:pPr>
    </w:p>
    <w:p w14:paraId="1038278A" w14:textId="77777777" w:rsidR="00D62A68" w:rsidRDefault="00D62A68" w:rsidP="00D62A68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097E78EA" wp14:editId="53F17090">
            <wp:extent cx="4309110" cy="38798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19A9F" w14:textId="77777777" w:rsidR="00D62A68" w:rsidRDefault="00D62A68" w:rsidP="00D62A68">
      <w:pPr>
        <w:spacing w:after="0" w:line="240" w:lineRule="auto"/>
      </w:pPr>
    </w:p>
    <w:p w14:paraId="2B2FAAEB" w14:textId="794A96C6" w:rsidR="00F51A0A" w:rsidRDefault="002074DD" w:rsidP="00F51A0A">
      <w:pPr>
        <w:spacing w:after="0" w:line="240" w:lineRule="auto"/>
      </w:pPr>
      <w:r>
        <w:t>www.trainandmultiply.com</w:t>
      </w:r>
    </w:p>
    <w:p w14:paraId="5EBCBDEE" w14:textId="77777777" w:rsidR="00F51A0A" w:rsidRDefault="00F51A0A" w:rsidP="00F51A0A">
      <w:pPr>
        <w:pStyle w:val="Heading1"/>
        <w:sectPr w:rsidR="00F51A0A" w:rsidSect="007E2D2A">
          <w:pgSz w:w="7920" w:h="12240" w:orient="landscape" w:code="1"/>
          <w:pgMar w:top="873" w:right="567" w:bottom="873" w:left="567" w:header="425" w:footer="425" w:gutter="0"/>
          <w:pgNumType w:start="1"/>
          <w:cols w:space="708"/>
          <w:docGrid w:linePitch="360"/>
        </w:sectPr>
      </w:pPr>
    </w:p>
    <w:p w14:paraId="774C72FC" w14:textId="7ED564F0" w:rsidR="0006475C" w:rsidRPr="007108B6" w:rsidRDefault="003945E2" w:rsidP="003945E2">
      <w:pPr>
        <w:pStyle w:val="Heading1"/>
        <w:rPr>
          <w:b/>
          <w:bCs/>
        </w:rPr>
      </w:pPr>
      <w:r>
        <w:lastRenderedPageBreak/>
        <w:t>Module 12</w:t>
      </w:r>
      <w:r w:rsidR="00AF33BC">
        <w:br/>
      </w:r>
      <w:r w:rsidR="0006475C" w:rsidRPr="007108B6">
        <w:rPr>
          <w:b/>
          <w:bCs/>
        </w:rPr>
        <w:t xml:space="preserve">T&amp;M coaches </w:t>
      </w:r>
      <w:r w:rsidR="0006475C">
        <w:rPr>
          <w:b/>
          <w:bCs/>
        </w:rPr>
        <w:t xml:space="preserve">produce and manage </w:t>
      </w:r>
      <w:r w:rsidR="00CD774D">
        <w:rPr>
          <w:b/>
          <w:bCs/>
        </w:rPr>
        <w:t>train</w:t>
      </w:r>
      <w:r w:rsidR="0006475C">
        <w:rPr>
          <w:b/>
          <w:bCs/>
        </w:rPr>
        <w:t>ing materials</w:t>
      </w:r>
      <w:bookmarkEnd w:id="0"/>
    </w:p>
    <w:p w14:paraId="4C736706" w14:textId="77777777" w:rsidR="004A49D7" w:rsidRDefault="006D1DD5" w:rsidP="00790564">
      <w:pPr>
        <w:widowControl w:val="0"/>
        <w:suppressAutoHyphens/>
        <w:spacing w:after="0" w:line="240" w:lineRule="auto"/>
        <w:ind w:left="720" w:hanging="720"/>
      </w:pPr>
      <w:r>
        <w:rPr>
          <w:i/>
        </w:rPr>
        <w:t>Module objective</w:t>
      </w:r>
      <w:r w:rsidR="0006475C" w:rsidRPr="00930299">
        <w:rPr>
          <w:i/>
        </w:rPr>
        <w:t>:</w:t>
      </w:r>
      <w:r w:rsidR="00437F21" w:rsidRPr="00930299">
        <w:rPr>
          <w:i/>
        </w:rPr>
        <w:t xml:space="preserve"> </w:t>
      </w:r>
      <w:r w:rsidR="00437F21">
        <w:t>Discover</w:t>
      </w:r>
      <w:r w:rsidR="006F5952">
        <w:t xml:space="preserve"> </w:t>
      </w:r>
      <w:r w:rsidR="00437F21">
        <w:t>how to manage and distribute training materials</w:t>
      </w:r>
    </w:p>
    <w:p w14:paraId="2F5A0976" w14:textId="6B483703" w:rsidR="0006475C" w:rsidRDefault="0006475C" w:rsidP="00790564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Learning objective: </w:t>
      </w:r>
      <w:r w:rsidR="00437F21">
        <w:t>Pray and commit to employ training materials according to guidelines</w:t>
      </w:r>
    </w:p>
    <w:p w14:paraId="2C29B85A" w14:textId="784BA6F9" w:rsidR="0006475C" w:rsidRDefault="0006475C" w:rsidP="00790564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Outcome objective: </w:t>
      </w:r>
      <w:r w:rsidR="00437F21">
        <w:t>Coaches employ a training menu and choose appropriate materials</w:t>
      </w:r>
    </w:p>
    <w:p w14:paraId="2357B877" w14:textId="423CF8D5" w:rsidR="0006475C" w:rsidRDefault="006D1DD5" w:rsidP="00790564">
      <w:pPr>
        <w:spacing w:after="0" w:line="240" w:lineRule="auto"/>
        <w:ind w:left="720" w:hanging="720"/>
      </w:pPr>
      <w:r>
        <w:t xml:space="preserve">Read </w:t>
      </w:r>
      <w:r w:rsidR="006F5952">
        <w:t>T&amp;M study</w:t>
      </w:r>
      <w:r w:rsidR="00CD774D">
        <w:t xml:space="preserve"> </w:t>
      </w:r>
      <w:r w:rsidR="00CD774D" w:rsidRPr="008811DF">
        <w:rPr>
          <w:i/>
          <w:iCs/>
        </w:rPr>
        <w:t>SAG</w:t>
      </w:r>
      <w:r w:rsidR="00CD774D">
        <w:t xml:space="preserve"> (</w:t>
      </w:r>
      <w:r w:rsidR="008811DF">
        <w:t xml:space="preserve">activity </w:t>
      </w:r>
      <w:r w:rsidR="00CD774D">
        <w:t xml:space="preserve">A71) </w:t>
      </w:r>
      <w:r w:rsidR="006F5952">
        <w:t>‘</w:t>
      </w:r>
      <w:r w:rsidR="00CD774D">
        <w:t>Write New Pastoral Leader Training Booklets</w:t>
      </w:r>
      <w:r w:rsidR="006F5952">
        <w:t>’</w:t>
      </w:r>
    </w:p>
    <w:p w14:paraId="5EF107FF" w14:textId="77777777" w:rsidR="009A3727" w:rsidRDefault="009A3727" w:rsidP="00EA3822">
      <w:pPr>
        <w:spacing w:after="0" w:line="240" w:lineRule="auto"/>
      </w:pPr>
    </w:p>
    <w:p w14:paraId="5EB4F350" w14:textId="5CDA6A9C" w:rsidR="007D71C9" w:rsidRDefault="007D71C9" w:rsidP="00622364">
      <w:pPr>
        <w:widowControl w:val="0"/>
        <w:suppressAutoHyphens/>
        <w:spacing w:after="0" w:line="240" w:lineRule="auto"/>
      </w:pPr>
      <w:r>
        <w:t xml:space="preserve">Key scriptures: Matthew </w:t>
      </w:r>
      <w:r w:rsidR="00437F21">
        <w:t>10.</w:t>
      </w:r>
      <w:r>
        <w:t>24</w:t>
      </w:r>
      <w:r w:rsidR="00437F21">
        <w:t>-25</w:t>
      </w:r>
      <w:r>
        <w:t xml:space="preserve">, Acts </w:t>
      </w:r>
      <w:r w:rsidR="00437F21">
        <w:t>18.24-2</w:t>
      </w:r>
      <w:r w:rsidR="00622364">
        <w:t>8</w:t>
      </w:r>
      <w:r w:rsidR="00437F21">
        <w:t>,</w:t>
      </w:r>
      <w:r w:rsidR="00637B2A">
        <w:t xml:space="preserve"> Colossians 4:1</w:t>
      </w:r>
      <w:r w:rsidR="00622364">
        <w:t>5</w:t>
      </w:r>
      <w:r w:rsidR="00637B2A">
        <w:t>-18</w:t>
      </w:r>
    </w:p>
    <w:p w14:paraId="3CC57AB6" w14:textId="77777777" w:rsidR="009C1AD4" w:rsidRDefault="009C1AD4" w:rsidP="00EA3822">
      <w:pPr>
        <w:spacing w:after="0" w:line="240" w:lineRule="auto"/>
      </w:pPr>
    </w:p>
    <w:p w14:paraId="221DE617" w14:textId="2E3746BE" w:rsidR="0006475C" w:rsidRDefault="00B85756" w:rsidP="00A43F99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622364">
        <w:t xml:space="preserve">Mister Faithful comes </w:t>
      </w:r>
      <w:r w:rsidR="00A43F99">
        <w:t xml:space="preserve">to see his </w:t>
      </w:r>
      <w:r w:rsidR="00622364">
        <w:t xml:space="preserve">coach. </w:t>
      </w:r>
      <w:r w:rsidR="00A43F99">
        <w:t>They g</w:t>
      </w:r>
      <w:r w:rsidR="00622364">
        <w:t>reet each other, and pray briefly for wisdom.</w:t>
      </w:r>
    </w:p>
    <w:p w14:paraId="6A786521" w14:textId="2E395098" w:rsidR="00622364" w:rsidRDefault="00F323D9" w:rsidP="00FA34F8">
      <w:pPr>
        <w:widowControl w:val="0"/>
        <w:suppressAutoHyphens/>
        <w:spacing w:after="0" w:line="240" w:lineRule="auto"/>
        <w:ind w:left="720" w:hanging="720"/>
      </w:pPr>
      <w:r>
        <w:t>Coach</w:t>
      </w:r>
      <w:r w:rsidR="00622364">
        <w:t xml:space="preserve">: </w:t>
      </w:r>
      <w:r w:rsidR="006F5952">
        <w:t>‘</w:t>
      </w:r>
      <w:r w:rsidR="00622364">
        <w:t>Well, Faithful, according to the plan we wrote down last time, you were going to enrol some local leaders in our extension training program. How did it go?</w:t>
      </w:r>
      <w:r w:rsidR="006F5952">
        <w:t>’</w:t>
      </w:r>
    </w:p>
    <w:p w14:paraId="47765911" w14:textId="08758679" w:rsidR="00622364" w:rsidRDefault="00622364" w:rsidP="00FA34F8">
      <w:pPr>
        <w:widowControl w:val="0"/>
        <w:suppressAutoHyphens/>
        <w:spacing w:after="0" w:line="240" w:lineRule="auto"/>
        <w:ind w:left="720" w:hanging="720"/>
      </w:pPr>
      <w:r w:rsidRPr="00124175">
        <w:rPr>
          <w:i/>
          <w:iCs/>
        </w:rPr>
        <w:t>Faithful:</w:t>
      </w:r>
      <w:r>
        <w:t xml:space="preserve"> </w:t>
      </w:r>
      <w:r w:rsidR="006F5952">
        <w:t>‘</w:t>
      </w:r>
      <w:r w:rsidR="00124175">
        <w:t>Right. I have enrolled two brother who shepherd new churches and a sister who organises women’s prayer bands. However, I have no training materials to provide them, as you provide to me.</w:t>
      </w:r>
      <w:r w:rsidR="006F5952">
        <w:t>’</w:t>
      </w:r>
    </w:p>
    <w:p w14:paraId="5AF8CDFD" w14:textId="58AA8299" w:rsidR="00617146" w:rsidRDefault="00F323D9" w:rsidP="00FA34F8">
      <w:pPr>
        <w:widowControl w:val="0"/>
        <w:suppressAutoHyphens/>
        <w:spacing w:after="0" w:line="240" w:lineRule="auto"/>
        <w:ind w:left="720" w:hanging="720"/>
      </w:pPr>
      <w:r>
        <w:t>Coach:</w:t>
      </w:r>
      <w:r w:rsidR="00124175">
        <w:t xml:space="preserve"> </w:t>
      </w:r>
      <w:r w:rsidR="006F5952">
        <w:t>‘</w:t>
      </w:r>
      <w:r w:rsidR="00124175">
        <w:t>Let us review</w:t>
      </w:r>
      <w:r w:rsidR="006F5952">
        <w:t xml:space="preserve"> </w:t>
      </w:r>
      <w:r w:rsidR="00124175">
        <w:t>the seven coaching steps that you and I follow.</w:t>
      </w:r>
      <w:r w:rsidR="006F5952">
        <w:t>’</w:t>
      </w:r>
      <w:r w:rsidR="00124175">
        <w:t xml:space="preserve"> (</w:t>
      </w:r>
      <w:r w:rsidR="00A43F99">
        <w:t xml:space="preserve">See </w:t>
      </w:r>
      <w:r w:rsidR="00124175">
        <w:t>Module 8.)</w:t>
      </w:r>
    </w:p>
    <w:p w14:paraId="7D6369E2" w14:textId="56C85928" w:rsidR="005825D1" w:rsidRDefault="005825D1" w:rsidP="00FA34F8">
      <w:pPr>
        <w:widowControl w:val="0"/>
        <w:suppressAutoHyphens/>
        <w:spacing w:after="0" w:line="240" w:lineRule="auto"/>
        <w:ind w:left="720" w:hanging="720"/>
      </w:pPr>
      <w:r w:rsidRPr="00F323D9">
        <w:rPr>
          <w:i/>
          <w:iCs/>
        </w:rPr>
        <w:t>Faithful:</w:t>
      </w:r>
      <w:r>
        <w:t xml:space="preserve"> </w:t>
      </w:r>
      <w:r w:rsidR="006F5952">
        <w:t>‘</w:t>
      </w:r>
      <w:r>
        <w:t>How can I obtain the training materials I need in order to help labourers follow their ministry plans?</w:t>
      </w:r>
      <w:r w:rsidR="006F5952">
        <w:t>’</w:t>
      </w:r>
    </w:p>
    <w:p w14:paraId="20464861" w14:textId="77777777" w:rsidR="005F0172" w:rsidRDefault="005F0172" w:rsidP="0006475C">
      <w:pPr>
        <w:widowControl w:val="0"/>
        <w:suppressAutoHyphens/>
        <w:spacing w:after="0" w:line="240" w:lineRule="auto"/>
      </w:pPr>
    </w:p>
    <w:p w14:paraId="7010D552" w14:textId="45243689" w:rsidR="0006475C" w:rsidRDefault="00B85756" w:rsidP="00A43F99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5825D1">
        <w:t>W</w:t>
      </w:r>
      <w:r w:rsidR="003567C6">
        <w:t>h</w:t>
      </w:r>
      <w:r w:rsidR="005825D1">
        <w:t>y are training materials important to help you coach new labourers?</w:t>
      </w:r>
    </w:p>
    <w:p w14:paraId="0F01CE70" w14:textId="77777777" w:rsidR="00124175" w:rsidRDefault="00124175" w:rsidP="0006475C">
      <w:pPr>
        <w:widowControl w:val="0"/>
        <w:suppressAutoHyphens/>
        <w:spacing w:after="0" w:line="240" w:lineRule="auto"/>
      </w:pPr>
    </w:p>
    <w:p w14:paraId="50D4AA3E" w14:textId="6E261663" w:rsidR="0006475C" w:rsidRDefault="00EB5928" w:rsidP="00617146">
      <w:pPr>
        <w:widowControl w:val="0"/>
        <w:suppressAutoHyphens/>
        <w:spacing w:after="0" w:line="240" w:lineRule="auto"/>
      </w:pPr>
      <w:r w:rsidRPr="005825D1">
        <w:rPr>
          <w:b/>
          <w:bCs/>
        </w:rPr>
        <w:t>Discover.</w:t>
      </w:r>
      <w:r>
        <w:t xml:space="preserve"> </w:t>
      </w:r>
      <w:r w:rsidR="002F38E2">
        <w:t>R</w:t>
      </w:r>
      <w:r>
        <w:t>ead</w:t>
      </w:r>
      <w:r w:rsidR="006F5952">
        <w:t xml:space="preserve"> </w:t>
      </w:r>
      <w:r>
        <w:t xml:space="preserve">the key </w:t>
      </w:r>
      <w:r w:rsidR="006F5952">
        <w:t xml:space="preserve">scriptures, and </w:t>
      </w:r>
      <w:r w:rsidR="00AE2162">
        <w:t>reply to this query</w:t>
      </w:r>
      <w:r>
        <w:t xml:space="preserve">. </w:t>
      </w:r>
      <w:r w:rsidR="006F5952">
        <w:t>‘</w:t>
      </w:r>
      <w:r w:rsidR="00617146">
        <w:t>What were some ways in which Jesus and the apostles coached leaders?</w:t>
      </w:r>
      <w:r w:rsidR="006F5952">
        <w:t>’</w:t>
      </w:r>
      <w:r>
        <w:t xml:space="preserve"> </w:t>
      </w:r>
      <w:r w:rsidR="006F5952">
        <w:t>Write your answers here:</w:t>
      </w:r>
    </w:p>
    <w:p w14:paraId="5F57ED81" w14:textId="77777777" w:rsidR="0009711C" w:rsidRDefault="0009711C" w:rsidP="00617146">
      <w:pPr>
        <w:widowControl w:val="0"/>
        <w:suppressAutoHyphens/>
        <w:spacing w:after="0" w:line="240" w:lineRule="auto"/>
      </w:pPr>
    </w:p>
    <w:p w14:paraId="20DA929C" w14:textId="77777777" w:rsidR="00E31BB5" w:rsidRDefault="00E31BB5" w:rsidP="00617146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7BC3D4C9" w14:textId="77777777" w:rsidR="0009711C" w:rsidRDefault="0009711C" w:rsidP="00617146">
      <w:pPr>
        <w:widowControl w:val="0"/>
        <w:suppressAutoHyphens/>
        <w:spacing w:after="0" w:line="240" w:lineRule="auto"/>
      </w:pPr>
    </w:p>
    <w:p w14:paraId="4C4037CC" w14:textId="77777777" w:rsidR="0009711C" w:rsidRDefault="0009711C" w:rsidP="0009711C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56A962FA" w14:textId="77777777" w:rsidR="0009711C" w:rsidRDefault="0009711C" w:rsidP="0009711C">
      <w:pPr>
        <w:widowControl w:val="0"/>
        <w:suppressAutoHyphens/>
        <w:spacing w:after="0" w:line="240" w:lineRule="auto"/>
      </w:pPr>
    </w:p>
    <w:p w14:paraId="22C720C0" w14:textId="77777777" w:rsidR="0009711C" w:rsidRDefault="0009711C" w:rsidP="00617146">
      <w:pPr>
        <w:widowControl w:val="0"/>
        <w:suppressAutoHyphens/>
        <w:spacing w:after="0" w:line="240" w:lineRule="auto"/>
      </w:pPr>
    </w:p>
    <w:p w14:paraId="4C0D4017" w14:textId="63911552" w:rsidR="0009711C" w:rsidRDefault="0009711C" w:rsidP="00F323D9">
      <w:pPr>
        <w:widowControl w:val="0"/>
        <w:suppressAutoHyphens/>
        <w:spacing w:after="0" w:line="240" w:lineRule="auto"/>
        <w:rPr>
          <w:b/>
          <w:bCs/>
        </w:rPr>
      </w:pPr>
      <w:r>
        <w:rPr>
          <w:noProof/>
          <w:lang w:eastAsia="en-CA"/>
        </w:rPr>
        <w:lastRenderedPageBreak/>
        <w:drawing>
          <wp:inline distT="0" distB="0" distL="0" distR="0" wp14:anchorId="4FEBD8A2" wp14:editId="081D1915">
            <wp:extent cx="4309110" cy="112694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112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096C3" w14:textId="77777777" w:rsidR="0009711C" w:rsidRDefault="0009711C" w:rsidP="00F323D9">
      <w:pPr>
        <w:widowControl w:val="0"/>
        <w:suppressAutoHyphens/>
        <w:spacing w:after="0" w:line="240" w:lineRule="auto"/>
        <w:rPr>
          <w:b/>
          <w:bCs/>
        </w:rPr>
      </w:pPr>
    </w:p>
    <w:p w14:paraId="133CC43D" w14:textId="7635B5F6" w:rsidR="00400F4D" w:rsidRDefault="00A52AE7" w:rsidP="00F323D9">
      <w:pPr>
        <w:widowControl w:val="0"/>
        <w:suppressAutoHyphens/>
        <w:spacing w:after="0" w:line="240" w:lineRule="auto"/>
        <w:rPr>
          <w:b/>
          <w:bCs/>
        </w:rPr>
      </w:pPr>
      <w:r>
        <w:rPr>
          <w:b/>
          <w:bCs/>
        </w:rPr>
        <w:t>Summary.</w:t>
      </w:r>
    </w:p>
    <w:p w14:paraId="0D30251C" w14:textId="77777777" w:rsidR="004A49D7" w:rsidRDefault="00617146" w:rsidP="00F323D9">
      <w:pPr>
        <w:widowControl w:val="0"/>
        <w:suppressAutoHyphens/>
        <w:spacing w:after="0" w:line="240" w:lineRule="auto"/>
      </w:pPr>
      <w:r>
        <w:t xml:space="preserve">(1) </w:t>
      </w:r>
      <w:r w:rsidR="00622364">
        <w:t>Coaches seek to make labourers as competent as they themselves.</w:t>
      </w:r>
    </w:p>
    <w:p w14:paraId="7678A388" w14:textId="77777777" w:rsidR="004A49D7" w:rsidRDefault="00622364" w:rsidP="00F323D9">
      <w:pPr>
        <w:widowControl w:val="0"/>
        <w:suppressAutoHyphens/>
        <w:spacing w:after="0" w:line="240" w:lineRule="auto"/>
      </w:pPr>
      <w:r>
        <w:t>(2) Just as Paul coached Aquila and Pricilla, they</w:t>
      </w:r>
      <w:r w:rsidR="005A5AB4">
        <w:t>, in turn, coached Ap</w:t>
      </w:r>
      <w:r w:rsidR="005825D1">
        <w:t>ol</w:t>
      </w:r>
      <w:r w:rsidR="005A5AB4">
        <w:t>l</w:t>
      </w:r>
      <w:r w:rsidR="005825D1">
        <w:t>os.</w:t>
      </w:r>
    </w:p>
    <w:p w14:paraId="0FF98E3D" w14:textId="0B0C6B2F" w:rsidR="00400F4D" w:rsidRDefault="005825D1" w:rsidP="00F323D9">
      <w:pPr>
        <w:widowControl w:val="0"/>
        <w:suppressAutoHyphens/>
        <w:spacing w:after="0" w:line="240" w:lineRule="auto"/>
      </w:pPr>
      <w:r>
        <w:t xml:space="preserve">(3) Apostles wrote New Testament epistles </w:t>
      </w:r>
      <w:r w:rsidR="002E01AD">
        <w:t>to serve as training material</w:t>
      </w:r>
      <w:r>
        <w:t xml:space="preserve"> for shepherds of cells and churches.</w:t>
      </w:r>
    </w:p>
    <w:p w14:paraId="177D498F" w14:textId="6DDB5452" w:rsidR="00617146" w:rsidRDefault="00F323D9" w:rsidP="00F323D9">
      <w:pPr>
        <w:widowControl w:val="0"/>
        <w:suppressAutoHyphens/>
        <w:spacing w:after="0" w:line="240" w:lineRule="auto"/>
      </w:pPr>
      <w:r>
        <w:t>(4) Good training materials teach sound doctrine, encourage leaders, promise help from the Holy Spirit, and provide guidelines for action.</w:t>
      </w:r>
    </w:p>
    <w:p w14:paraId="4664B8D4" w14:textId="77777777" w:rsidR="009C1AD4" w:rsidRDefault="009C1AD4" w:rsidP="005825D1">
      <w:pPr>
        <w:widowControl w:val="0"/>
        <w:suppressAutoHyphens/>
        <w:spacing w:after="0" w:line="240" w:lineRule="auto"/>
      </w:pPr>
    </w:p>
    <w:p w14:paraId="1C44A3AF" w14:textId="77777777" w:rsidR="004A49D7" w:rsidRDefault="00B85756" w:rsidP="00AC0DE4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AC0DE4">
        <w:t>(Continued.)</w:t>
      </w:r>
    </w:p>
    <w:p w14:paraId="717EA320" w14:textId="0D269591" w:rsidR="00F323D9" w:rsidRDefault="00F323D9" w:rsidP="00AC0DE4">
      <w:pPr>
        <w:widowControl w:val="0"/>
        <w:suppressAutoHyphens/>
        <w:spacing w:after="0" w:line="240" w:lineRule="auto"/>
      </w:pPr>
      <w:r>
        <w:t xml:space="preserve">Coach: </w:t>
      </w:r>
      <w:r w:rsidR="006F5952">
        <w:t>‘</w:t>
      </w:r>
      <w:r>
        <w:t>Just as my coach supplied me with a set of materials and a training menu, so I have here a set of materials with a menu that I give to you.</w:t>
      </w:r>
      <w:r w:rsidR="006F5952">
        <w:t>’</w:t>
      </w:r>
    </w:p>
    <w:p w14:paraId="0E24917E" w14:textId="7EF3790B" w:rsidR="00F323D9" w:rsidRDefault="00F323D9" w:rsidP="00F323D9">
      <w:pPr>
        <w:widowControl w:val="0"/>
        <w:suppressAutoHyphens/>
        <w:spacing w:after="0" w:line="240" w:lineRule="auto"/>
      </w:pPr>
      <w:r w:rsidRPr="00F323D9">
        <w:rPr>
          <w:i/>
          <w:iCs/>
        </w:rPr>
        <w:t>Faithful:</w:t>
      </w:r>
      <w:r>
        <w:t xml:space="preserve"> </w:t>
      </w:r>
      <w:r w:rsidR="006F5952">
        <w:t>‘</w:t>
      </w:r>
      <w:r>
        <w:t>This is wonderful! But, after I pass on a study booklet to a labourer, how can I replace?</w:t>
      </w:r>
      <w:r w:rsidR="006F5952">
        <w:t>’</w:t>
      </w:r>
    </w:p>
    <w:p w14:paraId="2F18CE3B" w14:textId="504D6810" w:rsidR="00F323D9" w:rsidRDefault="00F323D9" w:rsidP="00F323D9">
      <w:pPr>
        <w:widowControl w:val="0"/>
        <w:suppressAutoHyphens/>
        <w:spacing w:after="0" w:line="240" w:lineRule="auto"/>
      </w:pPr>
      <w:r>
        <w:t xml:space="preserve">Coach: </w:t>
      </w:r>
      <w:r w:rsidR="006F5952">
        <w:t>‘</w:t>
      </w:r>
      <w:r>
        <w:t>Let us review some guidelines on use of training materials.</w:t>
      </w:r>
      <w:r w:rsidR="006F5952">
        <w:t>’</w:t>
      </w:r>
    </w:p>
    <w:p w14:paraId="737EF929" w14:textId="77777777" w:rsidR="00F323D9" w:rsidRDefault="00F323D9" w:rsidP="00F323D9">
      <w:pPr>
        <w:widowControl w:val="0"/>
        <w:suppressAutoHyphens/>
        <w:spacing w:after="0" w:line="240" w:lineRule="auto"/>
      </w:pPr>
    </w:p>
    <w:p w14:paraId="3DCF1389" w14:textId="77777777" w:rsidR="004A49D7" w:rsidRDefault="00F323D9" w:rsidP="00EA1FB3">
      <w:pPr>
        <w:widowControl w:val="0"/>
        <w:suppressAutoHyphens/>
        <w:spacing w:after="0" w:line="240" w:lineRule="auto"/>
        <w:rPr>
          <w:b/>
          <w:bCs/>
        </w:rPr>
      </w:pPr>
      <w:r w:rsidRPr="001A3288">
        <w:rPr>
          <w:b/>
          <w:bCs/>
        </w:rPr>
        <w:t>Guidelines</w:t>
      </w:r>
      <w:r w:rsidR="00EA1FB3">
        <w:rPr>
          <w:b/>
          <w:bCs/>
        </w:rPr>
        <w:t xml:space="preserve"> to employ materials</w:t>
      </w:r>
    </w:p>
    <w:p w14:paraId="10E458CA" w14:textId="10483968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Keep a set of original materials in a clean place.</w:t>
      </w:r>
    </w:p>
    <w:p w14:paraId="1E07CC0E" w14:textId="08601F8F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Only employ these materials in coaching labourers who lead cells or churches.</w:t>
      </w:r>
    </w:p>
    <w:p w14:paraId="41865ACE" w14:textId="3D94CF60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Make a photocopies of original materials, and sell copies to a trainees at cost.</w:t>
      </w:r>
    </w:p>
    <w:p w14:paraId="1437D937" w14:textId="58878420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Never give away these materials to others who do not know how to coach labourers.</w:t>
      </w:r>
    </w:p>
    <w:p w14:paraId="5A567444" w14:textId="7385530B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Never distribute these materials to church members; only sell them to trainees.</w:t>
      </w:r>
    </w:p>
    <w:p w14:paraId="74FF8380" w14:textId="7EB2B0C1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Sell a study to a labourer during a coaching session.</w:t>
      </w:r>
    </w:p>
    <w:p w14:paraId="25065334" w14:textId="3D398CE5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Choose from a menu a study that corresponds to a labourer’s ministry plan.</w:t>
      </w:r>
    </w:p>
    <w:p w14:paraId="3D3F374E" w14:textId="7B37F0F1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Keep a record of which materials you have sold to each labourer whom you coach.</w:t>
      </w:r>
    </w:p>
    <w:p w14:paraId="63DEF3B2" w14:textId="5C2716E6" w:rsidR="001A3288" w:rsidRPr="0009711C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Assign a study to a learner to read at home. Perhaps someone will have to read it to him.</w:t>
      </w:r>
    </w:p>
    <w:p w14:paraId="5FB5CA84" w14:textId="62A65370" w:rsidR="001A3288" w:rsidRPr="00FA34F8" w:rsidRDefault="001A3288" w:rsidP="00A023BE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426" w:hanging="66"/>
        <w:rPr>
          <w:sz w:val="20"/>
          <w:szCs w:val="20"/>
        </w:rPr>
      </w:pPr>
      <w:r w:rsidRPr="0009711C">
        <w:rPr>
          <w:sz w:val="20"/>
          <w:szCs w:val="20"/>
        </w:rPr>
        <w:t>Next time you meet, have a learner recount to you what he learned from the study.</w:t>
      </w:r>
    </w:p>
    <w:p w14:paraId="41B72FF7" w14:textId="77777777" w:rsidR="001A3288" w:rsidRDefault="001A3288" w:rsidP="00F323D9">
      <w:pPr>
        <w:widowControl w:val="0"/>
        <w:suppressAutoHyphens/>
        <w:spacing w:after="0" w:line="240" w:lineRule="auto"/>
      </w:pPr>
    </w:p>
    <w:p w14:paraId="58F0D5EB" w14:textId="77777777" w:rsidR="001A3288" w:rsidRDefault="001A3288" w:rsidP="001A3288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lastRenderedPageBreak/>
        <w:drawing>
          <wp:inline distT="0" distB="0" distL="0" distR="0" wp14:anchorId="2A4B6DF1" wp14:editId="4B54D323">
            <wp:extent cx="4190253" cy="1110238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921" cy="114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F1982" w14:textId="77777777" w:rsidR="009C1AD4" w:rsidRDefault="009C1AD4" w:rsidP="0006475C">
      <w:pPr>
        <w:widowControl w:val="0"/>
        <w:suppressAutoHyphens/>
        <w:spacing w:after="0" w:line="240" w:lineRule="auto"/>
      </w:pPr>
    </w:p>
    <w:p w14:paraId="026C61A6" w14:textId="77777777" w:rsidR="004A49D7" w:rsidRDefault="00B85756" w:rsidP="00F73474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F73474">
        <w:t>(Continued.)</w:t>
      </w:r>
    </w:p>
    <w:p w14:paraId="6776DE72" w14:textId="4C2D56EB" w:rsidR="00DA59B9" w:rsidRDefault="00F73474" w:rsidP="00995F60">
      <w:pPr>
        <w:widowControl w:val="0"/>
        <w:suppressAutoHyphens/>
        <w:spacing w:after="0" w:line="240" w:lineRule="auto"/>
      </w:pPr>
      <w:r>
        <w:t xml:space="preserve">Faithful: </w:t>
      </w:r>
      <w:r w:rsidR="006F5952">
        <w:t>‘</w:t>
      </w:r>
      <w:r w:rsidR="00995F60">
        <w:t>One of my trainees has asked for help. After listening and planning, I could not find materials that deal with his church’s need.</w:t>
      </w:r>
      <w:r w:rsidR="006F5952">
        <w:t>’</w:t>
      </w:r>
    </w:p>
    <w:p w14:paraId="524D5D60" w14:textId="77777777" w:rsidR="004A49D7" w:rsidRDefault="00995F60" w:rsidP="005A5AB4">
      <w:pPr>
        <w:widowControl w:val="0"/>
        <w:suppressAutoHyphens/>
        <w:spacing w:after="0" w:line="240" w:lineRule="auto"/>
      </w:pPr>
      <w:r>
        <w:t xml:space="preserve">Coach: </w:t>
      </w:r>
      <w:r w:rsidR="006F5952">
        <w:t>‘</w:t>
      </w:r>
      <w:r>
        <w:t>In this case, we must write our own new material.</w:t>
      </w:r>
      <w:r w:rsidR="006F5952">
        <w:t>’</w:t>
      </w:r>
    </w:p>
    <w:p w14:paraId="395C781E" w14:textId="12EABC7A" w:rsidR="00617146" w:rsidRDefault="00617146" w:rsidP="0006475C">
      <w:pPr>
        <w:widowControl w:val="0"/>
        <w:suppressAutoHyphens/>
        <w:spacing w:after="0" w:line="240" w:lineRule="auto"/>
      </w:pPr>
    </w:p>
    <w:p w14:paraId="4D938AD5" w14:textId="6C9AB224" w:rsidR="005A5AB4" w:rsidRPr="00BB2009" w:rsidRDefault="005A5AB4" w:rsidP="0006475C">
      <w:pPr>
        <w:widowControl w:val="0"/>
        <w:suppressAutoHyphens/>
        <w:spacing w:after="0" w:line="240" w:lineRule="auto"/>
        <w:rPr>
          <w:b/>
          <w:bCs/>
        </w:rPr>
      </w:pPr>
      <w:r w:rsidRPr="00BB2009">
        <w:rPr>
          <w:b/>
          <w:bCs/>
        </w:rPr>
        <w:t>Guidelines to write new materials</w:t>
      </w:r>
    </w:p>
    <w:p w14:paraId="78902E37" w14:textId="20402E05" w:rsidR="005A5AB4" w:rsidRDefault="005A5AB4" w:rsidP="00FA34F8">
      <w:pPr>
        <w:widowControl w:val="0"/>
        <w:suppressAutoHyphens/>
        <w:spacing w:after="0" w:line="240" w:lineRule="auto"/>
        <w:ind w:left="284" w:hanging="284"/>
      </w:pPr>
      <w:r>
        <w:t>(1) Listen carefully to what your trainees’ churches need urgently.</w:t>
      </w:r>
    </w:p>
    <w:p w14:paraId="143639C1" w14:textId="5FE978BB" w:rsidR="005A5AB4" w:rsidRDefault="005A5AB4" w:rsidP="00FA34F8">
      <w:pPr>
        <w:widowControl w:val="0"/>
        <w:suppressAutoHyphens/>
        <w:spacing w:after="0" w:line="240" w:lineRule="auto"/>
        <w:ind w:left="284" w:hanging="284"/>
      </w:pPr>
      <w:r>
        <w:t>(2) Study to learn what the Holy Bible says about that need.</w:t>
      </w:r>
    </w:p>
    <w:p w14:paraId="3FC767E4" w14:textId="7474D720" w:rsidR="005A5AB4" w:rsidRDefault="005A5AB4" w:rsidP="00FA34F8">
      <w:pPr>
        <w:widowControl w:val="0"/>
        <w:suppressAutoHyphens/>
        <w:spacing w:after="0" w:line="240" w:lineRule="auto"/>
        <w:ind w:left="284" w:hanging="284"/>
      </w:pPr>
      <w:r>
        <w:t>(3)</w:t>
      </w:r>
      <w:r w:rsidR="00BB2009">
        <w:t xml:space="preserve"> Get good advice from more experienced leaders and labourers.</w:t>
      </w:r>
    </w:p>
    <w:p w14:paraId="28FFB2A3" w14:textId="7041D5B5" w:rsidR="00BB2009" w:rsidRDefault="00BB2009" w:rsidP="00FA34F8">
      <w:pPr>
        <w:widowControl w:val="0"/>
        <w:suppressAutoHyphens/>
        <w:spacing w:after="0" w:line="240" w:lineRule="auto"/>
        <w:ind w:left="284" w:hanging="284"/>
      </w:pPr>
      <w:r>
        <w:t>(4) Write up a study lesson only for a labourer whom you coach.</w:t>
      </w:r>
    </w:p>
    <w:p w14:paraId="6949982E" w14:textId="471D8693" w:rsidR="00BB2009" w:rsidRDefault="00BB2009" w:rsidP="00FA34F8">
      <w:pPr>
        <w:widowControl w:val="0"/>
        <w:suppressAutoHyphens/>
        <w:spacing w:after="0" w:line="240" w:lineRule="auto"/>
        <w:ind w:left="284" w:hanging="284"/>
      </w:pPr>
      <w:r>
        <w:t>(5) Follow the model of other study booklets, with things to learn and things to do.</w:t>
      </w:r>
    </w:p>
    <w:p w14:paraId="2C703BB3" w14:textId="3A66B6F7" w:rsidR="003969F5" w:rsidRDefault="003969F5" w:rsidP="00FA34F8">
      <w:pPr>
        <w:widowControl w:val="0"/>
        <w:suppressAutoHyphens/>
        <w:spacing w:after="0" w:line="240" w:lineRule="auto"/>
        <w:ind w:left="284" w:hanging="284"/>
      </w:pPr>
      <w:r>
        <w:t>(6) Ask other coaches to help make the study booklet better.</w:t>
      </w:r>
    </w:p>
    <w:p w14:paraId="475FFC05" w14:textId="49CBA892" w:rsidR="00BB2009" w:rsidRDefault="003969F5" w:rsidP="00FA34F8">
      <w:pPr>
        <w:widowControl w:val="0"/>
        <w:suppressAutoHyphens/>
        <w:spacing w:after="0" w:line="240" w:lineRule="auto"/>
        <w:ind w:left="284" w:hanging="284"/>
      </w:pPr>
      <w:r>
        <w:t>(7</w:t>
      </w:r>
      <w:r w:rsidR="00BB2009">
        <w:t>) If this new study proves helpful to labourers, then share it with others also.</w:t>
      </w:r>
    </w:p>
    <w:p w14:paraId="5A78EBAA" w14:textId="77777777" w:rsidR="00617146" w:rsidRDefault="00617146" w:rsidP="0006475C">
      <w:pPr>
        <w:widowControl w:val="0"/>
        <w:suppressAutoHyphens/>
        <w:spacing w:after="0" w:line="240" w:lineRule="auto"/>
      </w:pPr>
    </w:p>
    <w:p w14:paraId="612B447D" w14:textId="70FC6C45" w:rsidR="0006475C" w:rsidRDefault="00B93255" w:rsidP="003969F5">
      <w:pPr>
        <w:widowControl w:val="0"/>
        <w:suppressAutoHyphens/>
        <w:spacing w:after="0" w:line="240" w:lineRule="auto"/>
      </w:pPr>
      <w:r w:rsidRPr="003969F5">
        <w:rPr>
          <w:b/>
          <w:bCs/>
        </w:rPr>
        <w:t>Apply.</w:t>
      </w:r>
      <w:r w:rsidR="003969F5">
        <w:rPr>
          <w:b/>
          <w:bCs/>
        </w:rPr>
        <w:t xml:space="preserve"> </w:t>
      </w:r>
      <w:r w:rsidR="00FF00A6">
        <w:t xml:space="preserve">Do </w:t>
      </w:r>
      <w:r>
        <w:t>the following.</w:t>
      </w:r>
    </w:p>
    <w:p w14:paraId="082C083A" w14:textId="5704C0D0" w:rsidR="003969F5" w:rsidRDefault="003969F5" w:rsidP="00CC542A">
      <w:pPr>
        <w:widowControl w:val="0"/>
        <w:suppressAutoHyphens/>
        <w:spacing w:after="0" w:line="240" w:lineRule="auto"/>
        <w:ind w:left="284" w:hanging="284"/>
      </w:pPr>
      <w:r>
        <w:t>(1) Distribute a set of training materials and a menu to everyone who will coach others.</w:t>
      </w:r>
    </w:p>
    <w:p w14:paraId="2392EFC3" w14:textId="5508CC9C" w:rsidR="003969F5" w:rsidRDefault="003969F5" w:rsidP="00CC542A">
      <w:pPr>
        <w:widowControl w:val="0"/>
        <w:suppressAutoHyphens/>
        <w:spacing w:after="0" w:line="240" w:lineRule="auto"/>
        <w:ind w:left="284" w:hanging="284"/>
      </w:pPr>
      <w:r>
        <w:t>(2) Pray and ask the Lord to bless their coaching and these materials.</w:t>
      </w:r>
    </w:p>
    <w:p w14:paraId="61E570C7" w14:textId="4DDFB778" w:rsidR="003969F5" w:rsidRDefault="003969F5" w:rsidP="00CC542A">
      <w:pPr>
        <w:widowControl w:val="0"/>
        <w:suppressAutoHyphens/>
        <w:spacing w:after="0" w:line="240" w:lineRule="auto"/>
        <w:ind w:left="284" w:hanging="284"/>
      </w:pPr>
      <w:r>
        <w:t>(3) Coach each other and find materials that correspond to each one’s needs.</w:t>
      </w:r>
    </w:p>
    <w:p w14:paraId="0D7FA85D" w14:textId="61853A6D" w:rsidR="003969F5" w:rsidRDefault="003969F5" w:rsidP="00CC542A">
      <w:pPr>
        <w:widowControl w:val="0"/>
        <w:suppressAutoHyphens/>
        <w:spacing w:after="0" w:line="240" w:lineRule="auto"/>
        <w:ind w:left="284" w:hanging="284"/>
      </w:pPr>
      <w:r>
        <w:t>(4) Lay a plan to keep a set or originals and to find where they can make copies.</w:t>
      </w:r>
    </w:p>
    <w:p w14:paraId="1A8E55FB" w14:textId="7B4C8206" w:rsidR="003969F5" w:rsidRDefault="003969F5" w:rsidP="00CC542A">
      <w:pPr>
        <w:widowControl w:val="0"/>
        <w:suppressAutoHyphens/>
        <w:spacing w:after="0" w:line="240" w:lineRule="auto"/>
        <w:ind w:left="284" w:hanging="284"/>
      </w:pPr>
      <w:r>
        <w:t>(5) Writing up a draft copy of a new study booklet for a trainee’s cells or churches.</w:t>
      </w:r>
    </w:p>
    <w:p w14:paraId="3B478D56" w14:textId="77777777" w:rsidR="00E31BB5" w:rsidRDefault="00E31BB5" w:rsidP="003969F5">
      <w:pPr>
        <w:widowControl w:val="0"/>
        <w:suppressAutoHyphens/>
        <w:spacing w:after="0" w:line="240" w:lineRule="auto"/>
      </w:pPr>
    </w:p>
    <w:p w14:paraId="380A00F6" w14:textId="46FA243A" w:rsidR="001B57C9" w:rsidRDefault="00790564" w:rsidP="00881DA2">
      <w:pPr>
        <w:widowControl w:val="0"/>
        <w:suppressAutoHyphens/>
        <w:spacing w:after="0" w:line="240" w:lineRule="auto"/>
        <w:rPr>
          <w:b/>
          <w:bCs/>
        </w:rPr>
      </w:pPr>
      <w:r>
        <w:rPr>
          <w:b/>
          <w:bCs/>
        </w:rPr>
        <w:t>Commitment</w:t>
      </w:r>
      <w:bookmarkStart w:id="1" w:name="_GoBack"/>
      <w:bookmarkEnd w:id="1"/>
      <w:r w:rsidR="001B57C9">
        <w:rPr>
          <w:b/>
          <w:bCs/>
        </w:rPr>
        <w:t>.</w:t>
      </w:r>
    </w:p>
    <w:p w14:paraId="585C42AD" w14:textId="17CDA7A3" w:rsidR="00E31BB5" w:rsidRDefault="00881DA2" w:rsidP="00881DA2">
      <w:pPr>
        <w:widowControl w:val="0"/>
        <w:suppressAutoHyphens/>
        <w:spacing w:after="0" w:line="240" w:lineRule="auto"/>
      </w:pPr>
      <w:r>
        <w:t>Do you commit to respect these guidelines and the provisions in the User Agreement that you sign with Project WorldReach or with One Mission?</w:t>
      </w:r>
    </w:p>
    <w:p w14:paraId="2B84A6EE" w14:textId="76DD9E4E" w:rsidR="00881DA2" w:rsidRDefault="00881DA2" w:rsidP="003969F5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Yes, I do.</w:t>
      </w:r>
      <w:r>
        <w:tab/>
      </w:r>
      <w:r>
        <w:tab/>
      </w:r>
      <w:r>
        <w:sym w:font="Wingdings" w:char="F06F"/>
      </w:r>
      <w:r w:rsidR="00FA34F8">
        <w:t xml:space="preserve"> N</w:t>
      </w:r>
      <w:r>
        <w:t>ot at this time.</w:t>
      </w:r>
    </w:p>
    <w:sectPr w:rsidR="00881DA2" w:rsidSect="007E2D2A">
      <w:headerReference w:type="default" r:id="rId12"/>
      <w:footerReference w:type="default" r:id="rId13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4E817" w14:textId="77777777" w:rsidR="006648FC" w:rsidRDefault="006648FC" w:rsidP="00ED1B83">
      <w:pPr>
        <w:spacing w:after="0" w:line="240" w:lineRule="auto"/>
      </w:pPr>
      <w:r>
        <w:separator/>
      </w:r>
    </w:p>
  </w:endnote>
  <w:endnote w:type="continuationSeparator" w:id="0">
    <w:p w14:paraId="64366D2A" w14:textId="77777777" w:rsidR="006648FC" w:rsidRDefault="006648FC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59489" w14:textId="0C73B4D6" w:rsidR="00253CDB" w:rsidRDefault="00253CDB">
    <w:pPr>
      <w:pStyle w:val="Footer"/>
    </w:pPr>
    <w:r>
      <w:t xml:space="preserve">Booklet 12 — Page </w:t>
    </w:r>
    <w:r>
      <w:fldChar w:fldCharType="begin"/>
    </w:r>
    <w:r>
      <w:instrText xml:space="preserve"> PAGE   \* MERGEFORMAT </w:instrText>
    </w:r>
    <w:r>
      <w:fldChar w:fldCharType="separate"/>
    </w:r>
    <w:r w:rsidR="0079056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69520" w14:textId="77777777" w:rsidR="006648FC" w:rsidRDefault="006648FC" w:rsidP="00ED1B83">
      <w:pPr>
        <w:spacing w:after="0" w:line="240" w:lineRule="auto"/>
      </w:pPr>
      <w:r>
        <w:separator/>
      </w:r>
    </w:p>
  </w:footnote>
  <w:footnote w:type="continuationSeparator" w:id="0">
    <w:p w14:paraId="04CE8546" w14:textId="77777777" w:rsidR="006648FC" w:rsidRDefault="006648FC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5A300" w14:textId="77777777" w:rsidR="00253CDB" w:rsidRDefault="00253CDB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10160B"/>
    <w:rsid w:val="00121D39"/>
    <w:rsid w:val="00124175"/>
    <w:rsid w:val="001305DF"/>
    <w:rsid w:val="00137119"/>
    <w:rsid w:val="0014604C"/>
    <w:rsid w:val="00146D87"/>
    <w:rsid w:val="001556B8"/>
    <w:rsid w:val="001614CB"/>
    <w:rsid w:val="0016367A"/>
    <w:rsid w:val="00166F26"/>
    <w:rsid w:val="001809DE"/>
    <w:rsid w:val="00190BC1"/>
    <w:rsid w:val="0019544F"/>
    <w:rsid w:val="00196387"/>
    <w:rsid w:val="00196E07"/>
    <w:rsid w:val="001A3288"/>
    <w:rsid w:val="001B57C9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74DD"/>
    <w:rsid w:val="00211377"/>
    <w:rsid w:val="0022229A"/>
    <w:rsid w:val="002266ED"/>
    <w:rsid w:val="002370FC"/>
    <w:rsid w:val="00246B48"/>
    <w:rsid w:val="00253CDB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04675"/>
    <w:rsid w:val="00311555"/>
    <w:rsid w:val="00316E26"/>
    <w:rsid w:val="003203F8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8510E"/>
    <w:rsid w:val="003945E2"/>
    <w:rsid w:val="003969F5"/>
    <w:rsid w:val="003A65B4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5634"/>
    <w:rsid w:val="00455E0B"/>
    <w:rsid w:val="00461A5E"/>
    <w:rsid w:val="00465F40"/>
    <w:rsid w:val="0047229A"/>
    <w:rsid w:val="00473068"/>
    <w:rsid w:val="00473C30"/>
    <w:rsid w:val="00486544"/>
    <w:rsid w:val="004A49D7"/>
    <w:rsid w:val="004A5FCD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7A89"/>
    <w:rsid w:val="005A3E24"/>
    <w:rsid w:val="005A4C23"/>
    <w:rsid w:val="005A5AB4"/>
    <w:rsid w:val="005D0F1B"/>
    <w:rsid w:val="005D4EF1"/>
    <w:rsid w:val="005D5BF4"/>
    <w:rsid w:val="005E157F"/>
    <w:rsid w:val="005F0172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648FC"/>
    <w:rsid w:val="00683210"/>
    <w:rsid w:val="00696662"/>
    <w:rsid w:val="00696999"/>
    <w:rsid w:val="006A0299"/>
    <w:rsid w:val="006A0C46"/>
    <w:rsid w:val="006A6B49"/>
    <w:rsid w:val="006B425E"/>
    <w:rsid w:val="006B50E3"/>
    <w:rsid w:val="006B5119"/>
    <w:rsid w:val="006B7B6D"/>
    <w:rsid w:val="006C6A62"/>
    <w:rsid w:val="006D1DD5"/>
    <w:rsid w:val="006E1FFF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452F"/>
    <w:rsid w:val="00724B5E"/>
    <w:rsid w:val="00727858"/>
    <w:rsid w:val="00730077"/>
    <w:rsid w:val="00736277"/>
    <w:rsid w:val="007437B3"/>
    <w:rsid w:val="00746F0F"/>
    <w:rsid w:val="00763EF3"/>
    <w:rsid w:val="00766756"/>
    <w:rsid w:val="007727B1"/>
    <w:rsid w:val="007842D9"/>
    <w:rsid w:val="00790564"/>
    <w:rsid w:val="00790BE2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8E1487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913A0"/>
    <w:rsid w:val="00995F60"/>
    <w:rsid w:val="009A3727"/>
    <w:rsid w:val="009A3842"/>
    <w:rsid w:val="009A6A3B"/>
    <w:rsid w:val="009B0392"/>
    <w:rsid w:val="009B0894"/>
    <w:rsid w:val="009B0A0B"/>
    <w:rsid w:val="009B3E85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2A3B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B2009"/>
    <w:rsid w:val="00BB2986"/>
    <w:rsid w:val="00BB4759"/>
    <w:rsid w:val="00BC3CB9"/>
    <w:rsid w:val="00BC6153"/>
    <w:rsid w:val="00BD2BCC"/>
    <w:rsid w:val="00C02A15"/>
    <w:rsid w:val="00C078BC"/>
    <w:rsid w:val="00C241B5"/>
    <w:rsid w:val="00C268B7"/>
    <w:rsid w:val="00C32922"/>
    <w:rsid w:val="00C364C0"/>
    <w:rsid w:val="00C4455A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9652E"/>
    <w:rsid w:val="00D965FD"/>
    <w:rsid w:val="00DA09EA"/>
    <w:rsid w:val="00DA0C68"/>
    <w:rsid w:val="00DA567B"/>
    <w:rsid w:val="00DA59B9"/>
    <w:rsid w:val="00DC635B"/>
    <w:rsid w:val="00DD160A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242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A34F8"/>
    <w:rsid w:val="00FB2F33"/>
    <w:rsid w:val="00FB5A1F"/>
    <w:rsid w:val="00FC2AE7"/>
    <w:rsid w:val="00FC7AF6"/>
    <w:rsid w:val="00FD63B6"/>
    <w:rsid w:val="00FE3502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B60F-F36F-450D-9EB0-BFB6A3E6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4</cp:revision>
  <cp:lastPrinted>2013-12-30T22:27:00Z</cp:lastPrinted>
  <dcterms:created xsi:type="dcterms:W3CDTF">2014-01-01T01:50:00Z</dcterms:created>
  <dcterms:modified xsi:type="dcterms:W3CDTF">2014-01-01T01:52:00Z</dcterms:modified>
</cp:coreProperties>
</file>