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DE0" w:rsidRPr="00E27760" w:rsidRDefault="0005269C" w:rsidP="009C09C8">
      <w:pPr>
        <w:pStyle w:val="Heading1"/>
        <w:spacing w:after="120"/>
        <w:rPr>
          <w:rFonts w:asciiTheme="majorHAnsi" w:hAnsiTheme="majorHAnsi" w:cstheme="majorHAnsi"/>
          <w:b w:val="0"/>
          <w:bCs w:val="0"/>
          <w:w w:val="120"/>
          <w:sz w:val="48"/>
          <w:szCs w:val="48"/>
          <w:lang w:val="en-CA"/>
        </w:rPr>
      </w:pPr>
      <w:r w:rsidRPr="00E27760">
        <w:rPr>
          <w:rFonts w:asciiTheme="majorHAnsi" w:hAnsiTheme="majorHAnsi" w:cstheme="majorHAnsi"/>
          <w:b w:val="0"/>
          <w:bCs w:val="0"/>
          <w:w w:val="120"/>
          <w:sz w:val="48"/>
          <w:szCs w:val="48"/>
          <w:lang w:val="en-CA"/>
        </w:rPr>
        <w:t>Believers</w:t>
      </w:r>
      <w:r w:rsidR="009C09C8">
        <w:rPr>
          <w:rFonts w:asciiTheme="majorHAnsi" w:hAnsiTheme="majorHAnsi" w:cstheme="majorHAnsi"/>
          <w:b w:val="0"/>
          <w:bCs w:val="0"/>
          <w:w w:val="120"/>
          <w:sz w:val="48"/>
          <w:szCs w:val="48"/>
          <w:lang w:val="en-CA"/>
        </w:rPr>
        <w:t>’</w:t>
      </w:r>
      <w:r w:rsidRPr="00E27760">
        <w:rPr>
          <w:rFonts w:asciiTheme="majorHAnsi" w:hAnsiTheme="majorHAnsi" w:cstheme="majorHAnsi"/>
          <w:b w:val="0"/>
          <w:bCs w:val="0"/>
          <w:w w:val="120"/>
          <w:sz w:val="48"/>
          <w:szCs w:val="48"/>
          <w:lang w:val="en-CA"/>
        </w:rPr>
        <w:t xml:space="preserve"> Children Marry Believers</w:t>
      </w:r>
    </w:p>
    <w:p w:rsidR="000C7DE0" w:rsidRDefault="0005269C" w:rsidP="00E27760">
      <w:pPr>
        <w:pStyle w:val="BodyText"/>
        <w:spacing w:after="120"/>
        <w:jc w:val="center"/>
        <w:rPr>
          <w:rFonts w:asciiTheme="minorHAnsi" w:hAnsiTheme="minorHAnsi" w:cstheme="minorHAnsi"/>
          <w:sz w:val="22"/>
          <w:szCs w:val="22"/>
          <w:lang w:val="en-CA"/>
        </w:rPr>
      </w:pPr>
      <w:r w:rsidRPr="00E27760">
        <w:rPr>
          <w:rFonts w:asciiTheme="minorHAnsi" w:hAnsiTheme="minorHAnsi" w:cstheme="minorHAnsi"/>
          <w:sz w:val="22"/>
          <w:szCs w:val="22"/>
          <w:lang w:val="en-CA"/>
        </w:rPr>
        <w:t>Teach believers to give their children in marriage to believers.</w:t>
      </w:r>
    </w:p>
    <w:p w:rsidR="009C09C8" w:rsidRPr="00E27760" w:rsidRDefault="009C09C8" w:rsidP="00E27760">
      <w:pPr>
        <w:pStyle w:val="BodyText"/>
        <w:spacing w:after="120"/>
        <w:jc w:val="center"/>
        <w:rPr>
          <w:rFonts w:asciiTheme="minorHAnsi" w:hAnsiTheme="minorHAnsi" w:cstheme="minorHAnsi"/>
          <w:sz w:val="22"/>
          <w:szCs w:val="22"/>
          <w:lang w:val="en-CA"/>
        </w:rPr>
      </w:pPr>
    </w:p>
    <w:p w:rsidR="00E27760" w:rsidRDefault="00E27760" w:rsidP="00E27760">
      <w:pPr>
        <w:pStyle w:val="BodyText"/>
        <w:spacing w:after="120"/>
        <w:ind w:left="1440" w:right="1440"/>
        <w:rPr>
          <w:rFonts w:asciiTheme="minorHAnsi" w:hAnsiTheme="minorHAnsi" w:cstheme="minorHAnsi"/>
          <w:sz w:val="22"/>
          <w:szCs w:val="22"/>
          <w:lang w:val="en-CA"/>
        </w:rPr>
      </w:pPr>
      <w:r w:rsidRPr="00E27760">
        <w:rPr>
          <w:rFonts w:asciiTheme="minorHAnsi" w:hAnsiTheme="minorHAnsi" w:cstheme="minorHAnsi"/>
          <w:sz w:val="22"/>
          <w:szCs w:val="22"/>
          <w:lang w:val="en-CA"/>
        </w:rPr>
        <w:tab/>
      </w:r>
      <w:r w:rsidRPr="00E27760">
        <w:rPr>
          <w:rFonts w:asciiTheme="minorHAnsi" w:hAnsiTheme="minorHAnsi" w:cstheme="minorHAnsi"/>
          <w:sz w:val="22"/>
          <w:szCs w:val="22"/>
          <w:lang w:val="en-CA"/>
        </w:rPr>
        <w:t>“Holy Father, please use this study to help me lead the believers to give</w:t>
      </w:r>
      <w:r w:rsidRPr="00E27760">
        <w:rPr>
          <w:rFonts w:asciiTheme="minorHAnsi" w:hAnsiTheme="minorHAnsi" w:cstheme="minorHAnsi"/>
          <w:sz w:val="22"/>
          <w:szCs w:val="22"/>
          <w:lang w:val="en-CA"/>
        </w:rPr>
        <w:t xml:space="preserve"> their children in holy marriage</w:t>
      </w:r>
      <w:r w:rsidRPr="00E27760">
        <w:rPr>
          <w:rFonts w:asciiTheme="minorHAnsi" w:hAnsiTheme="minorHAnsi" w:cstheme="minorHAnsi"/>
          <w:sz w:val="22"/>
          <w:szCs w:val="22"/>
          <w:lang w:val="en-CA"/>
        </w:rPr>
        <w:t>.”</w:t>
      </w:r>
    </w:p>
    <w:p w:rsidR="00884840" w:rsidRPr="00E27760" w:rsidRDefault="00884840" w:rsidP="00E27760">
      <w:pPr>
        <w:pStyle w:val="BodyText"/>
        <w:spacing w:after="120"/>
        <w:ind w:left="1440" w:right="1440"/>
        <w:rPr>
          <w:rFonts w:asciiTheme="minorHAnsi" w:hAnsiTheme="minorHAnsi" w:cstheme="minorHAnsi"/>
          <w:sz w:val="22"/>
          <w:szCs w:val="22"/>
          <w:lang w:val="en-CA"/>
        </w:rPr>
      </w:pPr>
    </w:p>
    <w:p w:rsidR="00E27760" w:rsidRDefault="00884840" w:rsidP="00884840">
      <w:pPr>
        <w:pStyle w:val="BodyText"/>
        <w:spacing w:after="120"/>
        <w:ind w:left="708" w:hanging="708"/>
        <w:rPr>
          <w:rFonts w:asciiTheme="minorHAnsi" w:hAnsiTheme="minorHAnsi" w:cstheme="minorHAnsi"/>
          <w:sz w:val="22"/>
          <w:szCs w:val="22"/>
          <w:lang w:val="en-CA"/>
        </w:rPr>
      </w:pPr>
      <w:r w:rsidRPr="00884840">
        <w:rPr>
          <w:rFonts w:asciiTheme="minorHAnsi" w:hAnsiTheme="minorHAnsi" w:cstheme="minorHAnsi"/>
          <w:b/>
          <w:bCs/>
          <w:sz w:val="22"/>
          <w:szCs w:val="22"/>
          <w:lang w:val="en-CA"/>
        </w:rPr>
        <w:t>Learning goal:</w:t>
      </w:r>
      <w:r>
        <w:rPr>
          <w:rFonts w:asciiTheme="minorHAnsi" w:hAnsiTheme="minorHAnsi" w:cstheme="minorHAnsi"/>
          <w:sz w:val="22"/>
          <w:szCs w:val="22"/>
          <w:lang w:val="en-CA"/>
        </w:rPr>
        <w:t xml:space="preserve"> Christian parents make a commit only to give their children in marriage to sincere Christians.</w:t>
      </w:r>
    </w:p>
    <w:p w:rsidR="000C7DE0" w:rsidRPr="00E27760" w:rsidRDefault="0005269C" w:rsidP="00E27760">
      <w:pPr>
        <w:pStyle w:val="Heading2"/>
        <w:tabs>
          <w:tab w:val="clear" w:pos="1080"/>
        </w:tabs>
        <w:ind w:left="360"/>
        <w:rPr>
          <w:rFonts w:asciiTheme="minorHAnsi" w:hAnsiTheme="minorHAnsi" w:cstheme="minorHAnsi"/>
          <w:sz w:val="22"/>
          <w:szCs w:val="22"/>
          <w:lang w:val="en-CA"/>
        </w:rPr>
      </w:pPr>
      <w:r w:rsidRPr="00E27760">
        <w:rPr>
          <w:rFonts w:asciiTheme="minorHAnsi" w:hAnsiTheme="minorHAnsi" w:cstheme="minorHAnsi"/>
          <w:sz w:val="22"/>
          <w:szCs w:val="22"/>
          <w:lang w:val="en-CA"/>
        </w:rPr>
        <w:t>Prepare your mind and spirit to preserve godly families and marriages.</w:t>
      </w:r>
    </w:p>
    <w:p w:rsidR="000C7DE0" w:rsidRPr="00E27760" w:rsidRDefault="0005269C" w:rsidP="00E27760">
      <w:pPr>
        <w:pStyle w:val="BodyText"/>
        <w:spacing w:after="120"/>
        <w:rPr>
          <w:rFonts w:asciiTheme="minorHAnsi" w:hAnsiTheme="minorHAnsi" w:cstheme="minorHAnsi"/>
          <w:sz w:val="22"/>
          <w:szCs w:val="22"/>
          <w:lang w:val="en-CA"/>
        </w:rPr>
      </w:pPr>
      <w:r w:rsidRPr="00E27760">
        <w:rPr>
          <w:rFonts w:asciiTheme="minorHAnsi" w:hAnsiTheme="minorHAnsi" w:cstheme="minorHAnsi"/>
          <w:sz w:val="22"/>
          <w:szCs w:val="22"/>
          <w:lang w:val="en-CA"/>
        </w:rPr>
        <w:t>Our enemy, Satan, has many tricks to destroy our families. He wants our children to marry unbelievers.</w:t>
      </w:r>
    </w:p>
    <w:p w:rsidR="000C7DE0" w:rsidRPr="00E27760" w:rsidRDefault="0005269C" w:rsidP="00E27760">
      <w:pPr>
        <w:pStyle w:val="BodyText"/>
        <w:spacing w:after="120"/>
        <w:rPr>
          <w:rFonts w:asciiTheme="minorHAnsi" w:hAnsiTheme="minorHAnsi" w:cstheme="minorHAnsi"/>
          <w:sz w:val="22"/>
          <w:szCs w:val="22"/>
          <w:lang w:val="en-CA"/>
        </w:rPr>
      </w:pPr>
      <w:r w:rsidRPr="00E27760">
        <w:rPr>
          <w:rFonts w:asciiTheme="minorHAnsi" w:hAnsiTheme="minorHAnsi" w:cstheme="minorHAnsi"/>
          <w:sz w:val="22"/>
          <w:szCs w:val="22"/>
          <w:lang w:val="en-CA"/>
        </w:rPr>
        <w:t xml:space="preserve">Find </w:t>
      </w:r>
      <w:r w:rsidRPr="00E27760">
        <w:rPr>
          <w:rFonts w:asciiTheme="minorHAnsi" w:hAnsiTheme="minorHAnsi" w:cstheme="minorHAnsi"/>
          <w:b/>
          <w:bCs/>
          <w:sz w:val="22"/>
          <w:szCs w:val="22"/>
          <w:lang w:val="en-CA"/>
        </w:rPr>
        <w:t>in Genesis 6:1-7</w:t>
      </w:r>
      <w:r w:rsidRPr="00E27760">
        <w:rPr>
          <w:rFonts w:asciiTheme="minorHAnsi" w:hAnsiTheme="minorHAnsi" w:cstheme="minorHAnsi"/>
          <w:sz w:val="22"/>
          <w:szCs w:val="22"/>
          <w:lang w:val="en-CA"/>
        </w:rPr>
        <w:t>, how, before the Great Flood, how bad marriages led to great evil.</w:t>
      </w:r>
    </w:p>
    <w:p w:rsidR="000C7DE0" w:rsidRPr="00E27760" w:rsidRDefault="0005269C" w:rsidP="00E27760">
      <w:pPr>
        <w:pStyle w:val="Bodybulletedlist"/>
        <w:spacing w:after="120"/>
        <w:rPr>
          <w:rFonts w:asciiTheme="minorHAnsi" w:hAnsiTheme="minorHAnsi" w:cstheme="minorHAnsi"/>
          <w:sz w:val="22"/>
          <w:szCs w:val="22"/>
          <w:lang w:val="en-CA"/>
        </w:rPr>
      </w:pPr>
      <w:r w:rsidRPr="00E27760">
        <w:rPr>
          <w:rFonts w:asciiTheme="minorHAnsi" w:hAnsiTheme="minorHAnsi" w:cstheme="minorHAnsi"/>
          <w:sz w:val="22"/>
          <w:szCs w:val="22"/>
          <w:lang w:val="en-CA"/>
        </w:rPr>
        <w:t xml:space="preserve">Who chose mates for men's </w:t>
      </w:r>
      <w:r w:rsidRPr="00E27760">
        <w:rPr>
          <w:rFonts w:asciiTheme="minorHAnsi" w:hAnsiTheme="minorHAnsi" w:cstheme="minorHAnsi"/>
          <w:sz w:val="22"/>
          <w:szCs w:val="22"/>
          <w:lang w:val="en-CA"/>
        </w:rPr>
        <w:t>children? (Find the answer in verse 2)</w:t>
      </w:r>
    </w:p>
    <w:p w:rsidR="000C7DE0" w:rsidRPr="00E27760" w:rsidRDefault="0005269C" w:rsidP="00E27760">
      <w:pPr>
        <w:pStyle w:val="Bodybulletedlist"/>
        <w:spacing w:after="120"/>
        <w:rPr>
          <w:rFonts w:asciiTheme="minorHAnsi" w:hAnsiTheme="minorHAnsi" w:cstheme="minorHAnsi"/>
          <w:sz w:val="22"/>
          <w:szCs w:val="22"/>
          <w:lang w:val="en-CA"/>
        </w:rPr>
      </w:pPr>
      <w:r w:rsidRPr="00E27760">
        <w:rPr>
          <w:rFonts w:asciiTheme="minorHAnsi" w:hAnsiTheme="minorHAnsi" w:cstheme="minorHAnsi"/>
          <w:sz w:val="22"/>
          <w:szCs w:val="22"/>
          <w:lang w:val="en-CA"/>
        </w:rPr>
        <w:t>What was in men's hearts? (verse 5)</w:t>
      </w:r>
    </w:p>
    <w:p w:rsidR="000C7DE0" w:rsidRPr="00E27760" w:rsidRDefault="0005269C" w:rsidP="00E27760">
      <w:pPr>
        <w:pStyle w:val="Bodybulletedlist"/>
        <w:spacing w:after="120"/>
        <w:rPr>
          <w:rFonts w:asciiTheme="minorHAnsi" w:hAnsiTheme="minorHAnsi" w:cstheme="minorHAnsi"/>
          <w:sz w:val="22"/>
          <w:szCs w:val="22"/>
          <w:lang w:val="en-CA"/>
        </w:rPr>
      </w:pPr>
      <w:r w:rsidRPr="00E27760">
        <w:rPr>
          <w:rFonts w:asciiTheme="minorHAnsi" w:hAnsiTheme="minorHAnsi" w:cstheme="minorHAnsi"/>
          <w:sz w:val="22"/>
          <w:szCs w:val="22"/>
          <w:lang w:val="en-CA"/>
        </w:rPr>
        <w:t>How did God feel about men's choices? (verse 6)</w:t>
      </w:r>
    </w:p>
    <w:p w:rsidR="000C7DE0" w:rsidRPr="00E27760" w:rsidRDefault="0005269C" w:rsidP="00E27760">
      <w:pPr>
        <w:pStyle w:val="Bodybulletedlist"/>
        <w:spacing w:after="120"/>
        <w:rPr>
          <w:rFonts w:asciiTheme="minorHAnsi" w:hAnsiTheme="minorHAnsi" w:cstheme="minorHAnsi"/>
          <w:sz w:val="22"/>
          <w:szCs w:val="22"/>
          <w:lang w:val="en-CA"/>
        </w:rPr>
      </w:pPr>
      <w:r w:rsidRPr="00E27760">
        <w:rPr>
          <w:rFonts w:asciiTheme="minorHAnsi" w:hAnsiTheme="minorHAnsi" w:cstheme="minorHAnsi"/>
          <w:sz w:val="22"/>
          <w:szCs w:val="22"/>
          <w:lang w:val="en-CA"/>
        </w:rPr>
        <w:t xml:space="preserve">What </w:t>
      </w:r>
      <w:r w:rsidR="00884840">
        <w:rPr>
          <w:rFonts w:asciiTheme="minorHAnsi" w:hAnsiTheme="minorHAnsi" w:cstheme="minorHAnsi"/>
          <w:sz w:val="22"/>
          <w:szCs w:val="22"/>
          <w:lang w:val="en-CA"/>
        </w:rPr>
        <w:t>did God decide to do? (verse 7)</w:t>
      </w:r>
    </w:p>
    <w:p w:rsidR="000C7DE0" w:rsidRPr="00E27760" w:rsidRDefault="0005269C" w:rsidP="00E27760">
      <w:pPr>
        <w:pStyle w:val="BodyText"/>
        <w:spacing w:after="120"/>
        <w:rPr>
          <w:rFonts w:asciiTheme="minorHAnsi" w:hAnsiTheme="minorHAnsi" w:cstheme="minorHAnsi"/>
          <w:sz w:val="22"/>
          <w:szCs w:val="22"/>
          <w:lang w:val="en-CA"/>
        </w:rPr>
      </w:pPr>
      <w:r w:rsidRPr="00E27760">
        <w:rPr>
          <w:rFonts w:asciiTheme="minorHAnsi" w:hAnsiTheme="minorHAnsi" w:cstheme="minorHAnsi"/>
          <w:sz w:val="22"/>
          <w:szCs w:val="22"/>
          <w:lang w:val="en-CA"/>
        </w:rPr>
        <w:t xml:space="preserve">Find in </w:t>
      </w:r>
      <w:r w:rsidRPr="00E27760">
        <w:rPr>
          <w:rFonts w:asciiTheme="minorHAnsi" w:hAnsiTheme="minorHAnsi" w:cstheme="minorHAnsi"/>
          <w:b/>
          <w:bCs/>
          <w:sz w:val="22"/>
          <w:szCs w:val="22"/>
          <w:lang w:val="en-CA"/>
        </w:rPr>
        <w:t>Genesis 34:9-10</w:t>
      </w:r>
      <w:r w:rsidRPr="00E27760">
        <w:rPr>
          <w:rFonts w:asciiTheme="minorHAnsi" w:hAnsiTheme="minorHAnsi" w:cstheme="minorHAnsi"/>
          <w:sz w:val="22"/>
          <w:szCs w:val="22"/>
          <w:lang w:val="en-CA"/>
        </w:rPr>
        <w:t xml:space="preserve"> how pagans tried to deceive Jacob's family.</w:t>
      </w:r>
    </w:p>
    <w:p w:rsidR="000C7DE0" w:rsidRPr="00E27760" w:rsidRDefault="0005269C" w:rsidP="00E27760">
      <w:pPr>
        <w:pStyle w:val="Bodybulletedlist"/>
        <w:spacing w:after="120"/>
        <w:rPr>
          <w:rFonts w:asciiTheme="minorHAnsi" w:hAnsiTheme="minorHAnsi" w:cstheme="minorHAnsi"/>
          <w:sz w:val="22"/>
          <w:szCs w:val="22"/>
          <w:lang w:val="en-CA"/>
        </w:rPr>
      </w:pPr>
      <w:r w:rsidRPr="00E27760">
        <w:rPr>
          <w:rFonts w:asciiTheme="minorHAnsi" w:hAnsiTheme="minorHAnsi" w:cstheme="minorHAnsi"/>
          <w:sz w:val="22"/>
          <w:szCs w:val="22"/>
          <w:lang w:val="en-CA"/>
        </w:rPr>
        <w:t>What did the pagans want Ja</w:t>
      </w:r>
      <w:r w:rsidRPr="00E27760">
        <w:rPr>
          <w:rFonts w:asciiTheme="minorHAnsi" w:hAnsiTheme="minorHAnsi" w:cstheme="minorHAnsi"/>
          <w:sz w:val="22"/>
          <w:szCs w:val="22"/>
          <w:lang w:val="en-CA"/>
        </w:rPr>
        <w:t>cob to do? (verse 9)</w:t>
      </w:r>
    </w:p>
    <w:p w:rsidR="000C7DE0" w:rsidRPr="00E27760" w:rsidRDefault="0005269C" w:rsidP="00E27760">
      <w:pPr>
        <w:pStyle w:val="Bodybulletedlist"/>
        <w:spacing w:after="120"/>
        <w:rPr>
          <w:rFonts w:asciiTheme="minorHAnsi" w:hAnsiTheme="minorHAnsi" w:cstheme="minorHAnsi"/>
          <w:sz w:val="22"/>
          <w:szCs w:val="22"/>
          <w:lang w:val="en-CA"/>
        </w:rPr>
      </w:pPr>
      <w:r w:rsidRPr="00E27760">
        <w:rPr>
          <w:rFonts w:asciiTheme="minorHAnsi" w:hAnsiTheme="minorHAnsi" w:cstheme="minorHAnsi"/>
          <w:sz w:val="22"/>
          <w:szCs w:val="22"/>
          <w:lang w:val="en-CA"/>
        </w:rPr>
        <w:t>What did the pa</w:t>
      </w:r>
      <w:r w:rsidR="00884840">
        <w:rPr>
          <w:rFonts w:asciiTheme="minorHAnsi" w:hAnsiTheme="minorHAnsi" w:cstheme="minorHAnsi"/>
          <w:sz w:val="22"/>
          <w:szCs w:val="22"/>
          <w:lang w:val="en-CA"/>
        </w:rPr>
        <w:t>gans offer to Jacob? (verse 10)</w:t>
      </w:r>
    </w:p>
    <w:p w:rsidR="000C7DE0" w:rsidRPr="00E27760" w:rsidRDefault="0005269C" w:rsidP="00E27760">
      <w:pPr>
        <w:pStyle w:val="BodyText"/>
        <w:spacing w:after="120"/>
        <w:rPr>
          <w:rFonts w:asciiTheme="minorHAnsi" w:hAnsiTheme="minorHAnsi" w:cstheme="minorHAnsi"/>
          <w:sz w:val="22"/>
          <w:szCs w:val="22"/>
          <w:lang w:val="en-CA"/>
        </w:rPr>
      </w:pPr>
      <w:r w:rsidRPr="00E27760">
        <w:rPr>
          <w:rFonts w:asciiTheme="minorHAnsi" w:hAnsiTheme="minorHAnsi" w:cstheme="minorHAnsi"/>
          <w:sz w:val="22"/>
          <w:szCs w:val="22"/>
          <w:lang w:val="en-CA"/>
        </w:rPr>
        <w:t xml:space="preserve">Find in </w:t>
      </w:r>
      <w:r w:rsidRPr="00E27760">
        <w:rPr>
          <w:rFonts w:asciiTheme="minorHAnsi" w:hAnsiTheme="minorHAnsi" w:cstheme="minorHAnsi"/>
          <w:b/>
          <w:bCs/>
          <w:sz w:val="22"/>
          <w:szCs w:val="22"/>
          <w:lang w:val="en-CA"/>
        </w:rPr>
        <w:t>Ezra 9:10-14</w:t>
      </w:r>
      <w:r w:rsidRPr="00E27760">
        <w:rPr>
          <w:rFonts w:asciiTheme="minorHAnsi" w:hAnsiTheme="minorHAnsi" w:cstheme="minorHAnsi"/>
          <w:sz w:val="22"/>
          <w:szCs w:val="22"/>
          <w:lang w:val="en-CA"/>
        </w:rPr>
        <w:t>, how bad marriages in Israel displeased God.</w:t>
      </w:r>
    </w:p>
    <w:p w:rsidR="000C7DE0" w:rsidRPr="00E27760" w:rsidRDefault="0005269C" w:rsidP="00E27760">
      <w:pPr>
        <w:pStyle w:val="Bodybulletedlist"/>
        <w:spacing w:after="120"/>
        <w:rPr>
          <w:rFonts w:asciiTheme="minorHAnsi" w:hAnsiTheme="minorHAnsi" w:cstheme="minorHAnsi"/>
          <w:sz w:val="22"/>
          <w:szCs w:val="22"/>
          <w:lang w:val="en-CA"/>
        </w:rPr>
      </w:pPr>
      <w:r w:rsidRPr="00E27760">
        <w:rPr>
          <w:rFonts w:asciiTheme="minorHAnsi" w:hAnsiTheme="minorHAnsi" w:cstheme="minorHAnsi"/>
          <w:sz w:val="22"/>
          <w:szCs w:val="22"/>
          <w:lang w:val="en-CA"/>
        </w:rPr>
        <w:t>What had God forbidden them to do? (verse 12)</w:t>
      </w:r>
    </w:p>
    <w:p w:rsidR="000C7DE0" w:rsidRPr="00E27760" w:rsidRDefault="0005269C" w:rsidP="00E27760">
      <w:pPr>
        <w:pStyle w:val="Bodybulletedlist"/>
        <w:spacing w:after="120"/>
        <w:rPr>
          <w:rFonts w:asciiTheme="minorHAnsi" w:hAnsiTheme="minorHAnsi" w:cstheme="minorHAnsi"/>
          <w:sz w:val="22"/>
          <w:szCs w:val="22"/>
          <w:lang w:val="en-CA"/>
        </w:rPr>
      </w:pPr>
      <w:r w:rsidRPr="00E27760">
        <w:rPr>
          <w:rFonts w:asciiTheme="minorHAnsi" w:hAnsiTheme="minorHAnsi" w:cstheme="minorHAnsi"/>
          <w:sz w:val="22"/>
          <w:szCs w:val="22"/>
          <w:lang w:val="en-CA"/>
        </w:rPr>
        <w:t>What did God do to the people because of bad marriages? (verse 13)</w:t>
      </w:r>
    </w:p>
    <w:p w:rsidR="000C7DE0" w:rsidRPr="00E27760" w:rsidRDefault="0005269C" w:rsidP="00E27760">
      <w:pPr>
        <w:pStyle w:val="Bodybulletedlist"/>
        <w:spacing w:after="120"/>
        <w:rPr>
          <w:rFonts w:asciiTheme="minorHAnsi" w:hAnsiTheme="minorHAnsi" w:cstheme="minorHAnsi"/>
          <w:sz w:val="22"/>
          <w:szCs w:val="22"/>
          <w:lang w:val="en-CA"/>
        </w:rPr>
      </w:pPr>
      <w:r w:rsidRPr="00E27760">
        <w:rPr>
          <w:rFonts w:asciiTheme="minorHAnsi" w:hAnsiTheme="minorHAnsi" w:cstheme="minorHAnsi"/>
          <w:sz w:val="22"/>
          <w:szCs w:val="22"/>
          <w:lang w:val="en-CA"/>
        </w:rPr>
        <w:t>What wou</w:t>
      </w:r>
      <w:r w:rsidRPr="00E27760">
        <w:rPr>
          <w:rFonts w:asciiTheme="minorHAnsi" w:hAnsiTheme="minorHAnsi" w:cstheme="minorHAnsi"/>
          <w:sz w:val="22"/>
          <w:szCs w:val="22"/>
          <w:lang w:val="en-CA"/>
        </w:rPr>
        <w:t>ld God do if the people continued making bad marriages? (verse 14)</w:t>
      </w:r>
    </w:p>
    <w:p w:rsidR="000C7DE0" w:rsidRPr="00E27760" w:rsidRDefault="0005269C" w:rsidP="00E27760">
      <w:pPr>
        <w:pStyle w:val="Bodybulletedlist"/>
        <w:numPr>
          <w:ilvl w:val="0"/>
          <w:numId w:val="0"/>
        </w:numPr>
        <w:spacing w:after="120"/>
        <w:ind w:left="1080" w:hanging="360"/>
        <w:rPr>
          <w:rFonts w:asciiTheme="minorHAnsi" w:hAnsiTheme="minorHAnsi" w:cstheme="minorHAnsi"/>
          <w:sz w:val="22"/>
          <w:szCs w:val="22"/>
          <w:lang w:val="en-CA"/>
        </w:rPr>
      </w:pPr>
      <w:r w:rsidRPr="00E27760">
        <w:rPr>
          <w:rFonts w:asciiTheme="minorHAnsi" w:hAnsiTheme="minorHAnsi" w:cstheme="minorHAnsi"/>
          <w:sz w:val="22"/>
          <w:szCs w:val="22"/>
          <w:lang w:val="en-CA"/>
        </w:rPr>
        <w:t xml:space="preserve">Find in </w:t>
      </w:r>
      <w:r w:rsidRPr="00E27760">
        <w:rPr>
          <w:rFonts w:asciiTheme="minorHAnsi" w:hAnsiTheme="minorHAnsi" w:cstheme="minorHAnsi"/>
          <w:b/>
          <w:bCs/>
          <w:sz w:val="22"/>
          <w:szCs w:val="22"/>
          <w:lang w:val="en-CA"/>
        </w:rPr>
        <w:t>1 Corinthians 11:1-3</w:t>
      </w:r>
      <w:r w:rsidRPr="00E27760">
        <w:rPr>
          <w:rFonts w:asciiTheme="minorHAnsi" w:hAnsiTheme="minorHAnsi" w:cstheme="minorHAnsi"/>
          <w:sz w:val="22"/>
          <w:szCs w:val="22"/>
          <w:lang w:val="en-CA"/>
        </w:rPr>
        <w:t xml:space="preserve"> God’s pattern for Christian marriages.</w:t>
      </w:r>
    </w:p>
    <w:p w:rsidR="000C7DE0" w:rsidRPr="00E27760" w:rsidRDefault="0005269C" w:rsidP="00E27760">
      <w:pPr>
        <w:pStyle w:val="Bodybulletedlist"/>
        <w:spacing w:after="120"/>
        <w:rPr>
          <w:rFonts w:asciiTheme="minorHAnsi" w:hAnsiTheme="minorHAnsi" w:cstheme="minorHAnsi"/>
          <w:sz w:val="22"/>
          <w:szCs w:val="22"/>
          <w:lang w:val="en-CA"/>
        </w:rPr>
      </w:pPr>
      <w:r w:rsidRPr="00E27760">
        <w:rPr>
          <w:rFonts w:asciiTheme="minorHAnsi" w:hAnsiTheme="minorHAnsi" w:cstheme="minorHAnsi"/>
          <w:sz w:val="22"/>
          <w:szCs w:val="22"/>
          <w:lang w:val="en-CA"/>
        </w:rPr>
        <w:t>Who must be the “head” of every husband?</w:t>
      </w:r>
    </w:p>
    <w:p w:rsidR="000C7DE0" w:rsidRPr="00E27760" w:rsidRDefault="0005269C" w:rsidP="00E27760">
      <w:pPr>
        <w:pStyle w:val="Bodybulletedlist"/>
        <w:spacing w:after="120"/>
        <w:rPr>
          <w:rFonts w:asciiTheme="minorHAnsi" w:hAnsiTheme="minorHAnsi" w:cstheme="minorHAnsi"/>
          <w:sz w:val="22"/>
          <w:szCs w:val="22"/>
          <w:lang w:val="en-CA"/>
        </w:rPr>
      </w:pPr>
      <w:r w:rsidRPr="00E27760">
        <w:rPr>
          <w:rFonts w:asciiTheme="minorHAnsi" w:hAnsiTheme="minorHAnsi" w:cstheme="minorHAnsi"/>
          <w:sz w:val="22"/>
          <w:szCs w:val="22"/>
          <w:lang w:val="en-CA"/>
        </w:rPr>
        <w:t xml:space="preserve">Who must be the </w:t>
      </w:r>
      <w:r w:rsidR="00884840">
        <w:rPr>
          <w:rFonts w:asciiTheme="minorHAnsi" w:hAnsiTheme="minorHAnsi" w:cstheme="minorHAnsi"/>
          <w:sz w:val="22"/>
          <w:szCs w:val="22"/>
          <w:lang w:val="en-CA"/>
        </w:rPr>
        <w:t>“head” of every Christian wife?</w:t>
      </w:r>
    </w:p>
    <w:p w:rsidR="000C7DE0" w:rsidRPr="00E27760" w:rsidRDefault="0005269C" w:rsidP="00E27760">
      <w:pPr>
        <w:pStyle w:val="BodyText"/>
        <w:spacing w:after="120"/>
        <w:rPr>
          <w:rFonts w:asciiTheme="minorHAnsi" w:hAnsiTheme="minorHAnsi" w:cstheme="minorHAnsi"/>
          <w:sz w:val="22"/>
          <w:szCs w:val="22"/>
          <w:lang w:val="en-CA"/>
        </w:rPr>
      </w:pPr>
      <w:r w:rsidRPr="00E27760">
        <w:rPr>
          <w:rFonts w:asciiTheme="minorHAnsi" w:hAnsiTheme="minorHAnsi" w:cstheme="minorHAnsi"/>
          <w:sz w:val="22"/>
          <w:szCs w:val="22"/>
          <w:lang w:val="en-CA"/>
        </w:rPr>
        <w:t xml:space="preserve">Understand the </w:t>
      </w:r>
      <w:r w:rsidRPr="00E27760">
        <w:rPr>
          <w:rFonts w:asciiTheme="minorHAnsi" w:hAnsiTheme="minorHAnsi" w:cstheme="minorHAnsi"/>
          <w:b/>
          <w:bCs/>
          <w:sz w:val="22"/>
          <w:szCs w:val="22"/>
          <w:lang w:val="en-CA"/>
        </w:rPr>
        <w:t>evils of bad mar</w:t>
      </w:r>
      <w:r w:rsidRPr="00E27760">
        <w:rPr>
          <w:rFonts w:asciiTheme="minorHAnsi" w:hAnsiTheme="minorHAnsi" w:cstheme="minorHAnsi"/>
          <w:b/>
          <w:bCs/>
          <w:sz w:val="22"/>
          <w:szCs w:val="22"/>
          <w:lang w:val="en-CA"/>
        </w:rPr>
        <w:t>riages</w:t>
      </w:r>
      <w:r w:rsidRPr="00E27760">
        <w:rPr>
          <w:rFonts w:asciiTheme="minorHAnsi" w:hAnsiTheme="minorHAnsi" w:cstheme="minorHAnsi"/>
          <w:sz w:val="22"/>
          <w:szCs w:val="22"/>
          <w:lang w:val="en-CA"/>
        </w:rPr>
        <w:t xml:space="preserve"> with unbelievers.</w:t>
      </w:r>
    </w:p>
    <w:p w:rsidR="000C7DE0" w:rsidRPr="00E27760" w:rsidRDefault="0005269C" w:rsidP="00E27760">
      <w:pPr>
        <w:pStyle w:val="Bodybulletedlist"/>
        <w:spacing w:after="120"/>
        <w:rPr>
          <w:rFonts w:asciiTheme="minorHAnsi" w:hAnsiTheme="minorHAnsi" w:cstheme="minorHAnsi"/>
          <w:sz w:val="22"/>
          <w:szCs w:val="22"/>
          <w:lang w:val="en-CA"/>
        </w:rPr>
      </w:pPr>
      <w:r w:rsidRPr="00E27760">
        <w:rPr>
          <w:rFonts w:asciiTheme="minorHAnsi" w:hAnsiTheme="minorHAnsi" w:cstheme="minorHAnsi"/>
          <w:sz w:val="22"/>
          <w:szCs w:val="22"/>
          <w:lang w:val="en-CA"/>
        </w:rPr>
        <w:t>Bad marriages displease God and parents will lose an eternal reward.</w:t>
      </w:r>
    </w:p>
    <w:p w:rsidR="000C7DE0" w:rsidRPr="00E27760" w:rsidRDefault="0005269C" w:rsidP="00E27760">
      <w:pPr>
        <w:pStyle w:val="Bodybulletedlist"/>
        <w:spacing w:after="120"/>
        <w:rPr>
          <w:rFonts w:asciiTheme="minorHAnsi" w:hAnsiTheme="minorHAnsi" w:cstheme="minorHAnsi"/>
          <w:sz w:val="22"/>
          <w:szCs w:val="22"/>
          <w:lang w:val="en-CA"/>
        </w:rPr>
      </w:pPr>
      <w:r w:rsidRPr="00E27760">
        <w:rPr>
          <w:rFonts w:asciiTheme="minorHAnsi" w:hAnsiTheme="minorHAnsi" w:cstheme="minorHAnsi"/>
          <w:sz w:val="22"/>
          <w:szCs w:val="22"/>
          <w:lang w:val="en-CA"/>
        </w:rPr>
        <w:t xml:space="preserve">Believing children married to unbelievers will commit sins and serve demons. </w:t>
      </w:r>
    </w:p>
    <w:p w:rsidR="000C7DE0" w:rsidRPr="00E27760" w:rsidRDefault="0005269C" w:rsidP="00E27760">
      <w:pPr>
        <w:pStyle w:val="Bodybulletedlist"/>
        <w:spacing w:after="120"/>
        <w:rPr>
          <w:rFonts w:asciiTheme="minorHAnsi" w:hAnsiTheme="minorHAnsi" w:cstheme="minorHAnsi"/>
          <w:sz w:val="22"/>
          <w:szCs w:val="22"/>
          <w:lang w:val="en-CA"/>
        </w:rPr>
      </w:pPr>
      <w:r w:rsidRPr="00E27760">
        <w:rPr>
          <w:rFonts w:asciiTheme="minorHAnsi" w:hAnsiTheme="minorHAnsi" w:cstheme="minorHAnsi"/>
          <w:sz w:val="22"/>
          <w:szCs w:val="22"/>
          <w:lang w:val="en-CA"/>
        </w:rPr>
        <w:t>Bad marriages lead to unhappy husbands and wives and to unhappy parents.</w:t>
      </w:r>
    </w:p>
    <w:p w:rsidR="000C7DE0" w:rsidRPr="00E27760" w:rsidRDefault="0005269C" w:rsidP="00E27760">
      <w:pPr>
        <w:pStyle w:val="Bodybulletedlist"/>
        <w:spacing w:after="120"/>
        <w:rPr>
          <w:rFonts w:asciiTheme="minorHAnsi" w:hAnsiTheme="minorHAnsi" w:cstheme="minorHAnsi"/>
          <w:sz w:val="22"/>
          <w:szCs w:val="22"/>
          <w:lang w:val="en-CA"/>
        </w:rPr>
      </w:pPr>
      <w:r w:rsidRPr="00E27760">
        <w:rPr>
          <w:rFonts w:asciiTheme="minorHAnsi" w:hAnsiTheme="minorHAnsi" w:cstheme="minorHAnsi"/>
          <w:sz w:val="22"/>
          <w:szCs w:val="22"/>
          <w:lang w:val="en-CA"/>
        </w:rPr>
        <w:t xml:space="preserve">Bad </w:t>
      </w:r>
      <w:r w:rsidRPr="00E27760">
        <w:rPr>
          <w:rFonts w:asciiTheme="minorHAnsi" w:hAnsiTheme="minorHAnsi" w:cstheme="minorHAnsi"/>
          <w:sz w:val="22"/>
          <w:szCs w:val="22"/>
          <w:lang w:val="en-CA"/>
        </w:rPr>
        <w:t>marriages keep the country unbelieving and keep believers a minority.</w:t>
      </w:r>
    </w:p>
    <w:p w:rsidR="00884840" w:rsidRPr="009C09C8" w:rsidRDefault="0005269C" w:rsidP="009C09C8">
      <w:pPr>
        <w:pStyle w:val="Bodybulletedlist"/>
        <w:spacing w:after="120"/>
        <w:rPr>
          <w:rFonts w:asciiTheme="minorHAnsi" w:hAnsiTheme="minorHAnsi" w:cstheme="minorHAnsi"/>
          <w:sz w:val="22"/>
          <w:szCs w:val="22"/>
          <w:lang w:val="en-CA"/>
        </w:rPr>
      </w:pPr>
      <w:r w:rsidRPr="00E27760">
        <w:rPr>
          <w:rFonts w:asciiTheme="minorHAnsi" w:hAnsiTheme="minorHAnsi" w:cstheme="minorHAnsi"/>
          <w:sz w:val="22"/>
          <w:szCs w:val="22"/>
          <w:lang w:val="en-CA"/>
        </w:rPr>
        <w:t>Bad marriages give Satan power over people.</w:t>
      </w:r>
      <w:r w:rsidRPr="00E27760">
        <w:rPr>
          <w:rFonts w:asciiTheme="minorHAnsi" w:hAnsiTheme="minorHAnsi" w:cstheme="minorHAnsi"/>
          <w:sz w:val="22"/>
          <w:szCs w:val="22"/>
          <w:lang w:val="en-CA"/>
        </w:rPr>
        <w:br/>
      </w:r>
    </w:p>
    <w:p w:rsidR="000C7DE0" w:rsidRPr="00E27760" w:rsidRDefault="0005269C" w:rsidP="00E27760">
      <w:pPr>
        <w:pStyle w:val="BodyText"/>
        <w:spacing w:after="120"/>
        <w:rPr>
          <w:rFonts w:asciiTheme="minorHAnsi" w:hAnsiTheme="minorHAnsi" w:cstheme="minorHAnsi"/>
          <w:sz w:val="22"/>
          <w:szCs w:val="22"/>
          <w:lang w:val="en-CA"/>
        </w:rPr>
      </w:pPr>
      <w:r w:rsidRPr="00E27760">
        <w:rPr>
          <w:rFonts w:asciiTheme="minorHAnsi" w:hAnsiTheme="minorHAnsi" w:cstheme="minorHAnsi"/>
          <w:sz w:val="22"/>
          <w:szCs w:val="22"/>
          <w:lang w:val="en-CA"/>
        </w:rPr>
        <w:lastRenderedPageBreak/>
        <w:t xml:space="preserve">Understand the </w:t>
      </w:r>
      <w:r w:rsidRPr="009C09C8">
        <w:rPr>
          <w:rFonts w:asciiTheme="minorHAnsi" w:hAnsiTheme="minorHAnsi" w:cstheme="minorHAnsi"/>
          <w:b/>
          <w:bCs/>
          <w:sz w:val="22"/>
          <w:szCs w:val="22"/>
          <w:lang w:val="en-CA"/>
        </w:rPr>
        <w:t>benefits of good marriages</w:t>
      </w:r>
      <w:r w:rsidRPr="00E27760">
        <w:rPr>
          <w:rFonts w:asciiTheme="minorHAnsi" w:hAnsiTheme="minorHAnsi" w:cstheme="minorHAnsi"/>
          <w:sz w:val="22"/>
          <w:szCs w:val="22"/>
          <w:lang w:val="en-CA"/>
        </w:rPr>
        <w:t xml:space="preserve"> with believers.</w:t>
      </w:r>
    </w:p>
    <w:p w:rsidR="000C7DE0" w:rsidRPr="00E27760" w:rsidRDefault="0005269C" w:rsidP="00E27760">
      <w:pPr>
        <w:pStyle w:val="Bodybulletedlist"/>
        <w:spacing w:after="120"/>
        <w:rPr>
          <w:rFonts w:asciiTheme="minorHAnsi" w:hAnsiTheme="minorHAnsi" w:cstheme="minorHAnsi"/>
          <w:sz w:val="22"/>
          <w:szCs w:val="22"/>
          <w:lang w:val="en-CA"/>
        </w:rPr>
      </w:pPr>
      <w:r w:rsidRPr="00E27760">
        <w:rPr>
          <w:rFonts w:asciiTheme="minorHAnsi" w:hAnsiTheme="minorHAnsi" w:cstheme="minorHAnsi"/>
          <w:sz w:val="22"/>
          <w:szCs w:val="22"/>
          <w:lang w:val="en-CA"/>
        </w:rPr>
        <w:t>Good marriages please God and earn an eternal reward.</w:t>
      </w:r>
    </w:p>
    <w:p w:rsidR="000C7DE0" w:rsidRPr="00E27760" w:rsidRDefault="0005269C" w:rsidP="00E27760">
      <w:pPr>
        <w:pStyle w:val="Bodybulletedlist"/>
        <w:spacing w:after="120"/>
        <w:rPr>
          <w:rFonts w:asciiTheme="minorHAnsi" w:hAnsiTheme="minorHAnsi" w:cstheme="minorHAnsi"/>
          <w:sz w:val="22"/>
          <w:szCs w:val="22"/>
          <w:lang w:val="en-CA"/>
        </w:rPr>
      </w:pPr>
      <w:r w:rsidRPr="00E27760">
        <w:rPr>
          <w:rFonts w:asciiTheme="minorHAnsi" w:hAnsiTheme="minorHAnsi" w:cstheme="minorHAnsi"/>
          <w:sz w:val="22"/>
          <w:szCs w:val="22"/>
          <w:lang w:val="en-CA"/>
        </w:rPr>
        <w:t>Children married to believers</w:t>
      </w:r>
      <w:r w:rsidRPr="00E27760">
        <w:rPr>
          <w:rFonts w:asciiTheme="minorHAnsi" w:hAnsiTheme="minorHAnsi" w:cstheme="minorHAnsi"/>
          <w:sz w:val="22"/>
          <w:szCs w:val="22"/>
          <w:lang w:val="en-CA"/>
        </w:rPr>
        <w:t xml:space="preserve"> will serve the Lord.</w:t>
      </w:r>
    </w:p>
    <w:p w:rsidR="000C7DE0" w:rsidRPr="00E27760" w:rsidRDefault="0005269C" w:rsidP="00E27760">
      <w:pPr>
        <w:pStyle w:val="Bodybulletedlist"/>
        <w:spacing w:after="120"/>
        <w:rPr>
          <w:rFonts w:asciiTheme="minorHAnsi" w:hAnsiTheme="minorHAnsi" w:cstheme="minorHAnsi"/>
          <w:sz w:val="22"/>
          <w:szCs w:val="22"/>
          <w:lang w:val="en-CA"/>
        </w:rPr>
      </w:pPr>
      <w:r w:rsidRPr="00E27760">
        <w:rPr>
          <w:rFonts w:asciiTheme="minorHAnsi" w:hAnsiTheme="minorHAnsi" w:cstheme="minorHAnsi"/>
          <w:sz w:val="22"/>
          <w:szCs w:val="22"/>
          <w:lang w:val="en-CA"/>
        </w:rPr>
        <w:t>Good marriages make husbands as wives happy and parents happy.</w:t>
      </w:r>
    </w:p>
    <w:p w:rsidR="000C7DE0" w:rsidRPr="00E27760" w:rsidRDefault="0005269C" w:rsidP="00E27760">
      <w:pPr>
        <w:pStyle w:val="Bodybulletedlist"/>
        <w:spacing w:after="120"/>
        <w:rPr>
          <w:rFonts w:asciiTheme="minorHAnsi" w:hAnsiTheme="minorHAnsi" w:cstheme="minorHAnsi"/>
          <w:sz w:val="22"/>
          <w:szCs w:val="22"/>
          <w:lang w:val="en-CA"/>
        </w:rPr>
      </w:pPr>
      <w:r w:rsidRPr="00E27760">
        <w:rPr>
          <w:rFonts w:asciiTheme="minorHAnsi" w:hAnsiTheme="minorHAnsi" w:cstheme="minorHAnsi"/>
          <w:sz w:val="22"/>
          <w:szCs w:val="22"/>
          <w:lang w:val="en-CA"/>
        </w:rPr>
        <w:t>Good marriages make the country more believing and make believers more numerous.</w:t>
      </w:r>
    </w:p>
    <w:p w:rsidR="000C7DE0" w:rsidRPr="00E27760" w:rsidRDefault="0005269C" w:rsidP="00E27760">
      <w:pPr>
        <w:pStyle w:val="Bodybulletedlist"/>
        <w:spacing w:after="120"/>
        <w:rPr>
          <w:rFonts w:asciiTheme="minorHAnsi" w:hAnsiTheme="minorHAnsi" w:cstheme="minorHAnsi"/>
          <w:sz w:val="22"/>
          <w:szCs w:val="22"/>
          <w:lang w:val="en-CA"/>
        </w:rPr>
      </w:pPr>
      <w:r w:rsidRPr="00E27760">
        <w:rPr>
          <w:rFonts w:asciiTheme="minorHAnsi" w:hAnsiTheme="minorHAnsi" w:cstheme="minorHAnsi"/>
          <w:sz w:val="22"/>
          <w:szCs w:val="22"/>
          <w:lang w:val="en-CA"/>
        </w:rPr>
        <w:t>Good marriages help to defeat Satan.</w:t>
      </w:r>
    </w:p>
    <w:p w:rsidR="000C7DE0" w:rsidRPr="00E27760" w:rsidRDefault="0005269C" w:rsidP="00E27760">
      <w:pPr>
        <w:pStyle w:val="BodyText"/>
        <w:pBdr>
          <w:bottom w:val="single" w:sz="12" w:space="1" w:color="auto"/>
        </w:pBdr>
        <w:spacing w:after="120"/>
        <w:rPr>
          <w:rFonts w:asciiTheme="minorHAnsi" w:hAnsiTheme="minorHAnsi" w:cstheme="minorHAnsi"/>
          <w:sz w:val="22"/>
          <w:szCs w:val="22"/>
          <w:lang w:val="en-CA"/>
        </w:rPr>
      </w:pPr>
      <w:r w:rsidRPr="00E27760">
        <w:rPr>
          <w:rFonts w:asciiTheme="minorHAnsi" w:hAnsiTheme="minorHAnsi" w:cstheme="minorHAnsi"/>
          <w:sz w:val="22"/>
          <w:szCs w:val="22"/>
          <w:lang w:val="en-CA"/>
        </w:rPr>
        <w:t xml:space="preserve">Write here </w:t>
      </w:r>
      <w:r w:rsidRPr="009C09C8">
        <w:rPr>
          <w:rFonts w:asciiTheme="minorHAnsi" w:hAnsiTheme="minorHAnsi" w:cstheme="minorHAnsi"/>
          <w:b/>
          <w:bCs/>
          <w:sz w:val="22"/>
          <w:szCs w:val="22"/>
          <w:lang w:val="en-CA"/>
        </w:rPr>
        <w:t>reasons why you will give your children in</w:t>
      </w:r>
      <w:r w:rsidRPr="009C09C8">
        <w:rPr>
          <w:rFonts w:asciiTheme="minorHAnsi" w:hAnsiTheme="minorHAnsi" w:cstheme="minorHAnsi"/>
          <w:b/>
          <w:bCs/>
          <w:sz w:val="22"/>
          <w:szCs w:val="22"/>
          <w:lang w:val="en-CA"/>
        </w:rPr>
        <w:t xml:space="preserve"> marriage only to believers</w:t>
      </w:r>
      <w:r w:rsidRPr="00E27760">
        <w:rPr>
          <w:rFonts w:asciiTheme="minorHAnsi" w:hAnsiTheme="minorHAnsi" w:cstheme="minorHAnsi"/>
          <w:sz w:val="22"/>
          <w:szCs w:val="22"/>
          <w:lang w:val="en-CA"/>
        </w:rPr>
        <w:t>:</w:t>
      </w:r>
    </w:p>
    <w:p w:rsidR="00E27760" w:rsidRPr="00E27760" w:rsidRDefault="00E27760" w:rsidP="00E27760">
      <w:pPr>
        <w:pStyle w:val="BodyText"/>
        <w:pBdr>
          <w:bottom w:val="single" w:sz="12" w:space="1" w:color="auto"/>
        </w:pBdr>
        <w:spacing w:after="120"/>
        <w:rPr>
          <w:rFonts w:asciiTheme="minorHAnsi" w:hAnsiTheme="minorHAnsi" w:cstheme="minorHAnsi"/>
          <w:sz w:val="22"/>
          <w:szCs w:val="22"/>
          <w:lang w:val="en-CA"/>
        </w:rPr>
      </w:pPr>
    </w:p>
    <w:p w:rsidR="00E27760" w:rsidRPr="00E27760" w:rsidRDefault="00E27760" w:rsidP="00E27760">
      <w:pPr>
        <w:pStyle w:val="BodyText"/>
        <w:spacing w:after="120"/>
        <w:rPr>
          <w:rFonts w:asciiTheme="minorHAnsi" w:hAnsiTheme="minorHAnsi" w:cstheme="minorHAnsi"/>
          <w:sz w:val="22"/>
          <w:szCs w:val="22"/>
          <w:lang w:val="en-CA"/>
        </w:rPr>
      </w:pPr>
    </w:p>
    <w:p w:rsidR="00E27760" w:rsidRPr="00E27760" w:rsidRDefault="00E27760" w:rsidP="00E27760">
      <w:pPr>
        <w:pStyle w:val="BodyText"/>
        <w:pBdr>
          <w:top w:val="single" w:sz="12" w:space="1" w:color="auto"/>
          <w:bottom w:val="single" w:sz="12" w:space="1" w:color="auto"/>
        </w:pBdr>
        <w:spacing w:after="120"/>
        <w:rPr>
          <w:rFonts w:asciiTheme="minorHAnsi" w:hAnsiTheme="minorHAnsi" w:cstheme="minorHAnsi"/>
          <w:sz w:val="22"/>
          <w:szCs w:val="22"/>
          <w:lang w:val="en-CA"/>
        </w:rPr>
      </w:pPr>
      <w:r w:rsidRPr="00E27760">
        <w:rPr>
          <w:rFonts w:asciiTheme="minorHAnsi" w:hAnsiTheme="minorHAnsi" w:cstheme="minorHAnsi"/>
          <w:sz w:val="22"/>
          <w:szCs w:val="22"/>
          <w:lang w:val="en-CA"/>
        </w:rPr>
        <w:br/>
      </w:r>
    </w:p>
    <w:p w:rsidR="00E27760" w:rsidRPr="00E27760" w:rsidRDefault="00E27760" w:rsidP="00E27760">
      <w:pPr>
        <w:pStyle w:val="BodyText"/>
        <w:pBdr>
          <w:bottom w:val="single" w:sz="12" w:space="1" w:color="auto"/>
          <w:between w:val="single" w:sz="12" w:space="1" w:color="auto"/>
        </w:pBdr>
        <w:spacing w:after="120"/>
        <w:rPr>
          <w:rFonts w:asciiTheme="minorHAnsi" w:hAnsiTheme="minorHAnsi" w:cstheme="minorHAnsi"/>
          <w:sz w:val="22"/>
          <w:szCs w:val="22"/>
          <w:lang w:val="en-CA"/>
        </w:rPr>
      </w:pPr>
    </w:p>
    <w:p w:rsidR="00E27760" w:rsidRPr="00E27760" w:rsidRDefault="00E27760" w:rsidP="00E27760">
      <w:pPr>
        <w:pStyle w:val="BodyText"/>
        <w:pBdr>
          <w:bottom w:val="single" w:sz="12" w:space="1" w:color="auto"/>
          <w:between w:val="single" w:sz="12" w:space="1" w:color="auto"/>
        </w:pBdr>
        <w:spacing w:after="120"/>
        <w:rPr>
          <w:rFonts w:asciiTheme="minorHAnsi" w:hAnsiTheme="minorHAnsi" w:cstheme="minorHAnsi"/>
          <w:sz w:val="22"/>
          <w:szCs w:val="22"/>
          <w:lang w:val="en-CA"/>
        </w:rPr>
      </w:pPr>
      <w:r w:rsidRPr="00E27760">
        <w:rPr>
          <w:rFonts w:asciiTheme="minorHAnsi" w:hAnsiTheme="minorHAnsi" w:cstheme="minorHAnsi"/>
          <w:sz w:val="22"/>
          <w:szCs w:val="22"/>
          <w:lang w:val="en-CA"/>
        </w:rPr>
        <w:br/>
      </w:r>
    </w:p>
    <w:p w:rsidR="00E27760" w:rsidRPr="00E27760" w:rsidRDefault="00E27760" w:rsidP="00E27760">
      <w:pPr>
        <w:pStyle w:val="BodyText"/>
        <w:pBdr>
          <w:bottom w:val="single" w:sz="12" w:space="1" w:color="auto"/>
          <w:between w:val="single" w:sz="12" w:space="1" w:color="auto"/>
        </w:pBdr>
        <w:spacing w:after="120"/>
        <w:rPr>
          <w:rFonts w:asciiTheme="minorHAnsi" w:hAnsiTheme="minorHAnsi" w:cstheme="minorHAnsi"/>
          <w:sz w:val="22"/>
          <w:szCs w:val="22"/>
          <w:lang w:val="en-CA"/>
        </w:rPr>
      </w:pPr>
      <w:r w:rsidRPr="00E27760">
        <w:rPr>
          <w:rFonts w:asciiTheme="minorHAnsi" w:hAnsiTheme="minorHAnsi" w:cstheme="minorHAnsi"/>
          <w:sz w:val="22"/>
          <w:szCs w:val="22"/>
          <w:lang w:val="en-CA"/>
        </w:rPr>
        <w:br/>
      </w:r>
    </w:p>
    <w:p w:rsidR="00E27760" w:rsidRPr="00E27760" w:rsidRDefault="00E27760" w:rsidP="00E27760">
      <w:pPr>
        <w:pStyle w:val="BodyText"/>
        <w:spacing w:after="120"/>
        <w:rPr>
          <w:rFonts w:asciiTheme="minorHAnsi" w:hAnsiTheme="minorHAnsi" w:cstheme="minorHAnsi"/>
          <w:sz w:val="22"/>
          <w:szCs w:val="22"/>
          <w:lang w:val="en-CA"/>
        </w:rPr>
      </w:pPr>
    </w:p>
    <w:p w:rsidR="000C7DE0" w:rsidRPr="00E27760" w:rsidRDefault="0005269C" w:rsidP="00E27760">
      <w:pPr>
        <w:pStyle w:val="BodyText"/>
        <w:spacing w:after="120"/>
        <w:rPr>
          <w:rFonts w:asciiTheme="minorHAnsi" w:hAnsiTheme="minorHAnsi" w:cstheme="minorHAnsi"/>
          <w:sz w:val="22"/>
          <w:szCs w:val="22"/>
          <w:lang w:val="en-CA"/>
        </w:rPr>
      </w:pPr>
      <w:r w:rsidRPr="00E27760">
        <w:rPr>
          <w:rFonts w:asciiTheme="minorHAnsi" w:hAnsiTheme="minorHAnsi" w:cstheme="minorHAnsi"/>
          <w:sz w:val="22"/>
          <w:szCs w:val="22"/>
          <w:lang w:val="en-CA"/>
        </w:rPr>
        <w:t xml:space="preserve">Discuss with your co-workers some </w:t>
      </w:r>
      <w:r w:rsidRPr="009C09C8">
        <w:rPr>
          <w:rFonts w:asciiTheme="minorHAnsi" w:hAnsiTheme="minorHAnsi" w:cstheme="minorHAnsi"/>
          <w:sz w:val="22"/>
          <w:szCs w:val="22"/>
          <w:lang w:val="en-CA"/>
        </w:rPr>
        <w:t>reasons</w:t>
      </w:r>
      <w:r w:rsidRPr="00E27760">
        <w:rPr>
          <w:rFonts w:asciiTheme="minorHAnsi" w:hAnsiTheme="minorHAnsi" w:cstheme="minorHAnsi"/>
          <w:sz w:val="22"/>
          <w:szCs w:val="22"/>
          <w:lang w:val="en-CA"/>
        </w:rPr>
        <w:t xml:space="preserve"> that believing parents </w:t>
      </w:r>
      <w:r w:rsidR="009C09C8">
        <w:rPr>
          <w:rFonts w:asciiTheme="minorHAnsi" w:hAnsiTheme="minorHAnsi" w:cstheme="minorHAnsi"/>
          <w:sz w:val="22"/>
          <w:szCs w:val="22"/>
          <w:lang w:val="en-CA"/>
        </w:rPr>
        <w:t xml:space="preserve">have </w:t>
      </w:r>
      <w:r w:rsidRPr="00E27760">
        <w:rPr>
          <w:rFonts w:asciiTheme="minorHAnsi" w:hAnsiTheme="minorHAnsi" w:cstheme="minorHAnsi"/>
          <w:sz w:val="22"/>
          <w:szCs w:val="22"/>
          <w:lang w:val="en-CA"/>
        </w:rPr>
        <w:t>give</w:t>
      </w:r>
      <w:r w:rsidR="009C09C8">
        <w:rPr>
          <w:rFonts w:asciiTheme="minorHAnsi" w:hAnsiTheme="minorHAnsi" w:cstheme="minorHAnsi"/>
          <w:sz w:val="22"/>
          <w:szCs w:val="22"/>
          <w:lang w:val="en-CA"/>
        </w:rPr>
        <w:t>n</w:t>
      </w:r>
      <w:r w:rsidRPr="00E27760">
        <w:rPr>
          <w:rFonts w:asciiTheme="minorHAnsi" w:hAnsiTheme="minorHAnsi" w:cstheme="minorHAnsi"/>
          <w:sz w:val="22"/>
          <w:szCs w:val="22"/>
          <w:lang w:val="en-CA"/>
        </w:rPr>
        <w:t xml:space="preserve"> their children to marry unbelievers. Tick the reasons that apply and write down other reasons.</w:t>
      </w:r>
    </w:p>
    <w:p w:rsidR="000C7DE0" w:rsidRPr="00E27760" w:rsidRDefault="0005269C" w:rsidP="00E27760">
      <w:pPr>
        <w:pStyle w:val="Bodybulletedlist"/>
        <w:numPr>
          <w:ilvl w:val="0"/>
          <w:numId w:val="5"/>
        </w:numPr>
        <w:spacing w:after="120"/>
        <w:rPr>
          <w:rFonts w:asciiTheme="minorHAnsi" w:hAnsiTheme="minorHAnsi" w:cstheme="minorHAnsi"/>
          <w:sz w:val="22"/>
          <w:szCs w:val="22"/>
          <w:lang w:val="en-CA"/>
        </w:rPr>
      </w:pPr>
      <w:r w:rsidRPr="00E27760">
        <w:rPr>
          <w:rFonts w:asciiTheme="minorHAnsi" w:hAnsiTheme="minorHAnsi" w:cstheme="minorHAnsi"/>
          <w:sz w:val="22"/>
          <w:szCs w:val="22"/>
          <w:lang w:val="en-CA"/>
        </w:rPr>
        <w:t>They want to get a dowry or bride price.</w:t>
      </w:r>
    </w:p>
    <w:p w:rsidR="000C7DE0" w:rsidRPr="00E27760" w:rsidRDefault="0005269C" w:rsidP="00E27760">
      <w:pPr>
        <w:pStyle w:val="Bodybulletedlist"/>
        <w:numPr>
          <w:ilvl w:val="0"/>
          <w:numId w:val="5"/>
        </w:numPr>
        <w:spacing w:after="120"/>
        <w:rPr>
          <w:rFonts w:asciiTheme="minorHAnsi" w:hAnsiTheme="minorHAnsi" w:cstheme="minorHAnsi"/>
          <w:sz w:val="22"/>
          <w:szCs w:val="22"/>
          <w:lang w:val="en-CA"/>
        </w:rPr>
      </w:pPr>
      <w:r w:rsidRPr="00E27760">
        <w:rPr>
          <w:rFonts w:asciiTheme="minorHAnsi" w:hAnsiTheme="minorHAnsi" w:cstheme="minorHAnsi"/>
          <w:sz w:val="22"/>
          <w:szCs w:val="22"/>
          <w:lang w:val="en-CA"/>
        </w:rPr>
        <w:t>They hope to ge</w:t>
      </w:r>
      <w:r w:rsidRPr="00E27760">
        <w:rPr>
          <w:rFonts w:asciiTheme="minorHAnsi" w:hAnsiTheme="minorHAnsi" w:cstheme="minorHAnsi"/>
          <w:sz w:val="22"/>
          <w:szCs w:val="22"/>
          <w:lang w:val="en-CA"/>
        </w:rPr>
        <w:t>t money, land or political power.</w:t>
      </w:r>
    </w:p>
    <w:p w:rsidR="000C7DE0" w:rsidRPr="00E27760" w:rsidRDefault="0005269C" w:rsidP="00E27760">
      <w:pPr>
        <w:pStyle w:val="Bodybulletedlist"/>
        <w:numPr>
          <w:ilvl w:val="0"/>
          <w:numId w:val="5"/>
        </w:numPr>
        <w:spacing w:after="120"/>
        <w:rPr>
          <w:rFonts w:asciiTheme="minorHAnsi" w:hAnsiTheme="minorHAnsi" w:cstheme="minorHAnsi"/>
          <w:sz w:val="22"/>
          <w:szCs w:val="22"/>
          <w:lang w:val="en-CA"/>
        </w:rPr>
      </w:pPr>
      <w:r w:rsidRPr="00E27760">
        <w:rPr>
          <w:rFonts w:asciiTheme="minorHAnsi" w:hAnsiTheme="minorHAnsi" w:cstheme="minorHAnsi"/>
          <w:sz w:val="22"/>
          <w:szCs w:val="22"/>
          <w:lang w:val="en-CA"/>
        </w:rPr>
        <w:t>Tradition says they must do so.</w:t>
      </w:r>
    </w:p>
    <w:p w:rsidR="000C7DE0" w:rsidRPr="00E27760" w:rsidRDefault="0005269C" w:rsidP="00E27760">
      <w:pPr>
        <w:pStyle w:val="Bodybulletedlist"/>
        <w:numPr>
          <w:ilvl w:val="0"/>
          <w:numId w:val="5"/>
        </w:numPr>
        <w:spacing w:after="120"/>
        <w:rPr>
          <w:rFonts w:asciiTheme="minorHAnsi" w:hAnsiTheme="minorHAnsi" w:cstheme="minorHAnsi"/>
          <w:sz w:val="22"/>
          <w:szCs w:val="22"/>
          <w:lang w:val="en-CA"/>
        </w:rPr>
      </w:pPr>
      <w:r w:rsidRPr="00E27760">
        <w:rPr>
          <w:rFonts w:asciiTheme="minorHAnsi" w:hAnsiTheme="minorHAnsi" w:cstheme="minorHAnsi"/>
          <w:sz w:val="22"/>
          <w:szCs w:val="22"/>
          <w:lang w:val="en-CA"/>
        </w:rPr>
        <w:t>They are afraid of evil magic or spirits.</w:t>
      </w:r>
    </w:p>
    <w:p w:rsidR="000C7DE0" w:rsidRPr="00E27760" w:rsidRDefault="0005269C" w:rsidP="00E27760">
      <w:pPr>
        <w:pStyle w:val="Bodybulletedlist"/>
        <w:numPr>
          <w:ilvl w:val="0"/>
          <w:numId w:val="5"/>
        </w:numPr>
        <w:spacing w:after="120"/>
        <w:rPr>
          <w:rFonts w:asciiTheme="minorHAnsi" w:hAnsiTheme="minorHAnsi" w:cstheme="minorHAnsi"/>
          <w:sz w:val="22"/>
          <w:szCs w:val="22"/>
          <w:lang w:val="en-CA"/>
        </w:rPr>
      </w:pPr>
      <w:r w:rsidRPr="00E27760">
        <w:rPr>
          <w:rFonts w:asciiTheme="minorHAnsi" w:hAnsiTheme="minorHAnsi" w:cstheme="minorHAnsi"/>
          <w:sz w:val="22"/>
          <w:szCs w:val="22"/>
          <w:lang w:val="en-CA"/>
        </w:rPr>
        <w:t>They want to please an unbelieving relative or friend.</w:t>
      </w:r>
    </w:p>
    <w:p w:rsidR="000C7DE0" w:rsidRPr="00E27760" w:rsidRDefault="0005269C" w:rsidP="00E27760">
      <w:pPr>
        <w:pStyle w:val="Bodybulletedlist"/>
        <w:numPr>
          <w:ilvl w:val="0"/>
          <w:numId w:val="5"/>
        </w:numPr>
        <w:spacing w:after="120"/>
        <w:rPr>
          <w:rFonts w:asciiTheme="minorHAnsi" w:hAnsiTheme="minorHAnsi" w:cstheme="minorHAnsi"/>
          <w:sz w:val="22"/>
          <w:szCs w:val="22"/>
          <w:lang w:val="en-CA"/>
        </w:rPr>
      </w:pPr>
      <w:r w:rsidRPr="00E27760">
        <w:rPr>
          <w:rFonts w:asciiTheme="minorHAnsi" w:hAnsiTheme="minorHAnsi" w:cstheme="minorHAnsi"/>
          <w:sz w:val="22"/>
          <w:szCs w:val="22"/>
          <w:lang w:val="en-CA"/>
        </w:rPr>
        <w:t>Other reasons:</w:t>
      </w:r>
    </w:p>
    <w:p w:rsidR="00E27760" w:rsidRPr="00E27760" w:rsidRDefault="00E27760" w:rsidP="00E27760">
      <w:pPr>
        <w:pStyle w:val="Bodybulletedlist"/>
        <w:numPr>
          <w:ilvl w:val="0"/>
          <w:numId w:val="0"/>
        </w:numPr>
        <w:pBdr>
          <w:bottom w:val="single" w:sz="12" w:space="1" w:color="auto"/>
          <w:between w:val="single" w:sz="12" w:space="1" w:color="auto"/>
        </w:pBdr>
        <w:spacing w:after="120"/>
        <w:ind w:left="1080" w:hanging="360"/>
        <w:rPr>
          <w:rFonts w:asciiTheme="minorHAnsi" w:hAnsiTheme="minorHAnsi" w:cstheme="minorHAnsi"/>
          <w:sz w:val="22"/>
          <w:szCs w:val="22"/>
          <w:lang w:val="en-CA"/>
        </w:rPr>
      </w:pPr>
    </w:p>
    <w:p w:rsidR="00E27760" w:rsidRPr="00E27760" w:rsidRDefault="00E27760" w:rsidP="00E27760">
      <w:pPr>
        <w:pStyle w:val="Bodybulletedlist"/>
        <w:numPr>
          <w:ilvl w:val="0"/>
          <w:numId w:val="0"/>
        </w:numPr>
        <w:pBdr>
          <w:bottom w:val="single" w:sz="12" w:space="1" w:color="auto"/>
          <w:between w:val="single" w:sz="12" w:space="1" w:color="auto"/>
        </w:pBdr>
        <w:spacing w:after="120"/>
        <w:ind w:left="1080" w:hanging="360"/>
        <w:rPr>
          <w:rFonts w:asciiTheme="minorHAnsi" w:hAnsiTheme="minorHAnsi" w:cstheme="minorHAnsi"/>
          <w:sz w:val="22"/>
          <w:szCs w:val="22"/>
          <w:lang w:val="en-CA"/>
        </w:rPr>
      </w:pPr>
      <w:r w:rsidRPr="00E27760">
        <w:rPr>
          <w:rFonts w:asciiTheme="minorHAnsi" w:hAnsiTheme="minorHAnsi" w:cstheme="minorHAnsi"/>
          <w:sz w:val="22"/>
          <w:szCs w:val="22"/>
          <w:lang w:val="en-CA"/>
        </w:rPr>
        <w:br/>
      </w:r>
    </w:p>
    <w:p w:rsidR="00E27760" w:rsidRPr="00E27760" w:rsidRDefault="00E27760" w:rsidP="00E27760">
      <w:pPr>
        <w:pStyle w:val="Bodybulletedlist"/>
        <w:numPr>
          <w:ilvl w:val="0"/>
          <w:numId w:val="0"/>
        </w:numPr>
        <w:pBdr>
          <w:bottom w:val="single" w:sz="12" w:space="1" w:color="auto"/>
          <w:between w:val="single" w:sz="12" w:space="1" w:color="auto"/>
        </w:pBdr>
        <w:spacing w:after="120"/>
        <w:ind w:left="1080" w:hanging="360"/>
        <w:rPr>
          <w:rFonts w:asciiTheme="minorHAnsi" w:hAnsiTheme="minorHAnsi" w:cstheme="minorHAnsi"/>
          <w:sz w:val="22"/>
          <w:szCs w:val="22"/>
          <w:lang w:val="en-CA"/>
        </w:rPr>
      </w:pPr>
      <w:r w:rsidRPr="00E27760">
        <w:rPr>
          <w:rFonts w:asciiTheme="minorHAnsi" w:hAnsiTheme="minorHAnsi" w:cstheme="minorHAnsi"/>
          <w:sz w:val="22"/>
          <w:szCs w:val="22"/>
          <w:lang w:val="en-CA"/>
        </w:rPr>
        <w:br/>
      </w:r>
    </w:p>
    <w:p w:rsidR="00E27760" w:rsidRPr="00E27760" w:rsidRDefault="00E27760" w:rsidP="00E27760">
      <w:pPr>
        <w:pStyle w:val="Bodybulletedlist"/>
        <w:numPr>
          <w:ilvl w:val="0"/>
          <w:numId w:val="0"/>
        </w:numPr>
        <w:pBdr>
          <w:bottom w:val="single" w:sz="12" w:space="1" w:color="auto"/>
          <w:between w:val="single" w:sz="12" w:space="1" w:color="auto"/>
        </w:pBdr>
        <w:spacing w:after="120"/>
        <w:ind w:left="1080" w:hanging="360"/>
        <w:rPr>
          <w:rFonts w:asciiTheme="minorHAnsi" w:hAnsiTheme="minorHAnsi" w:cstheme="minorHAnsi"/>
          <w:sz w:val="22"/>
          <w:szCs w:val="22"/>
          <w:lang w:val="en-CA"/>
        </w:rPr>
      </w:pPr>
      <w:r w:rsidRPr="00E27760">
        <w:rPr>
          <w:rFonts w:asciiTheme="minorHAnsi" w:hAnsiTheme="minorHAnsi" w:cstheme="minorHAnsi"/>
          <w:sz w:val="22"/>
          <w:szCs w:val="22"/>
          <w:lang w:val="en-CA"/>
        </w:rPr>
        <w:br/>
      </w:r>
    </w:p>
    <w:p w:rsidR="00E27760" w:rsidRPr="00E27760" w:rsidRDefault="00E27760" w:rsidP="00E27760">
      <w:pPr>
        <w:pStyle w:val="Bodybulletedlist"/>
        <w:numPr>
          <w:ilvl w:val="0"/>
          <w:numId w:val="0"/>
        </w:numPr>
        <w:pBdr>
          <w:bottom w:val="single" w:sz="12" w:space="1" w:color="auto"/>
          <w:between w:val="single" w:sz="12" w:space="1" w:color="auto"/>
        </w:pBdr>
        <w:spacing w:after="120"/>
        <w:ind w:left="1080" w:hanging="360"/>
        <w:rPr>
          <w:rFonts w:asciiTheme="minorHAnsi" w:hAnsiTheme="minorHAnsi" w:cstheme="minorHAnsi"/>
          <w:sz w:val="22"/>
          <w:szCs w:val="22"/>
          <w:lang w:val="en-CA"/>
        </w:rPr>
      </w:pPr>
      <w:r w:rsidRPr="00E27760">
        <w:rPr>
          <w:rFonts w:asciiTheme="minorHAnsi" w:hAnsiTheme="minorHAnsi" w:cstheme="minorHAnsi"/>
          <w:sz w:val="22"/>
          <w:szCs w:val="22"/>
          <w:lang w:val="en-CA"/>
        </w:rPr>
        <w:br/>
      </w:r>
    </w:p>
    <w:p w:rsidR="000C7DE0" w:rsidRPr="00E27760" w:rsidRDefault="0005269C" w:rsidP="00E27760">
      <w:pPr>
        <w:pStyle w:val="Heading2"/>
        <w:tabs>
          <w:tab w:val="clear" w:pos="1080"/>
        </w:tabs>
        <w:ind w:left="360"/>
        <w:rPr>
          <w:rFonts w:asciiTheme="minorHAnsi" w:hAnsiTheme="minorHAnsi" w:cstheme="minorHAnsi"/>
          <w:sz w:val="22"/>
          <w:szCs w:val="22"/>
          <w:lang w:val="en-CA"/>
        </w:rPr>
      </w:pPr>
      <w:r w:rsidRPr="00E27760">
        <w:rPr>
          <w:rFonts w:asciiTheme="minorHAnsi" w:hAnsiTheme="minorHAnsi" w:cstheme="minorHAnsi"/>
          <w:sz w:val="22"/>
          <w:szCs w:val="22"/>
          <w:lang w:val="en-CA"/>
        </w:rPr>
        <w:lastRenderedPageBreak/>
        <w:t>Project what you and your co-workers will do during the week.</w:t>
      </w:r>
    </w:p>
    <w:p w:rsidR="000C7DE0" w:rsidRPr="00E27760" w:rsidRDefault="0005269C" w:rsidP="00E27760">
      <w:pPr>
        <w:pStyle w:val="Bodybulletedlist"/>
        <w:spacing w:after="120"/>
        <w:rPr>
          <w:rFonts w:asciiTheme="minorHAnsi" w:hAnsiTheme="minorHAnsi" w:cstheme="minorHAnsi"/>
          <w:sz w:val="22"/>
          <w:szCs w:val="22"/>
          <w:lang w:val="en-CA"/>
        </w:rPr>
      </w:pPr>
      <w:r w:rsidRPr="00E27760">
        <w:rPr>
          <w:rFonts w:asciiTheme="minorHAnsi" w:hAnsiTheme="minorHAnsi" w:cstheme="minorHAnsi"/>
          <w:sz w:val="22"/>
          <w:szCs w:val="22"/>
          <w:lang w:val="en-CA"/>
        </w:rPr>
        <w:t xml:space="preserve">Visit families </w:t>
      </w:r>
      <w:r w:rsidRPr="00E27760">
        <w:rPr>
          <w:rFonts w:asciiTheme="minorHAnsi" w:hAnsiTheme="minorHAnsi" w:cstheme="minorHAnsi"/>
          <w:sz w:val="22"/>
          <w:szCs w:val="22"/>
          <w:lang w:val="en-CA"/>
        </w:rPr>
        <w:t>who have little children and pray for them and their future marriages.</w:t>
      </w:r>
    </w:p>
    <w:p w:rsidR="000C7DE0" w:rsidRPr="00E27760" w:rsidRDefault="0005269C" w:rsidP="00E27760">
      <w:pPr>
        <w:pStyle w:val="Bodybulletedlist"/>
        <w:spacing w:after="120"/>
        <w:rPr>
          <w:rFonts w:asciiTheme="minorHAnsi" w:hAnsiTheme="minorHAnsi" w:cstheme="minorHAnsi"/>
          <w:sz w:val="22"/>
          <w:szCs w:val="22"/>
          <w:lang w:val="en-CA"/>
        </w:rPr>
      </w:pPr>
      <w:r w:rsidRPr="00E27760">
        <w:rPr>
          <w:rFonts w:asciiTheme="minorHAnsi" w:hAnsiTheme="minorHAnsi" w:cstheme="minorHAnsi"/>
          <w:sz w:val="22"/>
          <w:szCs w:val="22"/>
          <w:lang w:val="en-CA"/>
        </w:rPr>
        <w:t>Explain to parents the consequences of bad marriages with unbelievers.</w:t>
      </w:r>
    </w:p>
    <w:p w:rsidR="000C7DE0" w:rsidRPr="00E27760" w:rsidRDefault="0005269C" w:rsidP="00E27760">
      <w:pPr>
        <w:pStyle w:val="Bodybulletedlist"/>
        <w:spacing w:after="120"/>
        <w:rPr>
          <w:rFonts w:asciiTheme="minorHAnsi" w:hAnsiTheme="minorHAnsi" w:cstheme="minorHAnsi"/>
          <w:sz w:val="22"/>
          <w:szCs w:val="22"/>
          <w:lang w:val="en-CA"/>
        </w:rPr>
      </w:pPr>
      <w:r w:rsidRPr="00E27760">
        <w:rPr>
          <w:rFonts w:asciiTheme="minorHAnsi" w:hAnsiTheme="minorHAnsi" w:cstheme="minorHAnsi"/>
          <w:sz w:val="22"/>
          <w:szCs w:val="22"/>
          <w:lang w:val="en-CA"/>
        </w:rPr>
        <w:t>Explain to parents the consequences of good marriages with believers.</w:t>
      </w:r>
    </w:p>
    <w:p w:rsidR="000C7DE0" w:rsidRPr="00E27760" w:rsidRDefault="0005269C" w:rsidP="00E27760">
      <w:pPr>
        <w:pStyle w:val="Bodybulletedlist"/>
        <w:spacing w:after="120"/>
        <w:rPr>
          <w:rFonts w:asciiTheme="minorHAnsi" w:hAnsiTheme="minorHAnsi" w:cstheme="minorHAnsi"/>
          <w:sz w:val="22"/>
          <w:szCs w:val="22"/>
          <w:lang w:val="en-CA"/>
        </w:rPr>
      </w:pPr>
      <w:r w:rsidRPr="00E27760">
        <w:rPr>
          <w:rFonts w:asciiTheme="minorHAnsi" w:hAnsiTheme="minorHAnsi" w:cstheme="minorHAnsi"/>
          <w:sz w:val="22"/>
          <w:szCs w:val="22"/>
          <w:lang w:val="en-CA"/>
        </w:rPr>
        <w:t xml:space="preserve">Pray to break generational curses, bondages </w:t>
      </w:r>
      <w:r w:rsidRPr="00E27760">
        <w:rPr>
          <w:rFonts w:asciiTheme="minorHAnsi" w:hAnsiTheme="minorHAnsi" w:cstheme="minorHAnsi"/>
          <w:sz w:val="22"/>
          <w:szCs w:val="22"/>
          <w:lang w:val="en-CA"/>
        </w:rPr>
        <w:t>and obligations.</w:t>
      </w:r>
    </w:p>
    <w:p w:rsidR="000C7DE0" w:rsidRPr="00E27760" w:rsidRDefault="0005269C" w:rsidP="00E27760">
      <w:pPr>
        <w:pStyle w:val="Bodybulletedlist"/>
        <w:spacing w:after="120"/>
        <w:rPr>
          <w:rFonts w:asciiTheme="minorHAnsi" w:hAnsiTheme="minorHAnsi" w:cstheme="minorHAnsi"/>
          <w:sz w:val="22"/>
          <w:szCs w:val="22"/>
          <w:lang w:val="en-CA"/>
        </w:rPr>
      </w:pPr>
      <w:r w:rsidRPr="00E27760">
        <w:rPr>
          <w:rFonts w:asciiTheme="minorHAnsi" w:hAnsiTheme="minorHAnsi" w:cstheme="minorHAnsi"/>
          <w:sz w:val="22"/>
          <w:szCs w:val="22"/>
          <w:lang w:val="en-CA"/>
        </w:rPr>
        <w:t>Pray for parents to have courage and give their children to believers.</w:t>
      </w:r>
    </w:p>
    <w:p w:rsidR="000C7DE0" w:rsidRPr="00E27760" w:rsidRDefault="0005269C" w:rsidP="00E27760">
      <w:pPr>
        <w:pStyle w:val="Bodybulletedlist"/>
        <w:spacing w:after="120"/>
        <w:rPr>
          <w:rFonts w:asciiTheme="minorHAnsi" w:hAnsiTheme="minorHAnsi" w:cstheme="minorHAnsi"/>
          <w:sz w:val="22"/>
          <w:szCs w:val="22"/>
          <w:lang w:val="en-CA"/>
        </w:rPr>
      </w:pPr>
      <w:r w:rsidRPr="00E27760">
        <w:rPr>
          <w:rFonts w:asciiTheme="minorHAnsi" w:hAnsiTheme="minorHAnsi" w:cstheme="minorHAnsi"/>
          <w:sz w:val="22"/>
          <w:szCs w:val="22"/>
          <w:lang w:val="en-CA"/>
        </w:rPr>
        <w:t>Invite parents to dedicate their babies to Jesus during a worship meeting.</w:t>
      </w:r>
    </w:p>
    <w:p w:rsidR="000C7DE0" w:rsidRPr="00E27760" w:rsidRDefault="0005269C" w:rsidP="00E27760">
      <w:pPr>
        <w:pStyle w:val="Bodybulletedlist"/>
        <w:spacing w:after="120"/>
        <w:rPr>
          <w:rFonts w:asciiTheme="minorHAnsi" w:hAnsiTheme="minorHAnsi" w:cstheme="minorHAnsi"/>
          <w:b/>
          <w:bCs/>
          <w:sz w:val="22"/>
          <w:szCs w:val="22"/>
          <w:lang w:val="en-CA"/>
        </w:rPr>
      </w:pPr>
      <w:r w:rsidRPr="00E27760">
        <w:rPr>
          <w:rFonts w:asciiTheme="minorHAnsi" w:hAnsiTheme="minorHAnsi" w:cstheme="minorHAnsi"/>
          <w:sz w:val="22"/>
          <w:szCs w:val="22"/>
          <w:lang w:val="en-CA"/>
        </w:rPr>
        <w:t xml:space="preserve">If parents have made an unholy alliance with unbelievers, then plan with them how to break </w:t>
      </w:r>
      <w:r w:rsidRPr="00E27760">
        <w:rPr>
          <w:rFonts w:asciiTheme="minorHAnsi" w:hAnsiTheme="minorHAnsi" w:cstheme="minorHAnsi"/>
          <w:sz w:val="22"/>
          <w:szCs w:val="22"/>
          <w:lang w:val="en-CA"/>
        </w:rPr>
        <w:t>that alliance.</w:t>
      </w:r>
    </w:p>
    <w:p w:rsidR="00E27760" w:rsidRDefault="0005269C" w:rsidP="00E27760">
      <w:pPr>
        <w:pStyle w:val="BodyText"/>
        <w:spacing w:after="120"/>
        <w:jc w:val="center"/>
        <w:rPr>
          <w:rFonts w:asciiTheme="minorHAnsi" w:hAnsiTheme="minorHAnsi" w:cstheme="minorHAnsi"/>
          <w:b/>
          <w:bCs/>
          <w:sz w:val="22"/>
          <w:szCs w:val="22"/>
          <w:lang w:val="en-CA"/>
        </w:rPr>
      </w:pPr>
      <w:r w:rsidRPr="00E27760">
        <w:rPr>
          <w:rFonts w:asciiTheme="minorHAnsi" w:hAnsiTheme="minorHAnsi" w:cstheme="minorHAnsi"/>
          <w:b/>
          <w:bCs/>
          <w:sz w:val="22"/>
          <w:szCs w:val="22"/>
          <w:lang w:val="en-CA"/>
        </w:rPr>
        <w:t>Sample prayer of dedication</w:t>
      </w:r>
    </w:p>
    <w:p w:rsidR="000C7DE0" w:rsidRPr="00E27760" w:rsidRDefault="0005269C" w:rsidP="009C09C8">
      <w:pPr>
        <w:pStyle w:val="BodyText"/>
        <w:spacing w:after="120"/>
        <w:rPr>
          <w:rFonts w:asciiTheme="minorHAnsi" w:hAnsiTheme="minorHAnsi" w:cstheme="minorHAnsi"/>
          <w:sz w:val="22"/>
          <w:szCs w:val="22"/>
          <w:lang w:val="en-CA"/>
        </w:rPr>
      </w:pPr>
      <w:r w:rsidRPr="00E27760">
        <w:rPr>
          <w:rFonts w:asciiTheme="minorHAnsi" w:hAnsiTheme="minorHAnsi" w:cstheme="minorHAnsi"/>
          <w:sz w:val="22"/>
          <w:szCs w:val="22"/>
          <w:lang w:val="en-CA"/>
        </w:rPr>
        <w:t>“Heavenly Father, you created this child (say his name) and you love this child. You sent Jesus into the world to die for this child and you want him to live for you in the world and to live with your forever. We</w:t>
      </w:r>
      <w:r w:rsidRPr="00E27760">
        <w:rPr>
          <w:rFonts w:asciiTheme="minorHAnsi" w:hAnsiTheme="minorHAnsi" w:cstheme="minorHAnsi"/>
          <w:sz w:val="22"/>
          <w:szCs w:val="22"/>
          <w:lang w:val="en-CA"/>
        </w:rPr>
        <w:t xml:space="preserve"> ask you to bless these parents, make them wise and help them to raise this child to honour them and to</w:t>
      </w:r>
      <w:r w:rsidR="009C09C8">
        <w:rPr>
          <w:rFonts w:asciiTheme="minorHAnsi" w:hAnsiTheme="minorHAnsi" w:cstheme="minorHAnsi"/>
          <w:sz w:val="22"/>
          <w:szCs w:val="22"/>
          <w:lang w:val="en-CA"/>
        </w:rPr>
        <w:t> </w:t>
      </w:r>
      <w:r w:rsidRPr="00E27760">
        <w:rPr>
          <w:rFonts w:asciiTheme="minorHAnsi" w:hAnsiTheme="minorHAnsi" w:cstheme="minorHAnsi"/>
          <w:sz w:val="22"/>
          <w:szCs w:val="22"/>
          <w:lang w:val="en-CA"/>
        </w:rPr>
        <w:t>love you. Together, we present this child to you to bless in Jesus’ Name.”</w:t>
      </w:r>
    </w:p>
    <w:p w:rsidR="000C7DE0" w:rsidRPr="00E27760" w:rsidRDefault="0005269C" w:rsidP="00E27760">
      <w:pPr>
        <w:pStyle w:val="Heading2"/>
        <w:tabs>
          <w:tab w:val="clear" w:pos="1080"/>
        </w:tabs>
        <w:ind w:left="360"/>
        <w:rPr>
          <w:rFonts w:asciiTheme="minorHAnsi" w:hAnsiTheme="minorHAnsi" w:cstheme="minorHAnsi"/>
          <w:sz w:val="22"/>
          <w:szCs w:val="22"/>
          <w:lang w:val="en-CA"/>
        </w:rPr>
      </w:pPr>
      <w:r w:rsidRPr="00E27760">
        <w:rPr>
          <w:rFonts w:asciiTheme="minorHAnsi" w:hAnsiTheme="minorHAnsi" w:cstheme="minorHAnsi"/>
          <w:sz w:val="22"/>
          <w:szCs w:val="22"/>
          <w:lang w:val="en-CA"/>
        </w:rPr>
        <w:t>Plan with your co-workers the next worship service.</w:t>
      </w:r>
    </w:p>
    <w:p w:rsidR="000C7DE0" w:rsidRPr="00E27760" w:rsidRDefault="0005269C" w:rsidP="00E27760">
      <w:pPr>
        <w:pStyle w:val="Bodybulletedlist"/>
        <w:spacing w:after="120"/>
        <w:rPr>
          <w:rFonts w:asciiTheme="minorHAnsi" w:hAnsiTheme="minorHAnsi" w:cstheme="minorHAnsi"/>
          <w:sz w:val="22"/>
          <w:szCs w:val="22"/>
          <w:lang w:val="en-CA"/>
        </w:rPr>
      </w:pPr>
      <w:r w:rsidRPr="00E27760">
        <w:rPr>
          <w:rFonts w:asciiTheme="minorHAnsi" w:hAnsiTheme="minorHAnsi" w:cstheme="minorHAnsi"/>
          <w:sz w:val="22"/>
          <w:szCs w:val="22"/>
          <w:lang w:val="en-CA"/>
        </w:rPr>
        <w:t xml:space="preserve">Read, recount or act out </w:t>
      </w:r>
      <w:r w:rsidRPr="00E27760">
        <w:rPr>
          <w:rFonts w:asciiTheme="minorHAnsi" w:hAnsiTheme="minorHAnsi" w:cstheme="minorHAnsi"/>
          <w:sz w:val="22"/>
          <w:szCs w:val="22"/>
          <w:lang w:val="en-CA"/>
        </w:rPr>
        <w:t xml:space="preserve">the story of Abraham who sought a wife for his son, Isaac (Genesis </w:t>
      </w:r>
      <w:r w:rsidR="00E27760">
        <w:rPr>
          <w:rFonts w:asciiTheme="minorHAnsi" w:hAnsiTheme="minorHAnsi" w:cstheme="minorHAnsi"/>
          <w:sz w:val="22"/>
          <w:szCs w:val="22"/>
          <w:lang w:val="en-CA"/>
        </w:rPr>
        <w:t xml:space="preserve">chapter </w:t>
      </w:r>
      <w:r w:rsidRPr="00E27760">
        <w:rPr>
          <w:rFonts w:asciiTheme="minorHAnsi" w:hAnsiTheme="minorHAnsi" w:cstheme="minorHAnsi"/>
          <w:sz w:val="22"/>
          <w:szCs w:val="22"/>
          <w:lang w:val="en-CA"/>
        </w:rPr>
        <w:t>24).</w:t>
      </w:r>
    </w:p>
    <w:p w:rsidR="000C7DE0" w:rsidRPr="00E27760" w:rsidRDefault="0005269C" w:rsidP="00E27760">
      <w:pPr>
        <w:pStyle w:val="Bodybulletedlist"/>
        <w:spacing w:after="120"/>
        <w:rPr>
          <w:rFonts w:asciiTheme="minorHAnsi" w:hAnsiTheme="minorHAnsi" w:cstheme="minorHAnsi"/>
          <w:sz w:val="22"/>
          <w:szCs w:val="22"/>
          <w:lang w:val="en-CA"/>
        </w:rPr>
      </w:pPr>
      <w:r w:rsidRPr="00E27760">
        <w:rPr>
          <w:rFonts w:asciiTheme="minorHAnsi" w:hAnsiTheme="minorHAnsi" w:cstheme="minorHAnsi"/>
          <w:sz w:val="22"/>
          <w:szCs w:val="22"/>
          <w:lang w:val="en-CA"/>
        </w:rPr>
        <w:t>Lead the believers in a discussion of the benefits of good marriages between believing mates.</w:t>
      </w:r>
    </w:p>
    <w:p w:rsidR="000C7DE0" w:rsidRPr="00E27760" w:rsidRDefault="0005269C" w:rsidP="00E27760">
      <w:pPr>
        <w:pStyle w:val="Bodybulletedlist"/>
        <w:spacing w:after="120"/>
        <w:rPr>
          <w:rFonts w:asciiTheme="minorHAnsi" w:hAnsiTheme="minorHAnsi" w:cstheme="minorHAnsi"/>
          <w:sz w:val="22"/>
          <w:szCs w:val="22"/>
          <w:lang w:val="en-CA"/>
        </w:rPr>
      </w:pPr>
      <w:r w:rsidRPr="00E27760">
        <w:rPr>
          <w:rFonts w:asciiTheme="minorHAnsi" w:hAnsiTheme="minorHAnsi" w:cstheme="minorHAnsi"/>
          <w:sz w:val="22"/>
          <w:szCs w:val="22"/>
          <w:lang w:val="en-CA"/>
        </w:rPr>
        <w:t>Have the children present the drama that they have prepared.</w:t>
      </w:r>
    </w:p>
    <w:p w:rsidR="000C7DE0" w:rsidRPr="00E27760" w:rsidRDefault="0005269C" w:rsidP="00E27760">
      <w:pPr>
        <w:pStyle w:val="Bodybulletedlist"/>
        <w:spacing w:after="120"/>
        <w:rPr>
          <w:rFonts w:asciiTheme="minorHAnsi" w:hAnsiTheme="minorHAnsi" w:cstheme="minorHAnsi"/>
          <w:sz w:val="22"/>
          <w:szCs w:val="22"/>
          <w:lang w:val="en-CA"/>
        </w:rPr>
      </w:pPr>
      <w:r w:rsidRPr="00E27760">
        <w:rPr>
          <w:rFonts w:asciiTheme="minorHAnsi" w:hAnsiTheme="minorHAnsi" w:cstheme="minorHAnsi"/>
          <w:sz w:val="22"/>
          <w:szCs w:val="22"/>
          <w:lang w:val="en-CA"/>
        </w:rPr>
        <w:t>Hold a dedication ceremony in</w:t>
      </w:r>
      <w:r w:rsidRPr="00E27760">
        <w:rPr>
          <w:rFonts w:asciiTheme="minorHAnsi" w:hAnsiTheme="minorHAnsi" w:cstheme="minorHAnsi"/>
          <w:sz w:val="22"/>
          <w:szCs w:val="22"/>
          <w:lang w:val="en-CA"/>
        </w:rPr>
        <w:t xml:space="preserve"> which the parents offer their children to the Lord and promise to give them in marriage only to believers.</w:t>
      </w:r>
    </w:p>
    <w:p w:rsidR="000C7DE0" w:rsidRPr="00E27760" w:rsidRDefault="0005269C" w:rsidP="00E27760">
      <w:pPr>
        <w:pStyle w:val="Bodybulletedlist"/>
        <w:spacing w:after="120"/>
        <w:rPr>
          <w:rFonts w:asciiTheme="minorHAnsi" w:hAnsiTheme="minorHAnsi" w:cstheme="minorHAnsi"/>
          <w:sz w:val="22"/>
          <w:szCs w:val="22"/>
          <w:lang w:val="en-CA"/>
        </w:rPr>
      </w:pPr>
      <w:r w:rsidRPr="00E27760">
        <w:rPr>
          <w:rFonts w:asciiTheme="minorHAnsi" w:hAnsiTheme="minorHAnsi" w:cstheme="minorHAnsi"/>
          <w:sz w:val="22"/>
          <w:szCs w:val="22"/>
          <w:lang w:val="en-CA"/>
        </w:rPr>
        <w:t>Pray for each child, that the Lord will break any curses on them and provide believing mates for them.</w:t>
      </w:r>
    </w:p>
    <w:p w:rsidR="000C7DE0" w:rsidRPr="00E27760" w:rsidRDefault="0005269C" w:rsidP="00E27760">
      <w:pPr>
        <w:pStyle w:val="Bodybulletedlist"/>
        <w:spacing w:after="120"/>
        <w:rPr>
          <w:rFonts w:asciiTheme="minorHAnsi" w:hAnsiTheme="minorHAnsi" w:cstheme="minorHAnsi"/>
          <w:sz w:val="22"/>
          <w:szCs w:val="22"/>
          <w:lang w:val="en-CA"/>
        </w:rPr>
      </w:pPr>
      <w:r w:rsidRPr="00E27760">
        <w:rPr>
          <w:rFonts w:asciiTheme="minorHAnsi" w:hAnsiTheme="minorHAnsi" w:cstheme="minorHAnsi"/>
          <w:sz w:val="22"/>
          <w:szCs w:val="22"/>
          <w:lang w:val="en-CA"/>
        </w:rPr>
        <w:t>To introduce the Lord's Supper, read 1 Corint</w:t>
      </w:r>
      <w:r w:rsidRPr="00E27760">
        <w:rPr>
          <w:rFonts w:asciiTheme="minorHAnsi" w:hAnsiTheme="minorHAnsi" w:cstheme="minorHAnsi"/>
          <w:sz w:val="22"/>
          <w:szCs w:val="22"/>
          <w:lang w:val="en-CA"/>
        </w:rPr>
        <w:t>hians 10:13-22.</w:t>
      </w:r>
    </w:p>
    <w:p w:rsidR="000C7DE0" w:rsidRPr="00E27760" w:rsidRDefault="0005269C" w:rsidP="00E27760">
      <w:pPr>
        <w:pStyle w:val="Bodybulletedlist"/>
        <w:spacing w:after="120"/>
        <w:rPr>
          <w:rFonts w:asciiTheme="minorHAnsi" w:hAnsiTheme="minorHAnsi" w:cstheme="minorHAnsi"/>
          <w:b/>
          <w:bCs/>
          <w:sz w:val="22"/>
          <w:szCs w:val="22"/>
          <w:lang w:val="en-CA"/>
        </w:rPr>
      </w:pPr>
      <w:r w:rsidRPr="00E27760">
        <w:rPr>
          <w:rFonts w:asciiTheme="minorHAnsi" w:hAnsiTheme="minorHAnsi" w:cstheme="minorHAnsi"/>
          <w:sz w:val="22"/>
          <w:szCs w:val="22"/>
          <w:lang w:val="en-CA"/>
        </w:rPr>
        <w:t>Form small groups of two, three or four to pray for each other'</w:t>
      </w:r>
      <w:r w:rsidR="00E27760">
        <w:rPr>
          <w:rFonts w:asciiTheme="minorHAnsi" w:hAnsiTheme="minorHAnsi" w:cstheme="minorHAnsi"/>
          <w:sz w:val="22"/>
          <w:szCs w:val="22"/>
          <w:lang w:val="en-CA"/>
        </w:rPr>
        <w:t>s children and their marriages.</w:t>
      </w:r>
      <w:bookmarkStart w:id="0" w:name="_GoBack"/>
      <w:bookmarkEnd w:id="0"/>
    </w:p>
    <w:sectPr w:rsidR="000C7DE0" w:rsidRPr="00E27760" w:rsidSect="00E27760">
      <w:headerReference w:type="default" r:id="rId7"/>
      <w:footerReference w:type="default" r:id="rId8"/>
      <w:headerReference w:type="first" r:id="rId9"/>
      <w:footerReference w:type="first" r:id="rId10"/>
      <w:pgSz w:w="12240" w:h="15840" w:code="1"/>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69C" w:rsidRDefault="0005269C">
      <w:r>
        <w:separator/>
      </w:r>
    </w:p>
  </w:endnote>
  <w:endnote w:type="continuationSeparator" w:id="0">
    <w:p w:rsidR="0005269C" w:rsidRDefault="00052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6905425"/>
      <w:docPartObj>
        <w:docPartGallery w:val="Page Numbers (Bottom of Page)"/>
        <w:docPartUnique/>
      </w:docPartObj>
    </w:sdtPr>
    <w:sdtEndPr>
      <w:rPr>
        <w:rFonts w:asciiTheme="minorHAnsi" w:hAnsiTheme="minorHAnsi" w:cstheme="minorHAnsi"/>
        <w:noProof/>
        <w:sz w:val="22"/>
        <w:szCs w:val="22"/>
      </w:rPr>
    </w:sdtEndPr>
    <w:sdtContent>
      <w:p w:rsidR="000C7DE0" w:rsidRPr="00E27760" w:rsidRDefault="00E27760" w:rsidP="00E27760">
        <w:pPr>
          <w:pStyle w:val="Footer"/>
          <w:jc w:val="center"/>
          <w:rPr>
            <w:rFonts w:asciiTheme="minorHAnsi" w:hAnsiTheme="minorHAnsi" w:cstheme="minorHAnsi"/>
            <w:sz w:val="22"/>
            <w:szCs w:val="22"/>
          </w:rPr>
        </w:pPr>
        <w:r w:rsidRPr="00E27760">
          <w:rPr>
            <w:rFonts w:asciiTheme="minorHAnsi" w:hAnsiTheme="minorHAnsi" w:cstheme="minorHAnsi"/>
            <w:sz w:val="22"/>
            <w:szCs w:val="22"/>
          </w:rPr>
          <w:fldChar w:fldCharType="begin"/>
        </w:r>
        <w:r w:rsidRPr="00E27760">
          <w:rPr>
            <w:rFonts w:asciiTheme="minorHAnsi" w:hAnsiTheme="minorHAnsi" w:cstheme="minorHAnsi"/>
            <w:sz w:val="22"/>
            <w:szCs w:val="22"/>
          </w:rPr>
          <w:instrText xml:space="preserve"> PAGE   \* MERGEFORMAT </w:instrText>
        </w:r>
        <w:r w:rsidRPr="00E27760">
          <w:rPr>
            <w:rFonts w:asciiTheme="minorHAnsi" w:hAnsiTheme="minorHAnsi" w:cstheme="minorHAnsi"/>
            <w:sz w:val="22"/>
            <w:szCs w:val="22"/>
          </w:rPr>
          <w:fldChar w:fldCharType="separate"/>
        </w:r>
        <w:r w:rsidR="009C09C8">
          <w:rPr>
            <w:rFonts w:asciiTheme="minorHAnsi" w:hAnsiTheme="minorHAnsi" w:cstheme="minorHAnsi"/>
            <w:noProof/>
            <w:sz w:val="22"/>
            <w:szCs w:val="22"/>
          </w:rPr>
          <w:t>3</w:t>
        </w:r>
        <w:r w:rsidRPr="00E27760">
          <w:rPr>
            <w:rFonts w:asciiTheme="minorHAnsi" w:hAnsiTheme="minorHAnsi" w:cstheme="minorHAnsi"/>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DE0" w:rsidRDefault="0005269C">
    <w:pPr>
      <w:pStyle w:val="Header"/>
      <w:jc w:val="center"/>
      <w:rPr>
        <w:rFonts w:ascii="Arial" w:hAnsi="Arial" w:cs="Arial"/>
        <w:b/>
        <w:bCs/>
        <w:sz w:val="20"/>
        <w:szCs w:val="20"/>
        <w:lang w:val="en-GB"/>
      </w:rPr>
    </w:pPr>
    <w:r>
      <w:rPr>
        <w:rFonts w:ascii="Arial" w:hAnsi="Arial" w:cs="Arial"/>
        <w:b/>
        <w:bCs/>
        <w:sz w:val="20"/>
        <w:szCs w:val="20"/>
        <w:lang w:val="en-GB"/>
      </w:rPr>
      <w:t>Download free from www.Paul-Timothy.net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69C" w:rsidRDefault="0005269C">
      <w:r>
        <w:separator/>
      </w:r>
    </w:p>
  </w:footnote>
  <w:footnote w:type="continuationSeparator" w:id="0">
    <w:p w:rsidR="0005269C" w:rsidRDefault="000526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DE0" w:rsidRPr="00E27760" w:rsidRDefault="0005269C" w:rsidP="00E27760">
    <w:pPr>
      <w:pStyle w:val="Header"/>
      <w:jc w:val="center"/>
      <w:rPr>
        <w:rFonts w:asciiTheme="minorHAnsi" w:hAnsiTheme="minorHAnsi" w:cstheme="minorHAnsi"/>
        <w:sz w:val="20"/>
        <w:szCs w:val="20"/>
        <w:lang w:val="en-CA"/>
      </w:rPr>
    </w:pPr>
    <w:r w:rsidRPr="00E27760">
      <w:rPr>
        <w:rFonts w:asciiTheme="minorHAnsi" w:hAnsiTheme="minorHAnsi" w:cstheme="minorHAnsi"/>
        <w:sz w:val="20"/>
        <w:szCs w:val="20"/>
        <w:lang w:val="en-GB"/>
      </w:rPr>
      <w:t xml:space="preserve">Paul-Timothy </w:t>
    </w:r>
    <w:r w:rsidR="00E27760">
      <w:rPr>
        <w:rFonts w:asciiTheme="minorHAnsi" w:hAnsiTheme="minorHAnsi" w:cstheme="minorHAnsi"/>
        <w:sz w:val="20"/>
        <w:szCs w:val="20"/>
        <w:lang w:val="en-GB"/>
      </w:rPr>
      <w:t xml:space="preserve">Supplement </w:t>
    </w:r>
    <w:r w:rsidRPr="00E27760">
      <w:rPr>
        <w:rFonts w:asciiTheme="minorHAnsi" w:hAnsiTheme="minorHAnsi" w:cstheme="minorHAnsi"/>
        <w:sz w:val="20"/>
        <w:szCs w:val="20"/>
        <w:lang w:val="en-GB"/>
      </w:rPr>
      <w:t xml:space="preserve">#111 </w:t>
    </w:r>
    <w:r w:rsidR="00E27760">
      <w:rPr>
        <w:rFonts w:asciiTheme="minorHAnsi" w:hAnsiTheme="minorHAnsi" w:cstheme="minorHAnsi"/>
        <w:sz w:val="20"/>
        <w:szCs w:val="20"/>
        <w:lang w:val="en-GB"/>
      </w:rPr>
      <w:t>(2017)</w:t>
    </w:r>
    <w:r w:rsidR="00E27760">
      <w:rPr>
        <w:rFonts w:asciiTheme="minorHAnsi" w:hAnsiTheme="minorHAnsi" w:cstheme="minorHAnsi"/>
        <w:sz w:val="20"/>
        <w:szCs w:val="20"/>
        <w:lang w:val="en-GB"/>
      </w:rPr>
      <w:br/>
      <w:t>www.paul-timothy.net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DE0" w:rsidRPr="00E27760" w:rsidRDefault="0005269C">
    <w:pPr>
      <w:pStyle w:val="Header"/>
      <w:jc w:val="center"/>
      <w:rPr>
        <w:lang w:val="en-CA"/>
      </w:rPr>
    </w:pPr>
    <w:r>
      <w:rPr>
        <w:rFonts w:ascii="Arial" w:hAnsi="Arial" w:cs="Arial"/>
        <w:b/>
        <w:bCs/>
        <w:sz w:val="20"/>
        <w:szCs w:val="20"/>
        <w:lang w:val="en-GB"/>
      </w:rPr>
      <w:t xml:space="preserve">Paul-Timothy — Shepherds — Believers’ Marriage #111 — </w:t>
    </w:r>
    <w:r>
      <w:rPr>
        <w:rFonts w:cs="Arial"/>
        <w:b/>
        <w:bCs/>
        <w:sz w:val="20"/>
        <w:szCs w:val="20"/>
        <w:lang w:val="en-GB"/>
      </w:rPr>
      <w:fldChar w:fldCharType="begin"/>
    </w:r>
    <w:r w:rsidRPr="00E27760">
      <w:rPr>
        <w:lang w:val="en-CA"/>
      </w:rPr>
      <w:instrText>PAGE</w:instrText>
    </w:r>
    <w:r>
      <w:fldChar w:fldCharType="separate"/>
    </w:r>
    <w:r w:rsidR="00E27760">
      <w:rPr>
        <w:rFonts w:cs="Arial"/>
        <w:b/>
        <w:bCs/>
        <w:noProof/>
        <w:sz w:val="20"/>
        <w:szCs w:val="20"/>
        <w:lang w:val="en-GB"/>
      </w:rPr>
      <w:t>1</w:t>
    </w:r>
    <w:r>
      <w:fldChar w:fldCharType="end"/>
    </w:r>
    <w:r>
      <w:rPr>
        <w:rFonts w:ascii="Arial" w:hAnsi="Arial" w:cs="Arial"/>
        <w:b/>
        <w:bCs/>
        <w:sz w:val="20"/>
        <w:szCs w:val="20"/>
        <w:lang w:val="en-GB"/>
      </w:rPr>
      <w:t xml:space="preserve"> of </w:t>
    </w:r>
    <w:r>
      <w:rPr>
        <w:rFonts w:cs="Arial"/>
        <w:b/>
        <w:bCs/>
        <w:sz w:val="20"/>
        <w:szCs w:val="20"/>
        <w:lang w:val="en-GB"/>
      </w:rPr>
      <w:fldChar w:fldCharType="begin"/>
    </w:r>
    <w:r w:rsidRPr="00E27760">
      <w:rPr>
        <w:lang w:val="en-CA"/>
      </w:rPr>
      <w:instrText>NUMPAGES \* ARABIC</w:instrText>
    </w:r>
    <w:r>
      <w:fldChar w:fldCharType="separate"/>
    </w:r>
    <w:r w:rsidR="00E27760">
      <w:rPr>
        <w:rFonts w:cs="Arial"/>
        <w:b/>
        <w:bCs/>
        <w:noProof/>
        <w:sz w:val="20"/>
        <w:szCs w:val="20"/>
        <w:lang w:val="en-GB"/>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45078"/>
    <w:multiLevelType w:val="multilevel"/>
    <w:tmpl w:val="A79A4A70"/>
    <w:lvl w:ilvl="0">
      <w:start w:val="1"/>
      <w:numFmt w:val="none"/>
      <w:suff w:val="nothing"/>
      <w:lvlText w:val=""/>
      <w:lvlJc w:val="left"/>
      <w:pPr>
        <w:ind w:left="0" w:firstLine="0"/>
      </w:pPr>
    </w:lvl>
    <w:lvl w:ilvl="1">
      <w:start w:val="1"/>
      <w:numFmt w:val="decimal"/>
      <w:pStyle w:val="Heading2"/>
      <w:lvlText w:val="%2."/>
      <w:lvlJc w:val="left"/>
      <w:pPr>
        <w:tabs>
          <w:tab w:val="num" w:pos="1080"/>
        </w:tabs>
        <w:ind w:left="1080" w:hanging="36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AB61378"/>
    <w:multiLevelType w:val="multilevel"/>
    <w:tmpl w:val="4F98FE04"/>
    <w:lvl w:ilvl="0">
      <w:start w:val="1"/>
      <w:numFmt w:val="bullet"/>
      <w:pStyle w:val="Bodybulletedlist"/>
      <w:lvlText w:val=""/>
      <w:lvlJc w:val="left"/>
      <w:pPr>
        <w:tabs>
          <w:tab w:val="num" w:pos="1080"/>
        </w:tabs>
        <w:ind w:left="108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6E07ED1"/>
    <w:multiLevelType w:val="multilevel"/>
    <w:tmpl w:val="DD64BEB0"/>
    <w:lvl w:ilvl="0">
      <w:start w:val="1"/>
      <w:numFmt w:val="bullet"/>
      <w:lvlText w:val=""/>
      <w:lvlJc w:val="left"/>
      <w:pPr>
        <w:tabs>
          <w:tab w:val="num" w:pos="1080"/>
        </w:tabs>
        <w:ind w:left="1080" w:hanging="360"/>
      </w:pPr>
      <w:rPr>
        <w:rFonts w:ascii="Wingdings" w:hAnsi="Wingdings"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0"/>
  </w:num>
  <w:num w:numId="4">
    <w:abstractNumId w:val="0"/>
  </w:num>
  <w:num w:numId="5">
    <w:abstractNumId w:val="2"/>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activeWritingStyle w:appName="MSWord" w:lang="fr-FR" w:vendorID="64" w:dllVersion="131078" w:nlCheck="1" w:checkStyle="0"/>
  <w:activeWritingStyle w:appName="MSWord" w:lang="en-GB" w:vendorID="64" w:dllVersion="131078" w:nlCheck="1" w:checkStyle="1"/>
  <w:activeWritingStyle w:appName="MSWord" w:lang="en-CA" w:vendorID="64" w:dllVersion="131078" w:nlCheck="1" w:checkStyle="1"/>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C7DE0"/>
    <w:rsid w:val="0005269C"/>
    <w:rsid w:val="000C7DE0"/>
    <w:rsid w:val="007E4A5B"/>
    <w:rsid w:val="00884840"/>
    <w:rsid w:val="009C09C8"/>
    <w:rsid w:val="00E27760"/>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C045A"/>
  <w15:docId w15:val="{5A4691DE-E8C7-43EF-BC42-1513895E5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Tahoma"/>
        <w:szCs w:val="24"/>
        <w:lang w:val="en-CA" w:eastAsia="zh-CN" w:bidi="ar-DZ"/>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Times New Roman" w:eastAsia="Times New Roman" w:hAnsi="Times New Roman" w:cs="Times New Roman"/>
      <w:sz w:val="24"/>
      <w:lang w:val="fr-FR" w:bidi="ar-SA"/>
    </w:rPr>
  </w:style>
  <w:style w:type="paragraph" w:styleId="Heading1">
    <w:name w:val="heading 1"/>
    <w:basedOn w:val="Normal"/>
    <w:next w:val="Normal"/>
    <w:qFormat/>
    <w:pPr>
      <w:keepNext/>
      <w:spacing w:after="360"/>
      <w:jc w:val="center"/>
      <w:outlineLvl w:val="0"/>
    </w:pPr>
    <w:rPr>
      <w:rFonts w:ascii="Arial" w:hAnsi="Arial" w:cs="Arial"/>
      <w:b/>
      <w:bCs/>
      <w:sz w:val="32"/>
      <w:szCs w:val="32"/>
    </w:rPr>
  </w:style>
  <w:style w:type="paragraph" w:styleId="Heading2">
    <w:name w:val="heading 2"/>
    <w:basedOn w:val="Normal"/>
    <w:next w:val="Normal"/>
    <w:qFormat/>
    <w:pPr>
      <w:keepNext/>
      <w:numPr>
        <w:ilvl w:val="1"/>
        <w:numId w:val="1"/>
      </w:numPr>
      <w:spacing w:before="240" w:after="120"/>
      <w:outlineLvl w:val="1"/>
    </w:pPr>
    <w:rPr>
      <w:rFonts w:ascii="Arial" w:hAnsi="Arial"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2z0">
    <w:name w:val="WW8Num2z0"/>
    <w:qFormat/>
    <w:rPr>
      <w:rFonts w:ascii="Symbol" w:hAnsi="Symbol" w:cs="Symbol"/>
    </w:rPr>
  </w:style>
  <w:style w:type="character" w:customStyle="1" w:styleId="WW8Num1z1">
    <w:name w:val="WW8Num1z1"/>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4z1">
    <w:name w:val="WW8Num4z1"/>
    <w:qFormat/>
    <w:rPr>
      <w:rFonts w:ascii="Symbol" w:hAnsi="Symbol" w:cs="Symbol"/>
    </w:rPr>
  </w:style>
  <w:style w:type="character" w:customStyle="1" w:styleId="WW8Num5z1">
    <w:name w:val="WW8Num5z1"/>
    <w:qFormat/>
    <w:rPr>
      <w:rFonts w:ascii="Symbol" w:hAnsi="Symbol" w:cs="Symbol"/>
    </w:rPr>
  </w:style>
  <w:style w:type="character" w:styleId="PageNumber">
    <w:name w:val="page number"/>
    <w:basedOn w:val="DefaultParagraphFont"/>
  </w:style>
  <w:style w:type="paragraph" w:customStyle="1" w:styleId="Heading">
    <w:name w:val="Heading"/>
    <w:basedOn w:val="Normal"/>
    <w:next w:val="BodyText"/>
    <w:qFormat/>
    <w:pPr>
      <w:keepNext/>
      <w:spacing w:before="240" w:after="120"/>
    </w:pPr>
    <w:rPr>
      <w:rFonts w:ascii="Arial" w:eastAsia="DejaVu Sans" w:hAnsi="Arial" w:cs="DejaVu Sans"/>
      <w:sz w:val="28"/>
      <w:szCs w:val="28"/>
    </w:rPr>
  </w:style>
  <w:style w:type="paragraph" w:styleId="BodyText">
    <w:name w:val="Body Text"/>
    <w:basedOn w:val="Normal"/>
    <w:qFormat/>
    <w:rPr>
      <w:lang w:val="en-GB"/>
    </w:r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Bodybulletedlist">
    <w:name w:val="Body bulleted  list"/>
    <w:basedOn w:val="Normal"/>
    <w:qFormat/>
    <w:pPr>
      <w:numPr>
        <w:numId w:val="2"/>
      </w:numPr>
    </w:pPr>
  </w:style>
  <w:style w:type="numbering" w:customStyle="1" w:styleId="WW8Num1">
    <w:name w:val="WW8Num1"/>
    <w:qFormat/>
  </w:style>
  <w:style w:type="numbering" w:customStyle="1" w:styleId="WW8Num2">
    <w:name w:val="WW8Num2"/>
    <w:qFormat/>
  </w:style>
  <w:style w:type="character" w:customStyle="1" w:styleId="FooterChar">
    <w:name w:val="Footer Char"/>
    <w:basedOn w:val="DefaultParagraphFont"/>
    <w:link w:val="Footer"/>
    <w:uiPriority w:val="99"/>
    <w:rsid w:val="00E27760"/>
    <w:rPr>
      <w:rFonts w:ascii="Times New Roman" w:eastAsia="Times New Roman" w:hAnsi="Times New Roman" w:cs="Times New Roman"/>
      <w:sz w:val="24"/>
      <w:lang w:val="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CURRAH</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Galen Currah</cp:lastModifiedBy>
  <cp:revision>3</cp:revision>
  <dcterms:created xsi:type="dcterms:W3CDTF">2017-08-12T03:58:00Z</dcterms:created>
  <dcterms:modified xsi:type="dcterms:W3CDTF">2017-08-12T04:24:00Z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2013-10-10T18:37:00Z</dcterms:created>
  <dc:creator>Galen &amp; Jennifer CURRAH</dc:creator>
  <dc:description/>
  <dc:language>en-CA</dc:language>
  <cp:lastModifiedBy>George Patterson</cp:lastModifiedBy>
  <cp:lastPrinted>2009-08-06T17:23:00Z</cp:lastPrinted>
  <dcterms:modified xsi:type="dcterms:W3CDTF">2013-10-10T18:37:00Z</dcterms:modified>
  <cp:revision>2</cp:revision>
  <dc:subject/>
  <dc:title>PAUL-TIMOTHY SHEPHERDS' STUDY ON CHRISTIAN MARRIAGES</dc:title>
</cp:coreProperties>
</file>