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4671" w:rsidRPr="00747F6F" w:rsidRDefault="00BE257D" w:rsidP="00747F6F">
      <w:pPr>
        <w:pStyle w:val="024ctr"/>
        <w:keepNext w:val="0"/>
        <w:keepLines w:val="0"/>
        <w:widowControl w:val="0"/>
        <w:spacing w:after="120"/>
        <w:rPr>
          <w:rFonts w:asciiTheme="majorHAnsi" w:hAnsiTheme="majorHAnsi" w:cstheme="majorHAnsi"/>
          <w:sz w:val="56"/>
          <w:szCs w:val="56"/>
          <w:lang w:val="en-US"/>
        </w:rPr>
      </w:pPr>
      <w:r w:rsidRPr="00747F6F">
        <w:rPr>
          <w:rFonts w:asciiTheme="majorHAnsi" w:hAnsiTheme="majorHAnsi" w:cstheme="majorHAnsi"/>
          <w:sz w:val="56"/>
          <w:szCs w:val="56"/>
          <w:lang w:val="en-US"/>
        </w:rPr>
        <w:t xml:space="preserve">A </w:t>
      </w:r>
      <w:r w:rsidR="005514CC" w:rsidRPr="00747F6F">
        <w:rPr>
          <w:rFonts w:asciiTheme="majorHAnsi" w:hAnsiTheme="majorHAnsi" w:cstheme="majorHAnsi"/>
          <w:sz w:val="56"/>
          <w:szCs w:val="56"/>
          <w:lang w:val="en-US"/>
        </w:rPr>
        <w:t>Paralyzed Man Got to Meet Jesus</w:t>
      </w:r>
    </w:p>
    <w:p w:rsidR="00370297" w:rsidRPr="009E6330" w:rsidRDefault="005514CC" w:rsidP="00747F6F">
      <w:pPr>
        <w:pStyle w:val="0Ctr"/>
        <w:keepNext w:val="0"/>
        <w:keepLines w:val="0"/>
        <w:widowControl w:val="0"/>
        <w:spacing w:before="0" w:after="120"/>
        <w:rPr>
          <w:rFonts w:asciiTheme="minorHAnsi" w:hAnsiTheme="minorHAnsi" w:cstheme="minorHAnsi"/>
          <w:b/>
          <w:bCs/>
          <w:sz w:val="22"/>
          <w:szCs w:val="22"/>
        </w:rPr>
      </w:pPr>
      <w:r w:rsidRPr="009E6330">
        <w:rPr>
          <w:rFonts w:asciiTheme="minorHAnsi" w:hAnsiTheme="minorHAnsi" w:cstheme="minorHAnsi"/>
          <w:b/>
          <w:bCs/>
          <w:sz w:val="22"/>
          <w:szCs w:val="22"/>
        </w:rPr>
        <w:t>Teach children that Jesus Christ wants to save them.</w:t>
      </w:r>
    </w:p>
    <w:p w:rsidR="00307A98" w:rsidRPr="00747F6F" w:rsidRDefault="00307A98" w:rsidP="00747F6F">
      <w:pPr>
        <w:pStyle w:val="0block"/>
        <w:widowControl w:val="0"/>
        <w:spacing w:after="120"/>
        <w:rPr>
          <w:sz w:val="22"/>
          <w:szCs w:val="22"/>
        </w:rPr>
      </w:pPr>
      <w:r w:rsidRPr="00747F6F">
        <w:rPr>
          <w:sz w:val="22"/>
          <w:szCs w:val="22"/>
        </w:rPr>
        <w:t>Dear Lord, we praise your power to overcome the suffering that evil causes. You sometimes heal us and always forgive our sins. Thank you for taking evil from our hearts and giving us a life that will last beyond death. We know that when we are finally with you, there will be no more suffering.</w:t>
      </w:r>
    </w:p>
    <w:p w:rsidR="005514CC" w:rsidRPr="00747F6F" w:rsidRDefault="005514CC" w:rsidP="00747F6F">
      <w:pPr>
        <w:pStyle w:val="Maintext"/>
        <w:widowControl w:val="0"/>
        <w:spacing w:before="0" w:after="120"/>
        <w:rPr>
          <w:rFonts w:asciiTheme="minorHAnsi" w:hAnsiTheme="minorHAnsi" w:cstheme="minorHAnsi"/>
          <w:sz w:val="22"/>
          <w:szCs w:val="22"/>
          <w:lang w:val="en-US"/>
        </w:rPr>
      </w:pPr>
      <w:r w:rsidRPr="00747F6F">
        <w:rPr>
          <w:rFonts w:asciiTheme="minorHAnsi" w:hAnsiTheme="minorHAnsi" w:cstheme="minorHAnsi"/>
          <w:sz w:val="22"/>
          <w:szCs w:val="22"/>
          <w:lang w:val="en-US"/>
        </w:rPr>
        <w:t>Choose any of these children's learning activities.</w:t>
      </w:r>
    </w:p>
    <w:p w:rsidR="00B40CAA" w:rsidRPr="00747F6F" w:rsidRDefault="005514CC" w:rsidP="00747F6F">
      <w:pPr>
        <w:pStyle w:val="0numbered"/>
        <w:keepLines w:val="0"/>
        <w:widowControl w:val="0"/>
        <w:spacing w:before="0" w:after="120"/>
        <w:rPr>
          <w:rFonts w:asciiTheme="minorHAnsi" w:hAnsiTheme="minorHAnsi" w:cstheme="minorHAnsi"/>
          <w:i/>
          <w:sz w:val="22"/>
          <w:szCs w:val="22"/>
        </w:rPr>
      </w:pPr>
      <w:r w:rsidRPr="00747F6F">
        <w:rPr>
          <w:rFonts w:asciiTheme="minorHAnsi" w:hAnsiTheme="minorHAnsi" w:cstheme="minorHAnsi"/>
          <w:sz w:val="22"/>
          <w:szCs w:val="22"/>
        </w:rPr>
        <w:t>Let an older child or teacher</w:t>
      </w:r>
      <w:r w:rsidR="00831AEE" w:rsidRPr="00747F6F">
        <w:rPr>
          <w:rFonts w:asciiTheme="minorHAnsi" w:hAnsiTheme="minorHAnsi" w:cstheme="minorHAnsi"/>
          <w:sz w:val="22"/>
          <w:szCs w:val="22"/>
        </w:rPr>
        <w:t xml:space="preserve"> read about </w:t>
      </w:r>
      <w:r w:rsidRPr="00747F6F">
        <w:rPr>
          <w:rFonts w:asciiTheme="minorHAnsi" w:hAnsiTheme="minorHAnsi" w:cstheme="minorHAnsi"/>
          <w:sz w:val="22"/>
          <w:szCs w:val="22"/>
        </w:rPr>
        <w:t>the Paralyzed Man Who Me</w:t>
      </w:r>
      <w:r w:rsidR="00B40CAA" w:rsidRPr="00747F6F">
        <w:rPr>
          <w:rFonts w:asciiTheme="minorHAnsi" w:hAnsiTheme="minorHAnsi" w:cstheme="minorHAnsi"/>
          <w:sz w:val="22"/>
          <w:szCs w:val="22"/>
        </w:rPr>
        <w:t>t</w:t>
      </w:r>
      <w:r w:rsidRPr="00747F6F">
        <w:rPr>
          <w:rFonts w:asciiTheme="minorHAnsi" w:hAnsiTheme="minorHAnsi" w:cstheme="minorHAnsi"/>
          <w:sz w:val="22"/>
          <w:szCs w:val="22"/>
        </w:rPr>
        <w:t xml:space="preserve"> Jesus</w:t>
      </w:r>
      <w:r w:rsidR="00831AEE" w:rsidRPr="00747F6F">
        <w:rPr>
          <w:rFonts w:asciiTheme="minorHAnsi" w:hAnsiTheme="minorHAnsi" w:cstheme="minorHAnsi"/>
          <w:b w:val="0"/>
          <w:i/>
          <w:sz w:val="22"/>
          <w:szCs w:val="22"/>
        </w:rPr>
        <w:t>,</w:t>
      </w:r>
      <w:r w:rsidRPr="00747F6F">
        <w:rPr>
          <w:rFonts w:asciiTheme="minorHAnsi" w:hAnsiTheme="minorHAnsi" w:cstheme="minorHAnsi"/>
          <w:b w:val="0"/>
          <w:i/>
          <w:sz w:val="22"/>
          <w:szCs w:val="22"/>
        </w:rPr>
        <w:t xml:space="preserve"> Mark 2:1-</w:t>
      </w:r>
      <w:r w:rsidR="00B40CAA" w:rsidRPr="00747F6F">
        <w:rPr>
          <w:rFonts w:asciiTheme="minorHAnsi" w:hAnsiTheme="minorHAnsi" w:cstheme="minorHAnsi"/>
          <w:b w:val="0"/>
          <w:i/>
          <w:sz w:val="22"/>
          <w:szCs w:val="22"/>
        </w:rPr>
        <w:t>12.</w:t>
      </w:r>
    </w:p>
    <w:p w:rsidR="005514CC" w:rsidRPr="00747F6F" w:rsidRDefault="005514CC" w:rsidP="00747F6F">
      <w:pPr>
        <w:pStyle w:val="0lind"/>
        <w:widowControl w:val="0"/>
        <w:rPr>
          <w:rFonts w:asciiTheme="minorHAnsi" w:hAnsiTheme="minorHAnsi" w:cstheme="minorHAnsi"/>
          <w:sz w:val="22"/>
          <w:szCs w:val="22"/>
        </w:rPr>
      </w:pPr>
      <w:r w:rsidRPr="00747F6F">
        <w:rPr>
          <w:rFonts w:asciiTheme="minorHAnsi" w:hAnsiTheme="minorHAnsi" w:cstheme="minorHAnsi"/>
          <w:sz w:val="22"/>
          <w:szCs w:val="22"/>
        </w:rPr>
        <w:t>It tells how we can help our friends to meet Jesus who can save them.</w:t>
      </w:r>
    </w:p>
    <w:p w:rsidR="005514CC" w:rsidRPr="00747F6F" w:rsidRDefault="005514CC" w:rsidP="00747F6F">
      <w:pPr>
        <w:pStyle w:val="0lind"/>
        <w:widowControl w:val="0"/>
        <w:rPr>
          <w:rFonts w:asciiTheme="minorHAnsi" w:hAnsiTheme="minorHAnsi" w:cstheme="minorHAnsi"/>
          <w:sz w:val="22"/>
          <w:szCs w:val="22"/>
        </w:rPr>
      </w:pPr>
      <w:r w:rsidRPr="00747F6F">
        <w:rPr>
          <w:rFonts w:asciiTheme="minorHAnsi" w:hAnsiTheme="minorHAnsi" w:cstheme="minorHAnsi"/>
          <w:sz w:val="22"/>
          <w:szCs w:val="22"/>
        </w:rPr>
        <w:t>After telling the story, ask these questions:</w:t>
      </w:r>
    </w:p>
    <w:p w:rsidR="005514CC" w:rsidRPr="00747F6F" w:rsidRDefault="005514CC" w:rsidP="00747F6F">
      <w:pPr>
        <w:pStyle w:val="0bullet"/>
        <w:widowControl w:val="0"/>
        <w:spacing w:after="120"/>
        <w:rPr>
          <w:rFonts w:asciiTheme="minorHAnsi" w:hAnsiTheme="minorHAnsi" w:cstheme="minorHAnsi"/>
          <w:w w:val="90"/>
          <w:sz w:val="22"/>
          <w:szCs w:val="22"/>
          <w:lang w:val="en-US"/>
        </w:rPr>
      </w:pPr>
      <w:r w:rsidRPr="00747F6F">
        <w:rPr>
          <w:rFonts w:asciiTheme="minorHAnsi" w:hAnsiTheme="minorHAnsi" w:cstheme="minorHAnsi"/>
          <w:sz w:val="22"/>
          <w:szCs w:val="22"/>
          <w:lang w:val="en-US"/>
        </w:rPr>
        <w:t xml:space="preserve">What did </w:t>
      </w:r>
      <w:r w:rsidR="002E18F8" w:rsidRPr="00747F6F">
        <w:rPr>
          <w:rFonts w:asciiTheme="minorHAnsi" w:hAnsiTheme="minorHAnsi" w:cstheme="minorHAnsi"/>
          <w:sz w:val="22"/>
          <w:szCs w:val="22"/>
          <w:lang w:val="en-US"/>
        </w:rPr>
        <w:t xml:space="preserve">the sick man’s friends </w:t>
      </w:r>
      <w:r w:rsidRPr="00747F6F">
        <w:rPr>
          <w:rFonts w:asciiTheme="minorHAnsi" w:hAnsiTheme="minorHAnsi" w:cstheme="minorHAnsi"/>
          <w:sz w:val="22"/>
          <w:szCs w:val="22"/>
          <w:lang w:val="en-US"/>
        </w:rPr>
        <w:t>do when they heard that Jesus had come?</w:t>
      </w:r>
      <w:r w:rsidRPr="00747F6F">
        <w:rPr>
          <w:rFonts w:asciiTheme="minorHAnsi" w:hAnsiTheme="minorHAnsi" w:cstheme="minorHAnsi"/>
          <w:w w:val="90"/>
          <w:sz w:val="22"/>
          <w:szCs w:val="22"/>
          <w:lang w:val="en-US"/>
        </w:rPr>
        <w:t xml:space="preserve"> (</w:t>
      </w:r>
      <w:r w:rsidRPr="00747F6F">
        <w:rPr>
          <w:rFonts w:asciiTheme="minorHAnsi" w:hAnsiTheme="minorHAnsi" w:cstheme="minorHAnsi"/>
          <w:i/>
          <w:w w:val="90"/>
          <w:sz w:val="22"/>
          <w:szCs w:val="22"/>
          <w:lang w:val="en-US"/>
        </w:rPr>
        <w:t>See verse 2</w:t>
      </w:r>
      <w:r w:rsidRPr="00747F6F">
        <w:rPr>
          <w:rFonts w:asciiTheme="minorHAnsi" w:hAnsiTheme="minorHAnsi" w:cstheme="minorHAnsi"/>
          <w:w w:val="90"/>
          <w:sz w:val="22"/>
          <w:szCs w:val="22"/>
          <w:lang w:val="en-US"/>
        </w:rPr>
        <w:t>)</w:t>
      </w:r>
    </w:p>
    <w:p w:rsidR="005514CC" w:rsidRPr="00747F6F" w:rsidRDefault="005514CC" w:rsidP="00747F6F">
      <w:pPr>
        <w:pStyle w:val="0bullet"/>
        <w:widowControl w:val="0"/>
        <w:spacing w:after="120"/>
        <w:rPr>
          <w:rFonts w:asciiTheme="minorHAnsi" w:hAnsiTheme="minorHAnsi" w:cstheme="minorHAnsi"/>
          <w:sz w:val="22"/>
          <w:szCs w:val="22"/>
          <w:lang w:val="en-US"/>
        </w:rPr>
      </w:pPr>
      <w:r w:rsidRPr="00747F6F">
        <w:rPr>
          <w:rFonts w:asciiTheme="minorHAnsi" w:hAnsiTheme="minorHAnsi" w:cstheme="minorHAnsi"/>
          <w:sz w:val="22"/>
          <w:szCs w:val="22"/>
          <w:lang w:val="en-US"/>
        </w:rPr>
        <w:t>How did the sick man’s friends get him to Jesus? (</w:t>
      </w:r>
      <w:r w:rsidRPr="00747F6F">
        <w:rPr>
          <w:rFonts w:asciiTheme="minorHAnsi" w:hAnsiTheme="minorHAnsi" w:cstheme="minorHAnsi"/>
          <w:i/>
          <w:sz w:val="22"/>
          <w:szCs w:val="22"/>
          <w:lang w:val="en-US"/>
        </w:rPr>
        <w:t>4</w:t>
      </w:r>
      <w:r w:rsidRPr="00747F6F">
        <w:rPr>
          <w:rFonts w:asciiTheme="minorHAnsi" w:hAnsiTheme="minorHAnsi" w:cstheme="minorHAnsi"/>
          <w:sz w:val="22"/>
          <w:szCs w:val="22"/>
          <w:lang w:val="en-US"/>
        </w:rPr>
        <w:t>}</w:t>
      </w:r>
    </w:p>
    <w:p w:rsidR="005514CC" w:rsidRPr="00747F6F" w:rsidRDefault="005514CC" w:rsidP="00747F6F">
      <w:pPr>
        <w:pStyle w:val="0bullet"/>
        <w:widowControl w:val="0"/>
        <w:spacing w:after="120"/>
        <w:rPr>
          <w:rFonts w:asciiTheme="minorHAnsi" w:hAnsiTheme="minorHAnsi" w:cstheme="minorHAnsi"/>
          <w:sz w:val="22"/>
          <w:szCs w:val="22"/>
          <w:lang w:val="en-US"/>
        </w:rPr>
      </w:pPr>
      <w:r w:rsidRPr="00747F6F">
        <w:rPr>
          <w:rFonts w:asciiTheme="minorHAnsi" w:hAnsiTheme="minorHAnsi" w:cstheme="minorHAnsi"/>
          <w:sz w:val="22"/>
          <w:szCs w:val="22"/>
          <w:lang w:val="en-US"/>
        </w:rPr>
        <w:t>What did Jesus notice about the man’s friends? (</w:t>
      </w:r>
      <w:r w:rsidRPr="00747F6F">
        <w:rPr>
          <w:rFonts w:asciiTheme="minorHAnsi" w:hAnsiTheme="minorHAnsi" w:cstheme="minorHAnsi"/>
          <w:i/>
          <w:sz w:val="22"/>
          <w:szCs w:val="22"/>
          <w:lang w:val="en-US"/>
        </w:rPr>
        <w:t>5</w:t>
      </w:r>
      <w:r w:rsidRPr="00747F6F">
        <w:rPr>
          <w:rFonts w:asciiTheme="minorHAnsi" w:hAnsiTheme="minorHAnsi" w:cstheme="minorHAnsi"/>
          <w:sz w:val="22"/>
          <w:szCs w:val="22"/>
          <w:lang w:val="en-US"/>
        </w:rPr>
        <w:t>)</w:t>
      </w:r>
    </w:p>
    <w:p w:rsidR="005514CC" w:rsidRPr="00747F6F" w:rsidRDefault="005514CC" w:rsidP="00747F6F">
      <w:pPr>
        <w:pStyle w:val="0bullet"/>
        <w:widowControl w:val="0"/>
        <w:spacing w:after="120"/>
        <w:rPr>
          <w:rFonts w:asciiTheme="minorHAnsi" w:hAnsiTheme="minorHAnsi" w:cstheme="minorHAnsi"/>
          <w:sz w:val="22"/>
          <w:szCs w:val="22"/>
          <w:lang w:val="en-US"/>
        </w:rPr>
      </w:pPr>
      <w:r w:rsidRPr="00747F6F">
        <w:rPr>
          <w:rFonts w:asciiTheme="minorHAnsi" w:hAnsiTheme="minorHAnsi" w:cstheme="minorHAnsi"/>
          <w:sz w:val="22"/>
          <w:szCs w:val="22"/>
          <w:lang w:val="en-US"/>
        </w:rPr>
        <w:t>What did Jesus say first to the sick man? (</w:t>
      </w:r>
      <w:r w:rsidRPr="00747F6F">
        <w:rPr>
          <w:rFonts w:asciiTheme="minorHAnsi" w:hAnsiTheme="minorHAnsi" w:cstheme="minorHAnsi"/>
          <w:i/>
          <w:sz w:val="22"/>
          <w:szCs w:val="22"/>
          <w:lang w:val="en-US"/>
        </w:rPr>
        <w:t>5</w:t>
      </w:r>
      <w:r w:rsidRPr="00747F6F">
        <w:rPr>
          <w:rFonts w:asciiTheme="minorHAnsi" w:hAnsiTheme="minorHAnsi" w:cstheme="minorHAnsi"/>
          <w:sz w:val="22"/>
          <w:szCs w:val="22"/>
          <w:lang w:val="en-US"/>
        </w:rPr>
        <w:t>)</w:t>
      </w:r>
    </w:p>
    <w:p w:rsidR="005514CC" w:rsidRPr="00747F6F" w:rsidRDefault="005514CC" w:rsidP="00747F6F">
      <w:pPr>
        <w:pStyle w:val="0bullet"/>
        <w:widowControl w:val="0"/>
        <w:spacing w:after="120"/>
        <w:rPr>
          <w:rFonts w:asciiTheme="minorHAnsi" w:hAnsiTheme="minorHAnsi" w:cstheme="minorHAnsi"/>
          <w:sz w:val="22"/>
          <w:szCs w:val="22"/>
          <w:lang w:val="en-US"/>
        </w:rPr>
      </w:pPr>
      <w:r w:rsidRPr="00747F6F">
        <w:rPr>
          <w:rFonts w:asciiTheme="minorHAnsi" w:hAnsiTheme="minorHAnsi" w:cstheme="minorHAnsi"/>
          <w:sz w:val="22"/>
          <w:szCs w:val="22"/>
          <w:lang w:val="en-US"/>
        </w:rPr>
        <w:t>What did the teachers of the law think of Jesus’ words? (</w:t>
      </w:r>
      <w:r w:rsidRPr="00747F6F">
        <w:rPr>
          <w:rFonts w:asciiTheme="minorHAnsi" w:hAnsiTheme="minorHAnsi" w:cstheme="minorHAnsi"/>
          <w:i/>
          <w:sz w:val="22"/>
          <w:szCs w:val="22"/>
          <w:lang w:val="en-US"/>
        </w:rPr>
        <w:t>7</w:t>
      </w:r>
      <w:r w:rsidRPr="00747F6F">
        <w:rPr>
          <w:rFonts w:asciiTheme="minorHAnsi" w:hAnsiTheme="minorHAnsi" w:cstheme="minorHAnsi"/>
          <w:sz w:val="22"/>
          <w:szCs w:val="22"/>
          <w:lang w:val="en-US"/>
        </w:rPr>
        <w:t>)</w:t>
      </w:r>
    </w:p>
    <w:p w:rsidR="00370297" w:rsidRDefault="005514CC" w:rsidP="00747F6F">
      <w:pPr>
        <w:pStyle w:val="0bullet"/>
        <w:widowControl w:val="0"/>
        <w:spacing w:after="120"/>
        <w:rPr>
          <w:rFonts w:asciiTheme="minorHAnsi" w:hAnsiTheme="minorHAnsi" w:cstheme="minorHAnsi"/>
          <w:sz w:val="22"/>
          <w:szCs w:val="22"/>
          <w:lang w:val="en-US"/>
        </w:rPr>
      </w:pPr>
      <w:r w:rsidRPr="00747F6F">
        <w:rPr>
          <w:rFonts w:asciiTheme="minorHAnsi" w:hAnsiTheme="minorHAnsi" w:cstheme="minorHAnsi"/>
          <w:sz w:val="22"/>
          <w:szCs w:val="22"/>
          <w:lang w:val="en-US"/>
        </w:rPr>
        <w:t>How did Jesus show that he had power to forgive people’s sins? (</w:t>
      </w:r>
      <w:r w:rsidRPr="00747F6F">
        <w:rPr>
          <w:rFonts w:asciiTheme="minorHAnsi" w:hAnsiTheme="minorHAnsi" w:cstheme="minorHAnsi"/>
          <w:i/>
          <w:sz w:val="22"/>
          <w:szCs w:val="22"/>
          <w:lang w:val="en-US"/>
        </w:rPr>
        <w:t>10-12</w:t>
      </w:r>
      <w:r w:rsidRPr="00747F6F">
        <w:rPr>
          <w:rFonts w:asciiTheme="minorHAnsi" w:hAnsiTheme="minorHAnsi" w:cstheme="minorHAnsi"/>
          <w:sz w:val="22"/>
          <w:szCs w:val="22"/>
          <w:lang w:val="en-US"/>
        </w:rPr>
        <w:t>)</w:t>
      </w:r>
      <w:r w:rsidR="009E6330">
        <w:rPr>
          <w:rFonts w:asciiTheme="minorHAnsi" w:hAnsiTheme="minorHAnsi" w:cstheme="minorHAnsi"/>
          <w:sz w:val="22"/>
          <w:szCs w:val="22"/>
          <w:lang w:val="en-US"/>
        </w:rPr>
        <w:br/>
      </w:r>
      <w:bookmarkStart w:id="0" w:name="_GoBack"/>
      <w:bookmarkEnd w:id="0"/>
    </w:p>
    <w:p w:rsidR="009E6330" w:rsidRPr="009E6330" w:rsidRDefault="009E6330" w:rsidP="009E6330">
      <w:pPr>
        <w:jc w:val="center"/>
        <w:rPr>
          <w:i/>
          <w:iCs/>
        </w:rPr>
      </w:pPr>
      <w:r w:rsidRPr="009E6330">
        <w:rPr>
          <w:i/>
          <w:iCs/>
          <w:noProof/>
          <w:lang w:val="en-CA" w:eastAsia="en-CA"/>
        </w:rPr>
        <w:drawing>
          <wp:inline distT="0" distB="0" distL="0" distR="0">
            <wp:extent cx="2724036" cy="3407159"/>
            <wp:effectExtent l="0" t="0" r="635" b="3175"/>
            <wp:docPr id="2"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39005" cy="3425882"/>
                    </a:xfrm>
                    <a:prstGeom prst="rect">
                      <a:avLst/>
                    </a:prstGeom>
                    <a:noFill/>
                    <a:ln>
                      <a:noFill/>
                    </a:ln>
                  </pic:spPr>
                </pic:pic>
              </a:graphicData>
            </a:graphic>
          </wp:inline>
        </w:drawing>
      </w:r>
      <w:r w:rsidRPr="009E6330">
        <w:rPr>
          <w:rFonts w:asciiTheme="minorHAnsi" w:hAnsiTheme="minorHAnsi" w:cstheme="minorHAnsi"/>
          <w:i/>
          <w:iCs/>
          <w:sz w:val="22"/>
          <w:szCs w:val="22"/>
        </w:rPr>
        <w:br/>
        <w:t>Jesus first forgave a paralytic all of his sins.</w:t>
      </w:r>
      <w:r>
        <w:rPr>
          <w:rFonts w:asciiTheme="minorHAnsi" w:hAnsiTheme="minorHAnsi" w:cstheme="minorHAnsi"/>
          <w:i/>
          <w:iCs/>
          <w:sz w:val="22"/>
          <w:szCs w:val="22"/>
        </w:rPr>
        <w:br/>
      </w:r>
      <w:r w:rsidRPr="009E6330">
        <w:rPr>
          <w:rFonts w:asciiTheme="minorHAnsi" w:hAnsiTheme="minorHAnsi" w:cstheme="minorHAnsi"/>
          <w:i/>
          <w:iCs/>
          <w:sz w:val="22"/>
          <w:szCs w:val="22"/>
        </w:rPr>
        <w:t>Jesus next healed the man and sent him home.</w:t>
      </w:r>
    </w:p>
    <w:p w:rsidR="007731D9" w:rsidRPr="00747F6F" w:rsidRDefault="005514CC" w:rsidP="00747F6F">
      <w:pPr>
        <w:pStyle w:val="0numbered"/>
        <w:keepLines w:val="0"/>
        <w:widowControl w:val="0"/>
        <w:spacing w:before="0" w:after="120"/>
        <w:rPr>
          <w:rFonts w:asciiTheme="minorHAnsi" w:hAnsiTheme="minorHAnsi" w:cstheme="minorHAnsi"/>
          <w:sz w:val="22"/>
          <w:szCs w:val="22"/>
        </w:rPr>
      </w:pPr>
      <w:r w:rsidRPr="00747F6F">
        <w:rPr>
          <w:rFonts w:asciiTheme="minorHAnsi" w:hAnsiTheme="minorHAnsi" w:cstheme="minorHAnsi"/>
          <w:sz w:val="22"/>
          <w:szCs w:val="22"/>
        </w:rPr>
        <w:lastRenderedPageBreak/>
        <w:t>Dramatize the account of Jesus healing the paralyzed man</w:t>
      </w:r>
      <w:r w:rsidR="00D008C7" w:rsidRPr="00747F6F">
        <w:rPr>
          <w:rFonts w:asciiTheme="minorHAnsi" w:hAnsiTheme="minorHAnsi" w:cstheme="minorHAnsi"/>
          <w:b w:val="0"/>
          <w:i/>
          <w:sz w:val="22"/>
          <w:szCs w:val="22"/>
        </w:rPr>
        <w:t xml:space="preserve">, </w:t>
      </w:r>
      <w:r w:rsidRPr="00747F6F">
        <w:rPr>
          <w:rFonts w:asciiTheme="minorHAnsi" w:hAnsiTheme="minorHAnsi" w:cstheme="minorHAnsi"/>
          <w:b w:val="0"/>
          <w:i/>
          <w:sz w:val="22"/>
          <w:szCs w:val="22"/>
        </w:rPr>
        <w:t>Mark 2:1-12</w:t>
      </w:r>
      <w:r w:rsidRPr="00747F6F">
        <w:rPr>
          <w:rFonts w:asciiTheme="minorHAnsi" w:hAnsiTheme="minorHAnsi" w:cstheme="minorHAnsi"/>
          <w:sz w:val="22"/>
          <w:szCs w:val="22"/>
        </w:rPr>
        <w:t xml:space="preserve">. </w:t>
      </w:r>
    </w:p>
    <w:p w:rsidR="005514CC" w:rsidRPr="00747F6F" w:rsidRDefault="005514CC" w:rsidP="00747F6F">
      <w:pPr>
        <w:pStyle w:val="0lind"/>
        <w:widowControl w:val="0"/>
        <w:rPr>
          <w:rFonts w:asciiTheme="minorHAnsi" w:hAnsiTheme="minorHAnsi" w:cstheme="minorHAnsi"/>
          <w:sz w:val="22"/>
          <w:szCs w:val="22"/>
        </w:rPr>
      </w:pPr>
      <w:r w:rsidRPr="00747F6F">
        <w:rPr>
          <w:rFonts w:asciiTheme="minorHAnsi" w:hAnsiTheme="minorHAnsi" w:cstheme="minorHAnsi"/>
          <w:sz w:val="22"/>
          <w:szCs w:val="22"/>
        </w:rPr>
        <w:t>Use your time with the children to prepare the drama. You do not have to use all the parts.</w:t>
      </w:r>
    </w:p>
    <w:p w:rsidR="005514CC" w:rsidRPr="00747F6F" w:rsidRDefault="00A35F2A" w:rsidP="00747F6F">
      <w:pPr>
        <w:pStyle w:val="0lind"/>
        <w:widowControl w:val="0"/>
        <w:rPr>
          <w:rFonts w:asciiTheme="minorHAnsi" w:hAnsiTheme="minorHAnsi" w:cstheme="minorHAnsi"/>
          <w:sz w:val="22"/>
          <w:szCs w:val="22"/>
        </w:rPr>
      </w:pPr>
      <w:r w:rsidRPr="00747F6F">
        <w:rPr>
          <w:rFonts w:asciiTheme="minorHAnsi" w:hAnsiTheme="minorHAnsi" w:cstheme="minorHAnsi"/>
          <w:sz w:val="22"/>
          <w:szCs w:val="22"/>
        </w:rPr>
        <w:t>O</w:t>
      </w:r>
      <w:r w:rsidR="005514CC" w:rsidRPr="00747F6F">
        <w:rPr>
          <w:rFonts w:asciiTheme="minorHAnsi" w:hAnsiTheme="minorHAnsi" w:cstheme="minorHAnsi"/>
          <w:sz w:val="22"/>
          <w:szCs w:val="22"/>
        </w:rPr>
        <w:t>lder children or adults play</w:t>
      </w:r>
      <w:r w:rsidRPr="00747F6F">
        <w:rPr>
          <w:rFonts w:asciiTheme="minorHAnsi" w:hAnsiTheme="minorHAnsi" w:cstheme="minorHAnsi"/>
          <w:sz w:val="22"/>
          <w:szCs w:val="22"/>
        </w:rPr>
        <w:t xml:space="preserve"> these </w:t>
      </w:r>
      <w:r w:rsidR="005514CC" w:rsidRPr="00747F6F">
        <w:rPr>
          <w:rFonts w:asciiTheme="minorHAnsi" w:hAnsiTheme="minorHAnsi" w:cstheme="minorHAnsi"/>
          <w:sz w:val="22"/>
          <w:szCs w:val="22"/>
        </w:rPr>
        <w:t>parts:</w:t>
      </w:r>
    </w:p>
    <w:p w:rsidR="005514CC" w:rsidRPr="009E6330" w:rsidRDefault="005514CC" w:rsidP="009E6330">
      <w:pPr>
        <w:widowControl w:val="0"/>
        <w:ind w:left="720"/>
        <w:rPr>
          <w:rFonts w:asciiTheme="minorHAnsi" w:hAnsiTheme="minorHAnsi" w:cstheme="minorHAnsi"/>
          <w:bCs/>
          <w:sz w:val="22"/>
          <w:szCs w:val="22"/>
        </w:rPr>
      </w:pPr>
      <w:r w:rsidRPr="009E6330">
        <w:rPr>
          <w:rFonts w:asciiTheme="minorHAnsi" w:hAnsiTheme="minorHAnsi" w:cstheme="minorHAnsi"/>
          <w:bCs/>
          <w:sz w:val="22"/>
          <w:szCs w:val="22"/>
        </w:rPr>
        <w:t xml:space="preserve">Narrator </w:t>
      </w:r>
      <w:r w:rsidR="00A35F2A" w:rsidRPr="009E6330">
        <w:rPr>
          <w:rFonts w:asciiTheme="minorHAnsi" w:hAnsiTheme="minorHAnsi" w:cstheme="minorHAnsi"/>
          <w:bCs/>
          <w:sz w:val="22"/>
          <w:szCs w:val="22"/>
        </w:rPr>
        <w:t>(</w:t>
      </w:r>
      <w:r w:rsidRPr="009E6330">
        <w:rPr>
          <w:rFonts w:asciiTheme="minorHAnsi" w:hAnsiTheme="minorHAnsi" w:cstheme="minorHAnsi"/>
          <w:bCs/>
          <w:sz w:val="22"/>
          <w:szCs w:val="22"/>
        </w:rPr>
        <w:t>Tell the story and help actors remember what to say.</w:t>
      </w:r>
      <w:r w:rsidR="00A35F2A" w:rsidRPr="009E6330">
        <w:rPr>
          <w:rFonts w:asciiTheme="minorHAnsi" w:hAnsiTheme="minorHAnsi" w:cstheme="minorHAnsi"/>
          <w:bCs/>
          <w:sz w:val="22"/>
          <w:szCs w:val="22"/>
        </w:rPr>
        <w:t>)</w:t>
      </w:r>
    </w:p>
    <w:p w:rsidR="00274689" w:rsidRPr="009E6330" w:rsidRDefault="005514CC" w:rsidP="00747F6F">
      <w:pPr>
        <w:widowControl w:val="0"/>
        <w:spacing w:after="120"/>
        <w:ind w:left="720"/>
        <w:rPr>
          <w:rFonts w:asciiTheme="minorHAnsi" w:hAnsiTheme="minorHAnsi" w:cstheme="minorHAnsi"/>
          <w:bCs/>
          <w:sz w:val="22"/>
          <w:szCs w:val="22"/>
        </w:rPr>
      </w:pPr>
      <w:r w:rsidRPr="009E6330">
        <w:rPr>
          <w:rFonts w:asciiTheme="minorHAnsi" w:hAnsiTheme="minorHAnsi" w:cstheme="minorHAnsi"/>
          <w:bCs/>
          <w:sz w:val="22"/>
          <w:szCs w:val="22"/>
        </w:rPr>
        <w:t>Je</w:t>
      </w:r>
      <w:r w:rsidR="00A35F2A" w:rsidRPr="009E6330">
        <w:rPr>
          <w:rFonts w:asciiTheme="minorHAnsi" w:hAnsiTheme="minorHAnsi" w:cstheme="minorHAnsi"/>
          <w:bCs/>
          <w:sz w:val="22"/>
          <w:szCs w:val="22"/>
        </w:rPr>
        <w:t>sus</w:t>
      </w:r>
    </w:p>
    <w:p w:rsidR="005514CC" w:rsidRPr="00747F6F" w:rsidRDefault="00C9250E" w:rsidP="00747F6F">
      <w:pPr>
        <w:pStyle w:val="0lind"/>
        <w:widowControl w:val="0"/>
        <w:rPr>
          <w:rFonts w:asciiTheme="minorHAnsi" w:hAnsiTheme="minorHAnsi" w:cstheme="minorHAnsi"/>
          <w:sz w:val="22"/>
          <w:szCs w:val="22"/>
        </w:rPr>
      </w:pPr>
      <w:r w:rsidRPr="00747F6F">
        <w:rPr>
          <w:rFonts w:asciiTheme="minorHAnsi" w:hAnsiTheme="minorHAnsi" w:cstheme="minorHAnsi"/>
          <w:sz w:val="22"/>
          <w:szCs w:val="22"/>
        </w:rPr>
        <w:t>Younger</w:t>
      </w:r>
      <w:r w:rsidR="005514CC" w:rsidRPr="00747F6F">
        <w:rPr>
          <w:rFonts w:asciiTheme="minorHAnsi" w:hAnsiTheme="minorHAnsi" w:cstheme="minorHAnsi"/>
          <w:sz w:val="22"/>
          <w:szCs w:val="22"/>
        </w:rPr>
        <w:t xml:space="preserve"> children play the parts of:</w:t>
      </w:r>
    </w:p>
    <w:p w:rsidR="005514CC" w:rsidRPr="009E6330" w:rsidRDefault="005514CC" w:rsidP="009E6330">
      <w:pPr>
        <w:widowControl w:val="0"/>
        <w:ind w:left="720"/>
        <w:rPr>
          <w:rFonts w:asciiTheme="minorHAnsi" w:hAnsiTheme="minorHAnsi" w:cstheme="minorHAnsi"/>
          <w:bCs/>
          <w:sz w:val="22"/>
          <w:szCs w:val="22"/>
        </w:rPr>
      </w:pPr>
      <w:r w:rsidRPr="009E6330">
        <w:rPr>
          <w:rFonts w:asciiTheme="minorHAnsi" w:hAnsiTheme="minorHAnsi" w:cstheme="minorHAnsi"/>
          <w:bCs/>
          <w:sz w:val="22"/>
          <w:szCs w:val="22"/>
        </w:rPr>
        <w:t>Paralyzed man</w:t>
      </w:r>
    </w:p>
    <w:p w:rsidR="005514CC" w:rsidRPr="009E6330" w:rsidRDefault="005514CC" w:rsidP="009E6330">
      <w:pPr>
        <w:widowControl w:val="0"/>
        <w:ind w:left="720"/>
        <w:rPr>
          <w:rFonts w:asciiTheme="minorHAnsi" w:hAnsiTheme="minorHAnsi" w:cstheme="minorHAnsi"/>
          <w:bCs/>
          <w:sz w:val="22"/>
          <w:szCs w:val="22"/>
        </w:rPr>
      </w:pPr>
      <w:r w:rsidRPr="009E6330">
        <w:rPr>
          <w:rFonts w:asciiTheme="minorHAnsi" w:hAnsiTheme="minorHAnsi" w:cstheme="minorHAnsi"/>
          <w:bCs/>
          <w:sz w:val="22"/>
          <w:szCs w:val="22"/>
        </w:rPr>
        <w:t>Four friends</w:t>
      </w:r>
    </w:p>
    <w:p w:rsidR="005514CC" w:rsidRPr="009E6330" w:rsidRDefault="005514CC" w:rsidP="009E6330">
      <w:pPr>
        <w:widowControl w:val="0"/>
        <w:ind w:left="720"/>
        <w:rPr>
          <w:rFonts w:asciiTheme="minorHAnsi" w:hAnsiTheme="minorHAnsi" w:cstheme="minorHAnsi"/>
          <w:bCs/>
          <w:sz w:val="22"/>
          <w:szCs w:val="22"/>
        </w:rPr>
      </w:pPr>
      <w:r w:rsidRPr="009E6330">
        <w:rPr>
          <w:rFonts w:asciiTheme="minorHAnsi" w:hAnsiTheme="minorHAnsi" w:cstheme="minorHAnsi"/>
          <w:bCs/>
          <w:sz w:val="22"/>
          <w:szCs w:val="22"/>
        </w:rPr>
        <w:t>People</w:t>
      </w:r>
    </w:p>
    <w:p w:rsidR="00370297" w:rsidRPr="009E6330" w:rsidRDefault="005514CC" w:rsidP="00747F6F">
      <w:pPr>
        <w:widowControl w:val="0"/>
        <w:spacing w:after="120"/>
        <w:ind w:left="720"/>
        <w:rPr>
          <w:rFonts w:asciiTheme="minorHAnsi" w:hAnsiTheme="minorHAnsi" w:cstheme="minorHAnsi"/>
          <w:bCs/>
          <w:sz w:val="22"/>
          <w:szCs w:val="22"/>
        </w:rPr>
      </w:pPr>
      <w:r w:rsidRPr="009E6330">
        <w:rPr>
          <w:rFonts w:asciiTheme="minorHAnsi" w:hAnsiTheme="minorHAnsi" w:cstheme="minorHAnsi"/>
          <w:bCs/>
          <w:sz w:val="22"/>
          <w:szCs w:val="22"/>
        </w:rPr>
        <w:t>Teacher of the law</w:t>
      </w:r>
    </w:p>
    <w:p w:rsidR="005514CC" w:rsidRPr="00747F6F" w:rsidRDefault="005514CC" w:rsidP="009E6330">
      <w:pPr>
        <w:pStyle w:val="0drama"/>
        <w:keepLines w:val="0"/>
        <w:widowControl w:val="0"/>
        <w:ind w:left="1980" w:hanging="1620"/>
        <w:rPr>
          <w:sz w:val="22"/>
          <w:szCs w:val="22"/>
        </w:rPr>
      </w:pPr>
      <w:r w:rsidRPr="009E6330">
        <w:rPr>
          <w:b/>
          <w:sz w:val="22"/>
          <w:szCs w:val="22"/>
        </w:rPr>
        <w:t>Narrator</w:t>
      </w:r>
      <w:r w:rsidR="005C69F8" w:rsidRPr="009E6330">
        <w:rPr>
          <w:b/>
          <w:sz w:val="22"/>
          <w:szCs w:val="22"/>
        </w:rPr>
        <w:tab/>
      </w:r>
      <w:r w:rsidRPr="00747F6F">
        <w:rPr>
          <w:i/>
          <w:sz w:val="22"/>
          <w:szCs w:val="22"/>
        </w:rPr>
        <w:t xml:space="preserve">Tell the </w:t>
      </w:r>
      <w:r w:rsidRPr="00747F6F">
        <w:rPr>
          <w:b/>
          <w:i/>
          <w:sz w:val="22"/>
          <w:szCs w:val="22"/>
        </w:rPr>
        <w:t xml:space="preserve">first part of the story </w:t>
      </w:r>
      <w:r w:rsidR="009E6330">
        <w:rPr>
          <w:i/>
          <w:sz w:val="22"/>
          <w:szCs w:val="22"/>
        </w:rPr>
        <w:t xml:space="preserve">from </w:t>
      </w:r>
      <w:r w:rsidR="00274689" w:rsidRPr="00747F6F">
        <w:rPr>
          <w:i/>
          <w:sz w:val="22"/>
          <w:szCs w:val="22"/>
        </w:rPr>
        <w:t>Mark 2:</w:t>
      </w:r>
      <w:r w:rsidRPr="00747F6F">
        <w:rPr>
          <w:i/>
          <w:sz w:val="22"/>
          <w:szCs w:val="22"/>
        </w:rPr>
        <w:t>1-4.</w:t>
      </w:r>
      <w:r w:rsidR="005E35F6" w:rsidRPr="00747F6F">
        <w:rPr>
          <w:i/>
          <w:sz w:val="22"/>
          <w:szCs w:val="22"/>
        </w:rPr>
        <w:t xml:space="preserve"> </w:t>
      </w:r>
      <w:r w:rsidRPr="00747F6F">
        <w:rPr>
          <w:i/>
          <w:sz w:val="22"/>
          <w:szCs w:val="22"/>
        </w:rPr>
        <w:t>Say</w:t>
      </w:r>
      <w:proofErr w:type="gramStart"/>
      <w:r w:rsidRPr="00747F6F">
        <w:rPr>
          <w:i/>
          <w:sz w:val="22"/>
          <w:szCs w:val="22"/>
        </w:rPr>
        <w:t>,</w:t>
      </w:r>
      <w:proofErr w:type="gramEnd"/>
      <w:r w:rsidR="00F71EB6">
        <w:rPr>
          <w:i/>
          <w:sz w:val="22"/>
          <w:szCs w:val="22"/>
        </w:rPr>
        <w:br/>
      </w:r>
      <w:r w:rsidRPr="00747F6F">
        <w:rPr>
          <w:sz w:val="22"/>
          <w:szCs w:val="22"/>
        </w:rPr>
        <w:t>“Hear what the friends of the sick man say</w:t>
      </w:r>
      <w:r w:rsidR="009A563E" w:rsidRPr="00747F6F">
        <w:rPr>
          <w:sz w:val="22"/>
          <w:szCs w:val="22"/>
        </w:rPr>
        <w:t>.”</w:t>
      </w:r>
    </w:p>
    <w:p w:rsidR="005514CC" w:rsidRPr="00747F6F" w:rsidRDefault="005514CC" w:rsidP="00747F6F">
      <w:pPr>
        <w:pStyle w:val="0drama"/>
        <w:keepLines w:val="0"/>
        <w:widowControl w:val="0"/>
        <w:ind w:left="1980" w:hanging="1620"/>
        <w:rPr>
          <w:sz w:val="22"/>
          <w:szCs w:val="22"/>
        </w:rPr>
      </w:pPr>
      <w:r w:rsidRPr="009E6330">
        <w:rPr>
          <w:b/>
          <w:sz w:val="22"/>
          <w:szCs w:val="22"/>
        </w:rPr>
        <w:t xml:space="preserve">Friend </w:t>
      </w:r>
      <w:r w:rsidR="009A563E" w:rsidRPr="009E6330">
        <w:rPr>
          <w:b/>
          <w:sz w:val="22"/>
          <w:szCs w:val="22"/>
        </w:rPr>
        <w:t>1</w:t>
      </w:r>
      <w:r w:rsidR="005C69F8" w:rsidRPr="009E6330">
        <w:rPr>
          <w:b/>
          <w:sz w:val="22"/>
          <w:szCs w:val="22"/>
        </w:rPr>
        <w:tab/>
      </w:r>
      <w:r w:rsidRPr="00747F6F">
        <w:rPr>
          <w:sz w:val="22"/>
          <w:szCs w:val="22"/>
        </w:rPr>
        <w:t>“Jesus is in that house. Let us take our paralyzed friend to Jesus.</w:t>
      </w:r>
      <w:r w:rsidR="00F71EB6">
        <w:rPr>
          <w:sz w:val="22"/>
          <w:szCs w:val="22"/>
        </w:rPr>
        <w:br/>
      </w:r>
      <w:r w:rsidRPr="00747F6F">
        <w:rPr>
          <w:sz w:val="22"/>
          <w:szCs w:val="22"/>
        </w:rPr>
        <w:t>Jesus can heal him</w:t>
      </w:r>
      <w:r w:rsidR="009A563E" w:rsidRPr="00747F6F">
        <w:rPr>
          <w:sz w:val="22"/>
          <w:szCs w:val="22"/>
        </w:rPr>
        <w:t>.”</w:t>
      </w:r>
      <w:r w:rsidR="00F71EB6">
        <w:rPr>
          <w:sz w:val="22"/>
          <w:szCs w:val="22"/>
        </w:rPr>
        <w:br/>
      </w:r>
      <w:r w:rsidR="00CF5D96" w:rsidRPr="00747F6F">
        <w:rPr>
          <w:i/>
          <w:sz w:val="22"/>
          <w:szCs w:val="22"/>
        </w:rPr>
        <w:t>(</w:t>
      </w:r>
      <w:r w:rsidRPr="00747F6F">
        <w:rPr>
          <w:i/>
          <w:sz w:val="22"/>
          <w:szCs w:val="22"/>
        </w:rPr>
        <w:t>The four friends pretend to carry the sick man.</w:t>
      </w:r>
      <w:r w:rsidR="00CF5D96" w:rsidRPr="00747F6F">
        <w:rPr>
          <w:i/>
          <w:sz w:val="22"/>
          <w:szCs w:val="22"/>
        </w:rPr>
        <w:t>)</w:t>
      </w:r>
    </w:p>
    <w:p w:rsidR="005514CC" w:rsidRPr="00747F6F" w:rsidRDefault="005514CC" w:rsidP="00747F6F">
      <w:pPr>
        <w:pStyle w:val="0drama"/>
        <w:keepLines w:val="0"/>
        <w:widowControl w:val="0"/>
        <w:ind w:left="1980" w:hanging="1620"/>
        <w:rPr>
          <w:sz w:val="22"/>
          <w:szCs w:val="22"/>
        </w:rPr>
      </w:pPr>
      <w:r w:rsidRPr="009E6330">
        <w:rPr>
          <w:b/>
          <w:sz w:val="22"/>
          <w:szCs w:val="22"/>
        </w:rPr>
        <w:t xml:space="preserve">Friend </w:t>
      </w:r>
      <w:r w:rsidR="009A563E" w:rsidRPr="009E6330">
        <w:rPr>
          <w:b/>
          <w:sz w:val="22"/>
          <w:szCs w:val="22"/>
        </w:rPr>
        <w:t>2</w:t>
      </w:r>
      <w:r w:rsidR="005C69F8" w:rsidRPr="009E6330">
        <w:rPr>
          <w:b/>
          <w:sz w:val="22"/>
          <w:szCs w:val="22"/>
        </w:rPr>
        <w:tab/>
      </w:r>
      <w:r w:rsidRPr="00747F6F">
        <w:rPr>
          <w:sz w:val="22"/>
          <w:szCs w:val="22"/>
        </w:rPr>
        <w:t>“But there are too many people in the house</w:t>
      </w:r>
      <w:r w:rsidR="00504A0E" w:rsidRPr="00747F6F">
        <w:rPr>
          <w:sz w:val="22"/>
          <w:szCs w:val="22"/>
        </w:rPr>
        <w:t>!</w:t>
      </w:r>
      <w:r w:rsidRPr="00747F6F">
        <w:rPr>
          <w:sz w:val="22"/>
          <w:szCs w:val="22"/>
        </w:rPr>
        <w:t xml:space="preserve">” </w:t>
      </w:r>
    </w:p>
    <w:p w:rsidR="005514CC" w:rsidRPr="00747F6F" w:rsidRDefault="005514CC" w:rsidP="00747F6F">
      <w:pPr>
        <w:pStyle w:val="0drama"/>
        <w:keepLines w:val="0"/>
        <w:widowControl w:val="0"/>
        <w:ind w:left="1980" w:hanging="1620"/>
        <w:rPr>
          <w:sz w:val="22"/>
          <w:szCs w:val="22"/>
        </w:rPr>
      </w:pPr>
      <w:r w:rsidRPr="009E6330">
        <w:rPr>
          <w:b/>
          <w:sz w:val="22"/>
          <w:szCs w:val="22"/>
        </w:rPr>
        <w:t xml:space="preserve">Friend </w:t>
      </w:r>
      <w:r w:rsidR="009A563E" w:rsidRPr="009E6330">
        <w:rPr>
          <w:b/>
          <w:sz w:val="22"/>
          <w:szCs w:val="22"/>
        </w:rPr>
        <w:t>3</w:t>
      </w:r>
      <w:r w:rsidR="005C69F8" w:rsidRPr="009E6330">
        <w:rPr>
          <w:b/>
          <w:sz w:val="22"/>
          <w:szCs w:val="22"/>
        </w:rPr>
        <w:tab/>
      </w:r>
      <w:r w:rsidRPr="00747F6F">
        <w:rPr>
          <w:sz w:val="22"/>
          <w:szCs w:val="22"/>
        </w:rPr>
        <w:t xml:space="preserve">“How will we get </w:t>
      </w:r>
      <w:r w:rsidR="00AE1BEF" w:rsidRPr="00747F6F">
        <w:rPr>
          <w:sz w:val="22"/>
          <w:szCs w:val="22"/>
        </w:rPr>
        <w:t xml:space="preserve">our friend </w:t>
      </w:r>
      <w:r w:rsidRPr="00747F6F">
        <w:rPr>
          <w:sz w:val="22"/>
          <w:szCs w:val="22"/>
        </w:rPr>
        <w:t>in</w:t>
      </w:r>
      <w:r w:rsidR="00AE1BEF" w:rsidRPr="00747F6F">
        <w:rPr>
          <w:sz w:val="22"/>
          <w:szCs w:val="22"/>
        </w:rPr>
        <w:t>to</w:t>
      </w:r>
      <w:r w:rsidRPr="00747F6F">
        <w:rPr>
          <w:sz w:val="22"/>
          <w:szCs w:val="22"/>
        </w:rPr>
        <w:t xml:space="preserve"> the </w:t>
      </w:r>
      <w:r w:rsidR="009177D8" w:rsidRPr="00747F6F">
        <w:rPr>
          <w:sz w:val="22"/>
          <w:szCs w:val="22"/>
        </w:rPr>
        <w:t>house?”</w:t>
      </w:r>
    </w:p>
    <w:p w:rsidR="005514CC" w:rsidRPr="00747F6F" w:rsidRDefault="005514CC" w:rsidP="00747F6F">
      <w:pPr>
        <w:pStyle w:val="0drama"/>
        <w:keepLines w:val="0"/>
        <w:widowControl w:val="0"/>
        <w:ind w:left="1980" w:hanging="1620"/>
        <w:rPr>
          <w:sz w:val="22"/>
          <w:szCs w:val="22"/>
        </w:rPr>
      </w:pPr>
      <w:r w:rsidRPr="009E6330">
        <w:rPr>
          <w:b/>
          <w:sz w:val="22"/>
          <w:szCs w:val="22"/>
        </w:rPr>
        <w:t xml:space="preserve">Friend </w:t>
      </w:r>
      <w:r w:rsidR="009A563E" w:rsidRPr="009E6330">
        <w:rPr>
          <w:b/>
          <w:sz w:val="22"/>
          <w:szCs w:val="22"/>
        </w:rPr>
        <w:t>4</w:t>
      </w:r>
      <w:r w:rsidR="005C69F8" w:rsidRPr="009E6330">
        <w:rPr>
          <w:b/>
          <w:sz w:val="22"/>
          <w:szCs w:val="22"/>
        </w:rPr>
        <w:tab/>
      </w:r>
      <w:r w:rsidRPr="00747F6F">
        <w:rPr>
          <w:sz w:val="22"/>
          <w:szCs w:val="22"/>
        </w:rPr>
        <w:t>“Let us climb onto the roof and open a hole in it.</w:t>
      </w:r>
      <w:r w:rsidR="00F71EB6">
        <w:rPr>
          <w:sz w:val="22"/>
          <w:szCs w:val="22"/>
        </w:rPr>
        <w:br/>
      </w:r>
      <w:r w:rsidRPr="00747F6F">
        <w:rPr>
          <w:sz w:val="22"/>
          <w:szCs w:val="22"/>
        </w:rPr>
        <w:t>Then we can lower him down with ropes</w:t>
      </w:r>
      <w:r w:rsidR="009A563E" w:rsidRPr="00747F6F">
        <w:rPr>
          <w:sz w:val="22"/>
          <w:szCs w:val="22"/>
        </w:rPr>
        <w:t>.”</w:t>
      </w:r>
    </w:p>
    <w:p w:rsidR="00370297" w:rsidRPr="00747F6F" w:rsidRDefault="005514CC" w:rsidP="00747F6F">
      <w:pPr>
        <w:pStyle w:val="0drama"/>
        <w:keepLines w:val="0"/>
        <w:widowControl w:val="0"/>
        <w:ind w:left="1980" w:hanging="1620"/>
        <w:rPr>
          <w:i/>
          <w:sz w:val="22"/>
          <w:szCs w:val="22"/>
        </w:rPr>
      </w:pPr>
      <w:r w:rsidRPr="009E6330">
        <w:rPr>
          <w:b/>
          <w:sz w:val="22"/>
          <w:szCs w:val="22"/>
        </w:rPr>
        <w:t>Friends</w:t>
      </w:r>
      <w:r w:rsidR="005C69F8" w:rsidRPr="009E6330">
        <w:rPr>
          <w:b/>
          <w:sz w:val="22"/>
          <w:szCs w:val="22"/>
        </w:rPr>
        <w:tab/>
      </w:r>
      <w:r w:rsidRPr="00747F6F">
        <w:rPr>
          <w:sz w:val="22"/>
          <w:szCs w:val="22"/>
        </w:rPr>
        <w:t>(</w:t>
      </w:r>
      <w:r w:rsidR="007D2C37" w:rsidRPr="00747F6F">
        <w:rPr>
          <w:i/>
          <w:sz w:val="22"/>
          <w:szCs w:val="22"/>
        </w:rPr>
        <w:t>A</w:t>
      </w:r>
      <w:r w:rsidRPr="00747F6F">
        <w:rPr>
          <w:i/>
          <w:sz w:val="22"/>
          <w:szCs w:val="22"/>
        </w:rPr>
        <w:t>ll four</w:t>
      </w:r>
      <w:r w:rsidRPr="00747F6F">
        <w:rPr>
          <w:sz w:val="22"/>
          <w:szCs w:val="22"/>
        </w:rPr>
        <w:t xml:space="preserve">) </w:t>
      </w:r>
      <w:r w:rsidRPr="00747F6F">
        <w:rPr>
          <w:i/>
          <w:sz w:val="22"/>
          <w:szCs w:val="22"/>
        </w:rPr>
        <w:t>Climb on chairs or a table and pretend to remove tiles from the roof.</w:t>
      </w:r>
    </w:p>
    <w:p w:rsidR="005514CC" w:rsidRPr="00747F6F" w:rsidRDefault="005514CC" w:rsidP="009E6330">
      <w:pPr>
        <w:pStyle w:val="0drama"/>
        <w:keepLines w:val="0"/>
        <w:widowControl w:val="0"/>
        <w:ind w:left="1980" w:hanging="1620"/>
        <w:rPr>
          <w:sz w:val="22"/>
          <w:szCs w:val="22"/>
        </w:rPr>
      </w:pPr>
      <w:r w:rsidRPr="009E6330">
        <w:rPr>
          <w:b/>
          <w:sz w:val="22"/>
          <w:szCs w:val="22"/>
        </w:rPr>
        <w:t>Narrator</w:t>
      </w:r>
      <w:r w:rsidR="005C69F8" w:rsidRPr="009E6330">
        <w:rPr>
          <w:b/>
          <w:sz w:val="22"/>
          <w:szCs w:val="22"/>
        </w:rPr>
        <w:tab/>
      </w:r>
      <w:r w:rsidRPr="00747F6F">
        <w:rPr>
          <w:i/>
          <w:sz w:val="22"/>
          <w:szCs w:val="22"/>
        </w:rPr>
        <w:t xml:space="preserve">Tell the </w:t>
      </w:r>
      <w:r w:rsidRPr="00747F6F">
        <w:rPr>
          <w:b/>
          <w:i/>
          <w:sz w:val="22"/>
          <w:szCs w:val="22"/>
        </w:rPr>
        <w:t xml:space="preserve">second part of the story </w:t>
      </w:r>
      <w:r w:rsidR="009E6330">
        <w:rPr>
          <w:i/>
          <w:sz w:val="22"/>
          <w:szCs w:val="22"/>
        </w:rPr>
        <w:t xml:space="preserve">from </w:t>
      </w:r>
      <w:r w:rsidR="004A691D" w:rsidRPr="00747F6F">
        <w:rPr>
          <w:i/>
          <w:sz w:val="22"/>
          <w:szCs w:val="22"/>
        </w:rPr>
        <w:t>Mark 2:</w:t>
      </w:r>
      <w:r w:rsidRPr="00747F6F">
        <w:rPr>
          <w:i/>
          <w:sz w:val="22"/>
          <w:szCs w:val="22"/>
        </w:rPr>
        <w:t>5-7.</w:t>
      </w:r>
      <w:r w:rsidR="00CF5D96" w:rsidRPr="00747F6F">
        <w:rPr>
          <w:i/>
          <w:sz w:val="22"/>
          <w:szCs w:val="22"/>
        </w:rPr>
        <w:t xml:space="preserve"> </w:t>
      </w:r>
      <w:r w:rsidRPr="00747F6F">
        <w:rPr>
          <w:i/>
          <w:sz w:val="22"/>
          <w:szCs w:val="22"/>
        </w:rPr>
        <w:t>Say</w:t>
      </w:r>
      <w:proofErr w:type="gramStart"/>
      <w:r w:rsidRPr="00747F6F">
        <w:rPr>
          <w:i/>
          <w:sz w:val="22"/>
          <w:szCs w:val="22"/>
        </w:rPr>
        <w:t>,</w:t>
      </w:r>
      <w:proofErr w:type="gramEnd"/>
      <w:r w:rsidR="00F71EB6">
        <w:rPr>
          <w:i/>
          <w:sz w:val="22"/>
          <w:szCs w:val="22"/>
        </w:rPr>
        <w:br/>
      </w:r>
      <w:r w:rsidRPr="00747F6F">
        <w:rPr>
          <w:sz w:val="22"/>
          <w:szCs w:val="22"/>
        </w:rPr>
        <w:t>“Hear what the people say</w:t>
      </w:r>
      <w:r w:rsidR="009A563E" w:rsidRPr="00747F6F">
        <w:rPr>
          <w:sz w:val="22"/>
          <w:szCs w:val="22"/>
        </w:rPr>
        <w:t>.”</w:t>
      </w:r>
    </w:p>
    <w:p w:rsidR="005514CC" w:rsidRPr="00747F6F" w:rsidRDefault="005514CC" w:rsidP="00747F6F">
      <w:pPr>
        <w:pStyle w:val="0drama"/>
        <w:keepLines w:val="0"/>
        <w:widowControl w:val="0"/>
        <w:ind w:left="1980" w:hanging="1620"/>
        <w:rPr>
          <w:sz w:val="22"/>
          <w:szCs w:val="22"/>
        </w:rPr>
      </w:pPr>
      <w:r w:rsidRPr="009E6330">
        <w:rPr>
          <w:b/>
          <w:sz w:val="22"/>
          <w:szCs w:val="22"/>
        </w:rPr>
        <w:t>People</w:t>
      </w:r>
      <w:r w:rsidR="005C69F8" w:rsidRPr="009E6330">
        <w:rPr>
          <w:b/>
          <w:sz w:val="22"/>
          <w:szCs w:val="22"/>
        </w:rPr>
        <w:tab/>
      </w:r>
      <w:r w:rsidR="004A691D" w:rsidRPr="00747F6F">
        <w:rPr>
          <w:sz w:val="22"/>
          <w:szCs w:val="22"/>
        </w:rPr>
        <w:t>(</w:t>
      </w:r>
      <w:r w:rsidR="004A691D" w:rsidRPr="00747F6F">
        <w:rPr>
          <w:i/>
          <w:sz w:val="22"/>
          <w:szCs w:val="22"/>
        </w:rPr>
        <w:t>Some say</w:t>
      </w:r>
      <w:r w:rsidR="00CD57EC" w:rsidRPr="00747F6F">
        <w:rPr>
          <w:sz w:val="22"/>
          <w:szCs w:val="22"/>
        </w:rPr>
        <w:t>) “</w:t>
      </w:r>
      <w:r w:rsidRPr="00747F6F">
        <w:rPr>
          <w:sz w:val="22"/>
          <w:szCs w:val="22"/>
        </w:rPr>
        <w:t>Look! Those men are tearing a hole in the roof!”</w:t>
      </w:r>
      <w:r w:rsidR="00214008" w:rsidRPr="00747F6F">
        <w:rPr>
          <w:sz w:val="22"/>
          <w:szCs w:val="22"/>
        </w:rPr>
        <w:br/>
        <w:t>(</w:t>
      </w:r>
      <w:r w:rsidR="00214008" w:rsidRPr="00747F6F">
        <w:rPr>
          <w:i/>
          <w:sz w:val="22"/>
          <w:szCs w:val="22"/>
        </w:rPr>
        <w:t>Others s</w:t>
      </w:r>
      <w:r w:rsidR="00214008" w:rsidRPr="00747F6F">
        <w:rPr>
          <w:sz w:val="22"/>
          <w:szCs w:val="22"/>
        </w:rPr>
        <w:t xml:space="preserve">ay) </w:t>
      </w:r>
      <w:r w:rsidRPr="00747F6F">
        <w:rPr>
          <w:sz w:val="22"/>
          <w:szCs w:val="22"/>
        </w:rPr>
        <w:t>“There is dirt falling on me!”</w:t>
      </w:r>
      <w:r w:rsidR="00F71EB6">
        <w:rPr>
          <w:sz w:val="22"/>
          <w:szCs w:val="22"/>
        </w:rPr>
        <w:br/>
      </w:r>
      <w:r w:rsidR="00214008" w:rsidRPr="00747F6F">
        <w:rPr>
          <w:sz w:val="22"/>
          <w:szCs w:val="22"/>
        </w:rPr>
        <w:t>(</w:t>
      </w:r>
      <w:r w:rsidR="00214008" w:rsidRPr="00747F6F">
        <w:rPr>
          <w:i/>
          <w:sz w:val="22"/>
          <w:szCs w:val="22"/>
        </w:rPr>
        <w:t>Others s</w:t>
      </w:r>
      <w:r w:rsidR="00214008" w:rsidRPr="00747F6F">
        <w:rPr>
          <w:sz w:val="22"/>
          <w:szCs w:val="22"/>
        </w:rPr>
        <w:t xml:space="preserve">ay) </w:t>
      </w:r>
      <w:r w:rsidRPr="00747F6F">
        <w:rPr>
          <w:sz w:val="22"/>
          <w:szCs w:val="22"/>
        </w:rPr>
        <w:t>“Look, they are letting someone down on a bed!”</w:t>
      </w:r>
      <w:r w:rsidR="00214008" w:rsidRPr="00747F6F">
        <w:rPr>
          <w:sz w:val="22"/>
          <w:szCs w:val="22"/>
        </w:rPr>
        <w:br/>
        <w:t>(</w:t>
      </w:r>
      <w:r w:rsidR="00214008" w:rsidRPr="00747F6F">
        <w:rPr>
          <w:i/>
          <w:sz w:val="22"/>
          <w:szCs w:val="22"/>
        </w:rPr>
        <w:t>Others s</w:t>
      </w:r>
      <w:r w:rsidR="00214008" w:rsidRPr="00747F6F">
        <w:rPr>
          <w:sz w:val="22"/>
          <w:szCs w:val="22"/>
        </w:rPr>
        <w:t xml:space="preserve">ay) </w:t>
      </w:r>
      <w:r w:rsidRPr="00747F6F">
        <w:rPr>
          <w:sz w:val="22"/>
          <w:szCs w:val="22"/>
        </w:rPr>
        <w:t>“He’s coming down on my head</w:t>
      </w:r>
      <w:r w:rsidR="009A563E" w:rsidRPr="00747F6F">
        <w:rPr>
          <w:sz w:val="22"/>
          <w:szCs w:val="22"/>
        </w:rPr>
        <w:t>.”</w:t>
      </w:r>
      <w:r w:rsidR="00F71EB6">
        <w:rPr>
          <w:sz w:val="22"/>
          <w:szCs w:val="22"/>
        </w:rPr>
        <w:br/>
      </w:r>
      <w:r w:rsidR="00214008" w:rsidRPr="00747F6F">
        <w:rPr>
          <w:sz w:val="22"/>
          <w:szCs w:val="22"/>
        </w:rPr>
        <w:t>(</w:t>
      </w:r>
      <w:r w:rsidR="00214008" w:rsidRPr="00747F6F">
        <w:rPr>
          <w:i/>
          <w:sz w:val="22"/>
          <w:szCs w:val="22"/>
        </w:rPr>
        <w:t>Others s</w:t>
      </w:r>
      <w:r w:rsidR="00214008" w:rsidRPr="00747F6F">
        <w:rPr>
          <w:sz w:val="22"/>
          <w:szCs w:val="22"/>
        </w:rPr>
        <w:t xml:space="preserve">ay) </w:t>
      </w:r>
      <w:r w:rsidRPr="00747F6F">
        <w:rPr>
          <w:sz w:val="22"/>
          <w:szCs w:val="22"/>
        </w:rPr>
        <w:t>“Move away! Give him some room!”</w:t>
      </w:r>
    </w:p>
    <w:p w:rsidR="005514CC" w:rsidRPr="00747F6F" w:rsidRDefault="005514CC" w:rsidP="00747F6F">
      <w:pPr>
        <w:pStyle w:val="0drama"/>
        <w:keepLines w:val="0"/>
        <w:widowControl w:val="0"/>
        <w:ind w:left="1980" w:hanging="1620"/>
        <w:rPr>
          <w:sz w:val="22"/>
          <w:szCs w:val="22"/>
        </w:rPr>
      </w:pPr>
      <w:r w:rsidRPr="009E6330">
        <w:rPr>
          <w:b/>
          <w:sz w:val="22"/>
          <w:szCs w:val="22"/>
        </w:rPr>
        <w:t>Paralyzed man</w:t>
      </w:r>
      <w:r w:rsidR="005C69F8" w:rsidRPr="009E6330">
        <w:rPr>
          <w:b/>
          <w:sz w:val="22"/>
          <w:szCs w:val="22"/>
        </w:rPr>
        <w:tab/>
      </w:r>
      <w:r w:rsidRPr="00747F6F">
        <w:rPr>
          <w:i/>
          <w:sz w:val="22"/>
          <w:szCs w:val="22"/>
        </w:rPr>
        <w:t>Lie down under where the four friends are working</w:t>
      </w:r>
      <w:r w:rsidRPr="00747F6F">
        <w:rPr>
          <w:sz w:val="22"/>
          <w:szCs w:val="22"/>
        </w:rPr>
        <w:t>.</w:t>
      </w:r>
    </w:p>
    <w:p w:rsidR="005514CC" w:rsidRPr="00747F6F" w:rsidRDefault="005514CC" w:rsidP="00747F6F">
      <w:pPr>
        <w:pStyle w:val="0drama"/>
        <w:keepLines w:val="0"/>
        <w:widowControl w:val="0"/>
        <w:ind w:left="1980" w:hanging="1620"/>
        <w:rPr>
          <w:sz w:val="22"/>
          <w:szCs w:val="22"/>
        </w:rPr>
      </w:pPr>
      <w:r w:rsidRPr="009E6330">
        <w:rPr>
          <w:b/>
          <w:sz w:val="22"/>
          <w:szCs w:val="22"/>
        </w:rPr>
        <w:t>Jesus</w:t>
      </w:r>
      <w:r w:rsidR="005C69F8" w:rsidRPr="009E6330">
        <w:rPr>
          <w:b/>
          <w:sz w:val="22"/>
          <w:szCs w:val="22"/>
        </w:rPr>
        <w:tab/>
      </w:r>
      <w:r w:rsidRPr="00747F6F">
        <w:rPr>
          <w:i/>
          <w:sz w:val="22"/>
          <w:szCs w:val="22"/>
        </w:rPr>
        <w:t>Look up and say</w:t>
      </w:r>
      <w:proofErr w:type="gramStart"/>
      <w:r w:rsidRPr="00747F6F">
        <w:rPr>
          <w:i/>
          <w:sz w:val="22"/>
          <w:szCs w:val="22"/>
        </w:rPr>
        <w:t>,</w:t>
      </w:r>
      <w:proofErr w:type="gramEnd"/>
      <w:r w:rsidR="00F71EB6">
        <w:rPr>
          <w:sz w:val="22"/>
          <w:szCs w:val="22"/>
        </w:rPr>
        <w:br/>
      </w:r>
      <w:r w:rsidRPr="00747F6F">
        <w:rPr>
          <w:sz w:val="22"/>
          <w:szCs w:val="22"/>
        </w:rPr>
        <w:t>“Friends, I see your faith</w:t>
      </w:r>
      <w:r w:rsidR="009A563E" w:rsidRPr="00747F6F">
        <w:rPr>
          <w:sz w:val="22"/>
          <w:szCs w:val="22"/>
        </w:rPr>
        <w:t>.”</w:t>
      </w:r>
      <w:r w:rsidR="00F71EB6">
        <w:rPr>
          <w:sz w:val="22"/>
          <w:szCs w:val="22"/>
        </w:rPr>
        <w:br/>
      </w:r>
      <w:r w:rsidRPr="00747F6F">
        <w:rPr>
          <w:i/>
          <w:sz w:val="22"/>
          <w:szCs w:val="22"/>
        </w:rPr>
        <w:t>Look down, touch the man</w:t>
      </w:r>
      <w:r w:rsidR="00660476" w:rsidRPr="00747F6F">
        <w:rPr>
          <w:i/>
          <w:sz w:val="22"/>
          <w:szCs w:val="22"/>
        </w:rPr>
        <w:t>, and say</w:t>
      </w:r>
      <w:proofErr w:type="gramStart"/>
      <w:r w:rsidRPr="00747F6F">
        <w:rPr>
          <w:i/>
          <w:sz w:val="22"/>
          <w:szCs w:val="22"/>
        </w:rPr>
        <w:t>,</w:t>
      </w:r>
      <w:proofErr w:type="gramEnd"/>
      <w:r w:rsidR="00F71EB6">
        <w:rPr>
          <w:sz w:val="22"/>
          <w:szCs w:val="22"/>
        </w:rPr>
        <w:br/>
      </w:r>
      <w:r w:rsidRPr="00747F6F">
        <w:rPr>
          <w:sz w:val="22"/>
          <w:szCs w:val="22"/>
        </w:rPr>
        <w:t>“Son, your sins are forgiven</w:t>
      </w:r>
      <w:r w:rsidR="009A563E" w:rsidRPr="00747F6F">
        <w:rPr>
          <w:sz w:val="22"/>
          <w:szCs w:val="22"/>
        </w:rPr>
        <w:t>.”</w:t>
      </w:r>
    </w:p>
    <w:p w:rsidR="005514CC" w:rsidRPr="00747F6F" w:rsidRDefault="005514CC" w:rsidP="009E6330">
      <w:pPr>
        <w:pStyle w:val="0drama"/>
        <w:keepLines w:val="0"/>
        <w:widowControl w:val="0"/>
        <w:ind w:left="1980" w:hanging="1620"/>
        <w:rPr>
          <w:sz w:val="22"/>
          <w:szCs w:val="22"/>
        </w:rPr>
      </w:pPr>
      <w:r w:rsidRPr="009E6330">
        <w:rPr>
          <w:b/>
          <w:sz w:val="22"/>
          <w:szCs w:val="22"/>
        </w:rPr>
        <w:t>Teacher</w:t>
      </w:r>
      <w:r w:rsidR="005C69F8" w:rsidRPr="009E6330">
        <w:rPr>
          <w:b/>
          <w:sz w:val="22"/>
          <w:szCs w:val="22"/>
        </w:rPr>
        <w:tab/>
      </w:r>
      <w:r w:rsidRPr="00747F6F">
        <w:rPr>
          <w:i/>
          <w:sz w:val="22"/>
          <w:szCs w:val="22"/>
        </w:rPr>
        <w:t>Talk angrily. Say</w:t>
      </w:r>
      <w:proofErr w:type="gramStart"/>
      <w:r w:rsidR="00CD57EC" w:rsidRPr="00747F6F">
        <w:rPr>
          <w:sz w:val="22"/>
          <w:szCs w:val="22"/>
        </w:rPr>
        <w:t>,</w:t>
      </w:r>
      <w:proofErr w:type="gramEnd"/>
      <w:r w:rsidR="00F71EB6">
        <w:rPr>
          <w:sz w:val="22"/>
          <w:szCs w:val="22"/>
        </w:rPr>
        <w:br/>
      </w:r>
      <w:r w:rsidRPr="00747F6F">
        <w:rPr>
          <w:sz w:val="22"/>
          <w:szCs w:val="22"/>
        </w:rPr>
        <w:t>“How can this man forgive sins? Who does he think he is?”</w:t>
      </w:r>
    </w:p>
    <w:p w:rsidR="005514CC" w:rsidRPr="00747F6F" w:rsidRDefault="005514CC" w:rsidP="009E6330">
      <w:pPr>
        <w:pStyle w:val="0drama"/>
        <w:keepLines w:val="0"/>
        <w:widowControl w:val="0"/>
        <w:ind w:left="1980" w:hanging="1620"/>
        <w:rPr>
          <w:sz w:val="22"/>
          <w:szCs w:val="22"/>
        </w:rPr>
      </w:pPr>
      <w:r w:rsidRPr="009E6330">
        <w:rPr>
          <w:b/>
          <w:sz w:val="22"/>
          <w:szCs w:val="22"/>
        </w:rPr>
        <w:t>Narrator</w:t>
      </w:r>
      <w:r w:rsidR="005C69F8" w:rsidRPr="009E6330">
        <w:rPr>
          <w:b/>
          <w:sz w:val="22"/>
          <w:szCs w:val="22"/>
        </w:rPr>
        <w:tab/>
      </w:r>
      <w:r w:rsidRPr="00747F6F">
        <w:rPr>
          <w:i/>
          <w:sz w:val="22"/>
          <w:szCs w:val="22"/>
        </w:rPr>
        <w:t xml:space="preserve">Tell the </w:t>
      </w:r>
      <w:r w:rsidRPr="00747F6F">
        <w:rPr>
          <w:b/>
          <w:i/>
          <w:sz w:val="22"/>
          <w:szCs w:val="22"/>
        </w:rPr>
        <w:t>third part of the story</w:t>
      </w:r>
      <w:r w:rsidRPr="00747F6F">
        <w:rPr>
          <w:i/>
          <w:sz w:val="22"/>
          <w:szCs w:val="22"/>
        </w:rPr>
        <w:t xml:space="preserve"> </w:t>
      </w:r>
      <w:r w:rsidR="009E6330">
        <w:rPr>
          <w:i/>
          <w:sz w:val="22"/>
          <w:szCs w:val="22"/>
        </w:rPr>
        <w:t xml:space="preserve">from </w:t>
      </w:r>
      <w:r w:rsidR="002E7BE8" w:rsidRPr="00747F6F">
        <w:rPr>
          <w:i/>
          <w:sz w:val="22"/>
          <w:szCs w:val="22"/>
        </w:rPr>
        <w:t>Mark 2:</w:t>
      </w:r>
      <w:r w:rsidRPr="00747F6F">
        <w:rPr>
          <w:i/>
          <w:sz w:val="22"/>
          <w:szCs w:val="22"/>
        </w:rPr>
        <w:t>8-12.</w:t>
      </w:r>
      <w:r w:rsidR="005E4207" w:rsidRPr="00747F6F">
        <w:rPr>
          <w:i/>
          <w:sz w:val="22"/>
          <w:szCs w:val="22"/>
        </w:rPr>
        <w:t xml:space="preserve"> </w:t>
      </w:r>
      <w:r w:rsidRPr="00747F6F">
        <w:rPr>
          <w:i/>
          <w:sz w:val="22"/>
          <w:szCs w:val="22"/>
        </w:rPr>
        <w:t>Say</w:t>
      </w:r>
      <w:proofErr w:type="gramStart"/>
      <w:r w:rsidRPr="00747F6F">
        <w:rPr>
          <w:i/>
          <w:sz w:val="22"/>
          <w:szCs w:val="22"/>
        </w:rPr>
        <w:t>,</w:t>
      </w:r>
      <w:proofErr w:type="gramEnd"/>
      <w:r w:rsidR="00F71EB6">
        <w:rPr>
          <w:i/>
          <w:sz w:val="22"/>
          <w:szCs w:val="22"/>
        </w:rPr>
        <w:br/>
      </w:r>
      <w:r w:rsidRPr="00747F6F">
        <w:rPr>
          <w:sz w:val="22"/>
          <w:szCs w:val="22"/>
        </w:rPr>
        <w:t>“Hear what Jesus says</w:t>
      </w:r>
      <w:r w:rsidR="009A563E" w:rsidRPr="00747F6F">
        <w:rPr>
          <w:sz w:val="22"/>
          <w:szCs w:val="22"/>
        </w:rPr>
        <w:t>.”</w:t>
      </w:r>
    </w:p>
    <w:p w:rsidR="005514CC" w:rsidRPr="00747F6F" w:rsidRDefault="005514CC" w:rsidP="009E6330">
      <w:pPr>
        <w:pStyle w:val="0drama"/>
        <w:keepLines w:val="0"/>
        <w:widowControl w:val="0"/>
        <w:ind w:left="1980" w:hanging="1620"/>
        <w:rPr>
          <w:sz w:val="22"/>
          <w:szCs w:val="22"/>
        </w:rPr>
      </w:pPr>
      <w:r w:rsidRPr="009E6330">
        <w:rPr>
          <w:b/>
          <w:sz w:val="22"/>
          <w:szCs w:val="22"/>
        </w:rPr>
        <w:t>Jesus</w:t>
      </w:r>
      <w:r w:rsidR="005C69F8" w:rsidRPr="009E6330">
        <w:rPr>
          <w:b/>
          <w:sz w:val="22"/>
          <w:szCs w:val="22"/>
        </w:rPr>
        <w:tab/>
      </w:r>
      <w:r w:rsidRPr="00747F6F">
        <w:rPr>
          <w:i/>
          <w:sz w:val="22"/>
          <w:szCs w:val="22"/>
        </w:rPr>
        <w:t>Say to the crowd</w:t>
      </w:r>
      <w:r w:rsidR="00CD57EC" w:rsidRPr="00747F6F">
        <w:rPr>
          <w:sz w:val="22"/>
          <w:szCs w:val="22"/>
        </w:rPr>
        <w:t xml:space="preserve">, </w:t>
      </w:r>
      <w:r w:rsidRPr="00747F6F">
        <w:rPr>
          <w:sz w:val="22"/>
          <w:szCs w:val="22"/>
        </w:rPr>
        <w:t>“I will show you that I can forgive sins</w:t>
      </w:r>
      <w:r w:rsidR="009A563E" w:rsidRPr="00747F6F">
        <w:rPr>
          <w:sz w:val="22"/>
          <w:szCs w:val="22"/>
        </w:rPr>
        <w:t>.”</w:t>
      </w:r>
      <w:r w:rsidR="00F71EB6">
        <w:rPr>
          <w:sz w:val="22"/>
          <w:szCs w:val="22"/>
        </w:rPr>
        <w:br/>
      </w:r>
      <w:r w:rsidRPr="00747F6F">
        <w:rPr>
          <w:i/>
          <w:sz w:val="22"/>
          <w:szCs w:val="22"/>
        </w:rPr>
        <w:t xml:space="preserve">Say to the </w:t>
      </w:r>
      <w:r w:rsidR="00CD57EC" w:rsidRPr="00747F6F">
        <w:rPr>
          <w:i/>
          <w:sz w:val="22"/>
          <w:szCs w:val="22"/>
        </w:rPr>
        <w:t xml:space="preserve">paralyzed man, </w:t>
      </w:r>
      <w:r w:rsidRPr="00747F6F">
        <w:rPr>
          <w:sz w:val="22"/>
          <w:szCs w:val="22"/>
        </w:rPr>
        <w:t>“Get up and walk!”</w:t>
      </w:r>
    </w:p>
    <w:p w:rsidR="005514CC" w:rsidRPr="00747F6F" w:rsidRDefault="005514CC" w:rsidP="009E6330">
      <w:pPr>
        <w:pStyle w:val="0drama"/>
        <w:keepLines w:val="0"/>
        <w:widowControl w:val="0"/>
        <w:ind w:left="1980" w:hanging="1620"/>
        <w:rPr>
          <w:sz w:val="22"/>
          <w:szCs w:val="22"/>
        </w:rPr>
      </w:pPr>
      <w:r w:rsidRPr="009E6330">
        <w:rPr>
          <w:b/>
          <w:sz w:val="22"/>
          <w:szCs w:val="22"/>
        </w:rPr>
        <w:t>Paralyzed man</w:t>
      </w:r>
      <w:r w:rsidR="005C69F8" w:rsidRPr="009E6330">
        <w:rPr>
          <w:b/>
          <w:sz w:val="22"/>
          <w:szCs w:val="22"/>
        </w:rPr>
        <w:tab/>
      </w:r>
      <w:r w:rsidRPr="00747F6F">
        <w:rPr>
          <w:i/>
          <w:sz w:val="22"/>
          <w:szCs w:val="22"/>
        </w:rPr>
        <w:t>Jump up</w:t>
      </w:r>
      <w:r w:rsidR="00AD355B" w:rsidRPr="00747F6F">
        <w:rPr>
          <w:i/>
          <w:sz w:val="22"/>
          <w:szCs w:val="22"/>
        </w:rPr>
        <w:t xml:space="preserve"> and say</w:t>
      </w:r>
      <w:r w:rsidRPr="00747F6F">
        <w:rPr>
          <w:i/>
          <w:sz w:val="22"/>
          <w:szCs w:val="22"/>
        </w:rPr>
        <w:t>,</w:t>
      </w:r>
      <w:r w:rsidR="00F71EB6">
        <w:rPr>
          <w:i/>
          <w:sz w:val="22"/>
          <w:szCs w:val="22"/>
        </w:rPr>
        <w:t xml:space="preserve"> </w:t>
      </w:r>
      <w:r w:rsidRPr="00747F6F">
        <w:rPr>
          <w:sz w:val="22"/>
          <w:szCs w:val="22"/>
        </w:rPr>
        <w:t>“Praise God, I can walk!”</w:t>
      </w:r>
      <w:r w:rsidR="00F71EB6">
        <w:rPr>
          <w:sz w:val="22"/>
          <w:szCs w:val="22"/>
        </w:rPr>
        <w:br/>
      </w:r>
      <w:r w:rsidRPr="00747F6F">
        <w:rPr>
          <w:sz w:val="22"/>
          <w:szCs w:val="22"/>
        </w:rPr>
        <w:lastRenderedPageBreak/>
        <w:t>(</w:t>
      </w:r>
      <w:r w:rsidRPr="00747F6F">
        <w:rPr>
          <w:i/>
          <w:sz w:val="22"/>
          <w:szCs w:val="22"/>
        </w:rPr>
        <w:t>Walk about</w:t>
      </w:r>
      <w:r w:rsidRPr="00747F6F">
        <w:rPr>
          <w:sz w:val="22"/>
          <w:szCs w:val="22"/>
        </w:rPr>
        <w:t>.)</w:t>
      </w:r>
      <w:r w:rsidR="005E4207" w:rsidRPr="00747F6F">
        <w:rPr>
          <w:sz w:val="22"/>
          <w:szCs w:val="22"/>
        </w:rPr>
        <w:t xml:space="preserve"> </w:t>
      </w:r>
      <w:r w:rsidRPr="00747F6F">
        <w:rPr>
          <w:sz w:val="22"/>
          <w:szCs w:val="22"/>
        </w:rPr>
        <w:t>“Look! I am no longer paralyzed! And my sins are forgiven!”</w:t>
      </w:r>
    </w:p>
    <w:p w:rsidR="005514CC" w:rsidRPr="00747F6F" w:rsidRDefault="005514CC" w:rsidP="00747F6F">
      <w:pPr>
        <w:pStyle w:val="0drama"/>
        <w:keepLines w:val="0"/>
        <w:widowControl w:val="0"/>
        <w:ind w:left="1980" w:hanging="1620"/>
        <w:rPr>
          <w:sz w:val="22"/>
          <w:szCs w:val="22"/>
        </w:rPr>
      </w:pPr>
      <w:r w:rsidRPr="009E6330">
        <w:rPr>
          <w:b/>
          <w:sz w:val="22"/>
          <w:szCs w:val="22"/>
        </w:rPr>
        <w:t>People</w:t>
      </w:r>
      <w:r w:rsidR="005C69F8" w:rsidRPr="009E6330">
        <w:rPr>
          <w:b/>
          <w:sz w:val="22"/>
          <w:szCs w:val="22"/>
        </w:rPr>
        <w:tab/>
      </w:r>
      <w:r w:rsidR="009D7A77" w:rsidRPr="00747F6F">
        <w:rPr>
          <w:sz w:val="22"/>
          <w:szCs w:val="22"/>
        </w:rPr>
        <w:t>(</w:t>
      </w:r>
      <w:r w:rsidR="009D7A77" w:rsidRPr="00747F6F">
        <w:rPr>
          <w:i/>
          <w:sz w:val="22"/>
          <w:szCs w:val="22"/>
        </w:rPr>
        <w:t>Some say</w:t>
      </w:r>
      <w:r w:rsidR="00CD57EC" w:rsidRPr="00747F6F">
        <w:rPr>
          <w:sz w:val="22"/>
          <w:szCs w:val="22"/>
        </w:rPr>
        <w:t>) “</w:t>
      </w:r>
      <w:r w:rsidRPr="00747F6F">
        <w:rPr>
          <w:sz w:val="22"/>
          <w:szCs w:val="22"/>
        </w:rPr>
        <w:t>We praise God!”</w:t>
      </w:r>
      <w:r w:rsidR="00F71EB6">
        <w:rPr>
          <w:sz w:val="22"/>
          <w:szCs w:val="22"/>
        </w:rPr>
        <w:br/>
      </w:r>
      <w:r w:rsidR="009D7A77" w:rsidRPr="00747F6F">
        <w:rPr>
          <w:sz w:val="22"/>
          <w:szCs w:val="22"/>
        </w:rPr>
        <w:t>(</w:t>
      </w:r>
      <w:r w:rsidR="009D7A77" w:rsidRPr="00747F6F">
        <w:rPr>
          <w:i/>
          <w:sz w:val="22"/>
          <w:szCs w:val="22"/>
        </w:rPr>
        <w:t>Others s</w:t>
      </w:r>
      <w:r w:rsidR="009D7A77" w:rsidRPr="00747F6F">
        <w:rPr>
          <w:sz w:val="22"/>
          <w:szCs w:val="22"/>
        </w:rPr>
        <w:t xml:space="preserve">ay) </w:t>
      </w:r>
      <w:r w:rsidRPr="00747F6F">
        <w:rPr>
          <w:sz w:val="22"/>
          <w:szCs w:val="22"/>
        </w:rPr>
        <w:t xml:space="preserve">“We </w:t>
      </w:r>
      <w:r w:rsidR="00624C52" w:rsidRPr="00747F6F">
        <w:rPr>
          <w:sz w:val="22"/>
          <w:szCs w:val="22"/>
        </w:rPr>
        <w:t>h</w:t>
      </w:r>
      <w:r w:rsidRPr="00747F6F">
        <w:rPr>
          <w:sz w:val="22"/>
          <w:szCs w:val="22"/>
        </w:rPr>
        <w:t>ave never seen anything like this!”</w:t>
      </w:r>
    </w:p>
    <w:p w:rsidR="005514CC" w:rsidRPr="00747F6F" w:rsidRDefault="005514CC" w:rsidP="00747F6F">
      <w:pPr>
        <w:pStyle w:val="0drama"/>
        <w:keepLines w:val="0"/>
        <w:widowControl w:val="0"/>
        <w:ind w:left="1980" w:hanging="1620"/>
        <w:rPr>
          <w:sz w:val="22"/>
          <w:szCs w:val="22"/>
        </w:rPr>
      </w:pPr>
      <w:r w:rsidRPr="009E6330">
        <w:rPr>
          <w:b/>
          <w:bCs/>
          <w:sz w:val="22"/>
          <w:szCs w:val="22"/>
        </w:rPr>
        <w:t>Narrator</w:t>
      </w:r>
      <w:r w:rsidR="005C69F8" w:rsidRPr="00747F6F">
        <w:rPr>
          <w:sz w:val="22"/>
          <w:szCs w:val="22"/>
        </w:rPr>
        <w:tab/>
      </w:r>
      <w:r w:rsidRPr="00747F6F">
        <w:rPr>
          <w:sz w:val="22"/>
          <w:szCs w:val="22"/>
        </w:rPr>
        <w:t xml:space="preserve">Thank </w:t>
      </w:r>
      <w:r w:rsidR="005E4207" w:rsidRPr="00747F6F">
        <w:rPr>
          <w:sz w:val="22"/>
          <w:szCs w:val="22"/>
        </w:rPr>
        <w:t>everyone who helped with the drama</w:t>
      </w:r>
      <w:r w:rsidRPr="00747F6F">
        <w:rPr>
          <w:sz w:val="22"/>
          <w:szCs w:val="22"/>
        </w:rPr>
        <w:t xml:space="preserve">. Thank the adults for listening. </w:t>
      </w:r>
    </w:p>
    <w:p w:rsidR="00A939EB" w:rsidRPr="00747F6F" w:rsidRDefault="009D7A77" w:rsidP="009E6330">
      <w:pPr>
        <w:pStyle w:val="0numbered"/>
        <w:keepLines w:val="0"/>
        <w:widowControl w:val="0"/>
        <w:spacing w:before="0" w:after="120"/>
        <w:rPr>
          <w:rFonts w:asciiTheme="minorHAnsi" w:hAnsiTheme="minorHAnsi" w:cstheme="minorHAnsi"/>
          <w:sz w:val="22"/>
          <w:szCs w:val="22"/>
        </w:rPr>
      </w:pPr>
      <w:r w:rsidRPr="00747F6F">
        <w:rPr>
          <w:rFonts w:asciiTheme="minorHAnsi" w:hAnsiTheme="minorHAnsi" w:cstheme="minorHAnsi"/>
          <w:sz w:val="22"/>
          <w:szCs w:val="22"/>
        </w:rPr>
        <w:t>L</w:t>
      </w:r>
      <w:r w:rsidR="005514CC" w:rsidRPr="00747F6F">
        <w:rPr>
          <w:rFonts w:asciiTheme="minorHAnsi" w:hAnsiTheme="minorHAnsi" w:cstheme="minorHAnsi"/>
          <w:sz w:val="22"/>
          <w:szCs w:val="22"/>
        </w:rPr>
        <w:t xml:space="preserve">et a child </w:t>
      </w:r>
      <w:r w:rsidR="009E6330">
        <w:rPr>
          <w:rFonts w:asciiTheme="minorHAnsi" w:hAnsiTheme="minorHAnsi" w:cstheme="minorHAnsi"/>
          <w:sz w:val="22"/>
          <w:szCs w:val="22"/>
        </w:rPr>
        <w:t>query</w:t>
      </w:r>
      <w:r w:rsidR="005514CC" w:rsidRPr="00747F6F">
        <w:rPr>
          <w:rFonts w:asciiTheme="minorHAnsi" w:hAnsiTheme="minorHAnsi" w:cstheme="minorHAnsi"/>
          <w:sz w:val="22"/>
          <w:szCs w:val="22"/>
        </w:rPr>
        <w:t xml:space="preserve"> the adults</w:t>
      </w:r>
      <w:r w:rsidR="00A939EB" w:rsidRPr="00747F6F">
        <w:rPr>
          <w:rFonts w:asciiTheme="minorHAnsi" w:hAnsiTheme="minorHAnsi" w:cstheme="minorHAnsi"/>
          <w:sz w:val="22"/>
          <w:szCs w:val="22"/>
        </w:rPr>
        <w:t xml:space="preserve"> </w:t>
      </w:r>
      <w:r w:rsidR="00A939EB" w:rsidRPr="00747F6F">
        <w:rPr>
          <w:rFonts w:asciiTheme="minorHAnsi" w:hAnsiTheme="minorHAnsi" w:cstheme="minorHAnsi"/>
          <w:b w:val="0"/>
          <w:sz w:val="22"/>
          <w:szCs w:val="22"/>
        </w:rPr>
        <w:t xml:space="preserve">(if it is appropriate </w:t>
      </w:r>
      <w:r w:rsidR="009E6330">
        <w:rPr>
          <w:rFonts w:asciiTheme="minorHAnsi" w:hAnsiTheme="minorHAnsi" w:cstheme="minorHAnsi"/>
          <w:b w:val="0"/>
          <w:sz w:val="22"/>
          <w:szCs w:val="22"/>
        </w:rPr>
        <w:t xml:space="preserve">for children to do so </w:t>
      </w:r>
      <w:r w:rsidR="00A939EB" w:rsidRPr="00747F6F">
        <w:rPr>
          <w:rFonts w:asciiTheme="minorHAnsi" w:hAnsiTheme="minorHAnsi" w:cstheme="minorHAnsi"/>
          <w:b w:val="0"/>
          <w:sz w:val="22"/>
          <w:szCs w:val="22"/>
        </w:rPr>
        <w:t>in your culture)</w:t>
      </w:r>
      <w:r w:rsidR="005514CC" w:rsidRPr="00747F6F">
        <w:rPr>
          <w:rFonts w:asciiTheme="minorHAnsi" w:hAnsiTheme="minorHAnsi" w:cstheme="minorHAnsi"/>
          <w:b w:val="0"/>
          <w:sz w:val="22"/>
          <w:szCs w:val="22"/>
        </w:rPr>
        <w:t>:</w:t>
      </w:r>
    </w:p>
    <w:p w:rsidR="005514CC" w:rsidRPr="00747F6F" w:rsidRDefault="005514CC" w:rsidP="00747F6F">
      <w:pPr>
        <w:pStyle w:val="0lind"/>
        <w:widowControl w:val="0"/>
        <w:rPr>
          <w:rFonts w:asciiTheme="minorHAnsi" w:hAnsiTheme="minorHAnsi" w:cstheme="minorHAnsi"/>
          <w:sz w:val="22"/>
          <w:szCs w:val="22"/>
        </w:rPr>
      </w:pPr>
      <w:r w:rsidRPr="00747F6F">
        <w:rPr>
          <w:rFonts w:asciiTheme="minorHAnsi" w:hAnsiTheme="minorHAnsi" w:cstheme="minorHAnsi"/>
          <w:sz w:val="22"/>
          <w:szCs w:val="22"/>
        </w:rPr>
        <w:t>“What are other ways that Jesus saves us from the power of evil in our lives?</w:t>
      </w:r>
      <w:r w:rsidR="00F71EB6">
        <w:rPr>
          <w:rFonts w:asciiTheme="minorHAnsi" w:hAnsiTheme="minorHAnsi" w:cstheme="minorHAnsi"/>
          <w:sz w:val="22"/>
          <w:szCs w:val="22"/>
        </w:rPr>
        <w:br/>
      </w:r>
      <w:r w:rsidRPr="00747F6F">
        <w:rPr>
          <w:rFonts w:asciiTheme="minorHAnsi" w:hAnsiTheme="minorHAnsi" w:cstheme="minorHAnsi"/>
          <w:sz w:val="22"/>
          <w:szCs w:val="22"/>
        </w:rPr>
        <w:t>(</w:t>
      </w:r>
      <w:r w:rsidRPr="00747F6F">
        <w:rPr>
          <w:rFonts w:asciiTheme="minorHAnsi" w:hAnsiTheme="minorHAnsi" w:cstheme="minorHAnsi"/>
          <w:i/>
          <w:sz w:val="22"/>
          <w:szCs w:val="22"/>
        </w:rPr>
        <w:t>Let the people give examples</w:t>
      </w:r>
      <w:r w:rsidRPr="00747F6F">
        <w:rPr>
          <w:rFonts w:asciiTheme="minorHAnsi" w:hAnsiTheme="minorHAnsi" w:cstheme="minorHAnsi"/>
          <w:sz w:val="22"/>
          <w:szCs w:val="22"/>
        </w:rPr>
        <w:t>.)</w:t>
      </w:r>
    </w:p>
    <w:p w:rsidR="005514CC" w:rsidRPr="00747F6F" w:rsidRDefault="005514CC" w:rsidP="00747F6F">
      <w:pPr>
        <w:pStyle w:val="0numbered"/>
        <w:keepLines w:val="0"/>
        <w:widowControl w:val="0"/>
        <w:spacing w:before="0" w:after="120"/>
        <w:rPr>
          <w:rFonts w:asciiTheme="minorHAnsi" w:hAnsiTheme="minorHAnsi" w:cstheme="minorHAnsi"/>
          <w:sz w:val="22"/>
          <w:szCs w:val="22"/>
        </w:rPr>
      </w:pPr>
      <w:r w:rsidRPr="00747F6F">
        <w:rPr>
          <w:rFonts w:asciiTheme="minorHAnsi" w:hAnsiTheme="minorHAnsi" w:cstheme="minorHAnsi"/>
          <w:sz w:val="22"/>
          <w:szCs w:val="22"/>
        </w:rPr>
        <w:t xml:space="preserve">Arrange with the </w:t>
      </w:r>
      <w:r w:rsidR="005D3C0B" w:rsidRPr="00747F6F">
        <w:rPr>
          <w:rFonts w:asciiTheme="minorHAnsi" w:hAnsiTheme="minorHAnsi" w:cstheme="minorHAnsi"/>
          <w:sz w:val="22"/>
          <w:szCs w:val="22"/>
        </w:rPr>
        <w:t xml:space="preserve">worship leader </w:t>
      </w:r>
      <w:r w:rsidRPr="00747F6F">
        <w:rPr>
          <w:rFonts w:asciiTheme="minorHAnsi" w:hAnsiTheme="minorHAnsi" w:cstheme="minorHAnsi"/>
          <w:sz w:val="22"/>
          <w:szCs w:val="22"/>
        </w:rPr>
        <w:t>for the children</w:t>
      </w:r>
      <w:r w:rsidR="005D3C0B" w:rsidRPr="00747F6F">
        <w:rPr>
          <w:rFonts w:asciiTheme="minorHAnsi" w:hAnsiTheme="minorHAnsi" w:cstheme="minorHAnsi"/>
          <w:sz w:val="22"/>
          <w:szCs w:val="22"/>
        </w:rPr>
        <w:t xml:space="preserve"> t</w:t>
      </w:r>
      <w:r w:rsidRPr="00747F6F">
        <w:rPr>
          <w:rFonts w:asciiTheme="minorHAnsi" w:hAnsiTheme="minorHAnsi" w:cstheme="minorHAnsi"/>
          <w:sz w:val="22"/>
          <w:szCs w:val="22"/>
        </w:rPr>
        <w:t>o</w:t>
      </w:r>
      <w:r w:rsidR="004025A0" w:rsidRPr="00747F6F">
        <w:rPr>
          <w:rFonts w:asciiTheme="minorHAnsi" w:hAnsiTheme="minorHAnsi" w:cstheme="minorHAnsi"/>
          <w:sz w:val="22"/>
          <w:szCs w:val="22"/>
        </w:rPr>
        <w:t xml:space="preserve"> present what they have prepared</w:t>
      </w:r>
      <w:r w:rsidRPr="00747F6F">
        <w:rPr>
          <w:rFonts w:asciiTheme="minorHAnsi" w:hAnsiTheme="minorHAnsi" w:cstheme="minorHAnsi"/>
          <w:sz w:val="22"/>
          <w:szCs w:val="22"/>
        </w:rPr>
        <w:t xml:space="preserve">. </w:t>
      </w:r>
    </w:p>
    <w:p w:rsidR="005514CC" w:rsidRPr="00747F6F" w:rsidRDefault="00EB7441" w:rsidP="00747F6F">
      <w:pPr>
        <w:pStyle w:val="0numbered"/>
        <w:keepLines w:val="0"/>
        <w:widowControl w:val="0"/>
        <w:spacing w:before="0" w:after="120"/>
        <w:rPr>
          <w:rFonts w:asciiTheme="minorHAnsi" w:hAnsiTheme="minorHAnsi" w:cstheme="minorHAnsi"/>
          <w:sz w:val="22"/>
          <w:szCs w:val="22"/>
        </w:rPr>
      </w:pPr>
      <w:r w:rsidRPr="00747F6F">
        <w:rPr>
          <w:rFonts w:asciiTheme="minorHAnsi" w:hAnsiTheme="minorHAnsi" w:cstheme="minorHAnsi"/>
          <w:sz w:val="22"/>
          <w:szCs w:val="22"/>
        </w:rPr>
        <w:t xml:space="preserve">Ask </w:t>
      </w:r>
      <w:r w:rsidR="005514CC" w:rsidRPr="00747F6F">
        <w:rPr>
          <w:rFonts w:asciiTheme="minorHAnsi" w:hAnsiTheme="minorHAnsi" w:cstheme="minorHAnsi"/>
          <w:sz w:val="22"/>
          <w:szCs w:val="22"/>
        </w:rPr>
        <w:t xml:space="preserve">the adults the questions that are listed </w:t>
      </w:r>
      <w:r w:rsidRPr="00747F6F">
        <w:rPr>
          <w:rFonts w:asciiTheme="minorHAnsi" w:hAnsiTheme="minorHAnsi" w:cstheme="minorHAnsi"/>
          <w:sz w:val="22"/>
          <w:szCs w:val="22"/>
        </w:rPr>
        <w:t>under #1 above</w:t>
      </w:r>
      <w:r w:rsidR="005514CC" w:rsidRPr="00747F6F">
        <w:rPr>
          <w:rFonts w:asciiTheme="minorHAnsi" w:hAnsiTheme="minorHAnsi" w:cstheme="minorHAnsi"/>
          <w:sz w:val="22"/>
          <w:szCs w:val="22"/>
        </w:rPr>
        <w:t xml:space="preserve">. </w:t>
      </w:r>
    </w:p>
    <w:p w:rsidR="00370297" w:rsidRPr="00747F6F" w:rsidRDefault="00EB7441" w:rsidP="00747F6F">
      <w:pPr>
        <w:pStyle w:val="0numbered"/>
        <w:keepLines w:val="0"/>
        <w:widowControl w:val="0"/>
        <w:spacing w:before="0" w:after="120"/>
        <w:rPr>
          <w:rFonts w:asciiTheme="minorHAnsi" w:hAnsiTheme="minorHAnsi" w:cstheme="minorHAnsi"/>
          <w:sz w:val="22"/>
          <w:szCs w:val="22"/>
        </w:rPr>
      </w:pPr>
      <w:r w:rsidRPr="00747F6F">
        <w:rPr>
          <w:rFonts w:asciiTheme="minorHAnsi" w:hAnsiTheme="minorHAnsi" w:cstheme="minorHAnsi"/>
          <w:sz w:val="22"/>
          <w:szCs w:val="22"/>
        </w:rPr>
        <w:t>P</w:t>
      </w:r>
      <w:r w:rsidR="005514CC" w:rsidRPr="00747F6F">
        <w:rPr>
          <w:rFonts w:asciiTheme="minorHAnsi" w:hAnsiTheme="minorHAnsi" w:cstheme="minorHAnsi"/>
          <w:sz w:val="22"/>
          <w:szCs w:val="22"/>
        </w:rPr>
        <w:t>resent the poem and anything else that they have prepared.</w:t>
      </w:r>
      <w:r w:rsidR="009E6330">
        <w:rPr>
          <w:rFonts w:asciiTheme="minorHAnsi" w:hAnsiTheme="minorHAnsi" w:cstheme="minorHAnsi"/>
          <w:sz w:val="22"/>
          <w:szCs w:val="22"/>
        </w:rPr>
        <w:br/>
      </w:r>
    </w:p>
    <w:p w:rsidR="00D0189B" w:rsidRPr="00747F6F" w:rsidRDefault="00D0189B" w:rsidP="00747F6F">
      <w:pPr>
        <w:pStyle w:val="0Ctr"/>
        <w:keepNext w:val="0"/>
        <w:keepLines w:val="0"/>
        <w:widowControl w:val="0"/>
        <w:spacing w:before="0" w:after="120"/>
        <w:rPr>
          <w:rFonts w:asciiTheme="minorHAnsi" w:hAnsiTheme="minorHAnsi" w:cstheme="minorHAnsi"/>
          <w:sz w:val="22"/>
          <w:szCs w:val="22"/>
        </w:rPr>
      </w:pPr>
      <w:r w:rsidRPr="00747F6F">
        <w:rPr>
          <w:rFonts w:asciiTheme="minorHAnsi" w:hAnsiTheme="minorHAnsi" w:cstheme="minorHAnsi"/>
          <w:noProof/>
          <w:sz w:val="22"/>
          <w:szCs w:val="22"/>
          <w:lang w:val="en-CA" w:eastAsia="en-CA"/>
        </w:rPr>
        <w:drawing>
          <wp:inline distT="0" distB="0" distL="0" distR="0" wp14:anchorId="63758F98" wp14:editId="3012A1FF">
            <wp:extent cx="2583750" cy="1549238"/>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t="11438" b="8589"/>
                    <a:stretch>
                      <a:fillRect/>
                    </a:stretch>
                  </pic:blipFill>
                  <pic:spPr bwMode="auto">
                    <a:xfrm>
                      <a:off x="0" y="0"/>
                      <a:ext cx="2623910" cy="1573318"/>
                    </a:xfrm>
                    <a:prstGeom prst="rect">
                      <a:avLst/>
                    </a:prstGeom>
                    <a:noFill/>
                    <a:ln>
                      <a:noFill/>
                    </a:ln>
                  </pic:spPr>
                </pic:pic>
              </a:graphicData>
            </a:graphic>
          </wp:inline>
        </w:drawing>
      </w:r>
    </w:p>
    <w:p w:rsidR="000818F3" w:rsidRPr="00747F6F" w:rsidRDefault="000818F3" w:rsidP="00747F6F">
      <w:pPr>
        <w:pStyle w:val="0numbered"/>
        <w:keepLines w:val="0"/>
        <w:widowControl w:val="0"/>
        <w:spacing w:before="0" w:after="120"/>
        <w:rPr>
          <w:rFonts w:asciiTheme="minorHAnsi" w:hAnsiTheme="minorHAnsi" w:cstheme="minorHAnsi"/>
          <w:sz w:val="22"/>
          <w:szCs w:val="22"/>
        </w:rPr>
      </w:pPr>
      <w:r w:rsidRPr="00747F6F">
        <w:rPr>
          <w:rFonts w:asciiTheme="minorHAnsi" w:hAnsiTheme="minorHAnsi" w:cstheme="minorHAnsi"/>
          <w:sz w:val="22"/>
          <w:szCs w:val="22"/>
        </w:rPr>
        <w:t>Draw a Picture of a bed</w:t>
      </w:r>
      <w:r w:rsidR="00721F15" w:rsidRPr="00747F6F">
        <w:rPr>
          <w:rFonts w:asciiTheme="minorHAnsi" w:hAnsiTheme="minorHAnsi" w:cstheme="minorHAnsi"/>
          <w:sz w:val="22"/>
          <w:szCs w:val="22"/>
        </w:rPr>
        <w:t xml:space="preserve"> that reminds us of the eternal rest</w:t>
      </w:r>
      <w:r w:rsidR="00E35FB1" w:rsidRPr="00747F6F">
        <w:rPr>
          <w:rFonts w:asciiTheme="minorHAnsi" w:hAnsiTheme="minorHAnsi" w:cstheme="minorHAnsi"/>
          <w:sz w:val="22"/>
          <w:szCs w:val="22"/>
        </w:rPr>
        <w:t xml:space="preserve"> that</w:t>
      </w:r>
      <w:r w:rsidR="00721F15" w:rsidRPr="00747F6F">
        <w:rPr>
          <w:rFonts w:asciiTheme="minorHAnsi" w:hAnsiTheme="minorHAnsi" w:cstheme="minorHAnsi"/>
          <w:sz w:val="22"/>
          <w:szCs w:val="22"/>
        </w:rPr>
        <w:t xml:space="preserve"> Christ gives us</w:t>
      </w:r>
      <w:r w:rsidRPr="00747F6F">
        <w:rPr>
          <w:rFonts w:asciiTheme="minorHAnsi" w:hAnsiTheme="minorHAnsi" w:cstheme="minorHAnsi"/>
          <w:sz w:val="22"/>
          <w:szCs w:val="22"/>
        </w:rPr>
        <w:t>.</w:t>
      </w:r>
      <w:r w:rsidR="003602EA" w:rsidRPr="00747F6F">
        <w:rPr>
          <w:rFonts w:asciiTheme="minorHAnsi" w:hAnsiTheme="minorHAnsi" w:cstheme="minorHAnsi"/>
          <w:sz w:val="22"/>
          <w:szCs w:val="22"/>
        </w:rPr>
        <w:t xml:space="preserve"> </w:t>
      </w:r>
    </w:p>
    <w:p w:rsidR="005514CC" w:rsidRPr="00747F6F" w:rsidRDefault="005514CC" w:rsidP="00747F6F">
      <w:pPr>
        <w:pStyle w:val="0bullet"/>
        <w:widowControl w:val="0"/>
        <w:spacing w:after="120"/>
        <w:rPr>
          <w:rFonts w:asciiTheme="minorHAnsi" w:hAnsiTheme="minorHAnsi" w:cstheme="minorHAnsi"/>
          <w:sz w:val="22"/>
          <w:szCs w:val="22"/>
          <w:lang w:val="en-US"/>
        </w:rPr>
      </w:pPr>
      <w:r w:rsidRPr="00747F6F">
        <w:rPr>
          <w:rFonts w:asciiTheme="minorHAnsi" w:hAnsiTheme="minorHAnsi" w:cstheme="minorHAnsi"/>
          <w:sz w:val="22"/>
          <w:szCs w:val="22"/>
          <w:lang w:val="en-US"/>
        </w:rPr>
        <w:t xml:space="preserve"> Ask older children to help younger ones to copy it. They can show it to the adults at worship time.</w:t>
      </w:r>
      <w:r w:rsidR="009E6330">
        <w:rPr>
          <w:rFonts w:asciiTheme="minorHAnsi" w:hAnsiTheme="minorHAnsi" w:cstheme="minorHAnsi"/>
          <w:sz w:val="22"/>
          <w:szCs w:val="22"/>
          <w:lang w:val="en-US"/>
        </w:rPr>
        <w:t xml:space="preserve"> Children may also like to </w:t>
      </w:r>
      <w:proofErr w:type="spellStart"/>
      <w:r w:rsidR="009E6330">
        <w:rPr>
          <w:rFonts w:asciiTheme="minorHAnsi" w:hAnsiTheme="minorHAnsi" w:cstheme="minorHAnsi"/>
          <w:sz w:val="22"/>
          <w:szCs w:val="22"/>
          <w:lang w:val="en-US"/>
        </w:rPr>
        <w:t>colour</w:t>
      </w:r>
      <w:proofErr w:type="spellEnd"/>
      <w:r w:rsidR="009E6330">
        <w:rPr>
          <w:rFonts w:asciiTheme="minorHAnsi" w:hAnsiTheme="minorHAnsi" w:cstheme="minorHAnsi"/>
          <w:sz w:val="22"/>
          <w:szCs w:val="22"/>
          <w:lang w:val="en-US"/>
        </w:rPr>
        <w:t xml:space="preserve"> the picture found at the end of this lesson.</w:t>
      </w:r>
    </w:p>
    <w:p w:rsidR="00DA5986" w:rsidRPr="00747F6F" w:rsidRDefault="005514CC" w:rsidP="00747F6F">
      <w:pPr>
        <w:pStyle w:val="0bullet"/>
        <w:widowControl w:val="0"/>
        <w:spacing w:after="120"/>
        <w:rPr>
          <w:rFonts w:asciiTheme="minorHAnsi" w:hAnsiTheme="minorHAnsi" w:cstheme="minorHAnsi"/>
          <w:sz w:val="22"/>
          <w:szCs w:val="22"/>
          <w:lang w:val="en-US"/>
        </w:rPr>
      </w:pPr>
      <w:r w:rsidRPr="00747F6F">
        <w:rPr>
          <w:rFonts w:asciiTheme="minorHAnsi" w:hAnsiTheme="minorHAnsi" w:cstheme="minorHAnsi"/>
          <w:sz w:val="22"/>
          <w:szCs w:val="22"/>
          <w:lang w:val="en-US"/>
        </w:rPr>
        <w:t>Let them explain</w:t>
      </w:r>
      <w:r w:rsidR="00DA5986" w:rsidRPr="00747F6F">
        <w:rPr>
          <w:rFonts w:asciiTheme="minorHAnsi" w:hAnsiTheme="minorHAnsi" w:cstheme="minorHAnsi"/>
          <w:sz w:val="22"/>
          <w:szCs w:val="22"/>
          <w:lang w:val="en-US"/>
        </w:rPr>
        <w:t>:</w:t>
      </w:r>
    </w:p>
    <w:p w:rsidR="005F6873" w:rsidRPr="00747F6F" w:rsidRDefault="00DA5986" w:rsidP="00747F6F">
      <w:pPr>
        <w:pStyle w:val="0lind"/>
        <w:widowControl w:val="0"/>
        <w:numPr>
          <w:ilvl w:val="0"/>
          <w:numId w:val="45"/>
        </w:numPr>
        <w:ind w:left="1080"/>
        <w:rPr>
          <w:rFonts w:asciiTheme="minorHAnsi" w:hAnsiTheme="minorHAnsi" w:cstheme="minorHAnsi"/>
          <w:sz w:val="22"/>
          <w:szCs w:val="22"/>
        </w:rPr>
      </w:pPr>
      <w:r w:rsidRPr="00747F6F">
        <w:rPr>
          <w:rFonts w:asciiTheme="minorHAnsi" w:hAnsiTheme="minorHAnsi" w:cstheme="minorHAnsi"/>
          <w:sz w:val="22"/>
          <w:szCs w:val="22"/>
        </w:rPr>
        <w:t>T</w:t>
      </w:r>
      <w:r w:rsidR="005514CC" w:rsidRPr="00747F6F">
        <w:rPr>
          <w:rFonts w:asciiTheme="minorHAnsi" w:hAnsiTheme="minorHAnsi" w:cstheme="minorHAnsi"/>
          <w:sz w:val="22"/>
          <w:szCs w:val="22"/>
        </w:rPr>
        <w:t xml:space="preserve">he empty </w:t>
      </w:r>
      <w:r w:rsidR="00917F13" w:rsidRPr="00747F6F">
        <w:rPr>
          <w:rFonts w:asciiTheme="minorHAnsi" w:hAnsiTheme="minorHAnsi" w:cstheme="minorHAnsi"/>
          <w:sz w:val="22"/>
          <w:szCs w:val="22"/>
        </w:rPr>
        <w:t xml:space="preserve">tomb </w:t>
      </w:r>
      <w:r w:rsidR="005514CC" w:rsidRPr="00747F6F">
        <w:rPr>
          <w:rFonts w:asciiTheme="minorHAnsi" w:hAnsiTheme="minorHAnsi" w:cstheme="minorHAnsi"/>
          <w:sz w:val="22"/>
          <w:szCs w:val="22"/>
        </w:rPr>
        <w:t xml:space="preserve">shows how God saves us from all the results of evil and sickness. </w:t>
      </w:r>
    </w:p>
    <w:p w:rsidR="00370297" w:rsidRPr="00747F6F" w:rsidRDefault="005514CC" w:rsidP="00747F6F">
      <w:pPr>
        <w:pStyle w:val="0lind"/>
        <w:widowControl w:val="0"/>
        <w:numPr>
          <w:ilvl w:val="0"/>
          <w:numId w:val="45"/>
        </w:numPr>
        <w:ind w:left="1080"/>
        <w:rPr>
          <w:rFonts w:asciiTheme="minorHAnsi" w:hAnsiTheme="minorHAnsi" w:cstheme="minorHAnsi"/>
          <w:sz w:val="22"/>
          <w:szCs w:val="22"/>
        </w:rPr>
      </w:pPr>
      <w:r w:rsidRPr="00747F6F">
        <w:rPr>
          <w:rFonts w:asciiTheme="minorHAnsi" w:hAnsiTheme="minorHAnsi" w:cstheme="minorHAnsi"/>
          <w:sz w:val="22"/>
          <w:szCs w:val="22"/>
        </w:rPr>
        <w:t xml:space="preserve">Although </w:t>
      </w:r>
      <w:r w:rsidR="00884671" w:rsidRPr="00747F6F">
        <w:rPr>
          <w:rFonts w:asciiTheme="minorHAnsi" w:hAnsiTheme="minorHAnsi" w:cstheme="minorHAnsi"/>
          <w:sz w:val="22"/>
          <w:szCs w:val="22"/>
        </w:rPr>
        <w:t>we suffer</w:t>
      </w:r>
      <w:r w:rsidRPr="00747F6F">
        <w:rPr>
          <w:rFonts w:asciiTheme="minorHAnsi" w:hAnsiTheme="minorHAnsi" w:cstheme="minorHAnsi"/>
          <w:sz w:val="22"/>
          <w:szCs w:val="22"/>
        </w:rPr>
        <w:t xml:space="preserve"> in this life, Jesus gives us a new, good life that lasts forever.</w:t>
      </w:r>
    </w:p>
    <w:p w:rsidR="005514CC" w:rsidRPr="00747F6F" w:rsidRDefault="005514CC" w:rsidP="00747F6F">
      <w:pPr>
        <w:pStyle w:val="0numbered"/>
        <w:keepLines w:val="0"/>
        <w:widowControl w:val="0"/>
        <w:spacing w:before="0" w:after="120"/>
        <w:rPr>
          <w:rFonts w:asciiTheme="minorHAnsi" w:hAnsiTheme="minorHAnsi" w:cstheme="minorHAnsi"/>
          <w:sz w:val="22"/>
          <w:szCs w:val="22"/>
        </w:rPr>
      </w:pPr>
      <w:r w:rsidRPr="00747F6F">
        <w:rPr>
          <w:rFonts w:asciiTheme="minorHAnsi" w:hAnsiTheme="minorHAnsi" w:cstheme="minorHAnsi"/>
          <w:sz w:val="22"/>
          <w:szCs w:val="22"/>
        </w:rPr>
        <w:t>Memorize Luke 19:10.</w:t>
      </w:r>
    </w:p>
    <w:p w:rsidR="005514CC" w:rsidRPr="00747F6F" w:rsidRDefault="005514CC" w:rsidP="00AA1858">
      <w:pPr>
        <w:pStyle w:val="0numbered"/>
        <w:keepLines w:val="0"/>
        <w:widowControl w:val="0"/>
        <w:spacing w:before="0" w:after="120"/>
        <w:rPr>
          <w:rFonts w:asciiTheme="minorHAnsi" w:hAnsiTheme="minorHAnsi" w:cstheme="minorHAnsi"/>
          <w:sz w:val="22"/>
          <w:szCs w:val="22"/>
        </w:rPr>
      </w:pPr>
      <w:r w:rsidRPr="00747F6F">
        <w:rPr>
          <w:rFonts w:asciiTheme="minorHAnsi" w:hAnsiTheme="minorHAnsi" w:cstheme="minorHAnsi"/>
          <w:sz w:val="22"/>
          <w:szCs w:val="22"/>
        </w:rPr>
        <w:t xml:space="preserve">Let three children each recite one of the verses from Psalm 25:1, </w:t>
      </w:r>
      <w:r w:rsidR="009A563E" w:rsidRPr="00747F6F">
        <w:rPr>
          <w:rFonts w:asciiTheme="minorHAnsi" w:hAnsiTheme="minorHAnsi" w:cstheme="minorHAnsi"/>
          <w:sz w:val="22"/>
          <w:szCs w:val="22"/>
        </w:rPr>
        <w:t>2</w:t>
      </w:r>
      <w:r w:rsidR="00AA1858">
        <w:rPr>
          <w:rFonts w:asciiTheme="minorHAnsi" w:hAnsiTheme="minorHAnsi" w:cstheme="minorHAnsi"/>
          <w:sz w:val="22"/>
          <w:szCs w:val="22"/>
        </w:rPr>
        <w:t xml:space="preserve"> and</w:t>
      </w:r>
      <w:r w:rsidRPr="00747F6F">
        <w:rPr>
          <w:rFonts w:asciiTheme="minorHAnsi" w:hAnsiTheme="minorHAnsi" w:cstheme="minorHAnsi"/>
          <w:sz w:val="22"/>
          <w:szCs w:val="22"/>
        </w:rPr>
        <w:t xml:space="preserve"> 7.</w:t>
      </w:r>
    </w:p>
    <w:p w:rsidR="00884671" w:rsidRPr="00747F6F" w:rsidRDefault="00884671" w:rsidP="00AA1858">
      <w:pPr>
        <w:pStyle w:val="0L"/>
        <w:widowControl w:val="0"/>
        <w:ind w:left="2160" w:hanging="720"/>
        <w:rPr>
          <w:rFonts w:asciiTheme="minorHAnsi" w:hAnsiTheme="minorHAnsi" w:cstheme="minorHAnsi"/>
          <w:sz w:val="22"/>
          <w:szCs w:val="22"/>
          <w:lang w:val="en-US"/>
        </w:rPr>
      </w:pPr>
      <w:r w:rsidRPr="00747F6F">
        <w:rPr>
          <w:rFonts w:asciiTheme="minorHAnsi" w:hAnsiTheme="minorHAnsi" w:cstheme="minorHAnsi"/>
          <w:sz w:val="22"/>
          <w:szCs w:val="22"/>
          <w:lang w:val="en-US"/>
        </w:rPr>
        <w:t>To you, O LORD, I lift up my soul.</w:t>
      </w:r>
    </w:p>
    <w:p w:rsidR="00884671" w:rsidRPr="00747F6F" w:rsidRDefault="00884671" w:rsidP="00AA1858">
      <w:pPr>
        <w:pStyle w:val="0L"/>
        <w:widowControl w:val="0"/>
        <w:ind w:left="2160" w:hanging="720"/>
        <w:rPr>
          <w:rFonts w:asciiTheme="minorHAnsi" w:hAnsiTheme="minorHAnsi" w:cstheme="minorHAnsi"/>
          <w:sz w:val="22"/>
          <w:szCs w:val="22"/>
          <w:lang w:val="en-US"/>
        </w:rPr>
      </w:pPr>
      <w:r w:rsidRPr="00747F6F">
        <w:rPr>
          <w:rFonts w:asciiTheme="minorHAnsi" w:hAnsiTheme="minorHAnsi" w:cstheme="minorHAnsi"/>
          <w:sz w:val="22"/>
          <w:szCs w:val="22"/>
          <w:lang w:val="en-US"/>
        </w:rPr>
        <w:t>O my God, in you I trust; do not let me be put to shame</w:t>
      </w:r>
      <w:proofErr w:type="gramStart"/>
      <w:r w:rsidRPr="00747F6F">
        <w:rPr>
          <w:rFonts w:asciiTheme="minorHAnsi" w:hAnsiTheme="minorHAnsi" w:cstheme="minorHAnsi"/>
          <w:sz w:val="22"/>
          <w:szCs w:val="22"/>
          <w:lang w:val="en-US"/>
        </w:rPr>
        <w:t>;</w:t>
      </w:r>
      <w:proofErr w:type="gramEnd"/>
      <w:r w:rsidR="00F71EB6">
        <w:rPr>
          <w:rFonts w:asciiTheme="minorHAnsi" w:hAnsiTheme="minorHAnsi" w:cstheme="minorHAnsi"/>
          <w:sz w:val="22"/>
          <w:szCs w:val="22"/>
          <w:lang w:val="en-US"/>
        </w:rPr>
        <w:br/>
      </w:r>
      <w:r w:rsidRPr="00747F6F">
        <w:rPr>
          <w:rFonts w:asciiTheme="minorHAnsi" w:hAnsiTheme="minorHAnsi" w:cstheme="minorHAnsi"/>
          <w:sz w:val="22"/>
          <w:szCs w:val="22"/>
          <w:lang w:val="en-US"/>
        </w:rPr>
        <w:t>do not let my enemies exult over me.</w:t>
      </w:r>
    </w:p>
    <w:p w:rsidR="00884671" w:rsidRPr="00747F6F" w:rsidRDefault="00884671" w:rsidP="00AA1858">
      <w:pPr>
        <w:pStyle w:val="0L"/>
        <w:widowControl w:val="0"/>
        <w:ind w:left="2160" w:hanging="720"/>
        <w:rPr>
          <w:rFonts w:asciiTheme="minorHAnsi" w:hAnsiTheme="minorHAnsi" w:cstheme="minorHAnsi"/>
          <w:sz w:val="22"/>
          <w:szCs w:val="22"/>
          <w:lang w:val="en-US"/>
        </w:rPr>
      </w:pPr>
      <w:r w:rsidRPr="00747F6F">
        <w:rPr>
          <w:rFonts w:asciiTheme="minorHAnsi" w:hAnsiTheme="minorHAnsi" w:cstheme="minorHAnsi"/>
          <w:sz w:val="22"/>
          <w:szCs w:val="22"/>
          <w:lang w:val="en-US"/>
        </w:rPr>
        <w:t>Do not remember the sins of my youth or my transgressions</w:t>
      </w:r>
      <w:proofErr w:type="gramStart"/>
      <w:r w:rsidRPr="00747F6F">
        <w:rPr>
          <w:rFonts w:asciiTheme="minorHAnsi" w:hAnsiTheme="minorHAnsi" w:cstheme="minorHAnsi"/>
          <w:sz w:val="22"/>
          <w:szCs w:val="22"/>
          <w:lang w:val="en-US"/>
        </w:rPr>
        <w:t>;</w:t>
      </w:r>
      <w:proofErr w:type="gramEnd"/>
      <w:r w:rsidR="00F71EB6">
        <w:rPr>
          <w:rFonts w:asciiTheme="minorHAnsi" w:hAnsiTheme="minorHAnsi" w:cstheme="minorHAnsi"/>
          <w:sz w:val="22"/>
          <w:szCs w:val="22"/>
          <w:lang w:val="en-US"/>
        </w:rPr>
        <w:br/>
      </w:r>
      <w:r w:rsidRPr="00747F6F">
        <w:rPr>
          <w:rFonts w:asciiTheme="minorHAnsi" w:hAnsiTheme="minorHAnsi" w:cstheme="minorHAnsi"/>
          <w:sz w:val="22"/>
          <w:szCs w:val="22"/>
          <w:lang w:val="en-US"/>
        </w:rPr>
        <w:t>according to your steadfast love remember me,</w:t>
      </w:r>
      <w:r w:rsidR="00F71EB6">
        <w:rPr>
          <w:rFonts w:asciiTheme="minorHAnsi" w:hAnsiTheme="minorHAnsi" w:cstheme="minorHAnsi"/>
          <w:sz w:val="22"/>
          <w:szCs w:val="22"/>
          <w:lang w:val="en-US"/>
        </w:rPr>
        <w:br/>
      </w:r>
      <w:r w:rsidRPr="00747F6F">
        <w:rPr>
          <w:rFonts w:asciiTheme="minorHAnsi" w:hAnsiTheme="minorHAnsi" w:cstheme="minorHAnsi"/>
          <w:sz w:val="22"/>
          <w:szCs w:val="22"/>
          <w:lang w:val="en-US"/>
        </w:rPr>
        <w:t>for your goodness' sake, O LORD!</w:t>
      </w:r>
    </w:p>
    <w:p w:rsidR="00D44D9A" w:rsidRPr="00747F6F" w:rsidRDefault="00D44D9A" w:rsidP="00747F6F">
      <w:pPr>
        <w:pStyle w:val="0numbered"/>
        <w:keepLines w:val="0"/>
        <w:widowControl w:val="0"/>
        <w:spacing w:before="0" w:after="120"/>
        <w:rPr>
          <w:rFonts w:asciiTheme="minorHAnsi" w:hAnsiTheme="minorHAnsi" w:cstheme="minorHAnsi"/>
          <w:sz w:val="22"/>
          <w:szCs w:val="22"/>
        </w:rPr>
      </w:pPr>
      <w:r w:rsidRPr="00747F6F">
        <w:rPr>
          <w:rFonts w:asciiTheme="minorHAnsi" w:hAnsiTheme="minorHAnsi" w:cstheme="minorHAnsi"/>
          <w:sz w:val="22"/>
          <w:szCs w:val="22"/>
        </w:rPr>
        <w:t>Let the older children write a poem, song or short story</w:t>
      </w:r>
      <w:r w:rsidR="00B71AC3" w:rsidRPr="00747F6F">
        <w:rPr>
          <w:rFonts w:asciiTheme="minorHAnsi" w:hAnsiTheme="minorHAnsi" w:cstheme="minorHAnsi"/>
          <w:sz w:val="22"/>
          <w:szCs w:val="22"/>
        </w:rPr>
        <w:t>, o</w:t>
      </w:r>
      <w:r w:rsidR="004361C2" w:rsidRPr="00747F6F">
        <w:rPr>
          <w:rFonts w:asciiTheme="minorHAnsi" w:hAnsiTheme="minorHAnsi" w:cstheme="minorHAnsi"/>
          <w:sz w:val="22"/>
          <w:szCs w:val="22"/>
        </w:rPr>
        <w:t xml:space="preserve">r </w:t>
      </w:r>
      <w:r w:rsidRPr="00747F6F">
        <w:rPr>
          <w:rFonts w:asciiTheme="minorHAnsi" w:hAnsiTheme="minorHAnsi" w:cstheme="minorHAnsi"/>
          <w:sz w:val="22"/>
          <w:szCs w:val="22"/>
        </w:rPr>
        <w:t>give a testimony about an example of healing that they have seen,</w:t>
      </w:r>
      <w:r w:rsidR="00B71AC3" w:rsidRPr="00747F6F">
        <w:rPr>
          <w:rFonts w:asciiTheme="minorHAnsi" w:hAnsiTheme="minorHAnsi" w:cstheme="minorHAnsi"/>
          <w:sz w:val="22"/>
          <w:szCs w:val="22"/>
        </w:rPr>
        <w:t xml:space="preserve"> </w:t>
      </w:r>
      <w:r w:rsidRPr="00747F6F">
        <w:rPr>
          <w:rFonts w:asciiTheme="minorHAnsi" w:hAnsiTheme="minorHAnsi" w:cstheme="minorHAnsi"/>
          <w:sz w:val="22"/>
          <w:szCs w:val="22"/>
        </w:rPr>
        <w:t>or how Jesus came into their hearts.</w:t>
      </w:r>
    </w:p>
    <w:p w:rsidR="00747F6F" w:rsidRDefault="00621E21" w:rsidP="00747F6F">
      <w:pPr>
        <w:pStyle w:val="0Ctr"/>
        <w:keepNext w:val="0"/>
        <w:keepLines w:val="0"/>
        <w:widowControl w:val="0"/>
        <w:spacing w:before="0" w:after="120"/>
        <w:rPr>
          <w:rFonts w:asciiTheme="minorHAnsi" w:hAnsiTheme="minorHAnsi" w:cstheme="minorHAnsi"/>
          <w:sz w:val="22"/>
          <w:szCs w:val="22"/>
        </w:rPr>
      </w:pPr>
      <w:r w:rsidRPr="00747F6F">
        <w:rPr>
          <w:rFonts w:asciiTheme="minorHAnsi" w:hAnsiTheme="minorHAnsi" w:cstheme="minorHAnsi"/>
          <w:sz w:val="22"/>
          <w:szCs w:val="22"/>
        </w:rPr>
        <w:t>More detailed drama about Jesus healing the paralytic because of his friends</w:t>
      </w:r>
      <w:r w:rsidR="00F9762A" w:rsidRPr="00747F6F">
        <w:rPr>
          <w:rFonts w:asciiTheme="minorHAnsi" w:hAnsiTheme="minorHAnsi" w:cstheme="minorHAnsi"/>
          <w:sz w:val="22"/>
          <w:szCs w:val="22"/>
        </w:rPr>
        <w:t>’</w:t>
      </w:r>
      <w:r w:rsidRPr="00747F6F">
        <w:rPr>
          <w:rFonts w:asciiTheme="minorHAnsi" w:hAnsiTheme="minorHAnsi" w:cstheme="minorHAnsi"/>
          <w:sz w:val="22"/>
          <w:szCs w:val="22"/>
        </w:rPr>
        <w:t xml:space="preserve"> faith</w:t>
      </w:r>
      <w:proofErr w:type="gramStart"/>
      <w:r w:rsidR="00F9762A" w:rsidRPr="00747F6F">
        <w:rPr>
          <w:rFonts w:asciiTheme="minorHAnsi" w:hAnsiTheme="minorHAnsi" w:cstheme="minorHAnsi"/>
          <w:sz w:val="22"/>
          <w:szCs w:val="22"/>
        </w:rPr>
        <w:t>:</w:t>
      </w:r>
      <w:proofErr w:type="gramEnd"/>
      <w:r w:rsidR="00F71EB6">
        <w:rPr>
          <w:rFonts w:asciiTheme="minorHAnsi" w:hAnsiTheme="minorHAnsi" w:cstheme="minorHAnsi"/>
          <w:sz w:val="22"/>
          <w:szCs w:val="22"/>
        </w:rPr>
        <w:br/>
      </w:r>
      <w:hyperlink r:id="rId9" w:history="1">
        <w:r w:rsidR="00E3137C" w:rsidRPr="00747F6F">
          <w:rPr>
            <w:rStyle w:val="Hyperlink"/>
            <w:rFonts w:asciiTheme="minorHAnsi" w:hAnsiTheme="minorHAnsi" w:cstheme="minorHAnsi"/>
            <w:sz w:val="22"/>
            <w:szCs w:val="22"/>
          </w:rPr>
          <w:t>http://biblestoryskits.com/005-jesus-forgives-a-paralytics-sins</w:t>
        </w:r>
        <w:r w:rsidRPr="00747F6F">
          <w:rPr>
            <w:rStyle w:val="Hyperlink"/>
            <w:rFonts w:asciiTheme="minorHAnsi" w:hAnsiTheme="minorHAnsi" w:cstheme="minorHAnsi"/>
            <w:sz w:val="22"/>
            <w:szCs w:val="22"/>
          </w:rPr>
          <w:t>-because-of-his-friends-faith</w:t>
        </w:r>
      </w:hyperlink>
    </w:p>
    <w:p w:rsidR="00747F6F" w:rsidRPr="00747F6F" w:rsidRDefault="00747F6F" w:rsidP="00747F6F">
      <w:pPr>
        <w:rPr>
          <w:lang w:eastAsia="es-MX"/>
        </w:rPr>
      </w:pPr>
    </w:p>
    <w:p w:rsidR="00E3137C" w:rsidRPr="00747F6F" w:rsidRDefault="008333B8" w:rsidP="00747F6F">
      <w:pPr>
        <w:tabs>
          <w:tab w:val="left" w:pos="5980"/>
        </w:tabs>
        <w:rPr>
          <w:lang w:eastAsia="es-MX"/>
        </w:rPr>
      </w:pPr>
      <w:r>
        <w:rPr>
          <w:noProof/>
          <w:lang w:val="en-CA" w:eastAsia="en-CA"/>
        </w:rPr>
        <w:drawing>
          <wp:inline distT="0" distB="0" distL="0" distR="0">
            <wp:extent cx="5940425" cy="790956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7909560"/>
                    </a:xfrm>
                    <a:prstGeom prst="rect">
                      <a:avLst/>
                    </a:prstGeom>
                    <a:noFill/>
                    <a:ln>
                      <a:noFill/>
                    </a:ln>
                  </pic:spPr>
                </pic:pic>
              </a:graphicData>
            </a:graphic>
          </wp:inline>
        </w:drawing>
      </w:r>
    </w:p>
    <w:sectPr w:rsidR="00E3137C" w:rsidRPr="00747F6F" w:rsidSect="00AA4B97">
      <w:headerReference w:type="even" r:id="rId11"/>
      <w:headerReference w:type="default" r:id="rId12"/>
      <w:footerReference w:type="default" r:id="rId13"/>
      <w:headerReference w:type="first" r:id="rId14"/>
      <w:pgSz w:w="12240" w:h="15840" w:code="1"/>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5BF5" w:rsidRDefault="00475BF5">
      <w:r>
        <w:separator/>
      </w:r>
    </w:p>
  </w:endnote>
  <w:endnote w:type="continuationSeparator" w:id="0">
    <w:p w:rsidR="00475BF5" w:rsidRDefault="00475B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6600123"/>
      <w:docPartObj>
        <w:docPartGallery w:val="Page Numbers (Bottom of Page)"/>
        <w:docPartUnique/>
      </w:docPartObj>
    </w:sdtPr>
    <w:sdtEndPr>
      <w:rPr>
        <w:rFonts w:asciiTheme="minorHAnsi" w:hAnsiTheme="minorHAnsi" w:cstheme="minorHAnsi"/>
        <w:noProof/>
        <w:sz w:val="22"/>
        <w:szCs w:val="22"/>
      </w:rPr>
    </w:sdtEndPr>
    <w:sdtContent>
      <w:p w:rsidR="00FC3486" w:rsidRPr="00AA4B97" w:rsidRDefault="00AA4B97" w:rsidP="00AA4B97">
        <w:pPr>
          <w:pStyle w:val="Footer"/>
          <w:jc w:val="center"/>
          <w:rPr>
            <w:rStyle w:val="PageNumber"/>
            <w:rFonts w:asciiTheme="minorHAnsi" w:hAnsiTheme="minorHAnsi" w:cstheme="minorHAnsi"/>
            <w:b w:val="0"/>
            <w:sz w:val="22"/>
            <w:szCs w:val="22"/>
          </w:rPr>
        </w:pPr>
        <w:r w:rsidRPr="00AA4B97">
          <w:rPr>
            <w:rFonts w:asciiTheme="minorHAnsi" w:hAnsiTheme="minorHAnsi" w:cstheme="minorHAnsi"/>
            <w:sz w:val="22"/>
            <w:szCs w:val="22"/>
          </w:rPr>
          <w:fldChar w:fldCharType="begin"/>
        </w:r>
        <w:r w:rsidRPr="00AA4B97">
          <w:rPr>
            <w:rFonts w:asciiTheme="minorHAnsi" w:hAnsiTheme="minorHAnsi" w:cstheme="minorHAnsi"/>
            <w:sz w:val="22"/>
            <w:szCs w:val="22"/>
          </w:rPr>
          <w:instrText xml:space="preserve"> PAGE   \* MERGEFORMAT </w:instrText>
        </w:r>
        <w:r w:rsidRPr="00AA4B97">
          <w:rPr>
            <w:rFonts w:asciiTheme="minorHAnsi" w:hAnsiTheme="minorHAnsi" w:cstheme="minorHAnsi"/>
            <w:sz w:val="22"/>
            <w:szCs w:val="22"/>
          </w:rPr>
          <w:fldChar w:fldCharType="separate"/>
        </w:r>
        <w:r w:rsidR="002C195F">
          <w:rPr>
            <w:rFonts w:asciiTheme="minorHAnsi" w:hAnsiTheme="minorHAnsi" w:cstheme="minorHAnsi"/>
            <w:noProof/>
            <w:sz w:val="22"/>
            <w:szCs w:val="22"/>
          </w:rPr>
          <w:t>2</w:t>
        </w:r>
        <w:r w:rsidRPr="00AA4B97">
          <w:rPr>
            <w:rFonts w:asciiTheme="minorHAnsi" w:hAnsiTheme="minorHAnsi" w:cstheme="minorHAnsi"/>
            <w:noProof/>
            <w:sz w:val="22"/>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5BF5" w:rsidRDefault="00475BF5">
      <w:r>
        <w:separator/>
      </w:r>
    </w:p>
  </w:footnote>
  <w:footnote w:type="continuationSeparator" w:id="0">
    <w:p w:rsidR="00475BF5" w:rsidRDefault="00475B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4671" w:rsidRDefault="00884671" w:rsidP="0094079C">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84671" w:rsidRDefault="008846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4671" w:rsidRPr="00AA4B97" w:rsidRDefault="00884671" w:rsidP="00AA4B97">
    <w:pPr>
      <w:pStyle w:val="Header"/>
      <w:rPr>
        <w:rFonts w:asciiTheme="minorHAnsi" w:hAnsiTheme="minorHAnsi" w:cstheme="minorHAnsi"/>
        <w:bCs/>
        <w:sz w:val="20"/>
      </w:rPr>
    </w:pPr>
    <w:r w:rsidRPr="00AA4B97">
      <w:rPr>
        <w:rStyle w:val="PageNumber"/>
        <w:rFonts w:asciiTheme="minorHAnsi" w:hAnsiTheme="minorHAnsi" w:cstheme="minorHAnsi"/>
        <w:bCs/>
        <w:sz w:val="20"/>
      </w:rPr>
      <w:t>Paul-Timothy</w:t>
    </w:r>
    <w:r w:rsidR="00FC3486" w:rsidRPr="00AA4B97">
      <w:rPr>
        <w:rStyle w:val="PageNumber"/>
        <w:rFonts w:asciiTheme="minorHAnsi" w:hAnsiTheme="minorHAnsi" w:cstheme="minorHAnsi"/>
        <w:bCs/>
        <w:sz w:val="20"/>
      </w:rPr>
      <w:t xml:space="preserve"> </w:t>
    </w:r>
    <w:r w:rsidRPr="00AA4B97">
      <w:rPr>
        <w:rStyle w:val="PageNumber"/>
        <w:rFonts w:asciiTheme="minorHAnsi" w:hAnsiTheme="minorHAnsi" w:cstheme="minorHAnsi"/>
        <w:bCs/>
        <w:sz w:val="20"/>
      </w:rPr>
      <w:t xml:space="preserve">Children's </w:t>
    </w:r>
    <w:r w:rsidR="00FC3486" w:rsidRPr="00AA4B97">
      <w:rPr>
        <w:rStyle w:val="PageNumber"/>
        <w:rFonts w:asciiTheme="minorHAnsi" w:hAnsiTheme="minorHAnsi" w:cstheme="minorHAnsi"/>
        <w:bCs/>
        <w:sz w:val="20"/>
      </w:rPr>
      <w:t xml:space="preserve">#54 </w:t>
    </w:r>
    <w:r w:rsidR="00AA4B97" w:rsidRPr="00AA4B97">
      <w:rPr>
        <w:rStyle w:val="PageNumber"/>
        <w:rFonts w:asciiTheme="minorHAnsi" w:hAnsiTheme="minorHAnsi" w:cstheme="minorHAnsi"/>
        <w:bCs/>
        <w:sz w:val="20"/>
      </w:rPr>
      <w:t>(2017</w:t>
    </w:r>
    <w:proofErr w:type="gramStart"/>
    <w:r w:rsidR="00AA4B97" w:rsidRPr="00AA4B97">
      <w:rPr>
        <w:rStyle w:val="PageNumber"/>
        <w:rFonts w:asciiTheme="minorHAnsi" w:hAnsiTheme="minorHAnsi" w:cstheme="minorHAnsi"/>
        <w:bCs/>
        <w:sz w:val="20"/>
      </w:rPr>
      <w:t>)</w:t>
    </w:r>
    <w:proofErr w:type="gramEnd"/>
    <w:r w:rsidR="00AA4B97" w:rsidRPr="00AA4B97">
      <w:rPr>
        <w:rStyle w:val="PageNumber"/>
        <w:rFonts w:asciiTheme="minorHAnsi" w:hAnsiTheme="minorHAnsi" w:cstheme="minorHAnsi"/>
        <w:bCs/>
        <w:sz w:val="20"/>
      </w:rPr>
      <w:br/>
      <w:t>www.paul-timothy.net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1CFA" w:rsidRPr="00C22F03" w:rsidRDefault="00475BF5" w:rsidP="00C22F03">
    <w:pPr>
      <w:pStyle w:val="Header"/>
      <w:spacing w:after="180"/>
      <w:rPr>
        <w:b w:val="0"/>
      </w:rPr>
    </w:pPr>
    <w:hyperlink r:id="rId1" w:history="1">
      <w:r w:rsidR="00671CFA" w:rsidRPr="00C22F03">
        <w:rPr>
          <w:rStyle w:val="Hyperlink"/>
          <w:b w:val="0"/>
        </w:rPr>
        <w:t>w</w:t>
      </w:r>
      <w:r w:rsidR="00671CFA" w:rsidRPr="00C22F03">
        <w:rPr>
          <w:rStyle w:val="Hyperlink"/>
          <w:rFonts w:ascii="Calibri" w:hAnsi="Calibri" w:cs="Calibri"/>
          <w:b w:val="0"/>
        </w:rPr>
        <w:t>ww.Paul-Timothy.net</w:t>
      </w:r>
    </w:hyperlink>
    <w:r w:rsidR="00671CFA" w:rsidRPr="00C22F03">
      <w:rPr>
        <w:b w:val="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742E79"/>
    <w:multiLevelType w:val="hybridMultilevel"/>
    <w:tmpl w:val="01E4CF06"/>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39EB3872"/>
    <w:multiLevelType w:val="hybridMultilevel"/>
    <w:tmpl w:val="700CD712"/>
    <w:lvl w:ilvl="0" w:tplc="4CCA3A42">
      <w:start w:val="1"/>
      <w:numFmt w:val="decimal"/>
      <w:pStyle w:val="0numbered"/>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DD836A6"/>
    <w:multiLevelType w:val="hybridMultilevel"/>
    <w:tmpl w:val="09429F6E"/>
    <w:lvl w:ilvl="0" w:tplc="BB287150">
      <w:start w:val="1"/>
      <w:numFmt w:val="bullet"/>
      <w:lvlRestart w:val="0"/>
      <w:pStyle w:val="0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F687C41"/>
    <w:multiLevelType w:val="hybridMultilevel"/>
    <w:tmpl w:val="876E21FE"/>
    <w:lvl w:ilvl="0" w:tplc="56BE3D30">
      <w:start w:val="1"/>
      <w:numFmt w:val="bullet"/>
      <w:pStyle w:val="Maintextbullets"/>
      <w:lvlText w:val=""/>
      <w:lvlJc w:val="left"/>
      <w:pPr>
        <w:tabs>
          <w:tab w:val="num" w:pos="360"/>
        </w:tabs>
        <w:ind w:left="36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6B87961"/>
    <w:multiLevelType w:val="hybridMultilevel"/>
    <w:tmpl w:val="B4FC982E"/>
    <w:lvl w:ilvl="0" w:tplc="A4CE17A6">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66BE57F8"/>
    <w:multiLevelType w:val="hybridMultilevel"/>
    <w:tmpl w:val="FF88AE2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6DE06FBA"/>
    <w:multiLevelType w:val="hybridMultilevel"/>
    <w:tmpl w:val="29E0C76A"/>
    <w:lvl w:ilvl="0" w:tplc="04090001">
      <w:start w:val="1"/>
      <w:numFmt w:val="decimal"/>
      <w:pStyle w:val="Heading3"/>
      <w:lvlText w:val="%1."/>
      <w:lvlJc w:val="left"/>
      <w:pPr>
        <w:tabs>
          <w:tab w:val="num" w:pos="360"/>
        </w:tabs>
        <w:ind w:left="36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num w:numId="1">
    <w:abstractNumId w:val="6"/>
  </w:num>
  <w:num w:numId="2">
    <w:abstractNumId w:val="4"/>
  </w:num>
  <w:num w:numId="3">
    <w:abstractNumId w:val="3"/>
  </w:num>
  <w:num w:numId="4">
    <w:abstractNumId w:val="3"/>
  </w:num>
  <w:num w:numId="5">
    <w:abstractNumId w:val="3"/>
  </w:num>
  <w:num w:numId="6">
    <w:abstractNumId w:val="3"/>
  </w:num>
  <w:num w:numId="7">
    <w:abstractNumId w:val="3"/>
  </w:num>
  <w:num w:numId="8">
    <w:abstractNumId w:val="3"/>
  </w:num>
  <w:num w:numId="9">
    <w:abstractNumId w:val="3"/>
  </w:num>
  <w:num w:numId="10">
    <w:abstractNumId w:val="3"/>
  </w:num>
  <w:num w:numId="11">
    <w:abstractNumId w:val="3"/>
  </w:num>
  <w:num w:numId="12">
    <w:abstractNumId w:val="3"/>
  </w:num>
  <w:num w:numId="13">
    <w:abstractNumId w:val="3"/>
  </w:num>
  <w:num w:numId="14">
    <w:abstractNumId w:val="3"/>
  </w:num>
  <w:num w:numId="15">
    <w:abstractNumId w:val="3"/>
  </w:num>
  <w:num w:numId="16">
    <w:abstractNumId w:val="3"/>
  </w:num>
  <w:num w:numId="17">
    <w:abstractNumId w:val="3"/>
  </w:num>
  <w:num w:numId="18">
    <w:abstractNumId w:val="3"/>
  </w:num>
  <w:num w:numId="19">
    <w:abstractNumId w:val="3"/>
  </w:num>
  <w:num w:numId="20">
    <w:abstractNumId w:val="3"/>
  </w:num>
  <w:num w:numId="21">
    <w:abstractNumId w:val="3"/>
  </w:num>
  <w:num w:numId="22">
    <w:abstractNumId w:val="3"/>
  </w:num>
  <w:num w:numId="23">
    <w:abstractNumId w:val="3"/>
  </w:num>
  <w:num w:numId="24">
    <w:abstractNumId w:val="3"/>
  </w:num>
  <w:num w:numId="25">
    <w:abstractNumId w:val="6"/>
  </w:num>
  <w:num w:numId="26">
    <w:abstractNumId w:val="3"/>
  </w:num>
  <w:num w:numId="27">
    <w:abstractNumId w:val="3"/>
  </w:num>
  <w:num w:numId="28">
    <w:abstractNumId w:val="3"/>
  </w:num>
  <w:num w:numId="29">
    <w:abstractNumId w:val="3"/>
  </w:num>
  <w:num w:numId="30">
    <w:abstractNumId w:val="3"/>
  </w:num>
  <w:num w:numId="31">
    <w:abstractNumId w:val="3"/>
  </w:num>
  <w:num w:numId="32">
    <w:abstractNumId w:val="3"/>
  </w:num>
  <w:num w:numId="33">
    <w:abstractNumId w:val="3"/>
  </w:num>
  <w:num w:numId="34">
    <w:abstractNumId w:val="5"/>
  </w:num>
  <w:num w:numId="35">
    <w:abstractNumId w:val="1"/>
  </w:num>
  <w:num w:numId="36">
    <w:abstractNumId w:val="2"/>
  </w:num>
  <w:num w:numId="37">
    <w:abstractNumId w:val="2"/>
  </w:num>
  <w:num w:numId="38">
    <w:abstractNumId w:val="2"/>
  </w:num>
  <w:num w:numId="39">
    <w:abstractNumId w:val="2"/>
  </w:num>
  <w:num w:numId="40">
    <w:abstractNumId w:val="2"/>
  </w:num>
  <w:num w:numId="41">
    <w:abstractNumId w:val="2"/>
  </w:num>
  <w:num w:numId="42">
    <w:abstractNumId w:val="2"/>
  </w:num>
  <w:num w:numId="43">
    <w:abstractNumId w:val="2"/>
  </w:num>
  <w:num w:numId="44">
    <w:abstractNumId w:val="2"/>
  </w:num>
  <w:num w:numId="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4"/>
  <w:activeWritingStyle w:appName="MSWord" w:lang="en-US" w:vendorID="64" w:dllVersion="131078" w:nlCheck="1" w:checkStyle="1"/>
  <w:activeWritingStyle w:appName="MSWord" w:lang="en-GB" w:vendorID="64" w:dllVersion="131078" w:nlCheck="1" w:checkStyle="1"/>
  <w:activeWritingStyle w:appName="MSWord" w:lang="es-MX" w:vendorID="64" w:dllVersion="131078" w:nlCheck="1" w:checkStyle="1"/>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61B723F7-1308-447A-BC13-4B2DDFCB21D8}"/>
    <w:docVar w:name="dgnword-eventsink" w:val="343871656"/>
  </w:docVars>
  <w:rsids>
    <w:rsidRoot w:val="001C652D"/>
    <w:rsid w:val="000006AB"/>
    <w:rsid w:val="00013E78"/>
    <w:rsid w:val="000267F1"/>
    <w:rsid w:val="000644F7"/>
    <w:rsid w:val="000663ED"/>
    <w:rsid w:val="0007435F"/>
    <w:rsid w:val="000818F3"/>
    <w:rsid w:val="00081D5E"/>
    <w:rsid w:val="000F65EA"/>
    <w:rsid w:val="001270FE"/>
    <w:rsid w:val="00160639"/>
    <w:rsid w:val="001B20D3"/>
    <w:rsid w:val="001C652D"/>
    <w:rsid w:val="00214008"/>
    <w:rsid w:val="002273C8"/>
    <w:rsid w:val="00274689"/>
    <w:rsid w:val="00284A04"/>
    <w:rsid w:val="002C195F"/>
    <w:rsid w:val="002D5A7D"/>
    <w:rsid w:val="002E18F8"/>
    <w:rsid w:val="002E7BE8"/>
    <w:rsid w:val="002F51BC"/>
    <w:rsid w:val="0030439E"/>
    <w:rsid w:val="00307A98"/>
    <w:rsid w:val="003119C5"/>
    <w:rsid w:val="003602EA"/>
    <w:rsid w:val="00370297"/>
    <w:rsid w:val="00381D77"/>
    <w:rsid w:val="00382E40"/>
    <w:rsid w:val="003B44FE"/>
    <w:rsid w:val="003C6653"/>
    <w:rsid w:val="003E24FF"/>
    <w:rsid w:val="003E4594"/>
    <w:rsid w:val="004025A0"/>
    <w:rsid w:val="00414665"/>
    <w:rsid w:val="004361C2"/>
    <w:rsid w:val="00460524"/>
    <w:rsid w:val="00475BF5"/>
    <w:rsid w:val="00490233"/>
    <w:rsid w:val="00496111"/>
    <w:rsid w:val="004A691D"/>
    <w:rsid w:val="004B390D"/>
    <w:rsid w:val="004B6F88"/>
    <w:rsid w:val="004D2FEC"/>
    <w:rsid w:val="004D7D19"/>
    <w:rsid w:val="00504A0E"/>
    <w:rsid w:val="0052104F"/>
    <w:rsid w:val="00550B60"/>
    <w:rsid w:val="005514CC"/>
    <w:rsid w:val="005C69F8"/>
    <w:rsid w:val="005D3C0B"/>
    <w:rsid w:val="005D6DDD"/>
    <w:rsid w:val="005E35F6"/>
    <w:rsid w:val="005E4207"/>
    <w:rsid w:val="005F6873"/>
    <w:rsid w:val="00601953"/>
    <w:rsid w:val="00621E21"/>
    <w:rsid w:val="00624C52"/>
    <w:rsid w:val="00657F37"/>
    <w:rsid w:val="00660476"/>
    <w:rsid w:val="00671CFA"/>
    <w:rsid w:val="00673D81"/>
    <w:rsid w:val="006C3CBB"/>
    <w:rsid w:val="006E66F0"/>
    <w:rsid w:val="00721971"/>
    <w:rsid w:val="00721F15"/>
    <w:rsid w:val="007232B7"/>
    <w:rsid w:val="00725C96"/>
    <w:rsid w:val="00743C5D"/>
    <w:rsid w:val="00747F6F"/>
    <w:rsid w:val="00765EA8"/>
    <w:rsid w:val="007731D9"/>
    <w:rsid w:val="007D2C37"/>
    <w:rsid w:val="007F34B9"/>
    <w:rsid w:val="00816873"/>
    <w:rsid w:val="00831AEE"/>
    <w:rsid w:val="008333B8"/>
    <w:rsid w:val="008336BB"/>
    <w:rsid w:val="008454DF"/>
    <w:rsid w:val="00875C68"/>
    <w:rsid w:val="00884671"/>
    <w:rsid w:val="00885ADA"/>
    <w:rsid w:val="008B70EC"/>
    <w:rsid w:val="008C4978"/>
    <w:rsid w:val="00905083"/>
    <w:rsid w:val="009177D8"/>
    <w:rsid w:val="00917F13"/>
    <w:rsid w:val="00935E62"/>
    <w:rsid w:val="0094079C"/>
    <w:rsid w:val="00951E20"/>
    <w:rsid w:val="009711D1"/>
    <w:rsid w:val="00985B30"/>
    <w:rsid w:val="0099380E"/>
    <w:rsid w:val="00995793"/>
    <w:rsid w:val="009A563E"/>
    <w:rsid w:val="009C58C7"/>
    <w:rsid w:val="009C6FE2"/>
    <w:rsid w:val="009D7A77"/>
    <w:rsid w:val="009E6330"/>
    <w:rsid w:val="00A35F2A"/>
    <w:rsid w:val="00A53C77"/>
    <w:rsid w:val="00A815BE"/>
    <w:rsid w:val="00A828D8"/>
    <w:rsid w:val="00A939EB"/>
    <w:rsid w:val="00AA1858"/>
    <w:rsid w:val="00AA4B97"/>
    <w:rsid w:val="00AC45C0"/>
    <w:rsid w:val="00AD355B"/>
    <w:rsid w:val="00AE1BEF"/>
    <w:rsid w:val="00AE77DC"/>
    <w:rsid w:val="00B057CC"/>
    <w:rsid w:val="00B340E6"/>
    <w:rsid w:val="00B40CAA"/>
    <w:rsid w:val="00B50671"/>
    <w:rsid w:val="00B71AC3"/>
    <w:rsid w:val="00BC2933"/>
    <w:rsid w:val="00BE257D"/>
    <w:rsid w:val="00C07B3E"/>
    <w:rsid w:val="00C224C9"/>
    <w:rsid w:val="00C22F03"/>
    <w:rsid w:val="00C27F5C"/>
    <w:rsid w:val="00C355DB"/>
    <w:rsid w:val="00C45044"/>
    <w:rsid w:val="00C9250E"/>
    <w:rsid w:val="00CD57EC"/>
    <w:rsid w:val="00CF5D96"/>
    <w:rsid w:val="00CF7FBB"/>
    <w:rsid w:val="00D008C7"/>
    <w:rsid w:val="00D0189B"/>
    <w:rsid w:val="00D312E6"/>
    <w:rsid w:val="00D44D9A"/>
    <w:rsid w:val="00DA5986"/>
    <w:rsid w:val="00DD6B15"/>
    <w:rsid w:val="00E3137C"/>
    <w:rsid w:val="00E35FB1"/>
    <w:rsid w:val="00E640CF"/>
    <w:rsid w:val="00E84A86"/>
    <w:rsid w:val="00EA2606"/>
    <w:rsid w:val="00EB7441"/>
    <w:rsid w:val="00EC66C6"/>
    <w:rsid w:val="00EE4ED4"/>
    <w:rsid w:val="00EF6830"/>
    <w:rsid w:val="00F01E26"/>
    <w:rsid w:val="00F16CEC"/>
    <w:rsid w:val="00F524B2"/>
    <w:rsid w:val="00F71EB6"/>
    <w:rsid w:val="00F72976"/>
    <w:rsid w:val="00F9762A"/>
    <w:rsid w:val="00FC3486"/>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B5E4C8FF-20DA-4258-876D-E49D856CC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257D"/>
    <w:rPr>
      <w:sz w:val="24"/>
      <w:lang w:val="en-US" w:eastAsia="en-US"/>
    </w:rPr>
  </w:style>
  <w:style w:type="paragraph" w:styleId="Heading1">
    <w:name w:val="heading 1"/>
    <w:basedOn w:val="Normal"/>
    <w:next w:val="Normal"/>
    <w:link w:val="Heading1Char"/>
    <w:autoRedefine/>
    <w:uiPriority w:val="9"/>
    <w:qFormat/>
    <w:rsid w:val="002D5A7D"/>
    <w:pPr>
      <w:keepNext/>
      <w:spacing w:after="120"/>
      <w:jc w:val="center"/>
      <w:outlineLvl w:val="0"/>
    </w:pPr>
    <w:rPr>
      <w:rFonts w:ascii="Arial" w:hAnsi="Arial" w:cs="Arial"/>
      <w:b/>
      <w:bCs/>
      <w:kern w:val="32"/>
      <w:sz w:val="28"/>
      <w:szCs w:val="32"/>
    </w:rPr>
  </w:style>
  <w:style w:type="paragraph" w:styleId="Heading2">
    <w:name w:val="heading 2"/>
    <w:basedOn w:val="Normal"/>
    <w:next w:val="Normal"/>
    <w:qFormat/>
    <w:rsid w:val="002D5A7D"/>
    <w:pPr>
      <w:keepNext/>
      <w:spacing w:after="120"/>
      <w:jc w:val="center"/>
      <w:outlineLvl w:val="1"/>
    </w:pPr>
    <w:rPr>
      <w:rFonts w:ascii="Arial" w:hAnsi="Arial" w:cs="Arial"/>
      <w:b/>
      <w:bCs/>
      <w:iCs/>
      <w:szCs w:val="28"/>
    </w:rPr>
  </w:style>
  <w:style w:type="paragraph" w:styleId="Heading3">
    <w:name w:val="heading 3"/>
    <w:basedOn w:val="Normal"/>
    <w:next w:val="Normal"/>
    <w:qFormat/>
    <w:rsid w:val="002D5A7D"/>
    <w:pPr>
      <w:keepNext/>
      <w:numPr>
        <w:numId w:val="1"/>
      </w:numPr>
      <w:spacing w:before="60" w:after="60"/>
      <w:outlineLvl w:val="2"/>
    </w:pPr>
    <w:rPr>
      <w:rFonts w:ascii="Arial" w:hAnsi="Arial"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73D81"/>
    <w:pPr>
      <w:tabs>
        <w:tab w:val="center" w:pos="4320"/>
        <w:tab w:val="right" w:pos="8640"/>
      </w:tabs>
      <w:jc w:val="center"/>
    </w:pPr>
    <w:rPr>
      <w:rFonts w:ascii="Arial" w:hAnsi="Arial"/>
      <w:b/>
    </w:rPr>
  </w:style>
  <w:style w:type="paragraph" w:styleId="Footer">
    <w:name w:val="footer"/>
    <w:basedOn w:val="Normal"/>
    <w:link w:val="FooterChar"/>
    <w:uiPriority w:val="99"/>
    <w:rsid w:val="001C652D"/>
    <w:pPr>
      <w:tabs>
        <w:tab w:val="center" w:pos="4320"/>
        <w:tab w:val="right" w:pos="8640"/>
      </w:tabs>
    </w:pPr>
  </w:style>
  <w:style w:type="character" w:styleId="PageNumber">
    <w:name w:val="page number"/>
    <w:rsid w:val="001C652D"/>
    <w:rPr>
      <w:rFonts w:ascii="Arial" w:hAnsi="Arial"/>
      <w:b/>
      <w:sz w:val="24"/>
    </w:rPr>
  </w:style>
  <w:style w:type="paragraph" w:customStyle="1" w:styleId="Maintext">
    <w:name w:val="Main text"/>
    <w:basedOn w:val="Normal"/>
    <w:link w:val="MaintextChar"/>
    <w:autoRedefine/>
    <w:rsid w:val="00EF6830"/>
    <w:pPr>
      <w:spacing w:before="240"/>
      <w:ind w:firstLine="400"/>
    </w:pPr>
    <w:rPr>
      <w:lang w:val="en-GB"/>
    </w:rPr>
  </w:style>
  <w:style w:type="paragraph" w:customStyle="1" w:styleId="Maintextbullets">
    <w:name w:val="Main text bullets"/>
    <w:basedOn w:val="Maintext"/>
    <w:autoRedefine/>
    <w:rsid w:val="00EF6830"/>
    <w:pPr>
      <w:numPr>
        <w:numId w:val="3"/>
      </w:numPr>
      <w:tabs>
        <w:tab w:val="clear" w:pos="360"/>
        <w:tab w:val="num" w:pos="1080"/>
      </w:tabs>
      <w:spacing w:before="60"/>
      <w:ind w:left="1080"/>
    </w:pPr>
  </w:style>
  <w:style w:type="table" w:styleId="TableGrid">
    <w:name w:val="Table Grid"/>
    <w:basedOn w:val="TableNormal"/>
    <w:rsid w:val="001270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C2933"/>
    <w:rPr>
      <w:color w:val="0000FF"/>
      <w:u w:val="single"/>
    </w:rPr>
  </w:style>
  <w:style w:type="character" w:customStyle="1" w:styleId="Heading1Char">
    <w:name w:val="Heading 1 Char"/>
    <w:link w:val="Heading1"/>
    <w:uiPriority w:val="9"/>
    <w:rsid w:val="0007435F"/>
    <w:rPr>
      <w:rFonts w:ascii="Arial" w:hAnsi="Arial" w:cs="Arial"/>
      <w:b/>
      <w:bCs/>
      <w:kern w:val="32"/>
      <w:sz w:val="28"/>
      <w:szCs w:val="32"/>
      <w:lang w:val="en-US" w:eastAsia="en-US"/>
    </w:rPr>
  </w:style>
  <w:style w:type="paragraph" w:customStyle="1" w:styleId="0Ctrbold">
    <w:name w:val="0 Ctr bold"/>
    <w:basedOn w:val="Heading1"/>
    <w:qFormat/>
    <w:rsid w:val="0007435F"/>
    <w:pPr>
      <w:keepLines/>
      <w:spacing w:before="240" w:after="60"/>
      <w:contextualSpacing/>
    </w:pPr>
    <w:rPr>
      <w:rFonts w:ascii="Calibri" w:hAnsi="Calibri" w:cs="Calibri"/>
      <w:b w:val="0"/>
      <w:bCs w:val="0"/>
      <w:kern w:val="0"/>
      <w:sz w:val="24"/>
      <w:szCs w:val="24"/>
      <w:lang w:eastAsia="es-MX"/>
    </w:rPr>
  </w:style>
  <w:style w:type="paragraph" w:customStyle="1" w:styleId="024ctr">
    <w:name w:val="0 24 ctr"/>
    <w:basedOn w:val="Heading1"/>
    <w:qFormat/>
    <w:rsid w:val="0007435F"/>
    <w:pPr>
      <w:keepLines/>
      <w:spacing w:after="360"/>
    </w:pPr>
    <w:rPr>
      <w:rFonts w:ascii="Calibri" w:hAnsi="Calibri" w:cs="Calibri"/>
      <w:b w:val="0"/>
      <w:bCs w:val="0"/>
      <w:kern w:val="0"/>
      <w:sz w:val="48"/>
      <w:szCs w:val="48"/>
      <w:lang w:val="en-GB"/>
    </w:rPr>
  </w:style>
  <w:style w:type="paragraph" w:customStyle="1" w:styleId="0numbered">
    <w:name w:val="0 numbered"/>
    <w:basedOn w:val="Normal"/>
    <w:qFormat/>
    <w:rsid w:val="00657F37"/>
    <w:pPr>
      <w:keepLines/>
      <w:numPr>
        <w:numId w:val="35"/>
      </w:numPr>
      <w:spacing w:before="180"/>
      <w:ind w:left="360"/>
    </w:pPr>
    <w:rPr>
      <w:rFonts w:ascii="Calibri" w:eastAsia="Calibri" w:hAnsi="Calibri" w:cs="Calibri"/>
      <w:b/>
      <w:szCs w:val="24"/>
    </w:rPr>
  </w:style>
  <w:style w:type="paragraph" w:customStyle="1" w:styleId="0L">
    <w:name w:val="0 L"/>
    <w:qFormat/>
    <w:rsid w:val="0007435F"/>
    <w:pPr>
      <w:spacing w:after="120"/>
    </w:pPr>
    <w:rPr>
      <w:rFonts w:ascii="Calibri" w:eastAsia="Calibri" w:hAnsi="Calibri" w:cs="Calibri"/>
      <w:sz w:val="24"/>
      <w:lang w:eastAsia="en-US"/>
    </w:rPr>
  </w:style>
  <w:style w:type="paragraph" w:customStyle="1" w:styleId="0Ctr">
    <w:name w:val="0 Ctr"/>
    <w:basedOn w:val="Heading1"/>
    <w:qFormat/>
    <w:rsid w:val="00671CFA"/>
    <w:pPr>
      <w:keepLines/>
      <w:spacing w:before="240" w:after="60"/>
      <w:contextualSpacing/>
    </w:pPr>
    <w:rPr>
      <w:rFonts w:ascii="Calibri" w:hAnsi="Calibri" w:cs="Calibri"/>
      <w:b w:val="0"/>
      <w:bCs w:val="0"/>
      <w:kern w:val="0"/>
      <w:sz w:val="24"/>
      <w:szCs w:val="24"/>
      <w:lang w:eastAsia="es-MX"/>
    </w:rPr>
  </w:style>
  <w:style w:type="paragraph" w:customStyle="1" w:styleId="0lind">
    <w:name w:val="0 l ind"/>
    <w:basedOn w:val="0L"/>
    <w:qFormat/>
    <w:rsid w:val="00671CFA"/>
    <w:pPr>
      <w:ind w:left="360"/>
    </w:pPr>
    <w:rPr>
      <w:lang w:val="en-US"/>
    </w:rPr>
  </w:style>
  <w:style w:type="paragraph" w:customStyle="1" w:styleId="0block">
    <w:name w:val="0 block"/>
    <w:qFormat/>
    <w:rsid w:val="00671CFA"/>
    <w:pPr>
      <w:spacing w:after="360"/>
      <w:ind w:left="1440" w:right="1440" w:firstLine="720"/>
      <w:jc w:val="both"/>
    </w:pPr>
    <w:rPr>
      <w:rFonts w:asciiTheme="minorHAnsi" w:hAnsiTheme="minorHAnsi" w:cstheme="minorHAnsi"/>
      <w:bCs/>
      <w:kern w:val="32"/>
      <w:sz w:val="24"/>
      <w:szCs w:val="24"/>
      <w:lang w:val="en-US" w:eastAsia="en-US"/>
    </w:rPr>
  </w:style>
  <w:style w:type="paragraph" w:customStyle="1" w:styleId="0bullet">
    <w:name w:val="0 bullet"/>
    <w:basedOn w:val="Maintext"/>
    <w:autoRedefine/>
    <w:rsid w:val="007731D9"/>
    <w:pPr>
      <w:numPr>
        <w:numId w:val="36"/>
      </w:numPr>
      <w:spacing w:before="0" w:after="60"/>
    </w:pPr>
    <w:rPr>
      <w:rFonts w:ascii="Calibri" w:hAnsi="Calibri" w:cs="Calibri"/>
      <w:szCs w:val="24"/>
    </w:rPr>
  </w:style>
  <w:style w:type="paragraph" w:customStyle="1" w:styleId="0drama">
    <w:name w:val="0 drama"/>
    <w:qFormat/>
    <w:rsid w:val="00671CFA"/>
    <w:pPr>
      <w:keepLines/>
      <w:spacing w:after="120"/>
      <w:ind w:left="1800" w:hanging="1440"/>
    </w:pPr>
    <w:rPr>
      <w:rFonts w:asciiTheme="minorHAnsi" w:hAnsiTheme="minorHAnsi" w:cstheme="minorHAnsi"/>
      <w:sz w:val="24"/>
      <w:lang w:val="en-US" w:eastAsia="en-US"/>
    </w:rPr>
  </w:style>
  <w:style w:type="character" w:customStyle="1" w:styleId="MaintextChar">
    <w:name w:val="Main text Char"/>
    <w:link w:val="Maintext"/>
    <w:rsid w:val="00671CFA"/>
    <w:rPr>
      <w:sz w:val="24"/>
      <w:lang w:val="en-GB" w:eastAsia="en-US"/>
    </w:rPr>
  </w:style>
  <w:style w:type="character" w:styleId="FollowedHyperlink">
    <w:name w:val="FollowedHyperlink"/>
    <w:basedOn w:val="DefaultParagraphFont"/>
    <w:rsid w:val="00C22F03"/>
    <w:rPr>
      <w:color w:val="954F72" w:themeColor="followedHyperlink"/>
      <w:u w:val="single"/>
    </w:rPr>
  </w:style>
  <w:style w:type="character" w:customStyle="1" w:styleId="FooterChar">
    <w:name w:val="Footer Char"/>
    <w:basedOn w:val="DefaultParagraphFont"/>
    <w:link w:val="Footer"/>
    <w:uiPriority w:val="99"/>
    <w:rsid w:val="00AA4B97"/>
    <w:rPr>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6618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biblestoryskits.com/005-jesus-forgives-a-paralytics-sins-because-of-his-friends-faith" TargetMode="Externa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hyperlink" Target="http://www.Paul-Timothy.ne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len%20Currah\Application%20Data\Microsoft\Templates\PTLT_bookle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PTLT_booklet.dot</Template>
  <TotalTime>84</TotalTime>
  <Pages>4</Pages>
  <Words>720</Words>
  <Characters>4108</Characters>
  <Application>Microsoft Office Word</Application>
  <DocSecurity>0</DocSecurity>
  <Lines>34</Lines>
  <Paragraphs>9</Paragraphs>
  <ScaleCrop>false</ScaleCrop>
  <HeadingPairs>
    <vt:vector size="6" baseType="variant">
      <vt:variant>
        <vt:lpstr>Title</vt:lpstr>
      </vt:variant>
      <vt:variant>
        <vt:i4>1</vt:i4>
      </vt:variant>
      <vt:variant>
        <vt:lpstr>Headings</vt:lpstr>
      </vt:variant>
      <vt:variant>
        <vt:i4>4</vt:i4>
      </vt:variant>
      <vt:variant>
        <vt:lpstr>Titre</vt:lpstr>
      </vt:variant>
      <vt:variant>
        <vt:i4>1</vt:i4>
      </vt:variant>
    </vt:vector>
  </HeadingPairs>
  <TitlesOfParts>
    <vt:vector size="6" baseType="lpstr">
      <vt:lpstr>Jesus' Resurrection, Turning Point of</vt:lpstr>
      <vt:lpstr>A Paralyzed Man Got to Meet Jesus</vt:lpstr>
      <vt:lpstr>Teach children that Jesus Christ wants to save them.</vt:lpstr>
      <vt:lpstr>/</vt:lpstr>
      <vt:lpstr>More detailed drama about Jesus healing the paralytic because of his friends fai</vt:lpstr>
      <vt:lpstr>Jesus' Resurrection, Turning Point of </vt:lpstr>
    </vt:vector>
  </TitlesOfParts>
  <Company>Hewlett-Packard Company</Company>
  <LinksUpToDate>false</LinksUpToDate>
  <CharactersWithSpaces>4819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Jesus' Resurrection, Turning Point of</dc:title>
  <dc:subject/>
  <dc:creator>Galen Currah</dc:creator>
  <cp:keywords/>
  <cp:lastModifiedBy>Galen Currah</cp:lastModifiedBy>
  <cp:revision>10</cp:revision>
  <cp:lastPrinted>2004-12-26T19:37:00Z</cp:lastPrinted>
  <dcterms:created xsi:type="dcterms:W3CDTF">2017-08-10T18:27:00Z</dcterms:created>
  <dcterms:modified xsi:type="dcterms:W3CDTF">2017-08-19T19:22:00Z</dcterms:modified>
</cp:coreProperties>
</file>