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851596" w14:textId="77777777" w:rsidR="007B5BBB" w:rsidRPr="005C15EE" w:rsidRDefault="007B5BBB" w:rsidP="005C15EE">
      <w:pPr>
        <w:pStyle w:val="Title"/>
        <w:widowControl w:val="0"/>
        <w:rPr>
          <w:lang w:eastAsia="es-MX"/>
        </w:rPr>
      </w:pPr>
      <w:r w:rsidRPr="005C15EE">
        <w:rPr>
          <w:lang w:eastAsia="es-MX"/>
        </w:rPr>
        <w:t>Serving One Another in Love</w:t>
      </w:r>
    </w:p>
    <w:p w14:paraId="3499F8DB" w14:textId="407FDC6F" w:rsidR="007B3EF5" w:rsidRPr="005C15EE" w:rsidRDefault="007B3EF5" w:rsidP="00CF7BCC">
      <w:pPr>
        <w:keepLines/>
        <w:rPr>
          <w:rFonts w:asciiTheme="minorHAnsi" w:hAnsiTheme="minorHAnsi" w:cstheme="minorHAnsi"/>
          <w:i/>
          <w:iCs/>
          <w:szCs w:val="24"/>
          <w:lang w:val="en-GB"/>
        </w:rPr>
      </w:pPr>
      <w:r w:rsidRPr="005C15EE">
        <w:rPr>
          <w:rFonts w:asciiTheme="minorHAnsi" w:eastAsia="Times New Roman" w:hAnsiTheme="minorHAnsi" w:cstheme="minorHAnsi"/>
          <w:b/>
          <w:szCs w:val="24"/>
          <w:lang w:val="en-GB"/>
        </w:rPr>
        <w:t>Anchor command.</w:t>
      </w:r>
      <w:r w:rsidRPr="005C15EE">
        <w:rPr>
          <w:rFonts w:asciiTheme="minorHAnsi" w:hAnsiTheme="minorHAnsi" w:cstheme="minorHAnsi"/>
          <w:szCs w:val="24"/>
          <w:lang w:val="en-GB"/>
        </w:rPr>
        <w:t xml:space="preserve"> </w:t>
      </w:r>
      <w:r w:rsidR="005C15EE">
        <w:rPr>
          <w:rFonts w:asciiTheme="minorHAnsi" w:hAnsiTheme="minorHAnsi" w:cstheme="minorHAnsi"/>
          <w:szCs w:val="24"/>
          <w:lang w:val="en-GB"/>
        </w:rPr>
        <w:t>“</w:t>
      </w:r>
      <w:r w:rsidR="00CE5D94" w:rsidRPr="005C15EE">
        <w:rPr>
          <w:rFonts w:asciiTheme="minorHAnsi" w:eastAsia="Times New Roman" w:hAnsiTheme="minorHAnsi" w:cstheme="minorHAnsi"/>
          <w:szCs w:val="24"/>
        </w:rPr>
        <w:t>Through love</w:t>
      </w:r>
      <w:r w:rsidR="005C15EE">
        <w:rPr>
          <w:rFonts w:asciiTheme="minorHAnsi" w:eastAsia="Times New Roman" w:hAnsiTheme="minorHAnsi" w:cstheme="minorHAnsi"/>
          <w:szCs w:val="24"/>
        </w:rPr>
        <w:t>,</w:t>
      </w:r>
      <w:r w:rsidR="00CE5D94" w:rsidRPr="005C15EE">
        <w:rPr>
          <w:rFonts w:asciiTheme="minorHAnsi" w:eastAsia="Times New Roman" w:hAnsiTheme="minorHAnsi" w:cstheme="minorHAnsi"/>
          <w:szCs w:val="24"/>
        </w:rPr>
        <w:t xml:space="preserve"> serve one another.</w:t>
      </w:r>
      <w:r w:rsidR="005C15EE">
        <w:rPr>
          <w:rFonts w:asciiTheme="minorHAnsi" w:eastAsia="Times New Roman" w:hAnsiTheme="minorHAnsi" w:cstheme="minorHAnsi"/>
          <w:szCs w:val="24"/>
        </w:rPr>
        <w:t>”</w:t>
      </w:r>
      <w:r w:rsidR="00CE5D94" w:rsidRPr="005C15EE">
        <w:rPr>
          <w:rFonts w:asciiTheme="minorHAnsi" w:eastAsia="Times New Roman" w:hAnsiTheme="minorHAnsi" w:cstheme="minorHAnsi"/>
          <w:i/>
          <w:iCs/>
          <w:szCs w:val="24"/>
        </w:rPr>
        <w:t xml:space="preserve"> Galatians 5:13</w:t>
      </w:r>
    </w:p>
    <w:p w14:paraId="11ECA97A" w14:textId="37FBFD13" w:rsidR="007B3EF5" w:rsidRPr="005C15EE" w:rsidRDefault="007B3EF5" w:rsidP="005C15EE">
      <w:pPr>
        <w:keepLines/>
        <w:rPr>
          <w:rFonts w:asciiTheme="minorHAnsi" w:hAnsiTheme="minorHAnsi" w:cstheme="minorHAnsi"/>
          <w:i/>
          <w:iCs/>
          <w:szCs w:val="24"/>
          <w:lang w:val="en-GB"/>
        </w:rPr>
      </w:pPr>
      <w:r w:rsidRPr="005C15EE">
        <w:rPr>
          <w:rFonts w:asciiTheme="minorHAnsi" w:eastAsia="Times New Roman" w:hAnsiTheme="minorHAnsi" w:cstheme="minorHAnsi"/>
          <w:b/>
          <w:szCs w:val="24"/>
          <w:lang w:val="en-GB"/>
        </w:rPr>
        <w:t>Anchor story</w:t>
      </w:r>
      <w:r w:rsidRPr="005C15EE">
        <w:rPr>
          <w:rFonts w:asciiTheme="minorHAnsi" w:eastAsia="Times New Roman" w:hAnsiTheme="minorHAnsi" w:cstheme="minorHAnsi"/>
          <w:szCs w:val="24"/>
          <w:lang w:val="en-GB"/>
        </w:rPr>
        <w:t>.</w:t>
      </w:r>
      <w:r w:rsidRPr="005C15EE">
        <w:rPr>
          <w:rFonts w:asciiTheme="minorHAnsi" w:hAnsiTheme="minorHAnsi" w:cstheme="minorHAnsi"/>
          <w:szCs w:val="24"/>
          <w:lang w:val="en-GB"/>
        </w:rPr>
        <w:t xml:space="preserve"> </w:t>
      </w:r>
      <w:r w:rsidR="00262B10" w:rsidRPr="005C15EE">
        <w:rPr>
          <w:rFonts w:asciiTheme="minorHAnsi" w:hAnsiTheme="minorHAnsi" w:cstheme="minorHAnsi"/>
          <w:szCs w:val="24"/>
          <w:lang w:val="en-GB"/>
        </w:rPr>
        <w:t>Jesus washes his disciples</w:t>
      </w:r>
      <w:r w:rsidR="00131EC0" w:rsidRPr="005C15EE">
        <w:rPr>
          <w:rFonts w:asciiTheme="minorHAnsi" w:hAnsiTheme="minorHAnsi" w:cstheme="minorHAnsi"/>
          <w:szCs w:val="24"/>
          <w:lang w:val="en-GB"/>
        </w:rPr>
        <w:t>’</w:t>
      </w:r>
      <w:r w:rsidR="00262B10" w:rsidRPr="005C15EE">
        <w:rPr>
          <w:rFonts w:asciiTheme="minorHAnsi" w:hAnsiTheme="minorHAnsi" w:cstheme="minorHAnsi"/>
          <w:szCs w:val="24"/>
          <w:lang w:val="en-GB"/>
        </w:rPr>
        <w:t xml:space="preserve"> feet</w:t>
      </w:r>
      <w:r w:rsidR="005C15EE">
        <w:rPr>
          <w:rFonts w:asciiTheme="minorHAnsi" w:hAnsiTheme="minorHAnsi" w:cstheme="minorHAnsi"/>
          <w:szCs w:val="24"/>
          <w:lang w:val="en-GB"/>
        </w:rPr>
        <w:t xml:space="preserve">. </w:t>
      </w:r>
      <w:r w:rsidR="00E74499" w:rsidRPr="005C15EE">
        <w:rPr>
          <w:rFonts w:asciiTheme="minorHAnsi" w:hAnsiTheme="minorHAnsi" w:cstheme="minorHAnsi"/>
          <w:i/>
          <w:iCs/>
          <w:szCs w:val="24"/>
          <w:lang w:val="en-GB"/>
        </w:rPr>
        <w:t>John 13:3-15</w:t>
      </w:r>
    </w:p>
    <w:p w14:paraId="3F2E5E79" w14:textId="40A6BC4D" w:rsidR="007B3EF5" w:rsidRPr="005C15EE" w:rsidRDefault="007B3EF5" w:rsidP="00CF7BCC">
      <w:pPr>
        <w:autoSpaceDE w:val="0"/>
        <w:autoSpaceDN w:val="0"/>
        <w:adjustRightInd w:val="0"/>
        <w:spacing w:after="180"/>
        <w:rPr>
          <w:rFonts w:asciiTheme="minorHAnsi" w:hAnsiTheme="minorHAnsi" w:cstheme="minorHAnsi"/>
          <w:i/>
          <w:iCs/>
          <w:szCs w:val="24"/>
        </w:rPr>
      </w:pPr>
      <w:r w:rsidRPr="005C15EE">
        <w:rPr>
          <w:rFonts w:asciiTheme="minorHAnsi" w:eastAsia="Times New Roman" w:hAnsiTheme="minorHAnsi" w:cstheme="minorHAnsi"/>
          <w:b/>
          <w:szCs w:val="24"/>
          <w:lang w:val="en-GB"/>
        </w:rPr>
        <w:t>Anchor verse.</w:t>
      </w:r>
      <w:r w:rsidRPr="005C15EE">
        <w:rPr>
          <w:rFonts w:asciiTheme="minorHAnsi" w:hAnsiTheme="minorHAnsi" w:cstheme="minorHAnsi"/>
          <w:szCs w:val="24"/>
          <w:lang w:val="en-GB"/>
        </w:rPr>
        <w:t xml:space="preserve"> </w:t>
      </w:r>
      <w:r w:rsidR="005C15EE">
        <w:rPr>
          <w:rFonts w:asciiTheme="minorHAnsi" w:hAnsiTheme="minorHAnsi" w:cstheme="minorHAnsi"/>
          <w:szCs w:val="24"/>
          <w:lang w:val="en-GB"/>
        </w:rPr>
        <w:t>“</w:t>
      </w:r>
      <w:r w:rsidR="00385E89" w:rsidRPr="005C15EE">
        <w:rPr>
          <w:rFonts w:asciiTheme="minorHAnsi" w:eastAsia="Times New Roman" w:hAnsiTheme="minorHAnsi" w:cstheme="minorHAnsi"/>
          <w:szCs w:val="24"/>
        </w:rPr>
        <w:t>Speaking the truth in love, we are to grow up in all aspects into Him who is the head, even Christ, from whom the whole body, being fitted and held together by what every joint supplies, according to the proper working of each individual part, causes the growth of the body for the building up of itself in love.</w:t>
      </w:r>
      <w:r w:rsidR="005C15EE">
        <w:rPr>
          <w:rFonts w:asciiTheme="minorHAnsi" w:eastAsia="Times New Roman" w:hAnsiTheme="minorHAnsi" w:cstheme="minorHAnsi"/>
          <w:szCs w:val="24"/>
        </w:rPr>
        <w:t>”</w:t>
      </w:r>
      <w:r w:rsidR="00385E89" w:rsidRPr="005C15EE">
        <w:rPr>
          <w:rFonts w:asciiTheme="minorHAnsi" w:eastAsia="Times New Roman" w:hAnsiTheme="minorHAnsi" w:cstheme="minorHAnsi"/>
          <w:i/>
          <w:iCs/>
          <w:szCs w:val="24"/>
        </w:rPr>
        <w:t xml:space="preserve"> Ephesians 4:15-16</w:t>
      </w:r>
    </w:p>
    <w:p w14:paraId="70EB27CA" w14:textId="77777777" w:rsidR="007B3EF5" w:rsidRPr="005C15EE" w:rsidRDefault="007B3EF5" w:rsidP="00CF7BCC">
      <w:pPr>
        <w:keepLines/>
        <w:rPr>
          <w:rFonts w:asciiTheme="minorHAnsi" w:hAnsiTheme="minorHAnsi" w:cstheme="minorHAnsi"/>
          <w:szCs w:val="24"/>
          <w:lang w:val="en-GB"/>
        </w:rPr>
      </w:pPr>
      <w:r w:rsidRPr="005C15EE">
        <w:rPr>
          <w:rFonts w:asciiTheme="minorHAnsi" w:hAnsiTheme="minorHAnsi" w:cstheme="minorHAnsi"/>
          <w:b/>
          <w:szCs w:val="24"/>
          <w:lang w:val="en-GB"/>
        </w:rPr>
        <w:t>Learning goal</w:t>
      </w:r>
      <w:r w:rsidR="0011403A" w:rsidRPr="005C15EE">
        <w:rPr>
          <w:rFonts w:asciiTheme="minorHAnsi" w:hAnsiTheme="minorHAnsi" w:cstheme="minorHAnsi"/>
          <w:szCs w:val="24"/>
          <w:lang w:val="en-GB"/>
        </w:rPr>
        <w:t xml:space="preserve">. </w:t>
      </w:r>
      <w:r w:rsidR="00126BE5" w:rsidRPr="005C15EE">
        <w:rPr>
          <w:rFonts w:asciiTheme="minorHAnsi" w:hAnsiTheme="minorHAnsi" w:cstheme="minorHAnsi"/>
          <w:szCs w:val="24"/>
          <w:lang w:val="en-GB"/>
        </w:rPr>
        <w:t>See how God wants his people to serve one another in love.</w:t>
      </w:r>
    </w:p>
    <w:p w14:paraId="08625670" w14:textId="77777777" w:rsidR="007B3EF5" w:rsidRPr="005C15EE" w:rsidRDefault="007B3EF5" w:rsidP="00CF7BCC">
      <w:pPr>
        <w:keepLines/>
        <w:rPr>
          <w:rFonts w:asciiTheme="minorHAnsi" w:hAnsiTheme="minorHAnsi" w:cstheme="minorHAnsi"/>
          <w:szCs w:val="24"/>
          <w:lang w:val="en-GB"/>
        </w:rPr>
      </w:pPr>
      <w:r w:rsidRPr="005C15EE">
        <w:rPr>
          <w:rFonts w:asciiTheme="minorHAnsi" w:hAnsiTheme="minorHAnsi" w:cstheme="minorHAnsi"/>
          <w:b/>
          <w:szCs w:val="24"/>
          <w:lang w:val="en-GB"/>
        </w:rPr>
        <w:t>Growth goal</w:t>
      </w:r>
      <w:r w:rsidR="00126BE5" w:rsidRPr="005C15EE">
        <w:rPr>
          <w:rFonts w:asciiTheme="minorHAnsi" w:hAnsiTheme="minorHAnsi" w:cstheme="minorHAnsi"/>
          <w:szCs w:val="24"/>
          <w:lang w:val="en-GB"/>
        </w:rPr>
        <w:t xml:space="preserve">. Harmonize the use of the congregation’s different spiritual gifts, as </w:t>
      </w:r>
      <w:r w:rsidR="009729F8" w:rsidRPr="005C15EE">
        <w:rPr>
          <w:rFonts w:asciiTheme="minorHAnsi" w:hAnsiTheme="minorHAnsi" w:cstheme="minorHAnsi"/>
          <w:szCs w:val="24"/>
          <w:lang w:val="en-GB"/>
        </w:rPr>
        <w:t>a</w:t>
      </w:r>
      <w:r w:rsidR="00126BE5" w:rsidRPr="005C15EE">
        <w:rPr>
          <w:rFonts w:asciiTheme="minorHAnsi" w:hAnsiTheme="minorHAnsi" w:cstheme="minorHAnsi"/>
          <w:szCs w:val="24"/>
          <w:lang w:val="en-GB"/>
        </w:rPr>
        <w:t xml:space="preserve"> united body.</w:t>
      </w:r>
    </w:p>
    <w:p w14:paraId="3F9AC973" w14:textId="41A1882C" w:rsidR="007B3EF5" w:rsidRPr="005C15EE" w:rsidRDefault="007B3EF5" w:rsidP="00CF7BCC">
      <w:pPr>
        <w:keepLines/>
        <w:rPr>
          <w:rFonts w:asciiTheme="minorHAnsi" w:hAnsiTheme="minorHAnsi" w:cstheme="minorHAnsi"/>
          <w:szCs w:val="24"/>
          <w:lang w:val="en-GB"/>
        </w:rPr>
      </w:pPr>
      <w:r w:rsidRPr="005C15EE">
        <w:rPr>
          <w:rFonts w:asciiTheme="minorHAnsi" w:eastAsia="Times New Roman" w:hAnsiTheme="minorHAnsi" w:cstheme="minorHAnsi"/>
          <w:b/>
          <w:szCs w:val="24"/>
          <w:lang w:val="en-GB"/>
        </w:rPr>
        <w:t>Skill goal.</w:t>
      </w:r>
      <w:r w:rsidRPr="005C15EE">
        <w:rPr>
          <w:rFonts w:asciiTheme="minorHAnsi" w:hAnsiTheme="minorHAnsi" w:cstheme="minorHAnsi"/>
          <w:szCs w:val="24"/>
          <w:lang w:val="en-GB"/>
        </w:rPr>
        <w:t xml:space="preserve"> </w:t>
      </w:r>
      <w:r w:rsidR="0011403A" w:rsidRPr="005C15EE">
        <w:rPr>
          <w:rFonts w:asciiTheme="minorHAnsi" w:hAnsiTheme="minorHAnsi" w:cstheme="minorHAnsi"/>
          <w:szCs w:val="24"/>
          <w:lang w:val="en-GB"/>
        </w:rPr>
        <w:t xml:space="preserve">Leaders coordinate the body </w:t>
      </w:r>
      <w:r w:rsidR="005C15EE">
        <w:rPr>
          <w:rFonts w:asciiTheme="minorHAnsi" w:hAnsiTheme="minorHAnsi" w:cstheme="minorHAnsi"/>
          <w:szCs w:val="24"/>
          <w:lang w:val="en-GB"/>
        </w:rPr>
        <w:t xml:space="preserve">in </w:t>
      </w:r>
      <w:r w:rsidR="0011403A" w:rsidRPr="005C15EE">
        <w:rPr>
          <w:rFonts w:asciiTheme="minorHAnsi" w:hAnsiTheme="minorHAnsi" w:cstheme="minorHAnsi"/>
          <w:szCs w:val="24"/>
          <w:lang w:val="en-GB"/>
        </w:rPr>
        <w:t xml:space="preserve">the way </w:t>
      </w:r>
      <w:r w:rsidR="005C15EE">
        <w:rPr>
          <w:rFonts w:asciiTheme="minorHAnsi" w:hAnsiTheme="minorHAnsi" w:cstheme="minorHAnsi"/>
          <w:szCs w:val="24"/>
          <w:lang w:val="en-GB"/>
        </w:rPr>
        <w:t xml:space="preserve">that </w:t>
      </w:r>
      <w:r w:rsidR="0011403A" w:rsidRPr="005C15EE">
        <w:rPr>
          <w:rFonts w:asciiTheme="minorHAnsi" w:hAnsiTheme="minorHAnsi" w:cstheme="minorHAnsi"/>
          <w:szCs w:val="24"/>
          <w:lang w:val="en-GB"/>
        </w:rPr>
        <w:t>Scripture requires.</w:t>
      </w:r>
    </w:p>
    <w:p w14:paraId="302F148C" w14:textId="3DA4BEB7" w:rsidR="007B3EF5" w:rsidRPr="005C15EE" w:rsidRDefault="007B3EF5" w:rsidP="005C15EE">
      <w:pPr>
        <w:keepLines/>
        <w:spacing w:after="360"/>
        <w:rPr>
          <w:rFonts w:asciiTheme="minorHAnsi" w:hAnsiTheme="minorHAnsi" w:cstheme="minorHAnsi"/>
          <w:szCs w:val="24"/>
        </w:rPr>
      </w:pPr>
      <w:r w:rsidRPr="005C15EE">
        <w:rPr>
          <w:rFonts w:asciiTheme="minorHAnsi" w:hAnsiTheme="minorHAnsi" w:cstheme="minorHAnsi"/>
          <w:b/>
          <w:szCs w:val="24"/>
        </w:rPr>
        <w:t xml:space="preserve">Outcome goal. </w:t>
      </w:r>
      <w:r w:rsidRPr="005C15EE">
        <w:rPr>
          <w:rFonts w:asciiTheme="minorHAnsi" w:hAnsiTheme="minorHAnsi" w:cstheme="minorHAnsi"/>
          <w:szCs w:val="24"/>
        </w:rPr>
        <w:t xml:space="preserve"> </w:t>
      </w:r>
      <w:r w:rsidR="0011403A" w:rsidRPr="005C15EE">
        <w:rPr>
          <w:rFonts w:asciiTheme="minorHAnsi" w:hAnsiTheme="minorHAnsi" w:cstheme="minorHAnsi"/>
          <w:szCs w:val="24"/>
        </w:rPr>
        <w:t xml:space="preserve">All members of the congregation </w:t>
      </w:r>
      <w:r w:rsidR="005C15EE" w:rsidRPr="005C15EE">
        <w:rPr>
          <w:rFonts w:asciiTheme="minorHAnsi" w:hAnsiTheme="minorHAnsi" w:cstheme="minorHAnsi"/>
          <w:szCs w:val="24"/>
        </w:rPr>
        <w:t xml:space="preserve">actively </w:t>
      </w:r>
      <w:r w:rsidR="0011403A" w:rsidRPr="005C15EE">
        <w:rPr>
          <w:rFonts w:asciiTheme="minorHAnsi" w:hAnsiTheme="minorHAnsi" w:cstheme="minorHAnsi"/>
          <w:szCs w:val="24"/>
        </w:rPr>
        <w:t>serve each other.</w:t>
      </w:r>
    </w:p>
    <w:p w14:paraId="19341B8C" w14:textId="77777777" w:rsidR="007B3EF5" w:rsidRPr="005C15EE" w:rsidRDefault="007B3EF5" w:rsidP="005C15EE">
      <w:pPr>
        <w:pStyle w:val="Subtitle"/>
        <w:rPr>
          <w:rFonts w:eastAsia="Times New Roman" w:cs="Arial"/>
          <w:color w:val="auto"/>
          <w:spacing w:val="15"/>
          <w:lang w:val="en-US" w:eastAsia="en-US"/>
        </w:rPr>
      </w:pPr>
      <w:r w:rsidRPr="005C15EE">
        <w:rPr>
          <w:rFonts w:eastAsia="Times New Roman" w:cs="Arial"/>
          <w:color w:val="auto"/>
          <w:spacing w:val="15"/>
          <w:lang w:val="en-US" w:eastAsia="en-US"/>
        </w:rPr>
        <w:t>Basic Study</w:t>
      </w:r>
    </w:p>
    <w:p w14:paraId="7F1197C8" w14:textId="7E1B8D0C" w:rsidR="007B3EF5" w:rsidRPr="005C15EE" w:rsidRDefault="007B3EF5" w:rsidP="00AE5C08">
      <w:pPr>
        <w:keepLines/>
        <w:spacing w:after="0"/>
        <w:rPr>
          <w:rFonts w:asciiTheme="minorHAnsi" w:hAnsiTheme="minorHAnsi" w:cstheme="minorHAnsi"/>
          <w:i/>
          <w:szCs w:val="24"/>
          <w:lang w:val="en-GB"/>
        </w:rPr>
      </w:pPr>
      <w:r w:rsidRPr="005C15EE">
        <w:rPr>
          <w:rFonts w:asciiTheme="minorHAnsi" w:hAnsiTheme="minorHAnsi" w:cstheme="minorHAnsi"/>
          <w:szCs w:val="24"/>
        </w:rPr>
        <w:t xml:space="preserve"> </w:t>
      </w:r>
      <w:r w:rsidR="00AE5C08" w:rsidRPr="00AE5C08">
        <w:rPr>
          <w:rFonts w:asciiTheme="minorHAnsi" w:hAnsiTheme="minorHAnsi" w:cstheme="minorHAnsi"/>
          <w:b/>
          <w:bCs/>
          <w:szCs w:val="24"/>
        </w:rPr>
        <w:t>1.</w:t>
      </w:r>
      <w:r w:rsidR="00AE5C08">
        <w:rPr>
          <w:rFonts w:asciiTheme="minorHAnsi" w:hAnsiTheme="minorHAnsi" w:cstheme="minorHAnsi"/>
          <w:szCs w:val="24"/>
        </w:rPr>
        <w:t xml:space="preserve"> </w:t>
      </w:r>
      <w:r w:rsidRPr="005C15EE">
        <w:rPr>
          <w:rFonts w:asciiTheme="minorHAnsi" w:eastAsia="Times New Roman" w:hAnsiTheme="minorHAnsi" w:cstheme="minorHAnsi"/>
          <w:b/>
          <w:szCs w:val="24"/>
        </w:rPr>
        <w:t>Learn from</w:t>
      </w:r>
      <w:r w:rsidRPr="005C15EE">
        <w:rPr>
          <w:rFonts w:asciiTheme="minorHAnsi" w:hAnsiTheme="minorHAnsi" w:cstheme="minorHAnsi"/>
          <w:b/>
          <w:szCs w:val="24"/>
        </w:rPr>
        <w:t xml:space="preserve"> </w:t>
      </w:r>
      <w:r w:rsidR="00097A64" w:rsidRPr="005C15EE">
        <w:rPr>
          <w:rFonts w:asciiTheme="minorHAnsi" w:hAnsiTheme="minorHAnsi" w:cstheme="minorHAnsi"/>
          <w:b/>
          <w:szCs w:val="24"/>
        </w:rPr>
        <w:t>Jesus’ example to have a servant’s heart</w:t>
      </w:r>
      <w:r w:rsidR="0010681E" w:rsidRPr="005C15EE">
        <w:rPr>
          <w:rFonts w:asciiTheme="minorHAnsi" w:hAnsiTheme="minorHAnsi" w:cstheme="minorHAnsi"/>
          <w:b/>
          <w:szCs w:val="24"/>
        </w:rPr>
        <w:t xml:space="preserve">, </w:t>
      </w:r>
      <w:r w:rsidR="0010681E" w:rsidRPr="005C15EE">
        <w:rPr>
          <w:rFonts w:asciiTheme="minorHAnsi" w:hAnsiTheme="minorHAnsi" w:cstheme="minorHAnsi"/>
          <w:i/>
          <w:szCs w:val="24"/>
          <w:lang w:val="en-GB"/>
        </w:rPr>
        <w:t>John 13:3-15.</w:t>
      </w:r>
    </w:p>
    <w:p w14:paraId="60F8D043" w14:textId="77777777" w:rsidR="0010681E" w:rsidRPr="005C15EE" w:rsidRDefault="004B77A2" w:rsidP="009729F8">
      <w:pPr>
        <w:pStyle w:val="ListParagraph"/>
        <w:keepLines/>
        <w:numPr>
          <w:ilvl w:val="0"/>
          <w:numId w:val="3"/>
        </w:numPr>
        <w:spacing w:after="60"/>
        <w:contextualSpacing w:val="0"/>
        <w:rPr>
          <w:rFonts w:asciiTheme="minorHAnsi" w:hAnsiTheme="minorHAnsi" w:cstheme="minorHAnsi"/>
          <w:szCs w:val="24"/>
        </w:rPr>
      </w:pPr>
      <w:r w:rsidRPr="005C15EE">
        <w:rPr>
          <w:rFonts w:asciiTheme="minorHAnsi" w:hAnsiTheme="minorHAnsi" w:cstheme="minorHAnsi"/>
          <w:szCs w:val="24"/>
        </w:rPr>
        <w:t>What did Jesus do</w:t>
      </w:r>
      <w:r w:rsidR="00600CC2" w:rsidRPr="005C15EE">
        <w:rPr>
          <w:rFonts w:asciiTheme="minorHAnsi" w:hAnsiTheme="minorHAnsi" w:cstheme="minorHAnsi"/>
          <w:szCs w:val="24"/>
        </w:rPr>
        <w:t xml:space="preserve"> as part of his </w:t>
      </w:r>
      <w:r w:rsidRPr="005C15EE">
        <w:rPr>
          <w:rFonts w:asciiTheme="minorHAnsi" w:hAnsiTheme="minorHAnsi" w:cstheme="minorHAnsi"/>
          <w:szCs w:val="24"/>
        </w:rPr>
        <w:t xml:space="preserve">last Passover feast and the institution of the Lord’s </w:t>
      </w:r>
      <w:r w:rsidR="00292967" w:rsidRPr="005C15EE">
        <w:rPr>
          <w:rFonts w:asciiTheme="minorHAnsi" w:hAnsiTheme="minorHAnsi" w:cstheme="minorHAnsi"/>
          <w:szCs w:val="24"/>
        </w:rPr>
        <w:t>Supper</w:t>
      </w:r>
      <w:r w:rsidRPr="005C15EE">
        <w:rPr>
          <w:rFonts w:asciiTheme="minorHAnsi" w:hAnsiTheme="minorHAnsi" w:cstheme="minorHAnsi"/>
          <w:szCs w:val="24"/>
        </w:rPr>
        <w:t xml:space="preserve"> that shocked his disciples?</w:t>
      </w:r>
      <w:r w:rsidR="00600CC2" w:rsidRPr="005C15EE">
        <w:rPr>
          <w:rFonts w:asciiTheme="minorHAnsi" w:hAnsiTheme="minorHAnsi" w:cstheme="minorHAnsi"/>
          <w:szCs w:val="24"/>
        </w:rPr>
        <w:t xml:space="preserve"> </w:t>
      </w:r>
      <w:r w:rsidR="00600CC2" w:rsidRPr="005C15EE">
        <w:rPr>
          <w:rFonts w:asciiTheme="minorHAnsi" w:hAnsiTheme="minorHAnsi" w:cstheme="minorHAnsi"/>
          <w:i/>
          <w:szCs w:val="24"/>
        </w:rPr>
        <w:t>Verses 3-5</w:t>
      </w:r>
    </w:p>
    <w:p w14:paraId="445A76E0" w14:textId="77777777" w:rsidR="0073338B" w:rsidRPr="005C15EE" w:rsidRDefault="0073338B" w:rsidP="009729F8">
      <w:pPr>
        <w:pStyle w:val="ListParagraph"/>
        <w:keepLines/>
        <w:numPr>
          <w:ilvl w:val="0"/>
          <w:numId w:val="3"/>
        </w:numPr>
        <w:spacing w:after="60"/>
        <w:contextualSpacing w:val="0"/>
        <w:rPr>
          <w:rFonts w:asciiTheme="minorHAnsi" w:hAnsiTheme="minorHAnsi" w:cstheme="minorHAnsi"/>
          <w:szCs w:val="24"/>
        </w:rPr>
      </w:pPr>
      <w:r w:rsidRPr="005C15EE">
        <w:rPr>
          <w:rFonts w:asciiTheme="minorHAnsi" w:hAnsiTheme="minorHAnsi" w:cstheme="minorHAnsi"/>
          <w:szCs w:val="24"/>
        </w:rPr>
        <w:t>What did Jesus tell Peter when Peter</w:t>
      </w:r>
      <w:r w:rsidR="000412FD" w:rsidRPr="005C15EE">
        <w:rPr>
          <w:rFonts w:asciiTheme="minorHAnsi" w:hAnsiTheme="minorHAnsi" w:cstheme="minorHAnsi"/>
          <w:szCs w:val="24"/>
        </w:rPr>
        <w:t xml:space="preserve"> tried to stop him from washing his feet? </w:t>
      </w:r>
      <w:r w:rsidR="000412FD" w:rsidRPr="005C15EE">
        <w:rPr>
          <w:rFonts w:asciiTheme="minorHAnsi" w:hAnsiTheme="minorHAnsi" w:cstheme="minorHAnsi"/>
          <w:i/>
          <w:szCs w:val="24"/>
        </w:rPr>
        <w:t>6-10</w:t>
      </w:r>
    </w:p>
    <w:p w14:paraId="5D8F55BA" w14:textId="3D3809F1" w:rsidR="00CB72DB" w:rsidRDefault="00CB72DB" w:rsidP="00CF7BCC">
      <w:pPr>
        <w:pStyle w:val="ListParagraph"/>
        <w:keepLines/>
        <w:numPr>
          <w:ilvl w:val="0"/>
          <w:numId w:val="3"/>
        </w:numPr>
        <w:contextualSpacing w:val="0"/>
        <w:rPr>
          <w:rFonts w:asciiTheme="minorHAnsi" w:hAnsiTheme="minorHAnsi" w:cstheme="minorHAnsi"/>
          <w:szCs w:val="24"/>
        </w:rPr>
      </w:pPr>
      <w:r w:rsidRPr="005C15EE">
        <w:rPr>
          <w:rFonts w:asciiTheme="minorHAnsi" w:hAnsiTheme="minorHAnsi" w:cstheme="minorHAnsi"/>
          <w:szCs w:val="24"/>
        </w:rPr>
        <w:t>What was Jesus exemplifying for his apostles?</w:t>
      </w:r>
      <w:r w:rsidR="001603F2" w:rsidRPr="005C15EE">
        <w:rPr>
          <w:rFonts w:asciiTheme="minorHAnsi" w:hAnsiTheme="minorHAnsi" w:cstheme="minorHAnsi"/>
          <w:i/>
          <w:szCs w:val="24"/>
        </w:rPr>
        <w:t xml:space="preserve"> 12-15 </w:t>
      </w:r>
      <w:r w:rsidR="00B020FD" w:rsidRPr="005C15EE">
        <w:rPr>
          <w:rFonts w:asciiTheme="minorHAnsi" w:hAnsiTheme="minorHAnsi" w:cstheme="minorHAnsi"/>
          <w:i/>
          <w:szCs w:val="24"/>
        </w:rPr>
        <w:br/>
      </w:r>
      <w:r w:rsidR="00B020FD" w:rsidRPr="005C15EE">
        <w:rPr>
          <w:rFonts w:asciiTheme="minorHAnsi" w:hAnsiTheme="minorHAnsi" w:cstheme="minorHAnsi"/>
          <w:szCs w:val="24"/>
        </w:rPr>
        <w:t>(</w:t>
      </w:r>
      <w:r w:rsidR="00B020FD" w:rsidRPr="005C15EE">
        <w:rPr>
          <w:rFonts w:asciiTheme="minorHAnsi" w:hAnsiTheme="minorHAnsi" w:cstheme="minorHAnsi"/>
          <w:i/>
          <w:szCs w:val="24"/>
        </w:rPr>
        <w:t>Answer: to be humble servants</w:t>
      </w:r>
      <w:r w:rsidR="00B020FD" w:rsidRPr="005C15EE">
        <w:rPr>
          <w:rFonts w:asciiTheme="minorHAnsi" w:hAnsiTheme="minorHAnsi" w:cstheme="minorHAnsi"/>
          <w:szCs w:val="24"/>
        </w:rPr>
        <w:t>)</w:t>
      </w:r>
    </w:p>
    <w:p w14:paraId="29E23BF1" w14:textId="5EEEE99B" w:rsidR="00AE5C08" w:rsidRDefault="00AE5C08" w:rsidP="00AE5C08">
      <w:pPr>
        <w:keepLines/>
        <w:rPr>
          <w:rFonts w:asciiTheme="minorHAnsi" w:hAnsiTheme="minorHAnsi" w:cstheme="minorHAnsi"/>
          <w:szCs w:val="24"/>
        </w:rPr>
      </w:pPr>
    </w:p>
    <w:p w14:paraId="0E84C7C3" w14:textId="6B19666C" w:rsidR="00AE5C08" w:rsidRDefault="00AE5C08" w:rsidP="00AE5C08">
      <w:pPr>
        <w:keepLines/>
        <w:jc w:val="center"/>
        <w:rPr>
          <w:rFonts w:asciiTheme="minorHAnsi" w:hAnsiTheme="minorHAnsi" w:cstheme="minorHAnsi"/>
          <w:szCs w:val="24"/>
        </w:rPr>
      </w:pPr>
      <w:r>
        <w:rPr>
          <w:noProof/>
          <w:lang w:val="en-CA" w:eastAsia="en-CA"/>
        </w:rPr>
        <w:drawing>
          <wp:inline distT="0" distB="0" distL="0" distR="0" wp14:anchorId="1D048AEB" wp14:editId="3F0BB4F9">
            <wp:extent cx="5532120" cy="2768654"/>
            <wp:effectExtent l="0" t="0" r="0" b="0"/>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8740" cy="2781976"/>
                    </a:xfrm>
                    <a:prstGeom prst="rect">
                      <a:avLst/>
                    </a:prstGeom>
                    <a:noFill/>
                    <a:ln>
                      <a:noFill/>
                    </a:ln>
                  </pic:spPr>
                </pic:pic>
              </a:graphicData>
            </a:graphic>
          </wp:inline>
        </w:drawing>
      </w:r>
      <w:bookmarkStart w:id="0" w:name="_GoBack"/>
      <w:bookmarkEnd w:id="0"/>
    </w:p>
    <w:p w14:paraId="487B235D" w14:textId="6AA04032" w:rsidR="00AE5C08" w:rsidRPr="00AE5C08" w:rsidRDefault="00AE5C08" w:rsidP="00AE5C08">
      <w:pPr>
        <w:keepLines/>
        <w:jc w:val="center"/>
        <w:rPr>
          <w:rFonts w:asciiTheme="minorHAnsi" w:hAnsiTheme="minorHAnsi" w:cstheme="minorHAnsi"/>
          <w:i/>
          <w:iCs/>
          <w:szCs w:val="24"/>
        </w:rPr>
      </w:pPr>
      <w:r w:rsidRPr="00AE5C08">
        <w:rPr>
          <w:rFonts w:asciiTheme="minorHAnsi" w:hAnsiTheme="minorHAnsi" w:cstheme="minorHAnsi"/>
          <w:i/>
          <w:iCs/>
          <w:szCs w:val="24"/>
        </w:rPr>
        <w:t>Jesus washes his disciples’ feet</w:t>
      </w:r>
    </w:p>
    <w:p w14:paraId="5BEBFDD7" w14:textId="77777777" w:rsidR="00AE5C08" w:rsidRPr="00AE5C08" w:rsidRDefault="00AE5C08" w:rsidP="00AE5C08">
      <w:pPr>
        <w:keepLines/>
        <w:rPr>
          <w:rFonts w:asciiTheme="minorHAnsi" w:hAnsiTheme="minorHAnsi" w:cstheme="minorHAnsi"/>
          <w:szCs w:val="24"/>
        </w:rPr>
      </w:pPr>
    </w:p>
    <w:p w14:paraId="5ED89F0E" w14:textId="5D099CE0" w:rsidR="007B3EF5" w:rsidRPr="005C15EE" w:rsidRDefault="00AE5C08" w:rsidP="00CF7BCC">
      <w:pPr>
        <w:keepLines/>
        <w:rPr>
          <w:rFonts w:asciiTheme="minorHAnsi" w:hAnsiTheme="minorHAnsi" w:cstheme="minorHAnsi"/>
          <w:szCs w:val="24"/>
        </w:rPr>
      </w:pPr>
      <w:r w:rsidRPr="00AE5C08">
        <w:rPr>
          <w:rFonts w:asciiTheme="minorHAnsi" w:eastAsia="Times New Roman" w:hAnsiTheme="minorHAnsi" w:cstheme="minorHAnsi"/>
          <w:b/>
          <w:szCs w:val="24"/>
        </w:rPr>
        <w:t xml:space="preserve">2. </w:t>
      </w:r>
      <w:r w:rsidR="007B3EF5" w:rsidRPr="005C15EE">
        <w:rPr>
          <w:rFonts w:asciiTheme="minorHAnsi" w:eastAsia="Times New Roman" w:hAnsiTheme="minorHAnsi" w:cstheme="minorHAnsi"/>
          <w:b/>
          <w:szCs w:val="24"/>
        </w:rPr>
        <w:t>During the week</w:t>
      </w:r>
      <w:r w:rsidR="009760DE" w:rsidRPr="005C15EE">
        <w:rPr>
          <w:rFonts w:asciiTheme="minorHAnsi" w:eastAsia="Times New Roman" w:hAnsiTheme="minorHAnsi" w:cstheme="minorHAnsi"/>
          <w:b/>
          <w:szCs w:val="24"/>
        </w:rPr>
        <w:t xml:space="preserve"> </w:t>
      </w:r>
      <w:r w:rsidR="009760DE" w:rsidRPr="005C15EE">
        <w:rPr>
          <w:rFonts w:asciiTheme="minorHAnsi" w:eastAsia="Times New Roman" w:hAnsiTheme="minorHAnsi" w:cstheme="minorHAnsi"/>
          <w:szCs w:val="24"/>
        </w:rPr>
        <w:t>the believers</w:t>
      </w:r>
      <w:r w:rsidR="00E915F5" w:rsidRPr="005C15EE">
        <w:rPr>
          <w:rFonts w:asciiTheme="minorHAnsi" w:eastAsia="Times New Roman" w:hAnsiTheme="minorHAnsi" w:cstheme="minorHAnsi"/>
          <w:szCs w:val="24"/>
        </w:rPr>
        <w:t xml:space="preserve"> take the time to serve people whom they would not normally have served, in some humble way.</w:t>
      </w:r>
      <w:r w:rsidR="009760DE" w:rsidRPr="005C15EE">
        <w:rPr>
          <w:rFonts w:asciiTheme="minorHAnsi" w:hAnsiTheme="minorHAnsi" w:cstheme="minorHAnsi"/>
          <w:szCs w:val="24"/>
        </w:rPr>
        <w:t xml:space="preserve"> </w:t>
      </w:r>
    </w:p>
    <w:p w14:paraId="375AB7CD" w14:textId="52462A1B" w:rsidR="007B3EF5" w:rsidRPr="005C15EE" w:rsidRDefault="00AE5C08" w:rsidP="00CF7BCC">
      <w:pPr>
        <w:keepLines/>
        <w:spacing w:after="0"/>
        <w:rPr>
          <w:rFonts w:asciiTheme="minorHAnsi" w:hAnsiTheme="minorHAnsi" w:cstheme="minorHAnsi"/>
          <w:szCs w:val="24"/>
        </w:rPr>
      </w:pPr>
      <w:r>
        <w:rPr>
          <w:rFonts w:asciiTheme="minorHAnsi" w:hAnsiTheme="minorHAnsi" w:cstheme="minorHAnsi"/>
          <w:b/>
          <w:szCs w:val="24"/>
        </w:rPr>
        <w:t xml:space="preserve">3. </w:t>
      </w:r>
      <w:proofErr w:type="gramStart"/>
      <w:r w:rsidR="007B3EF5" w:rsidRPr="005C15EE">
        <w:rPr>
          <w:rFonts w:asciiTheme="minorHAnsi" w:hAnsiTheme="minorHAnsi" w:cstheme="minorHAnsi"/>
          <w:b/>
          <w:szCs w:val="24"/>
        </w:rPr>
        <w:t>During</w:t>
      </w:r>
      <w:proofErr w:type="gramEnd"/>
      <w:r w:rsidR="007B3EF5" w:rsidRPr="005C15EE">
        <w:rPr>
          <w:rFonts w:asciiTheme="minorHAnsi" w:hAnsiTheme="minorHAnsi" w:cstheme="minorHAnsi"/>
          <w:b/>
          <w:szCs w:val="24"/>
        </w:rPr>
        <w:t xml:space="preserve"> worship</w:t>
      </w:r>
      <w:r w:rsidR="007B3EF5" w:rsidRPr="005C15EE">
        <w:rPr>
          <w:rFonts w:asciiTheme="minorHAnsi" w:hAnsiTheme="minorHAnsi" w:cstheme="minorHAnsi"/>
          <w:szCs w:val="24"/>
        </w:rPr>
        <w:t xml:space="preserve"> </w:t>
      </w:r>
    </w:p>
    <w:p w14:paraId="2E49F38A" w14:textId="44D5D66C" w:rsidR="00E915F5" w:rsidRPr="005C15EE" w:rsidRDefault="00C609CE" w:rsidP="00AE5C08">
      <w:pPr>
        <w:pStyle w:val="ListParagraph"/>
        <w:keepLines/>
        <w:numPr>
          <w:ilvl w:val="0"/>
          <w:numId w:val="4"/>
        </w:numPr>
        <w:spacing w:after="60"/>
        <w:contextualSpacing w:val="0"/>
        <w:rPr>
          <w:rFonts w:asciiTheme="minorHAnsi" w:hAnsiTheme="minorHAnsi" w:cstheme="minorHAnsi"/>
          <w:szCs w:val="24"/>
        </w:rPr>
      </w:pPr>
      <w:r w:rsidRPr="005C15EE">
        <w:rPr>
          <w:rFonts w:asciiTheme="minorHAnsi" w:hAnsiTheme="minorHAnsi" w:cstheme="minorHAnsi"/>
          <w:szCs w:val="24"/>
        </w:rPr>
        <w:t xml:space="preserve">Read </w:t>
      </w:r>
      <w:r w:rsidR="00E915F5" w:rsidRPr="005C15EE">
        <w:rPr>
          <w:rFonts w:asciiTheme="minorHAnsi" w:hAnsiTheme="minorHAnsi" w:cstheme="minorHAnsi"/>
          <w:szCs w:val="24"/>
        </w:rPr>
        <w:t xml:space="preserve">the story of Jesus washing his </w:t>
      </w:r>
      <w:r w:rsidR="00BC1DA8" w:rsidRPr="005C15EE">
        <w:rPr>
          <w:rFonts w:asciiTheme="minorHAnsi" w:hAnsiTheme="minorHAnsi" w:cstheme="minorHAnsi"/>
          <w:szCs w:val="24"/>
        </w:rPr>
        <w:t>disciples’</w:t>
      </w:r>
      <w:r w:rsidR="00E915F5" w:rsidRPr="005C15EE">
        <w:rPr>
          <w:rFonts w:asciiTheme="minorHAnsi" w:hAnsiTheme="minorHAnsi" w:cstheme="minorHAnsi"/>
          <w:szCs w:val="24"/>
        </w:rPr>
        <w:t xml:space="preserve"> feet</w:t>
      </w:r>
      <w:r w:rsidR="00AE5C08">
        <w:rPr>
          <w:rFonts w:asciiTheme="minorHAnsi" w:hAnsiTheme="minorHAnsi" w:cstheme="minorHAnsi"/>
          <w:szCs w:val="24"/>
        </w:rPr>
        <w:t xml:space="preserve"> from </w:t>
      </w:r>
      <w:r w:rsidRPr="005C15EE">
        <w:rPr>
          <w:rFonts w:asciiTheme="minorHAnsi" w:hAnsiTheme="minorHAnsi" w:cstheme="minorHAnsi"/>
          <w:i/>
          <w:szCs w:val="24"/>
          <w:lang w:val="en-GB"/>
        </w:rPr>
        <w:t xml:space="preserve">John 13:3-15, </w:t>
      </w:r>
      <w:r w:rsidR="00E915F5" w:rsidRPr="005C15EE">
        <w:rPr>
          <w:rFonts w:asciiTheme="minorHAnsi" w:hAnsiTheme="minorHAnsi" w:cstheme="minorHAnsi"/>
          <w:szCs w:val="24"/>
        </w:rPr>
        <w:t>and ask the questions above.</w:t>
      </w:r>
      <w:r w:rsidRPr="005C15EE">
        <w:rPr>
          <w:rFonts w:asciiTheme="minorHAnsi" w:hAnsiTheme="minorHAnsi" w:cstheme="minorHAnsi"/>
          <w:szCs w:val="24"/>
        </w:rPr>
        <w:t xml:space="preserve"> </w:t>
      </w:r>
      <w:r w:rsidR="00E915F5" w:rsidRPr="005C15EE">
        <w:rPr>
          <w:rFonts w:asciiTheme="minorHAnsi" w:hAnsiTheme="minorHAnsi" w:cstheme="minorHAnsi"/>
          <w:szCs w:val="24"/>
        </w:rPr>
        <w:t>Encourage</w:t>
      </w:r>
      <w:r w:rsidRPr="005C15EE">
        <w:rPr>
          <w:rFonts w:asciiTheme="minorHAnsi" w:hAnsiTheme="minorHAnsi" w:cstheme="minorHAnsi"/>
          <w:szCs w:val="24"/>
        </w:rPr>
        <w:t xml:space="preserve"> believers to discuss the answer.</w:t>
      </w:r>
    </w:p>
    <w:p w14:paraId="6610B438" w14:textId="77777777" w:rsidR="00C609CE" w:rsidRPr="005C15EE" w:rsidRDefault="00C609CE" w:rsidP="00D14F3A">
      <w:pPr>
        <w:pStyle w:val="ListParagraph"/>
        <w:keepLines/>
        <w:numPr>
          <w:ilvl w:val="0"/>
          <w:numId w:val="4"/>
        </w:numPr>
        <w:spacing w:after="60"/>
        <w:contextualSpacing w:val="0"/>
        <w:rPr>
          <w:rFonts w:asciiTheme="minorHAnsi" w:hAnsiTheme="minorHAnsi" w:cstheme="minorHAnsi"/>
          <w:szCs w:val="24"/>
        </w:rPr>
      </w:pPr>
      <w:r w:rsidRPr="005C15EE">
        <w:rPr>
          <w:rFonts w:asciiTheme="minorHAnsi" w:hAnsiTheme="minorHAnsi" w:cstheme="minorHAnsi"/>
          <w:szCs w:val="24"/>
        </w:rPr>
        <w:t xml:space="preserve">Pray for the type of humility and </w:t>
      </w:r>
      <w:r w:rsidR="00C633B2" w:rsidRPr="005C15EE">
        <w:rPr>
          <w:rFonts w:asciiTheme="minorHAnsi" w:hAnsiTheme="minorHAnsi" w:cstheme="minorHAnsi"/>
          <w:szCs w:val="24"/>
        </w:rPr>
        <w:t>serving that Jesus portrayed.</w:t>
      </w:r>
    </w:p>
    <w:p w14:paraId="29DEC64D" w14:textId="77777777" w:rsidR="007B3EF5" w:rsidRPr="005C15EE" w:rsidRDefault="007B3EF5" w:rsidP="00D14F3A">
      <w:pPr>
        <w:pStyle w:val="ListParagraph"/>
        <w:keepLines/>
        <w:numPr>
          <w:ilvl w:val="0"/>
          <w:numId w:val="4"/>
        </w:numPr>
        <w:spacing w:after="60"/>
        <w:contextualSpacing w:val="0"/>
        <w:rPr>
          <w:rFonts w:asciiTheme="minorHAnsi" w:hAnsiTheme="minorHAnsi" w:cstheme="minorHAnsi"/>
          <w:szCs w:val="24"/>
        </w:rPr>
      </w:pPr>
      <w:r w:rsidRPr="005C15EE">
        <w:rPr>
          <w:rFonts w:asciiTheme="minorHAnsi" w:hAnsiTheme="minorHAnsi" w:cstheme="minorHAnsi"/>
          <w:szCs w:val="24"/>
        </w:rPr>
        <w:t>Ask the children to present</w:t>
      </w:r>
      <w:r w:rsidR="009760DE" w:rsidRPr="005C15EE">
        <w:rPr>
          <w:rFonts w:asciiTheme="minorHAnsi" w:hAnsiTheme="minorHAnsi" w:cstheme="minorHAnsi"/>
          <w:szCs w:val="24"/>
        </w:rPr>
        <w:t xml:space="preserve"> what they have prepared</w:t>
      </w:r>
    </w:p>
    <w:p w14:paraId="626A3869" w14:textId="1E5B66E3" w:rsidR="004D0C0F" w:rsidRPr="005C15EE" w:rsidRDefault="004D0C0F" w:rsidP="00D14F3A">
      <w:pPr>
        <w:pStyle w:val="ListParagraph"/>
        <w:keepLines/>
        <w:numPr>
          <w:ilvl w:val="0"/>
          <w:numId w:val="4"/>
        </w:numPr>
        <w:spacing w:after="180"/>
        <w:contextualSpacing w:val="0"/>
        <w:rPr>
          <w:rFonts w:asciiTheme="minorHAnsi" w:eastAsia="Times New Roman" w:hAnsiTheme="minorHAnsi" w:cstheme="minorHAnsi"/>
          <w:szCs w:val="24"/>
          <w:lang w:eastAsia="es-MX"/>
        </w:rPr>
      </w:pPr>
      <w:r w:rsidRPr="005C15EE">
        <w:rPr>
          <w:rFonts w:asciiTheme="minorHAnsi" w:hAnsiTheme="minorHAnsi" w:cstheme="minorHAnsi"/>
          <w:szCs w:val="24"/>
        </w:rPr>
        <w:t>Memorize</w:t>
      </w:r>
      <w:r w:rsidRPr="005C15EE">
        <w:rPr>
          <w:rFonts w:asciiTheme="minorHAnsi" w:eastAsia="Times New Roman" w:hAnsiTheme="minorHAnsi" w:cstheme="minorHAnsi"/>
          <w:szCs w:val="24"/>
          <w:lang w:val="en-GB" w:eastAsia="es-MX"/>
        </w:rPr>
        <w:t xml:space="preserve"> </w:t>
      </w:r>
      <w:hyperlink r:id="rId9" w:tgtFrame="_blank" w:history="1">
        <w:r w:rsidRPr="005C15EE">
          <w:rPr>
            <w:rFonts w:asciiTheme="minorHAnsi" w:eastAsia="Times New Roman" w:hAnsiTheme="minorHAnsi" w:cstheme="minorHAnsi"/>
            <w:szCs w:val="24"/>
            <w:u w:val="single"/>
            <w:lang w:val="en-GB" w:eastAsia="es-MX"/>
          </w:rPr>
          <w:t>John 13:34</w:t>
        </w:r>
      </w:hyperlink>
      <w:r w:rsidRPr="005C15EE">
        <w:rPr>
          <w:rFonts w:asciiTheme="minorHAnsi" w:eastAsia="Times New Roman" w:hAnsiTheme="minorHAnsi" w:cstheme="minorHAnsi"/>
          <w:szCs w:val="24"/>
          <w:lang w:val="en-GB" w:eastAsia="es-MX"/>
        </w:rPr>
        <w:t>.</w:t>
      </w:r>
    </w:p>
    <w:p w14:paraId="2002F614" w14:textId="13A3D3D7" w:rsidR="007B3EF5" w:rsidRDefault="007B3EF5" w:rsidP="005C15EE">
      <w:pPr>
        <w:pStyle w:val="Subtitle"/>
        <w:rPr>
          <w:rFonts w:eastAsia="Times New Roman" w:cs="Arial"/>
          <w:color w:val="auto"/>
          <w:spacing w:val="15"/>
          <w:lang w:val="en-US" w:eastAsia="en-US"/>
        </w:rPr>
      </w:pPr>
      <w:r w:rsidRPr="005C15EE">
        <w:rPr>
          <w:rFonts w:eastAsia="Times New Roman" w:cs="Arial"/>
          <w:color w:val="auto"/>
          <w:spacing w:val="15"/>
          <w:lang w:val="en-US" w:eastAsia="en-US"/>
        </w:rPr>
        <w:t>Advanced Study</w:t>
      </w:r>
    </w:p>
    <w:p w14:paraId="0F029F06" w14:textId="467F8ED6" w:rsidR="00611A59" w:rsidRDefault="00611A59" w:rsidP="00611A59">
      <w:r>
        <w:rPr>
          <w:rFonts w:asciiTheme="minorHAnsi" w:eastAsia="Times New Roman" w:hAnsiTheme="minorHAnsi" w:cstheme="minorHAnsi"/>
          <w:szCs w:val="24"/>
          <w:lang w:val="en-GB" w:eastAsia="es-MX"/>
        </w:rPr>
        <w:t xml:space="preserve">1.  </w:t>
      </w:r>
      <w:r w:rsidRPr="00611A59">
        <w:rPr>
          <w:rFonts w:asciiTheme="minorHAnsi" w:eastAsia="Times New Roman" w:hAnsiTheme="minorHAnsi" w:cstheme="minorHAnsi"/>
          <w:szCs w:val="24"/>
          <w:lang w:val="en-GB" w:eastAsia="es-MX"/>
        </w:rPr>
        <w:t>Your congregation is called “</w:t>
      </w:r>
      <w:r w:rsidRPr="00611A59">
        <w:rPr>
          <w:rFonts w:asciiTheme="minorHAnsi" w:eastAsia="Times New Roman" w:hAnsiTheme="minorHAnsi" w:cstheme="minorHAnsi"/>
          <w:b/>
          <w:szCs w:val="24"/>
          <w:lang w:val="en-GB" w:eastAsia="es-MX"/>
        </w:rPr>
        <w:t>the Body of Christ</w:t>
      </w:r>
      <w:r w:rsidRPr="00611A59">
        <w:rPr>
          <w:rFonts w:asciiTheme="minorHAnsi" w:eastAsia="Times New Roman" w:hAnsiTheme="minorHAnsi" w:cstheme="minorHAnsi"/>
          <w:szCs w:val="24"/>
          <w:lang w:val="en-GB" w:eastAsia="es-MX"/>
        </w:rPr>
        <w:t>”, because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5"/>
        <w:gridCol w:w="3059"/>
      </w:tblGrid>
      <w:tr w:rsidR="00611A59" w14:paraId="1ED61501" w14:textId="77777777" w:rsidTr="00611A59">
        <w:tc>
          <w:tcPr>
            <w:tcW w:w="6295" w:type="dxa"/>
          </w:tcPr>
          <w:p w14:paraId="0EBE9A93" w14:textId="303C4CC1" w:rsidR="00611A59" w:rsidRPr="00611A59" w:rsidRDefault="00611A59" w:rsidP="00611A59">
            <w:pPr>
              <w:jc w:val="right"/>
              <w:rPr>
                <w:rFonts w:asciiTheme="minorHAnsi" w:hAnsiTheme="minorHAnsi" w:cstheme="minorHAnsi"/>
              </w:rPr>
            </w:pPr>
            <w:r w:rsidRPr="00611A59">
              <w:rPr>
                <w:rFonts w:asciiTheme="minorHAnsi" w:hAnsiTheme="minorHAnsi" w:cstheme="minorHAnsi"/>
              </w:rPr>
              <w:t>Jesus is the Head of the body, Eph. 5:23</w:t>
            </w:r>
          </w:p>
          <w:p w14:paraId="413CA1B7" w14:textId="77777777" w:rsidR="00611A59" w:rsidRPr="00611A59" w:rsidRDefault="00611A59" w:rsidP="00611A59">
            <w:pPr>
              <w:jc w:val="right"/>
              <w:rPr>
                <w:rFonts w:asciiTheme="minorHAnsi" w:hAnsiTheme="minorHAnsi" w:cstheme="minorHAnsi"/>
              </w:rPr>
            </w:pPr>
            <w:r w:rsidRPr="00611A59">
              <w:rPr>
                <w:rFonts w:asciiTheme="minorHAnsi" w:hAnsiTheme="minorHAnsi" w:cstheme="minorHAnsi"/>
              </w:rPr>
              <w:t>Those gifted to discern spirits are our eyes, 1 Cor. 12:10</w:t>
            </w:r>
          </w:p>
          <w:p w14:paraId="4E14B8AE" w14:textId="77777777" w:rsidR="00611A59" w:rsidRPr="00611A59" w:rsidRDefault="00611A59" w:rsidP="00611A59">
            <w:pPr>
              <w:jc w:val="right"/>
              <w:rPr>
                <w:rFonts w:asciiTheme="minorHAnsi" w:hAnsiTheme="minorHAnsi" w:cstheme="minorHAnsi"/>
              </w:rPr>
            </w:pPr>
            <w:r w:rsidRPr="00611A59">
              <w:rPr>
                <w:rFonts w:asciiTheme="minorHAnsi" w:hAnsiTheme="minorHAnsi" w:cstheme="minorHAnsi"/>
              </w:rPr>
              <w:t>Those gifted to teach are the  mouth Eph. 4:11-12</w:t>
            </w:r>
          </w:p>
          <w:p w14:paraId="0BFDC4D4" w14:textId="77777777" w:rsidR="00611A59" w:rsidRPr="00611A59" w:rsidRDefault="00611A59" w:rsidP="00611A59">
            <w:pPr>
              <w:jc w:val="right"/>
              <w:rPr>
                <w:rFonts w:asciiTheme="minorHAnsi" w:hAnsiTheme="minorHAnsi" w:cstheme="minorHAnsi"/>
              </w:rPr>
            </w:pPr>
            <w:r w:rsidRPr="00611A59">
              <w:rPr>
                <w:rFonts w:asciiTheme="minorHAnsi" w:hAnsiTheme="minorHAnsi" w:cstheme="minorHAnsi"/>
              </w:rPr>
              <w:t>The Holy Spirit places all believers in the</w:t>
            </w:r>
          </w:p>
          <w:p w14:paraId="2174B5C9" w14:textId="59886FD4" w:rsidR="00611A59" w:rsidRPr="00611A59" w:rsidRDefault="00BF7877" w:rsidP="00611A59">
            <w:pPr>
              <w:jc w:val="right"/>
              <w:rPr>
                <w:rFonts w:asciiTheme="minorHAnsi" w:hAnsiTheme="minorHAnsi" w:cstheme="minorHAnsi"/>
              </w:rPr>
            </w:pPr>
            <w:proofErr w:type="gramStart"/>
            <w:r>
              <w:rPr>
                <w:rFonts w:asciiTheme="minorHAnsi" w:hAnsiTheme="minorHAnsi" w:cstheme="minorHAnsi"/>
              </w:rPr>
              <w:t>u</w:t>
            </w:r>
            <w:r w:rsidR="000C4FF0" w:rsidRPr="00611A59">
              <w:rPr>
                <w:rFonts w:asciiTheme="minorHAnsi" w:hAnsiTheme="minorHAnsi" w:cstheme="minorHAnsi"/>
              </w:rPr>
              <w:t>niversal</w:t>
            </w:r>
            <w:proofErr w:type="gramEnd"/>
            <w:r w:rsidR="00611A59" w:rsidRPr="00611A59">
              <w:rPr>
                <w:rFonts w:asciiTheme="minorHAnsi" w:hAnsiTheme="minorHAnsi" w:cstheme="minorHAnsi"/>
              </w:rPr>
              <w:t xml:space="preserve"> body of Christ, 1 Cor. 12:13, 27.</w:t>
            </w:r>
          </w:p>
          <w:p w14:paraId="70724115" w14:textId="77777777" w:rsidR="00611A59" w:rsidRDefault="00611A59" w:rsidP="00611A59">
            <w:pPr>
              <w:jc w:val="right"/>
              <w:rPr>
                <w:rFonts w:asciiTheme="minorHAnsi" w:hAnsiTheme="minorHAnsi" w:cstheme="minorHAnsi"/>
              </w:rPr>
            </w:pPr>
          </w:p>
          <w:p w14:paraId="2645274B" w14:textId="77777777" w:rsidR="00611A59" w:rsidRDefault="00611A59" w:rsidP="00611A59">
            <w:pPr>
              <w:jc w:val="right"/>
              <w:rPr>
                <w:rFonts w:asciiTheme="minorHAnsi" w:hAnsiTheme="minorHAnsi" w:cstheme="minorHAnsi"/>
              </w:rPr>
            </w:pPr>
          </w:p>
          <w:p w14:paraId="156E9F69" w14:textId="6012A627" w:rsidR="00611A59" w:rsidRPr="00611A59" w:rsidRDefault="00611A59" w:rsidP="000C4FF0">
            <w:pPr>
              <w:jc w:val="right"/>
              <w:rPr>
                <w:rFonts w:asciiTheme="minorHAnsi" w:hAnsiTheme="minorHAnsi" w:cstheme="minorHAnsi"/>
              </w:rPr>
            </w:pPr>
            <w:r w:rsidRPr="00611A59">
              <w:rPr>
                <w:rFonts w:asciiTheme="minorHAnsi" w:hAnsiTheme="minorHAnsi" w:cstheme="minorHAnsi"/>
              </w:rPr>
              <w:t>Those gifted for serving are our hands, 1 Cor. 12:5</w:t>
            </w:r>
          </w:p>
          <w:p w14:paraId="04DD244D" w14:textId="77777777" w:rsidR="00611A59" w:rsidRDefault="00611A59" w:rsidP="00611A59">
            <w:pPr>
              <w:jc w:val="right"/>
              <w:rPr>
                <w:rFonts w:asciiTheme="minorHAnsi" w:hAnsiTheme="minorHAnsi" w:cstheme="minorHAnsi"/>
              </w:rPr>
            </w:pPr>
          </w:p>
          <w:p w14:paraId="0D2FF30A" w14:textId="77777777" w:rsidR="00611A59" w:rsidRDefault="00611A59" w:rsidP="00611A59">
            <w:pPr>
              <w:jc w:val="right"/>
              <w:rPr>
                <w:rFonts w:asciiTheme="minorHAnsi" w:hAnsiTheme="minorHAnsi" w:cstheme="minorHAnsi"/>
              </w:rPr>
            </w:pPr>
          </w:p>
          <w:p w14:paraId="1FA9E24D" w14:textId="77777777" w:rsidR="00611A59" w:rsidRDefault="00611A59" w:rsidP="00611A59">
            <w:pPr>
              <w:jc w:val="right"/>
              <w:rPr>
                <w:rFonts w:asciiTheme="minorHAnsi" w:hAnsiTheme="minorHAnsi" w:cstheme="minorHAnsi"/>
              </w:rPr>
            </w:pPr>
          </w:p>
          <w:p w14:paraId="0998F044" w14:textId="77777777" w:rsidR="00611A59" w:rsidRDefault="00611A59" w:rsidP="00611A59">
            <w:pPr>
              <w:jc w:val="right"/>
              <w:rPr>
                <w:rFonts w:asciiTheme="minorHAnsi" w:hAnsiTheme="minorHAnsi" w:cstheme="minorHAnsi"/>
              </w:rPr>
            </w:pPr>
          </w:p>
          <w:p w14:paraId="779E86D7" w14:textId="77777777" w:rsidR="00611A59" w:rsidRDefault="00611A59" w:rsidP="00611A59">
            <w:pPr>
              <w:jc w:val="right"/>
              <w:rPr>
                <w:rFonts w:asciiTheme="minorHAnsi" w:hAnsiTheme="minorHAnsi" w:cstheme="minorHAnsi"/>
              </w:rPr>
            </w:pPr>
          </w:p>
          <w:p w14:paraId="4FE64C3F" w14:textId="338104B6" w:rsidR="00611A59" w:rsidRPr="00611A59" w:rsidRDefault="00611A59" w:rsidP="00611A59">
            <w:pPr>
              <w:jc w:val="right"/>
              <w:rPr>
                <w:rFonts w:asciiTheme="minorHAnsi" w:hAnsiTheme="minorHAnsi" w:cstheme="minorHAnsi"/>
              </w:rPr>
            </w:pPr>
            <w:r w:rsidRPr="00611A59">
              <w:rPr>
                <w:rFonts w:asciiTheme="minorHAnsi" w:hAnsiTheme="minorHAnsi" w:cstheme="minorHAnsi"/>
              </w:rPr>
              <w:t xml:space="preserve">Those gifted as evangelists and apostles are feet, </w:t>
            </w:r>
          </w:p>
          <w:p w14:paraId="40121C8F" w14:textId="5107E334" w:rsidR="00611A59" w:rsidRDefault="00611A59" w:rsidP="00611A59">
            <w:pPr>
              <w:jc w:val="right"/>
            </w:pPr>
            <w:proofErr w:type="gramStart"/>
            <w:r w:rsidRPr="00611A59">
              <w:rPr>
                <w:rFonts w:asciiTheme="minorHAnsi" w:hAnsiTheme="minorHAnsi" w:cstheme="minorHAnsi"/>
              </w:rPr>
              <w:t>carrying</w:t>
            </w:r>
            <w:proofErr w:type="gramEnd"/>
            <w:r w:rsidRPr="00611A59">
              <w:rPr>
                <w:rFonts w:asciiTheme="minorHAnsi" w:hAnsiTheme="minorHAnsi" w:cstheme="minorHAnsi"/>
              </w:rPr>
              <w:t xml:space="preserve"> the Good News to all people, Rom. 10:15, Eph. 6:15. </w:t>
            </w:r>
          </w:p>
        </w:tc>
        <w:tc>
          <w:tcPr>
            <w:tcW w:w="3055" w:type="dxa"/>
          </w:tcPr>
          <w:p w14:paraId="11DE7909" w14:textId="7C49C98F" w:rsidR="00611A59" w:rsidRDefault="00611A59" w:rsidP="00611A59">
            <w:r w:rsidRPr="005C15EE">
              <w:rPr>
                <w:rFonts w:asciiTheme="minorHAnsi" w:hAnsiTheme="minorHAnsi" w:cstheme="minorHAnsi"/>
              </w:rPr>
              <w:object w:dxaOrig="2983" w:dyaOrig="5126" w14:anchorId="6EE903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25pt;height:256.9pt" o:ole="">
                  <v:imagedata r:id="rId10" o:title=""/>
                </v:shape>
                <o:OLEObject Type="Embed" ProgID="PBrush" ShapeID="_x0000_i1025" DrawAspect="Content" ObjectID="_1563711106" r:id="rId11"/>
              </w:object>
            </w:r>
          </w:p>
        </w:tc>
      </w:tr>
    </w:tbl>
    <w:p w14:paraId="2A7D3AA5" w14:textId="3575C49D" w:rsidR="00611A59" w:rsidRDefault="00611A59" w:rsidP="00611A59"/>
    <w:p w14:paraId="020486B8" w14:textId="77777777" w:rsidR="00611A59" w:rsidRPr="00611A59" w:rsidRDefault="00611A59" w:rsidP="00611A59"/>
    <w:p w14:paraId="5C0F896E" w14:textId="3386E51D" w:rsidR="008827B5" w:rsidRPr="005C15EE" w:rsidRDefault="008827B5" w:rsidP="00F8007D">
      <w:pPr>
        <w:pStyle w:val="ListParagraph"/>
        <w:numPr>
          <w:ilvl w:val="0"/>
          <w:numId w:val="5"/>
        </w:numPr>
        <w:spacing w:after="0"/>
        <w:ind w:left="360"/>
        <w:contextualSpacing w:val="0"/>
        <w:rPr>
          <w:rFonts w:asciiTheme="minorHAnsi" w:eastAsia="Times New Roman" w:hAnsiTheme="minorHAnsi" w:cstheme="minorHAnsi"/>
          <w:b/>
          <w:szCs w:val="24"/>
          <w:lang w:eastAsia="es-MX"/>
        </w:rPr>
      </w:pPr>
      <w:r w:rsidRPr="005C15EE">
        <w:rPr>
          <w:rFonts w:asciiTheme="minorHAnsi" w:eastAsia="Times New Roman" w:hAnsiTheme="minorHAnsi" w:cstheme="minorHAnsi"/>
          <w:szCs w:val="24"/>
          <w:lang w:val="en-GB" w:eastAsia="es-MX"/>
        </w:rPr>
        <w:t xml:space="preserve">Read </w:t>
      </w:r>
      <w:hyperlink r:id="rId12" w:tgtFrame="_blank" w:history="1">
        <w:r w:rsidRPr="005C15EE">
          <w:rPr>
            <w:rFonts w:asciiTheme="minorHAnsi" w:eastAsia="Times New Roman" w:hAnsiTheme="minorHAnsi" w:cstheme="minorHAnsi"/>
            <w:b/>
            <w:bCs/>
            <w:szCs w:val="24"/>
            <w:u w:val="single"/>
            <w:lang w:val="en-GB" w:eastAsia="es-MX"/>
          </w:rPr>
          <w:t>Ephesians 4:11-16</w:t>
        </w:r>
      </w:hyperlink>
      <w:r w:rsidRPr="005C15EE">
        <w:rPr>
          <w:rFonts w:asciiTheme="minorHAnsi" w:eastAsia="Times New Roman" w:hAnsiTheme="minorHAnsi" w:cstheme="minorHAnsi"/>
          <w:szCs w:val="24"/>
          <w:lang w:val="en-GB" w:eastAsia="es-MX"/>
        </w:rPr>
        <w:t xml:space="preserve"> and find the results that God wants our gifts to </w:t>
      </w:r>
      <w:r w:rsidR="00830C67" w:rsidRPr="005C15EE">
        <w:rPr>
          <w:rFonts w:asciiTheme="minorHAnsi" w:eastAsia="Times New Roman" w:hAnsiTheme="minorHAnsi" w:cstheme="minorHAnsi"/>
          <w:szCs w:val="24"/>
          <w:lang w:val="en-GB" w:eastAsia="es-MX"/>
        </w:rPr>
        <w:t>produce</w:t>
      </w:r>
      <w:r w:rsidRPr="005C15EE">
        <w:rPr>
          <w:rFonts w:asciiTheme="minorHAnsi" w:eastAsia="Times New Roman" w:hAnsiTheme="minorHAnsi" w:cstheme="minorHAnsi"/>
          <w:szCs w:val="24"/>
          <w:lang w:val="en-GB" w:eastAsia="es-MX"/>
        </w:rPr>
        <w:t>:</w:t>
      </w:r>
    </w:p>
    <w:p w14:paraId="5B181C13" w14:textId="243C1C66" w:rsidR="008827B5" w:rsidRPr="005C15EE" w:rsidRDefault="00CF7BCC" w:rsidP="00B011B5">
      <w:pPr>
        <w:pStyle w:val="ListParagraph"/>
        <w:numPr>
          <w:ilvl w:val="0"/>
          <w:numId w:val="4"/>
        </w:numPr>
        <w:spacing w:before="60" w:after="120"/>
        <w:contextualSpacing w:val="0"/>
        <w:rPr>
          <w:rFonts w:asciiTheme="minorHAnsi" w:eastAsia="Times New Roman" w:hAnsiTheme="minorHAnsi" w:cstheme="minorHAnsi"/>
          <w:szCs w:val="24"/>
          <w:lang w:eastAsia="es-MX"/>
        </w:rPr>
      </w:pPr>
      <w:r w:rsidRPr="005C15EE">
        <w:rPr>
          <w:rFonts w:asciiTheme="minorHAnsi" w:eastAsia="Times New Roman" w:hAnsiTheme="minorHAnsi" w:cstheme="minorHAnsi"/>
          <w:szCs w:val="24"/>
          <w:lang w:val="en-GB" w:eastAsia="es-MX"/>
        </w:rPr>
        <w:t xml:space="preserve">When </w:t>
      </w:r>
      <w:r w:rsidR="008827B5" w:rsidRPr="005C15EE">
        <w:rPr>
          <w:rFonts w:asciiTheme="minorHAnsi" w:eastAsia="Times New Roman" w:hAnsiTheme="minorHAnsi" w:cstheme="minorHAnsi"/>
          <w:szCs w:val="24"/>
          <w:lang w:val="en-GB" w:eastAsia="es-MX"/>
        </w:rPr>
        <w:t>one uses the gift of teaching prop</w:t>
      </w:r>
      <w:r w:rsidR="00B011B5">
        <w:rPr>
          <w:rFonts w:asciiTheme="minorHAnsi" w:eastAsia="Times New Roman" w:hAnsiTheme="minorHAnsi" w:cstheme="minorHAnsi"/>
          <w:szCs w:val="24"/>
          <w:lang w:val="en-GB" w:eastAsia="es-MX"/>
        </w:rPr>
        <w:t xml:space="preserve">erly, what will be the result? </w:t>
      </w:r>
      <w:r w:rsidR="00B011B5">
        <w:rPr>
          <w:rFonts w:asciiTheme="minorHAnsi" w:eastAsia="Times New Roman" w:hAnsiTheme="minorHAnsi" w:cstheme="minorHAnsi"/>
          <w:i/>
          <w:szCs w:val="24"/>
          <w:lang w:val="en-GB" w:eastAsia="es-MX"/>
        </w:rPr>
        <w:t>4:</w:t>
      </w:r>
      <w:r w:rsidR="008827B5" w:rsidRPr="005C15EE">
        <w:rPr>
          <w:rFonts w:asciiTheme="minorHAnsi" w:eastAsia="Times New Roman" w:hAnsiTheme="minorHAnsi" w:cstheme="minorHAnsi"/>
          <w:i/>
          <w:szCs w:val="24"/>
          <w:lang w:val="en-GB" w:eastAsia="es-MX"/>
        </w:rPr>
        <w:t>11</w:t>
      </w:r>
      <w:r w:rsidRPr="005C15EE">
        <w:rPr>
          <w:rFonts w:asciiTheme="minorHAnsi" w:eastAsia="Times New Roman" w:hAnsiTheme="minorHAnsi" w:cstheme="minorHAnsi"/>
          <w:i/>
          <w:szCs w:val="24"/>
          <w:lang w:val="en-GB" w:eastAsia="es-MX"/>
        </w:rPr>
        <w:t>-</w:t>
      </w:r>
      <w:r w:rsidR="008827B5" w:rsidRPr="005C15EE">
        <w:rPr>
          <w:rFonts w:asciiTheme="minorHAnsi" w:eastAsia="Times New Roman" w:hAnsiTheme="minorHAnsi" w:cstheme="minorHAnsi"/>
          <w:i/>
          <w:szCs w:val="24"/>
          <w:lang w:val="en-GB" w:eastAsia="es-MX"/>
        </w:rPr>
        <w:t>12</w:t>
      </w:r>
    </w:p>
    <w:p w14:paraId="46F9D9F2" w14:textId="2FB294E0" w:rsidR="008827B5" w:rsidRPr="005C15EE" w:rsidRDefault="008827B5" w:rsidP="00B011B5">
      <w:pPr>
        <w:pStyle w:val="ListParagraph"/>
        <w:numPr>
          <w:ilvl w:val="0"/>
          <w:numId w:val="4"/>
        </w:numPr>
        <w:spacing w:before="60" w:after="120"/>
        <w:contextualSpacing w:val="0"/>
        <w:rPr>
          <w:rFonts w:asciiTheme="minorHAnsi" w:eastAsia="Times New Roman" w:hAnsiTheme="minorHAnsi" w:cstheme="minorHAnsi"/>
          <w:szCs w:val="24"/>
          <w:lang w:eastAsia="es-MX"/>
        </w:rPr>
      </w:pPr>
      <w:r w:rsidRPr="005C15EE">
        <w:rPr>
          <w:rFonts w:asciiTheme="minorHAnsi" w:eastAsia="Times New Roman" w:hAnsiTheme="minorHAnsi" w:cstheme="minorHAnsi"/>
          <w:szCs w:val="24"/>
          <w:lang w:val="en-GB" w:eastAsia="es-MX"/>
        </w:rPr>
        <w:t>If teacher</w:t>
      </w:r>
      <w:r w:rsidR="00EA7A5C" w:rsidRPr="005C15EE">
        <w:rPr>
          <w:rFonts w:asciiTheme="minorHAnsi" w:eastAsia="Times New Roman" w:hAnsiTheme="minorHAnsi" w:cstheme="minorHAnsi"/>
          <w:szCs w:val="24"/>
          <w:lang w:val="en-GB" w:eastAsia="es-MX"/>
        </w:rPr>
        <w:t>s</w:t>
      </w:r>
      <w:r w:rsidRPr="005C15EE">
        <w:rPr>
          <w:rFonts w:asciiTheme="minorHAnsi" w:eastAsia="Times New Roman" w:hAnsiTheme="minorHAnsi" w:cstheme="minorHAnsi"/>
          <w:szCs w:val="24"/>
          <w:lang w:val="en-GB" w:eastAsia="es-MX"/>
        </w:rPr>
        <w:t xml:space="preserve"> simply passes on information, then</w:t>
      </w:r>
      <w:r w:rsidR="00EA7A5C" w:rsidRPr="005C15EE">
        <w:rPr>
          <w:rFonts w:asciiTheme="minorHAnsi" w:eastAsia="Times New Roman" w:hAnsiTheme="minorHAnsi" w:cstheme="minorHAnsi"/>
          <w:szCs w:val="24"/>
          <w:lang w:val="en-GB" w:eastAsia="es-MX"/>
        </w:rPr>
        <w:t xml:space="preserve"> they </w:t>
      </w:r>
      <w:r w:rsidRPr="005C15EE">
        <w:rPr>
          <w:rFonts w:asciiTheme="minorHAnsi" w:eastAsia="Times New Roman" w:hAnsiTheme="minorHAnsi" w:cstheme="minorHAnsi"/>
          <w:szCs w:val="24"/>
          <w:lang w:val="en-GB" w:eastAsia="es-MX"/>
        </w:rPr>
        <w:t>fail to help believers do the ministries that God</w:t>
      </w:r>
      <w:r w:rsidR="001D73C7" w:rsidRPr="005C15EE">
        <w:rPr>
          <w:rFonts w:asciiTheme="minorHAnsi" w:eastAsia="Times New Roman" w:hAnsiTheme="minorHAnsi" w:cstheme="minorHAnsi"/>
          <w:szCs w:val="24"/>
          <w:lang w:val="en-GB" w:eastAsia="es-MX"/>
        </w:rPr>
        <w:t xml:space="preserve"> uses </w:t>
      </w:r>
      <w:r w:rsidRPr="005C15EE">
        <w:rPr>
          <w:rFonts w:asciiTheme="minorHAnsi" w:eastAsia="Times New Roman" w:hAnsiTheme="minorHAnsi" w:cstheme="minorHAnsi"/>
          <w:szCs w:val="24"/>
          <w:lang w:val="en-GB" w:eastAsia="es-MX"/>
        </w:rPr>
        <w:t xml:space="preserve">to edify the body. </w:t>
      </w:r>
      <w:r w:rsidR="00EA7A5C" w:rsidRPr="005C15EE">
        <w:rPr>
          <w:rFonts w:asciiTheme="minorHAnsi" w:eastAsia="Times New Roman" w:hAnsiTheme="minorHAnsi" w:cstheme="minorHAnsi"/>
          <w:szCs w:val="24"/>
          <w:lang w:val="en-GB" w:eastAsia="es-MX"/>
        </w:rPr>
        <w:br/>
      </w:r>
      <w:r w:rsidRPr="005C15EE">
        <w:rPr>
          <w:rFonts w:asciiTheme="minorHAnsi" w:eastAsia="Times New Roman" w:hAnsiTheme="minorHAnsi" w:cstheme="minorHAnsi"/>
          <w:szCs w:val="24"/>
          <w:lang w:val="en-GB" w:eastAsia="es-MX"/>
        </w:rPr>
        <w:t xml:space="preserve">What is God’s final purpose of each one </w:t>
      </w:r>
      <w:r w:rsidR="00B011B5">
        <w:rPr>
          <w:rFonts w:asciiTheme="minorHAnsi" w:eastAsia="Times New Roman" w:hAnsiTheme="minorHAnsi" w:cstheme="minorHAnsi"/>
          <w:szCs w:val="24"/>
          <w:lang w:val="en-GB" w:eastAsia="es-MX"/>
        </w:rPr>
        <w:t xml:space="preserve">doing their ministry? </w:t>
      </w:r>
      <w:r w:rsidR="00B011B5">
        <w:rPr>
          <w:rFonts w:asciiTheme="minorHAnsi" w:eastAsia="Times New Roman" w:hAnsiTheme="minorHAnsi" w:cstheme="minorHAnsi"/>
          <w:i/>
          <w:szCs w:val="24"/>
          <w:lang w:val="en-GB" w:eastAsia="es-MX"/>
        </w:rPr>
        <w:t>4:</w:t>
      </w:r>
      <w:r w:rsidRPr="005C15EE">
        <w:rPr>
          <w:rFonts w:asciiTheme="minorHAnsi" w:eastAsia="Times New Roman" w:hAnsiTheme="minorHAnsi" w:cstheme="minorHAnsi"/>
          <w:i/>
          <w:szCs w:val="24"/>
          <w:lang w:val="en-GB" w:eastAsia="es-MX"/>
        </w:rPr>
        <w:t>13</w:t>
      </w:r>
    </w:p>
    <w:p w14:paraId="7A2AF8F8" w14:textId="0EE585BE" w:rsidR="008827B5" w:rsidRPr="005C15EE" w:rsidRDefault="008827B5" w:rsidP="00B011B5">
      <w:pPr>
        <w:pStyle w:val="ListParagraph"/>
        <w:numPr>
          <w:ilvl w:val="0"/>
          <w:numId w:val="4"/>
        </w:numPr>
        <w:spacing w:before="60" w:after="120"/>
        <w:contextualSpacing w:val="0"/>
        <w:rPr>
          <w:rFonts w:asciiTheme="minorHAnsi" w:eastAsia="Times New Roman" w:hAnsiTheme="minorHAnsi" w:cstheme="minorHAnsi"/>
          <w:szCs w:val="24"/>
          <w:lang w:eastAsia="es-MX"/>
        </w:rPr>
      </w:pPr>
      <w:r w:rsidRPr="005C15EE">
        <w:rPr>
          <w:rFonts w:asciiTheme="minorHAnsi" w:eastAsia="Times New Roman" w:hAnsiTheme="minorHAnsi" w:cstheme="minorHAnsi"/>
          <w:szCs w:val="24"/>
          <w:lang w:val="en-GB" w:eastAsia="es-MX"/>
        </w:rPr>
        <w:t>If anyone fails to grow into the full stature of Christ, as God intends as the result of our ministries, then</w:t>
      </w:r>
      <w:r w:rsidR="00B011B5">
        <w:rPr>
          <w:rFonts w:asciiTheme="minorHAnsi" w:eastAsia="Times New Roman" w:hAnsiTheme="minorHAnsi" w:cstheme="minorHAnsi"/>
          <w:szCs w:val="24"/>
          <w:lang w:val="en-GB" w:eastAsia="es-MX"/>
        </w:rPr>
        <w:t xml:space="preserve"> what will happen to the body? </w:t>
      </w:r>
      <w:r w:rsidR="00B011B5">
        <w:rPr>
          <w:rFonts w:asciiTheme="minorHAnsi" w:eastAsia="Times New Roman" w:hAnsiTheme="minorHAnsi" w:cstheme="minorHAnsi"/>
          <w:i/>
          <w:szCs w:val="24"/>
          <w:lang w:val="en-GB" w:eastAsia="es-MX"/>
        </w:rPr>
        <w:t>4:</w:t>
      </w:r>
      <w:r w:rsidRPr="005C15EE">
        <w:rPr>
          <w:rFonts w:asciiTheme="minorHAnsi" w:eastAsia="Times New Roman" w:hAnsiTheme="minorHAnsi" w:cstheme="minorHAnsi"/>
          <w:i/>
          <w:szCs w:val="24"/>
          <w:lang w:val="en-GB" w:eastAsia="es-MX"/>
        </w:rPr>
        <w:t>14</w:t>
      </w:r>
    </w:p>
    <w:p w14:paraId="5D9E3D0D" w14:textId="53634DF5" w:rsidR="008827B5" w:rsidRPr="005C15EE" w:rsidRDefault="008827B5" w:rsidP="00B011B5">
      <w:pPr>
        <w:pStyle w:val="ListParagraph"/>
        <w:numPr>
          <w:ilvl w:val="0"/>
          <w:numId w:val="4"/>
        </w:numPr>
        <w:spacing w:before="60" w:after="120"/>
        <w:contextualSpacing w:val="0"/>
        <w:rPr>
          <w:rFonts w:asciiTheme="minorHAnsi" w:eastAsia="Times New Roman" w:hAnsiTheme="minorHAnsi" w:cstheme="minorHAnsi"/>
          <w:szCs w:val="24"/>
          <w:lang w:eastAsia="es-MX"/>
        </w:rPr>
      </w:pPr>
      <w:r w:rsidRPr="005C15EE">
        <w:rPr>
          <w:rFonts w:asciiTheme="minorHAnsi" w:eastAsia="Times New Roman" w:hAnsiTheme="minorHAnsi" w:cstheme="minorHAnsi"/>
          <w:szCs w:val="24"/>
          <w:lang w:val="en-GB" w:eastAsia="es-MX"/>
        </w:rPr>
        <w:lastRenderedPageBreak/>
        <w:t>Rather than remaining infants who always chase after new fads, believers should work together, just as the different parts of our body serve each other. Who coordinates thi</w:t>
      </w:r>
      <w:r w:rsidR="00B011B5">
        <w:rPr>
          <w:rFonts w:asciiTheme="minorHAnsi" w:eastAsia="Times New Roman" w:hAnsiTheme="minorHAnsi" w:cstheme="minorHAnsi"/>
          <w:szCs w:val="24"/>
          <w:lang w:val="en-GB" w:eastAsia="es-MX"/>
        </w:rPr>
        <w:t xml:space="preserve">s interaction within the body? </w:t>
      </w:r>
      <w:r w:rsidR="00B011B5">
        <w:rPr>
          <w:rFonts w:asciiTheme="minorHAnsi" w:eastAsia="Times New Roman" w:hAnsiTheme="minorHAnsi" w:cstheme="minorHAnsi"/>
          <w:i/>
          <w:szCs w:val="24"/>
          <w:lang w:val="en-GB" w:eastAsia="es-MX"/>
        </w:rPr>
        <w:t>4:</w:t>
      </w:r>
      <w:r w:rsidRPr="005C15EE">
        <w:rPr>
          <w:rFonts w:asciiTheme="minorHAnsi" w:eastAsia="Times New Roman" w:hAnsiTheme="minorHAnsi" w:cstheme="minorHAnsi"/>
          <w:i/>
          <w:szCs w:val="24"/>
          <w:lang w:val="en-GB" w:eastAsia="es-MX"/>
        </w:rPr>
        <w:t>15</w:t>
      </w:r>
      <w:r w:rsidR="00B011B5">
        <w:rPr>
          <w:rFonts w:asciiTheme="minorHAnsi" w:eastAsia="Times New Roman" w:hAnsiTheme="minorHAnsi" w:cstheme="minorHAnsi"/>
          <w:i/>
          <w:szCs w:val="24"/>
          <w:lang w:val="en-GB" w:eastAsia="es-MX"/>
        </w:rPr>
        <w:t>-</w:t>
      </w:r>
      <w:r w:rsidRPr="005C15EE">
        <w:rPr>
          <w:rFonts w:asciiTheme="minorHAnsi" w:eastAsia="Times New Roman" w:hAnsiTheme="minorHAnsi" w:cstheme="minorHAnsi"/>
          <w:i/>
          <w:szCs w:val="24"/>
          <w:lang w:val="en-GB" w:eastAsia="es-MX"/>
        </w:rPr>
        <w:t>16</w:t>
      </w:r>
    </w:p>
    <w:p w14:paraId="1A98F869" w14:textId="77777777" w:rsidR="008827B5" w:rsidRPr="005C15EE" w:rsidRDefault="008827B5" w:rsidP="000D12A5">
      <w:pPr>
        <w:pStyle w:val="ListParagraph"/>
        <w:numPr>
          <w:ilvl w:val="0"/>
          <w:numId w:val="5"/>
        </w:numPr>
        <w:spacing w:before="120" w:after="0"/>
        <w:ind w:left="360"/>
        <w:rPr>
          <w:rFonts w:asciiTheme="minorHAnsi" w:eastAsia="Times New Roman" w:hAnsiTheme="minorHAnsi" w:cstheme="minorHAnsi"/>
          <w:b/>
          <w:szCs w:val="24"/>
          <w:lang w:eastAsia="es-MX"/>
        </w:rPr>
      </w:pPr>
      <w:r w:rsidRPr="005C15EE">
        <w:rPr>
          <w:rFonts w:asciiTheme="minorHAnsi" w:eastAsia="Times New Roman" w:hAnsiTheme="minorHAnsi" w:cstheme="minorHAnsi"/>
          <w:b/>
          <w:bCs/>
          <w:szCs w:val="24"/>
          <w:lang w:val="en-GB" w:eastAsia="es-MX"/>
        </w:rPr>
        <w:t>Believers must prepare themselves</w:t>
      </w:r>
      <w:r w:rsidRPr="005C15EE">
        <w:rPr>
          <w:rFonts w:asciiTheme="minorHAnsi" w:eastAsia="Times New Roman" w:hAnsiTheme="minorHAnsi" w:cstheme="minorHAnsi"/>
          <w:b/>
          <w:szCs w:val="24"/>
          <w:lang w:val="en-GB" w:eastAsia="es-MX"/>
        </w:rPr>
        <w:t xml:space="preserve"> to serve one another</w:t>
      </w:r>
      <w:r w:rsidRPr="005C15EE">
        <w:rPr>
          <w:rFonts w:asciiTheme="minorHAnsi" w:eastAsia="Times New Roman" w:hAnsiTheme="minorHAnsi" w:cstheme="minorHAnsi"/>
          <w:szCs w:val="24"/>
          <w:lang w:val="en-GB" w:eastAsia="es-MX"/>
        </w:rPr>
        <w:t xml:space="preserve"> under Christ’s coordination. </w:t>
      </w:r>
      <w:r w:rsidR="000D12A5" w:rsidRPr="005C15EE">
        <w:rPr>
          <w:rFonts w:asciiTheme="minorHAnsi" w:eastAsia="Times New Roman" w:hAnsiTheme="minorHAnsi" w:cstheme="minorHAnsi"/>
          <w:szCs w:val="24"/>
          <w:lang w:val="en-GB" w:eastAsia="es-MX"/>
        </w:rPr>
        <w:br/>
      </w:r>
      <w:r w:rsidRPr="005C15EE">
        <w:rPr>
          <w:rFonts w:asciiTheme="minorHAnsi" w:eastAsia="Times New Roman" w:hAnsiTheme="minorHAnsi" w:cstheme="minorHAnsi"/>
          <w:szCs w:val="24"/>
          <w:lang w:val="en-GB" w:eastAsia="es-MX"/>
        </w:rPr>
        <w:t>Read Romans chapter 12 and find out how they can prepare themselves to serve in the way the New Testament describes.</w:t>
      </w:r>
    </w:p>
    <w:p w14:paraId="797EA211" w14:textId="7985E649" w:rsidR="008827B5" w:rsidRPr="005C15EE" w:rsidRDefault="008827B5" w:rsidP="00B011B5">
      <w:pPr>
        <w:pStyle w:val="ListParagraph"/>
        <w:numPr>
          <w:ilvl w:val="0"/>
          <w:numId w:val="4"/>
        </w:numPr>
        <w:spacing w:before="60" w:after="240"/>
        <w:contextualSpacing w:val="0"/>
        <w:rPr>
          <w:rFonts w:asciiTheme="minorHAnsi" w:eastAsia="Times New Roman" w:hAnsiTheme="minorHAnsi" w:cstheme="minorHAnsi"/>
          <w:szCs w:val="24"/>
          <w:lang w:eastAsia="es-MX"/>
        </w:rPr>
      </w:pPr>
      <w:r w:rsidRPr="005C15EE">
        <w:rPr>
          <w:rFonts w:asciiTheme="minorHAnsi" w:eastAsia="Times New Roman" w:hAnsiTheme="minorHAnsi" w:cstheme="minorHAnsi"/>
          <w:szCs w:val="24"/>
          <w:lang w:val="en-GB" w:eastAsia="es-MX"/>
        </w:rPr>
        <w:t>What is it that believers must let God transform, in order to use th</w:t>
      </w:r>
      <w:r w:rsidR="00B011B5">
        <w:rPr>
          <w:rFonts w:asciiTheme="minorHAnsi" w:eastAsia="Times New Roman" w:hAnsiTheme="minorHAnsi" w:cstheme="minorHAnsi"/>
          <w:szCs w:val="24"/>
          <w:lang w:val="en-GB" w:eastAsia="es-MX"/>
        </w:rPr>
        <w:t xml:space="preserve">eir gifts in the right spirit? </w:t>
      </w:r>
      <w:r w:rsidR="00B011B5">
        <w:rPr>
          <w:rFonts w:asciiTheme="minorHAnsi" w:eastAsia="Times New Roman" w:hAnsiTheme="minorHAnsi" w:cstheme="minorHAnsi"/>
          <w:i/>
          <w:szCs w:val="24"/>
          <w:lang w:val="en-GB" w:eastAsia="es-MX"/>
        </w:rPr>
        <w:t>Romans 12:</w:t>
      </w:r>
      <w:r w:rsidRPr="005C15EE">
        <w:rPr>
          <w:rFonts w:asciiTheme="minorHAnsi" w:eastAsia="Times New Roman" w:hAnsiTheme="minorHAnsi" w:cstheme="minorHAnsi"/>
          <w:i/>
          <w:szCs w:val="24"/>
          <w:lang w:val="en-GB" w:eastAsia="es-MX"/>
        </w:rPr>
        <w:t>2</w:t>
      </w:r>
    </w:p>
    <w:p w14:paraId="0A1C62C9" w14:textId="77777777" w:rsidR="002D1640" w:rsidRPr="005C15EE" w:rsidRDefault="0067530C" w:rsidP="002D1640">
      <w:pPr>
        <w:pStyle w:val="ListParagraph"/>
        <w:keepNext/>
        <w:keepLines/>
        <w:numPr>
          <w:ilvl w:val="0"/>
          <w:numId w:val="5"/>
        </w:numPr>
        <w:spacing w:before="120" w:after="120"/>
        <w:ind w:left="360"/>
        <w:rPr>
          <w:rFonts w:asciiTheme="minorHAnsi" w:eastAsia="Times New Roman" w:hAnsiTheme="minorHAnsi" w:cstheme="minorHAnsi"/>
          <w:b/>
          <w:szCs w:val="24"/>
          <w:lang w:eastAsia="es-MX"/>
        </w:rPr>
      </w:pPr>
      <w:r w:rsidRPr="005C15EE">
        <w:rPr>
          <w:rFonts w:asciiTheme="minorHAnsi" w:eastAsia="Times New Roman" w:hAnsiTheme="minorHAnsi" w:cstheme="minorHAnsi"/>
          <w:b/>
          <w:bCs/>
          <w:szCs w:val="24"/>
          <w:lang w:val="en-GB" w:eastAsia="es-MX"/>
        </w:rPr>
        <w:t>Always</w:t>
      </w:r>
      <w:r w:rsidRPr="005C15EE">
        <w:rPr>
          <w:rFonts w:asciiTheme="minorHAnsi" w:eastAsia="Times New Roman" w:hAnsiTheme="minorHAnsi" w:cstheme="minorHAnsi"/>
          <w:b/>
          <w:szCs w:val="24"/>
          <w:lang w:val="en-GB" w:eastAsia="es-MX"/>
        </w:rPr>
        <w:t xml:space="preserve"> practice</w:t>
      </w:r>
      <w:r w:rsidR="008827B5" w:rsidRPr="005C15EE">
        <w:rPr>
          <w:rFonts w:asciiTheme="minorHAnsi" w:eastAsia="Times New Roman" w:hAnsiTheme="minorHAnsi" w:cstheme="minorHAnsi"/>
          <w:b/>
          <w:szCs w:val="24"/>
          <w:lang w:val="en-GB" w:eastAsia="es-MX"/>
        </w:rPr>
        <w:t xml:space="preserve"> the ‘one another’ commands, to serve one another mutually.</w:t>
      </w:r>
      <w:r w:rsidRPr="005C15EE">
        <w:rPr>
          <w:rFonts w:asciiTheme="minorHAnsi" w:eastAsia="Times New Roman" w:hAnsiTheme="minorHAnsi" w:cstheme="minorHAnsi"/>
          <w:szCs w:val="24"/>
          <w:lang w:val="en-GB" w:eastAsia="es-MX"/>
        </w:rPr>
        <w:br/>
      </w:r>
      <w:r w:rsidR="008827B5" w:rsidRPr="005C15EE">
        <w:rPr>
          <w:rFonts w:asciiTheme="minorHAnsi" w:eastAsia="Times New Roman" w:hAnsiTheme="minorHAnsi" w:cstheme="minorHAnsi"/>
          <w:bCs/>
          <w:szCs w:val="24"/>
          <w:lang w:val="en-GB" w:eastAsia="es-MX"/>
        </w:rPr>
        <w:t xml:space="preserve">God </w:t>
      </w:r>
      <w:r w:rsidR="008827B5" w:rsidRPr="005C15EE">
        <w:rPr>
          <w:rFonts w:asciiTheme="minorHAnsi" w:eastAsia="Times New Roman" w:hAnsiTheme="minorHAnsi" w:cstheme="minorHAnsi"/>
          <w:szCs w:val="24"/>
          <w:lang w:val="en-GB" w:eastAsia="es-MX"/>
        </w:rPr>
        <w:t>commands</w:t>
      </w:r>
      <w:r w:rsidR="008827B5" w:rsidRPr="005C15EE">
        <w:rPr>
          <w:rFonts w:asciiTheme="minorHAnsi" w:eastAsia="Times New Roman" w:hAnsiTheme="minorHAnsi" w:cstheme="minorHAnsi"/>
          <w:bCs/>
          <w:szCs w:val="24"/>
          <w:lang w:val="en-GB" w:eastAsia="es-MX"/>
        </w:rPr>
        <w:t xml:space="preserve"> believers </w:t>
      </w:r>
      <w:r w:rsidR="008827B5" w:rsidRPr="005C15EE">
        <w:rPr>
          <w:rFonts w:asciiTheme="minorHAnsi" w:eastAsia="Times New Roman" w:hAnsiTheme="minorHAnsi" w:cstheme="minorHAnsi"/>
          <w:szCs w:val="24"/>
          <w:lang w:val="en-GB" w:eastAsia="es-MX"/>
        </w:rPr>
        <w:t>over</w:t>
      </w:r>
      <w:r w:rsidRPr="005C15EE">
        <w:rPr>
          <w:rFonts w:asciiTheme="minorHAnsi" w:eastAsia="Times New Roman" w:hAnsiTheme="minorHAnsi" w:cstheme="minorHAnsi"/>
          <w:szCs w:val="24"/>
          <w:lang w:val="en-GB" w:eastAsia="es-MX"/>
        </w:rPr>
        <w:t xml:space="preserve"> 60 </w:t>
      </w:r>
      <w:r w:rsidR="008827B5" w:rsidRPr="005C15EE">
        <w:rPr>
          <w:rFonts w:asciiTheme="minorHAnsi" w:eastAsia="Times New Roman" w:hAnsiTheme="minorHAnsi" w:cstheme="minorHAnsi"/>
          <w:szCs w:val="24"/>
          <w:lang w:val="en-GB" w:eastAsia="es-MX"/>
        </w:rPr>
        <w:t>times in the New Testament to serve ‘one another’ in various ways, teaching, strengthening and comforting one another, bearing one another’s burdens, correcting and forgiving one another, confessing faults to one another, and so on.</w:t>
      </w:r>
    </w:p>
    <w:p w14:paraId="7E066F30" w14:textId="5D1C755B" w:rsidR="008827B5" w:rsidRPr="005C15EE" w:rsidRDefault="008827B5" w:rsidP="002D1640">
      <w:pPr>
        <w:keepNext/>
        <w:keepLines/>
        <w:spacing w:before="120" w:after="0"/>
        <w:ind w:left="360"/>
        <w:rPr>
          <w:rFonts w:asciiTheme="minorHAnsi" w:eastAsia="Times New Roman" w:hAnsiTheme="minorHAnsi" w:cstheme="minorHAnsi"/>
          <w:szCs w:val="24"/>
          <w:lang w:eastAsia="es-MX"/>
        </w:rPr>
      </w:pPr>
      <w:r w:rsidRPr="005C15EE">
        <w:rPr>
          <w:rFonts w:asciiTheme="minorHAnsi" w:eastAsia="Times New Roman" w:hAnsiTheme="minorHAnsi" w:cstheme="minorHAnsi"/>
          <w:szCs w:val="24"/>
          <w:lang w:val="en-GB" w:eastAsia="es-MX"/>
        </w:rPr>
        <w:t>Read the following examples on the left and write its letter by the ‘one-another’ command to the right that corresponds to each</w:t>
      </w:r>
      <w:r w:rsidR="00B011B5">
        <w:rPr>
          <w:rFonts w:asciiTheme="minorHAnsi" w:eastAsia="Times New Roman" w:hAnsiTheme="minorHAnsi" w:cstheme="minorHAnsi"/>
          <w:szCs w:val="24"/>
          <w:lang w:val="en-GB" w:eastAsia="es-MX"/>
        </w:rPr>
        <w:t xml:space="preserve"> example.</w:t>
      </w:r>
    </w:p>
    <w:tbl>
      <w:tblPr>
        <w:tblW w:w="9536" w:type="dxa"/>
        <w:jc w:val="center"/>
        <w:tblCellMar>
          <w:left w:w="0" w:type="dxa"/>
          <w:right w:w="0" w:type="dxa"/>
        </w:tblCellMar>
        <w:tblLook w:val="04A0" w:firstRow="1" w:lastRow="0" w:firstColumn="1" w:lastColumn="0" w:noHBand="0" w:noVBand="1"/>
      </w:tblPr>
      <w:tblGrid>
        <w:gridCol w:w="5760"/>
        <w:gridCol w:w="3776"/>
      </w:tblGrid>
      <w:tr w:rsidR="00FC1733" w:rsidRPr="005C15EE" w14:paraId="777FA138" w14:textId="77777777" w:rsidTr="001F22BD">
        <w:trPr>
          <w:jc w:val="center"/>
        </w:trPr>
        <w:tc>
          <w:tcPr>
            <w:tcW w:w="5760" w:type="dxa"/>
            <w:tcMar>
              <w:top w:w="0" w:type="dxa"/>
              <w:left w:w="108" w:type="dxa"/>
              <w:bottom w:w="0" w:type="dxa"/>
              <w:right w:w="108" w:type="dxa"/>
            </w:tcMar>
            <w:hideMark/>
          </w:tcPr>
          <w:p w14:paraId="57E49127" w14:textId="59104A6C" w:rsidR="008827B5" w:rsidRPr="005C15EE" w:rsidRDefault="008827B5" w:rsidP="009729F8">
            <w:pPr>
              <w:spacing w:before="120" w:after="0"/>
              <w:ind w:left="612"/>
              <w:rPr>
                <w:rFonts w:asciiTheme="minorHAnsi" w:eastAsia="Times New Roman" w:hAnsiTheme="minorHAnsi" w:cstheme="minorHAnsi"/>
                <w:szCs w:val="24"/>
                <w:lang w:eastAsia="es-MX"/>
              </w:rPr>
            </w:pPr>
            <w:r w:rsidRPr="005C15EE">
              <w:rPr>
                <w:rFonts w:asciiTheme="minorHAnsi" w:eastAsia="Times New Roman" w:hAnsiTheme="minorHAnsi" w:cstheme="minorHAnsi"/>
                <w:bCs/>
                <w:szCs w:val="24"/>
                <w:lang w:val="en-GB" w:eastAsia="es-MX"/>
              </w:rPr>
              <w:t xml:space="preserve">a. </w:t>
            </w:r>
            <w:hyperlink r:id="rId13" w:tgtFrame="_blank" w:history="1">
              <w:r w:rsidRPr="005C15EE">
                <w:rPr>
                  <w:rFonts w:asciiTheme="minorHAnsi" w:eastAsia="Times New Roman" w:hAnsiTheme="minorHAnsi" w:cstheme="minorHAnsi"/>
                  <w:bCs/>
                  <w:szCs w:val="24"/>
                  <w:u w:val="single"/>
                  <w:lang w:val="en-GB" w:eastAsia="es-MX"/>
                </w:rPr>
                <w:t>Genesis 33:1-10</w:t>
              </w:r>
            </w:hyperlink>
            <w:r w:rsidRPr="005C15EE">
              <w:rPr>
                <w:rFonts w:asciiTheme="minorHAnsi" w:eastAsia="Times New Roman" w:hAnsiTheme="minorHAnsi" w:cstheme="minorHAnsi"/>
                <w:bCs/>
                <w:szCs w:val="24"/>
                <w:lang w:val="en-GB" w:eastAsia="es-MX"/>
              </w:rPr>
              <w:t xml:space="preserve">. Many years after Esau sought to kill his brother Jacob who had stolen their father’s blessing, Gen. 27. </w:t>
            </w:r>
          </w:p>
          <w:p w14:paraId="76A163CD" w14:textId="6103F69C" w:rsidR="008827B5" w:rsidRPr="005C15EE" w:rsidRDefault="008827B5" w:rsidP="009729F8">
            <w:pPr>
              <w:spacing w:before="120" w:after="0"/>
              <w:ind w:left="612"/>
              <w:rPr>
                <w:rFonts w:asciiTheme="minorHAnsi" w:eastAsia="Times New Roman" w:hAnsiTheme="minorHAnsi" w:cstheme="minorHAnsi"/>
                <w:szCs w:val="24"/>
                <w:lang w:eastAsia="es-MX"/>
              </w:rPr>
            </w:pPr>
            <w:r w:rsidRPr="005C15EE">
              <w:rPr>
                <w:rFonts w:asciiTheme="minorHAnsi" w:eastAsia="Times New Roman" w:hAnsiTheme="minorHAnsi" w:cstheme="minorHAnsi"/>
                <w:bCs/>
                <w:szCs w:val="24"/>
                <w:lang w:val="en-GB" w:eastAsia="es-MX"/>
              </w:rPr>
              <w:t xml:space="preserve">b. </w:t>
            </w:r>
            <w:hyperlink r:id="rId14" w:tgtFrame="_blank" w:history="1">
              <w:r w:rsidRPr="005C15EE">
                <w:rPr>
                  <w:rFonts w:asciiTheme="minorHAnsi" w:eastAsia="Times New Roman" w:hAnsiTheme="minorHAnsi" w:cstheme="minorHAnsi"/>
                  <w:bCs/>
                  <w:szCs w:val="24"/>
                  <w:u w:val="single"/>
                  <w:lang w:val="en-GB" w:eastAsia="es-MX"/>
                </w:rPr>
                <w:t>Nehemiah 4:16-21</w:t>
              </w:r>
            </w:hyperlink>
            <w:r w:rsidRPr="005C15EE">
              <w:rPr>
                <w:rFonts w:asciiTheme="minorHAnsi" w:eastAsia="Times New Roman" w:hAnsiTheme="minorHAnsi" w:cstheme="minorHAnsi"/>
                <w:bCs/>
                <w:szCs w:val="24"/>
                <w:lang w:val="en-GB" w:eastAsia="es-MX"/>
              </w:rPr>
              <w:t xml:space="preserve">. Jews who had returned from exile in </w:t>
            </w:r>
            <w:r w:rsidRPr="005C15EE">
              <w:rPr>
                <w:rFonts w:asciiTheme="minorHAnsi" w:eastAsia="Times New Roman" w:hAnsiTheme="minorHAnsi" w:cstheme="minorHAnsi"/>
                <w:bCs/>
                <w:szCs w:val="24"/>
                <w:lang w:val="en-GB" w:eastAsia="es-MX"/>
              </w:rPr>
              <w:t> Babylon were rebuilding the walls of Jerusalem</w:t>
            </w:r>
          </w:p>
          <w:p w14:paraId="287E9920" w14:textId="7018B5A8" w:rsidR="008827B5" w:rsidRPr="005C15EE" w:rsidRDefault="008827B5" w:rsidP="009729F8">
            <w:pPr>
              <w:spacing w:before="120" w:after="0"/>
              <w:ind w:left="612"/>
              <w:rPr>
                <w:rFonts w:asciiTheme="minorHAnsi" w:eastAsia="Times New Roman" w:hAnsiTheme="minorHAnsi" w:cstheme="minorHAnsi"/>
                <w:szCs w:val="24"/>
                <w:lang w:eastAsia="es-MX"/>
              </w:rPr>
            </w:pPr>
            <w:proofErr w:type="gramStart"/>
            <w:r w:rsidRPr="005C15EE">
              <w:rPr>
                <w:rFonts w:asciiTheme="minorHAnsi" w:eastAsia="Times New Roman" w:hAnsiTheme="minorHAnsi" w:cstheme="minorHAnsi"/>
                <w:bCs/>
                <w:szCs w:val="24"/>
                <w:lang w:val="en-GB" w:eastAsia="es-MX"/>
              </w:rPr>
              <w:t>c</w:t>
            </w:r>
            <w:proofErr w:type="gramEnd"/>
            <w:r w:rsidRPr="005C15EE">
              <w:rPr>
                <w:rFonts w:asciiTheme="minorHAnsi" w:eastAsia="Times New Roman" w:hAnsiTheme="minorHAnsi" w:cstheme="minorHAnsi"/>
                <w:bCs/>
                <w:szCs w:val="24"/>
                <w:lang w:val="en-GB" w:eastAsia="es-MX"/>
              </w:rPr>
              <w:t xml:space="preserve">. </w:t>
            </w:r>
            <w:hyperlink r:id="rId15" w:tgtFrame="_blank" w:history="1">
              <w:r w:rsidRPr="005C15EE">
                <w:rPr>
                  <w:rFonts w:asciiTheme="minorHAnsi" w:eastAsia="Times New Roman" w:hAnsiTheme="minorHAnsi" w:cstheme="minorHAnsi"/>
                  <w:bCs/>
                  <w:szCs w:val="24"/>
                  <w:u w:val="single"/>
                  <w:lang w:val="en-GB" w:eastAsia="es-MX"/>
                </w:rPr>
                <w:t>Acts 18:24-28</w:t>
              </w:r>
            </w:hyperlink>
            <w:r w:rsidRPr="005C15EE">
              <w:rPr>
                <w:rFonts w:asciiTheme="minorHAnsi" w:eastAsia="Times New Roman" w:hAnsiTheme="minorHAnsi" w:cstheme="minorHAnsi"/>
                <w:bCs/>
                <w:szCs w:val="24"/>
                <w:lang w:val="en-GB" w:eastAsia="es-MX"/>
              </w:rPr>
              <w:t xml:space="preserve">. </w:t>
            </w:r>
          </w:p>
          <w:p w14:paraId="1BC51899" w14:textId="6B78EA45" w:rsidR="008827B5" w:rsidRPr="005C15EE" w:rsidRDefault="008827B5" w:rsidP="009729F8">
            <w:pPr>
              <w:spacing w:before="120" w:after="0"/>
              <w:ind w:left="612"/>
              <w:rPr>
                <w:rFonts w:asciiTheme="minorHAnsi" w:eastAsia="Times New Roman" w:hAnsiTheme="minorHAnsi" w:cstheme="minorHAnsi"/>
                <w:szCs w:val="24"/>
                <w:lang w:eastAsia="es-MX"/>
              </w:rPr>
            </w:pPr>
            <w:r w:rsidRPr="005C15EE">
              <w:rPr>
                <w:rFonts w:asciiTheme="minorHAnsi" w:eastAsia="Times New Roman" w:hAnsiTheme="minorHAnsi" w:cstheme="minorHAnsi"/>
                <w:bCs/>
                <w:szCs w:val="24"/>
                <w:lang w:val="en-GB" w:eastAsia="es-MX"/>
              </w:rPr>
              <w:t xml:space="preserve">d. </w:t>
            </w:r>
            <w:hyperlink r:id="rId16" w:tgtFrame="_blank" w:history="1">
              <w:r w:rsidRPr="005C15EE">
                <w:rPr>
                  <w:rFonts w:asciiTheme="minorHAnsi" w:eastAsia="Times New Roman" w:hAnsiTheme="minorHAnsi" w:cstheme="minorHAnsi"/>
                  <w:bCs/>
                  <w:szCs w:val="24"/>
                  <w:u w:val="single"/>
                  <w:lang w:val="en-GB" w:eastAsia="es-MX"/>
                </w:rPr>
                <w:t>Colossians 1:1-4</w:t>
              </w:r>
            </w:hyperlink>
            <w:r w:rsidRPr="005C15EE">
              <w:rPr>
                <w:rFonts w:asciiTheme="minorHAnsi" w:eastAsia="Times New Roman" w:hAnsiTheme="minorHAnsi" w:cstheme="minorHAnsi"/>
                <w:bCs/>
                <w:szCs w:val="24"/>
                <w:lang w:val="en-GB" w:eastAsia="es-MX"/>
              </w:rPr>
              <w:t xml:space="preserve"> and </w:t>
            </w:r>
            <w:hyperlink r:id="rId17" w:tgtFrame="_blank" w:history="1">
              <w:r w:rsidRPr="005C15EE">
                <w:rPr>
                  <w:rFonts w:asciiTheme="minorHAnsi" w:eastAsia="Times New Roman" w:hAnsiTheme="minorHAnsi" w:cstheme="minorHAnsi"/>
                  <w:bCs/>
                  <w:szCs w:val="24"/>
                  <w:u w:val="single"/>
                  <w:lang w:val="en-GB" w:eastAsia="es-MX"/>
                </w:rPr>
                <w:t>4:2-4</w:t>
              </w:r>
            </w:hyperlink>
            <w:r w:rsidRPr="005C15EE">
              <w:rPr>
                <w:rFonts w:asciiTheme="minorHAnsi" w:eastAsia="Times New Roman" w:hAnsiTheme="minorHAnsi" w:cstheme="minorHAnsi"/>
                <w:bCs/>
                <w:szCs w:val="24"/>
                <w:lang w:val="en-GB" w:eastAsia="es-MX"/>
              </w:rPr>
              <w:t>.</w:t>
            </w:r>
          </w:p>
        </w:tc>
        <w:tc>
          <w:tcPr>
            <w:tcW w:w="3776" w:type="dxa"/>
            <w:tcMar>
              <w:top w:w="0" w:type="dxa"/>
              <w:left w:w="108" w:type="dxa"/>
              <w:bottom w:w="0" w:type="dxa"/>
              <w:right w:w="108" w:type="dxa"/>
            </w:tcMar>
            <w:hideMark/>
          </w:tcPr>
          <w:p w14:paraId="734D735B" w14:textId="18C04CFC" w:rsidR="008827B5" w:rsidRPr="005C15EE" w:rsidRDefault="008827B5" w:rsidP="00CF7BCC">
            <w:pPr>
              <w:spacing w:before="120" w:after="0"/>
              <w:ind w:left="720" w:hanging="720"/>
              <w:rPr>
                <w:rFonts w:asciiTheme="minorHAnsi" w:eastAsia="Times New Roman" w:hAnsiTheme="minorHAnsi" w:cstheme="minorHAnsi"/>
                <w:szCs w:val="24"/>
                <w:lang w:eastAsia="es-MX"/>
              </w:rPr>
            </w:pPr>
            <w:r w:rsidRPr="005C15EE">
              <w:rPr>
                <w:rFonts w:asciiTheme="minorHAnsi" w:eastAsia="Times New Roman" w:hAnsiTheme="minorHAnsi" w:cstheme="minorHAnsi"/>
                <w:bCs/>
                <w:szCs w:val="24"/>
                <w:lang w:val="en-GB" w:eastAsia="es-MX"/>
              </w:rPr>
              <w:t xml:space="preserve">___Teach one another, </w:t>
            </w:r>
            <w:hyperlink r:id="rId18" w:tgtFrame="_blank" w:history="1">
              <w:r w:rsidRPr="005C15EE">
                <w:rPr>
                  <w:rFonts w:asciiTheme="minorHAnsi" w:eastAsia="Times New Roman" w:hAnsiTheme="minorHAnsi" w:cstheme="minorHAnsi"/>
                  <w:bCs/>
                  <w:szCs w:val="24"/>
                  <w:u w:val="single"/>
                  <w:lang w:val="en-GB" w:eastAsia="es-MX"/>
                </w:rPr>
                <w:t>Col. 3:16</w:t>
              </w:r>
            </w:hyperlink>
          </w:p>
          <w:p w14:paraId="7D4F58B9" w14:textId="15249EDB" w:rsidR="008827B5" w:rsidRPr="005C15EE" w:rsidRDefault="008827B5" w:rsidP="00CF7BCC">
            <w:pPr>
              <w:spacing w:before="120" w:after="0"/>
              <w:ind w:left="720" w:hanging="720"/>
              <w:rPr>
                <w:rFonts w:asciiTheme="minorHAnsi" w:eastAsia="Times New Roman" w:hAnsiTheme="minorHAnsi" w:cstheme="minorHAnsi"/>
                <w:szCs w:val="24"/>
                <w:lang w:eastAsia="es-MX"/>
              </w:rPr>
            </w:pPr>
            <w:r w:rsidRPr="005C15EE">
              <w:rPr>
                <w:rFonts w:asciiTheme="minorHAnsi" w:eastAsia="Times New Roman" w:hAnsiTheme="minorHAnsi" w:cstheme="minorHAnsi"/>
                <w:bCs/>
                <w:szCs w:val="24"/>
                <w:lang w:val="en-GB" w:eastAsia="es-MX"/>
              </w:rPr>
              <w:t>___</w:t>
            </w:r>
            <w:r w:rsidR="00607488" w:rsidRPr="005C15EE">
              <w:rPr>
                <w:rFonts w:asciiTheme="minorHAnsi" w:eastAsia="Times New Roman" w:hAnsiTheme="minorHAnsi" w:cstheme="minorHAnsi"/>
                <w:bCs/>
                <w:szCs w:val="24"/>
                <w:lang w:val="en-GB" w:eastAsia="es-MX"/>
              </w:rPr>
              <w:t>Work together with</w:t>
            </w:r>
            <w:r w:rsidRPr="005C15EE">
              <w:rPr>
                <w:rFonts w:asciiTheme="minorHAnsi" w:eastAsia="Times New Roman" w:hAnsiTheme="minorHAnsi" w:cstheme="minorHAnsi"/>
                <w:bCs/>
                <w:szCs w:val="24"/>
                <w:lang w:val="en-GB" w:eastAsia="es-MX"/>
              </w:rPr>
              <w:t xml:space="preserve">, </w:t>
            </w:r>
            <w:hyperlink r:id="rId19" w:tgtFrame="_blank" w:history="1">
              <w:r w:rsidRPr="005C15EE">
                <w:rPr>
                  <w:rFonts w:asciiTheme="minorHAnsi" w:eastAsia="Times New Roman" w:hAnsiTheme="minorHAnsi" w:cstheme="minorHAnsi"/>
                  <w:bCs/>
                  <w:szCs w:val="24"/>
                  <w:u w:val="single"/>
                  <w:lang w:val="en-GB" w:eastAsia="es-MX"/>
                </w:rPr>
                <w:t>1 Cor. 3:9</w:t>
              </w:r>
            </w:hyperlink>
            <w:r w:rsidRPr="005C15EE">
              <w:rPr>
                <w:rFonts w:asciiTheme="minorHAnsi" w:eastAsia="Times New Roman" w:hAnsiTheme="minorHAnsi" w:cstheme="minorHAnsi"/>
                <w:bCs/>
                <w:szCs w:val="24"/>
                <w:lang w:val="en-GB" w:eastAsia="es-MX"/>
              </w:rPr>
              <w:t xml:space="preserve">; </w:t>
            </w:r>
            <w:hyperlink r:id="rId20" w:tgtFrame="_blank" w:history="1">
              <w:r w:rsidRPr="005C15EE">
                <w:rPr>
                  <w:rFonts w:asciiTheme="minorHAnsi" w:eastAsia="Times New Roman" w:hAnsiTheme="minorHAnsi" w:cstheme="minorHAnsi"/>
                  <w:bCs/>
                  <w:szCs w:val="24"/>
                  <w:u w:val="single"/>
                  <w:lang w:val="en-GB" w:eastAsia="es-MX"/>
                </w:rPr>
                <w:t>2 </w:t>
              </w:r>
              <w:proofErr w:type="spellStart"/>
              <w:r w:rsidRPr="005C15EE">
                <w:rPr>
                  <w:rFonts w:asciiTheme="minorHAnsi" w:eastAsia="Times New Roman" w:hAnsiTheme="minorHAnsi" w:cstheme="minorHAnsi"/>
                  <w:bCs/>
                  <w:szCs w:val="24"/>
                  <w:u w:val="single"/>
                  <w:lang w:val="en-GB" w:eastAsia="es-MX"/>
                </w:rPr>
                <w:t>Cor</w:t>
              </w:r>
              <w:proofErr w:type="spellEnd"/>
              <w:r w:rsidRPr="005C15EE">
                <w:rPr>
                  <w:rFonts w:asciiTheme="minorHAnsi" w:eastAsia="Times New Roman" w:hAnsiTheme="minorHAnsi" w:cstheme="minorHAnsi"/>
                  <w:bCs/>
                  <w:szCs w:val="24"/>
                  <w:u w:val="single"/>
                  <w:lang w:val="en-GB" w:eastAsia="es-MX"/>
                </w:rPr>
                <w:t xml:space="preserve"> 6:1</w:t>
              </w:r>
            </w:hyperlink>
          </w:p>
          <w:p w14:paraId="680BBC59" w14:textId="38EEEA96" w:rsidR="008827B5" w:rsidRPr="005C15EE" w:rsidRDefault="008827B5" w:rsidP="00CF7BCC">
            <w:pPr>
              <w:spacing w:before="120" w:after="0"/>
              <w:ind w:left="720" w:hanging="720"/>
              <w:rPr>
                <w:rFonts w:asciiTheme="minorHAnsi" w:eastAsia="Times New Roman" w:hAnsiTheme="minorHAnsi" w:cstheme="minorHAnsi"/>
                <w:szCs w:val="24"/>
                <w:lang w:eastAsia="es-MX"/>
              </w:rPr>
            </w:pPr>
            <w:r w:rsidRPr="005C15EE">
              <w:rPr>
                <w:rFonts w:asciiTheme="minorHAnsi" w:eastAsia="Times New Roman" w:hAnsiTheme="minorHAnsi" w:cstheme="minorHAnsi"/>
                <w:bCs/>
                <w:szCs w:val="24"/>
                <w:lang w:val="en-GB" w:eastAsia="es-MX"/>
              </w:rPr>
              <w:t xml:space="preserve">___Pray for one another, </w:t>
            </w:r>
            <w:hyperlink r:id="rId21" w:tgtFrame="_blank" w:history="1">
              <w:r w:rsidRPr="005C15EE">
                <w:rPr>
                  <w:rFonts w:asciiTheme="minorHAnsi" w:eastAsia="Times New Roman" w:hAnsiTheme="minorHAnsi" w:cstheme="minorHAnsi"/>
                  <w:bCs/>
                  <w:szCs w:val="24"/>
                  <w:u w:val="single"/>
                  <w:lang w:val="en-GB" w:eastAsia="es-MX"/>
                </w:rPr>
                <w:t>James 5:16</w:t>
              </w:r>
            </w:hyperlink>
          </w:p>
          <w:p w14:paraId="25458803" w14:textId="2B17F990" w:rsidR="008827B5" w:rsidRPr="005C15EE" w:rsidRDefault="008827B5" w:rsidP="00CF7BCC">
            <w:pPr>
              <w:spacing w:before="120" w:after="0"/>
              <w:ind w:left="720" w:hanging="720"/>
              <w:rPr>
                <w:rFonts w:asciiTheme="minorHAnsi" w:eastAsia="Times New Roman" w:hAnsiTheme="minorHAnsi" w:cstheme="minorHAnsi"/>
                <w:szCs w:val="24"/>
                <w:lang w:eastAsia="es-MX"/>
              </w:rPr>
            </w:pPr>
            <w:r w:rsidRPr="005C15EE">
              <w:rPr>
                <w:rFonts w:asciiTheme="minorHAnsi" w:eastAsia="Times New Roman" w:hAnsiTheme="minorHAnsi" w:cstheme="minorHAnsi"/>
                <w:bCs/>
                <w:szCs w:val="24"/>
                <w:lang w:val="en-GB" w:eastAsia="es-MX"/>
              </w:rPr>
              <w:t xml:space="preserve">___Forgive one another, </w:t>
            </w:r>
            <w:hyperlink r:id="rId22" w:tgtFrame="_blank" w:history="1">
              <w:r w:rsidRPr="005C15EE">
                <w:rPr>
                  <w:rFonts w:asciiTheme="minorHAnsi" w:eastAsia="Times New Roman" w:hAnsiTheme="minorHAnsi" w:cstheme="minorHAnsi"/>
                  <w:bCs/>
                  <w:szCs w:val="24"/>
                  <w:u w:val="single"/>
                  <w:lang w:val="en-GB" w:eastAsia="es-MX"/>
                </w:rPr>
                <w:t>Eph. 3:13</w:t>
              </w:r>
            </w:hyperlink>
            <w:r w:rsidRPr="005C15EE">
              <w:rPr>
                <w:rFonts w:asciiTheme="minorHAnsi" w:eastAsia="Times New Roman" w:hAnsiTheme="minorHAnsi" w:cstheme="minorHAnsi"/>
                <w:bCs/>
                <w:szCs w:val="24"/>
                <w:lang w:val="en-GB" w:eastAsia="es-MX"/>
              </w:rPr>
              <w:t xml:space="preserve">; </w:t>
            </w:r>
            <w:hyperlink r:id="rId23" w:tgtFrame="_blank" w:history="1">
              <w:r w:rsidRPr="005C15EE">
                <w:rPr>
                  <w:rFonts w:asciiTheme="minorHAnsi" w:eastAsia="Times New Roman" w:hAnsiTheme="minorHAnsi" w:cstheme="minorHAnsi"/>
                  <w:bCs/>
                  <w:szCs w:val="24"/>
                  <w:u w:val="single"/>
                  <w:lang w:val="en-GB" w:eastAsia="es-MX"/>
                </w:rPr>
                <w:t>4:32</w:t>
              </w:r>
            </w:hyperlink>
            <w:r w:rsidRPr="005C15EE">
              <w:rPr>
                <w:rFonts w:asciiTheme="minorHAnsi" w:eastAsia="Times New Roman" w:hAnsiTheme="minorHAnsi" w:cstheme="minorHAnsi"/>
                <w:bCs/>
                <w:szCs w:val="24"/>
                <w:lang w:val="en-GB" w:eastAsia="es-MX"/>
              </w:rPr>
              <w:t xml:space="preserve">; </w:t>
            </w:r>
            <w:hyperlink r:id="rId24" w:tgtFrame="_blank" w:history="1">
              <w:r w:rsidRPr="005C15EE">
                <w:rPr>
                  <w:rFonts w:asciiTheme="minorHAnsi" w:eastAsia="Times New Roman" w:hAnsiTheme="minorHAnsi" w:cstheme="minorHAnsi"/>
                  <w:bCs/>
                  <w:szCs w:val="24"/>
                  <w:u w:val="single"/>
                  <w:lang w:val="en-GB" w:eastAsia="es-MX"/>
                </w:rPr>
                <w:t>Col. 3:13</w:t>
              </w:r>
            </w:hyperlink>
          </w:p>
        </w:tc>
      </w:tr>
    </w:tbl>
    <w:p w14:paraId="7658E224" w14:textId="77777777" w:rsidR="008827B5" w:rsidRPr="005C15EE" w:rsidRDefault="008827B5" w:rsidP="001F22BD">
      <w:pPr>
        <w:spacing w:before="120" w:after="180"/>
        <w:jc w:val="center"/>
        <w:rPr>
          <w:rFonts w:asciiTheme="minorHAnsi" w:eastAsia="Times New Roman" w:hAnsiTheme="minorHAnsi" w:cstheme="minorHAnsi"/>
          <w:szCs w:val="24"/>
          <w:lang w:eastAsia="es-MX"/>
        </w:rPr>
      </w:pPr>
      <w:r w:rsidRPr="005C15EE">
        <w:rPr>
          <w:rFonts w:asciiTheme="minorHAnsi" w:eastAsia="Times New Roman" w:hAnsiTheme="minorHAnsi" w:cstheme="minorHAnsi"/>
          <w:i/>
          <w:iCs/>
          <w:szCs w:val="24"/>
          <w:lang w:eastAsia="es-MX"/>
        </w:rPr>
        <w:t>[Answers: a=Forgive. b=Work with. c=Teach. d=Pray]</w:t>
      </w:r>
    </w:p>
    <w:p w14:paraId="4AE88892" w14:textId="77777777" w:rsidR="008827B5" w:rsidRPr="005C15EE" w:rsidRDefault="008827B5" w:rsidP="00C518A1">
      <w:pPr>
        <w:pStyle w:val="ListParagraph"/>
        <w:numPr>
          <w:ilvl w:val="0"/>
          <w:numId w:val="4"/>
        </w:numPr>
        <w:spacing w:before="120" w:after="120"/>
        <w:contextualSpacing w:val="0"/>
        <w:rPr>
          <w:rFonts w:asciiTheme="minorHAnsi" w:eastAsia="Times New Roman" w:hAnsiTheme="minorHAnsi" w:cstheme="minorHAnsi"/>
          <w:szCs w:val="24"/>
          <w:lang w:eastAsia="es-MX"/>
        </w:rPr>
      </w:pPr>
      <w:r w:rsidRPr="005C15EE">
        <w:rPr>
          <w:rFonts w:asciiTheme="minorHAnsi" w:eastAsia="Times New Roman" w:hAnsiTheme="minorHAnsi" w:cstheme="minorHAnsi"/>
          <w:szCs w:val="24"/>
          <w:lang w:val="en-GB" w:eastAsia="es-MX"/>
        </w:rPr>
        <w:t xml:space="preserve">A list of over </w:t>
      </w:r>
      <w:r w:rsidR="00C518A1" w:rsidRPr="005C15EE">
        <w:rPr>
          <w:rFonts w:asciiTheme="minorHAnsi" w:eastAsia="Times New Roman" w:hAnsiTheme="minorHAnsi" w:cstheme="minorHAnsi"/>
          <w:szCs w:val="24"/>
          <w:lang w:val="en-GB" w:eastAsia="es-MX"/>
        </w:rPr>
        <w:t>sixty</w:t>
      </w:r>
      <w:r w:rsidRPr="005C15EE">
        <w:rPr>
          <w:rFonts w:asciiTheme="minorHAnsi" w:eastAsia="Times New Roman" w:hAnsiTheme="minorHAnsi" w:cstheme="minorHAnsi"/>
          <w:szCs w:val="24"/>
          <w:lang w:val="en-GB" w:eastAsia="es-MX"/>
        </w:rPr>
        <w:t xml:space="preserve"> ‘one another’ commands appears in the P-T study #80 titled “Serving One Another in God’s Family”.</w:t>
      </w:r>
    </w:p>
    <w:p w14:paraId="55CC2EDE" w14:textId="357DA312" w:rsidR="008827B5" w:rsidRPr="005C15EE" w:rsidRDefault="008827B5" w:rsidP="00B011B5">
      <w:pPr>
        <w:pStyle w:val="ListParagraph"/>
        <w:numPr>
          <w:ilvl w:val="0"/>
          <w:numId w:val="4"/>
        </w:numPr>
        <w:spacing w:after="0"/>
        <w:contextualSpacing w:val="0"/>
        <w:rPr>
          <w:rFonts w:asciiTheme="minorHAnsi" w:eastAsia="Times New Roman" w:hAnsiTheme="minorHAnsi" w:cstheme="minorHAnsi"/>
          <w:szCs w:val="24"/>
          <w:lang w:val="en-GB" w:eastAsia="es-MX"/>
        </w:rPr>
      </w:pPr>
      <w:r w:rsidRPr="005C15EE">
        <w:rPr>
          <w:rFonts w:asciiTheme="minorHAnsi" w:eastAsia="Times New Roman" w:hAnsiTheme="minorHAnsi" w:cstheme="minorHAnsi"/>
          <w:szCs w:val="24"/>
          <w:lang w:val="en-GB" w:eastAsia="es-MX"/>
        </w:rPr>
        <w:t>Plan how the believers will serve one another during the week</w:t>
      </w:r>
      <w:r w:rsidR="00041AF5" w:rsidRPr="005C15EE">
        <w:rPr>
          <w:rFonts w:asciiTheme="minorHAnsi" w:eastAsia="Times New Roman" w:hAnsiTheme="minorHAnsi" w:cstheme="minorHAnsi"/>
          <w:szCs w:val="24"/>
          <w:lang w:val="en-GB" w:eastAsia="es-MX"/>
        </w:rPr>
        <w:t>. Suggested activities:</w:t>
      </w:r>
      <w:r w:rsidR="00B011B5">
        <w:rPr>
          <w:rFonts w:asciiTheme="minorHAnsi" w:eastAsia="Times New Roman" w:hAnsiTheme="minorHAnsi" w:cstheme="minorHAnsi"/>
          <w:szCs w:val="24"/>
          <w:lang w:val="en-GB" w:eastAsia="es-MX"/>
        </w:rPr>
        <w:br/>
      </w:r>
    </w:p>
    <w:p w14:paraId="152ECEB9" w14:textId="77777777" w:rsidR="008827B5" w:rsidRPr="00B011B5" w:rsidRDefault="008827B5" w:rsidP="00B011B5">
      <w:pPr>
        <w:pStyle w:val="ListParagraph"/>
        <w:numPr>
          <w:ilvl w:val="0"/>
          <w:numId w:val="9"/>
        </w:numPr>
        <w:spacing w:after="0"/>
        <w:rPr>
          <w:rFonts w:asciiTheme="minorHAnsi" w:eastAsia="Times New Roman" w:hAnsiTheme="minorHAnsi" w:cstheme="minorHAnsi"/>
          <w:szCs w:val="24"/>
          <w:lang w:eastAsia="es-MX"/>
        </w:rPr>
      </w:pPr>
      <w:r w:rsidRPr="00B011B5">
        <w:rPr>
          <w:rFonts w:asciiTheme="minorHAnsi" w:eastAsia="Times New Roman" w:hAnsiTheme="minorHAnsi" w:cstheme="minorHAnsi"/>
          <w:szCs w:val="24"/>
          <w:lang w:val="en-GB" w:eastAsia="es-MX"/>
        </w:rPr>
        <w:t>Visit one another’s homes, to pray, counsel and serve one another.</w:t>
      </w:r>
    </w:p>
    <w:p w14:paraId="3FBD3B0A" w14:textId="51CDC3D5" w:rsidR="008827B5" w:rsidRPr="00B011B5" w:rsidRDefault="008827B5" w:rsidP="00B011B5">
      <w:pPr>
        <w:pStyle w:val="ListParagraph"/>
        <w:numPr>
          <w:ilvl w:val="0"/>
          <w:numId w:val="9"/>
        </w:numPr>
        <w:spacing w:before="120" w:after="0"/>
        <w:rPr>
          <w:rFonts w:asciiTheme="minorHAnsi" w:eastAsia="Times New Roman" w:hAnsiTheme="minorHAnsi" w:cstheme="minorHAnsi"/>
          <w:szCs w:val="24"/>
          <w:lang w:eastAsia="es-MX"/>
        </w:rPr>
      </w:pPr>
      <w:r w:rsidRPr="00B011B5">
        <w:rPr>
          <w:rFonts w:asciiTheme="minorHAnsi" w:eastAsia="Times New Roman" w:hAnsiTheme="minorHAnsi" w:cstheme="minorHAnsi"/>
          <w:szCs w:val="24"/>
          <w:lang w:val="en-GB" w:eastAsia="es-MX"/>
        </w:rPr>
        <w:t>Show hospitality to others in your home. Some have entertained angels unaware (</w:t>
      </w:r>
      <w:hyperlink r:id="rId25" w:tgtFrame="_blank" w:history="1">
        <w:r w:rsidRPr="00B011B5">
          <w:rPr>
            <w:rFonts w:asciiTheme="minorHAnsi" w:eastAsia="Times New Roman" w:hAnsiTheme="minorHAnsi" w:cstheme="minorHAnsi"/>
            <w:szCs w:val="24"/>
            <w:u w:val="single"/>
            <w:lang w:val="en-GB" w:eastAsia="es-MX"/>
          </w:rPr>
          <w:t>Heb. 13:2</w:t>
        </w:r>
      </w:hyperlink>
      <w:r w:rsidRPr="00B011B5">
        <w:rPr>
          <w:rFonts w:asciiTheme="minorHAnsi" w:eastAsia="Times New Roman" w:hAnsiTheme="minorHAnsi" w:cstheme="minorHAnsi"/>
          <w:szCs w:val="24"/>
          <w:lang w:val="en-GB" w:eastAsia="es-MX"/>
        </w:rPr>
        <w:t>).</w:t>
      </w:r>
    </w:p>
    <w:p w14:paraId="598ED270" w14:textId="77777777" w:rsidR="008827B5" w:rsidRPr="00B011B5" w:rsidRDefault="008827B5" w:rsidP="00B011B5">
      <w:pPr>
        <w:pStyle w:val="ListParagraph"/>
        <w:numPr>
          <w:ilvl w:val="0"/>
          <w:numId w:val="9"/>
        </w:numPr>
        <w:spacing w:before="120" w:after="0"/>
        <w:rPr>
          <w:rFonts w:asciiTheme="minorHAnsi" w:eastAsia="Times New Roman" w:hAnsiTheme="minorHAnsi" w:cstheme="minorHAnsi"/>
          <w:szCs w:val="24"/>
          <w:lang w:eastAsia="es-MX"/>
        </w:rPr>
      </w:pPr>
      <w:r w:rsidRPr="00B011B5">
        <w:rPr>
          <w:rFonts w:asciiTheme="minorHAnsi" w:eastAsia="Times New Roman" w:hAnsiTheme="minorHAnsi" w:cstheme="minorHAnsi"/>
          <w:szCs w:val="24"/>
          <w:lang w:val="en-GB" w:eastAsia="es-MX"/>
        </w:rPr>
        <w:t>Work together on projects that benefit the community.</w:t>
      </w:r>
    </w:p>
    <w:p w14:paraId="572BEA6D" w14:textId="77777777" w:rsidR="008827B5" w:rsidRPr="00B011B5" w:rsidRDefault="008827B5" w:rsidP="00B011B5">
      <w:pPr>
        <w:pStyle w:val="ListParagraph"/>
        <w:numPr>
          <w:ilvl w:val="0"/>
          <w:numId w:val="9"/>
        </w:numPr>
        <w:spacing w:before="120" w:after="0"/>
        <w:rPr>
          <w:rFonts w:asciiTheme="minorHAnsi" w:eastAsia="Times New Roman" w:hAnsiTheme="minorHAnsi" w:cstheme="minorHAnsi"/>
          <w:szCs w:val="24"/>
          <w:lang w:eastAsia="es-MX"/>
        </w:rPr>
      </w:pPr>
      <w:r w:rsidRPr="00B011B5">
        <w:rPr>
          <w:rFonts w:asciiTheme="minorHAnsi" w:eastAsia="Times New Roman" w:hAnsiTheme="minorHAnsi" w:cstheme="minorHAnsi"/>
          <w:szCs w:val="24"/>
          <w:lang w:val="en-GB" w:eastAsia="es-MX"/>
        </w:rPr>
        <w:t>Provide time for young people to sing and discuss the Word following worship.</w:t>
      </w:r>
    </w:p>
    <w:p w14:paraId="4ACD4C56" w14:textId="77777777" w:rsidR="008827B5" w:rsidRPr="00B011B5" w:rsidRDefault="008827B5" w:rsidP="00B011B5">
      <w:pPr>
        <w:pStyle w:val="ListParagraph"/>
        <w:numPr>
          <w:ilvl w:val="0"/>
          <w:numId w:val="9"/>
        </w:numPr>
        <w:spacing w:before="120" w:after="0"/>
        <w:rPr>
          <w:rFonts w:asciiTheme="minorHAnsi" w:eastAsia="Times New Roman" w:hAnsiTheme="minorHAnsi" w:cstheme="minorHAnsi"/>
          <w:szCs w:val="24"/>
          <w:lang w:eastAsia="es-MX"/>
        </w:rPr>
      </w:pPr>
      <w:r w:rsidRPr="00B011B5">
        <w:rPr>
          <w:rFonts w:asciiTheme="minorHAnsi" w:eastAsia="Times New Roman" w:hAnsiTheme="minorHAnsi" w:cstheme="minorHAnsi"/>
          <w:szCs w:val="24"/>
          <w:lang w:val="en-GB" w:eastAsia="es-MX"/>
        </w:rPr>
        <w:t>Visit the sick or grieving and pray with them.</w:t>
      </w:r>
    </w:p>
    <w:p w14:paraId="40F658EE" w14:textId="77777777" w:rsidR="008827B5" w:rsidRPr="00B011B5" w:rsidRDefault="008827B5" w:rsidP="00B011B5">
      <w:pPr>
        <w:pStyle w:val="ListParagraph"/>
        <w:numPr>
          <w:ilvl w:val="0"/>
          <w:numId w:val="9"/>
        </w:numPr>
        <w:spacing w:before="120" w:after="0"/>
        <w:rPr>
          <w:rFonts w:asciiTheme="minorHAnsi" w:eastAsia="Times New Roman" w:hAnsiTheme="minorHAnsi" w:cstheme="minorHAnsi"/>
          <w:szCs w:val="24"/>
          <w:lang w:eastAsia="es-MX"/>
        </w:rPr>
      </w:pPr>
      <w:r w:rsidRPr="00B011B5">
        <w:rPr>
          <w:rFonts w:asciiTheme="minorHAnsi" w:eastAsia="Times New Roman" w:hAnsiTheme="minorHAnsi" w:cstheme="minorHAnsi"/>
          <w:szCs w:val="24"/>
          <w:lang w:val="en-GB" w:eastAsia="es-MX"/>
        </w:rPr>
        <w:t>Provide parties and occasional meals for people to build relationships.</w:t>
      </w:r>
    </w:p>
    <w:p w14:paraId="45BE8C8F" w14:textId="77777777" w:rsidR="008827B5" w:rsidRPr="00B011B5" w:rsidRDefault="008827B5" w:rsidP="00B011B5">
      <w:pPr>
        <w:pStyle w:val="ListParagraph"/>
        <w:numPr>
          <w:ilvl w:val="0"/>
          <w:numId w:val="9"/>
        </w:numPr>
        <w:spacing w:before="120" w:after="0"/>
        <w:rPr>
          <w:rFonts w:asciiTheme="minorHAnsi" w:eastAsia="Times New Roman" w:hAnsiTheme="minorHAnsi" w:cstheme="minorHAnsi"/>
          <w:szCs w:val="24"/>
          <w:lang w:eastAsia="es-MX"/>
        </w:rPr>
      </w:pPr>
      <w:r w:rsidRPr="00B011B5">
        <w:rPr>
          <w:rFonts w:asciiTheme="minorHAnsi" w:eastAsia="Times New Roman" w:hAnsiTheme="minorHAnsi" w:cstheme="minorHAnsi"/>
          <w:szCs w:val="24"/>
          <w:lang w:val="en-GB" w:eastAsia="es-MX"/>
        </w:rPr>
        <w:t>Take people on hikes or trips.</w:t>
      </w:r>
    </w:p>
    <w:p w14:paraId="3A232B95" w14:textId="77777777" w:rsidR="008827B5" w:rsidRPr="00B011B5" w:rsidRDefault="008827B5" w:rsidP="00B011B5">
      <w:pPr>
        <w:pStyle w:val="ListParagraph"/>
        <w:numPr>
          <w:ilvl w:val="0"/>
          <w:numId w:val="9"/>
        </w:numPr>
        <w:spacing w:before="120" w:after="0"/>
        <w:rPr>
          <w:rFonts w:asciiTheme="minorHAnsi" w:eastAsia="Times New Roman" w:hAnsiTheme="minorHAnsi" w:cstheme="minorHAnsi"/>
          <w:szCs w:val="24"/>
          <w:lang w:eastAsia="es-MX"/>
        </w:rPr>
      </w:pPr>
      <w:r w:rsidRPr="00B011B5">
        <w:rPr>
          <w:rFonts w:asciiTheme="minorHAnsi" w:eastAsia="Times New Roman" w:hAnsiTheme="minorHAnsi" w:cstheme="minorHAnsi"/>
          <w:szCs w:val="24"/>
          <w:lang w:val="en-GB" w:eastAsia="es-MX"/>
        </w:rPr>
        <w:t>Provide sports or indoor games, especially for youth.</w:t>
      </w:r>
    </w:p>
    <w:p w14:paraId="724BC09A" w14:textId="77777777" w:rsidR="008827B5" w:rsidRPr="00B011B5" w:rsidRDefault="008827B5" w:rsidP="00B011B5">
      <w:pPr>
        <w:pStyle w:val="ListParagraph"/>
        <w:numPr>
          <w:ilvl w:val="0"/>
          <w:numId w:val="9"/>
        </w:numPr>
        <w:spacing w:before="120" w:after="240"/>
        <w:rPr>
          <w:rFonts w:asciiTheme="minorHAnsi" w:eastAsia="Times New Roman" w:hAnsiTheme="minorHAnsi" w:cstheme="minorHAnsi"/>
          <w:szCs w:val="24"/>
          <w:lang w:eastAsia="es-MX"/>
        </w:rPr>
      </w:pPr>
      <w:r w:rsidRPr="00B011B5">
        <w:rPr>
          <w:rFonts w:asciiTheme="minorHAnsi" w:eastAsia="Times New Roman" w:hAnsiTheme="minorHAnsi" w:cstheme="minorHAnsi"/>
          <w:szCs w:val="24"/>
          <w:lang w:val="en-GB" w:eastAsia="es-MX"/>
        </w:rPr>
        <w:t>Help folks repair their houses or meet other needs. </w:t>
      </w:r>
    </w:p>
    <w:p w14:paraId="5F28CD1A" w14:textId="77777777" w:rsidR="008827B5" w:rsidRPr="005C15EE" w:rsidRDefault="008827B5" w:rsidP="00DB7051">
      <w:pPr>
        <w:pStyle w:val="ListParagraph"/>
        <w:keepNext/>
        <w:numPr>
          <w:ilvl w:val="0"/>
          <w:numId w:val="8"/>
        </w:numPr>
        <w:spacing w:before="120" w:after="0"/>
        <w:ind w:left="1080"/>
        <w:outlineLvl w:val="2"/>
        <w:rPr>
          <w:rFonts w:asciiTheme="minorHAnsi" w:eastAsia="Times New Roman" w:hAnsiTheme="minorHAnsi" w:cstheme="minorHAnsi"/>
          <w:szCs w:val="24"/>
          <w:lang w:eastAsia="es-MX"/>
        </w:rPr>
      </w:pPr>
      <w:r w:rsidRPr="005C15EE">
        <w:rPr>
          <w:rFonts w:asciiTheme="minorHAnsi" w:eastAsia="Times New Roman" w:hAnsiTheme="minorHAnsi" w:cstheme="minorHAnsi"/>
          <w:bCs/>
          <w:szCs w:val="24"/>
          <w:lang w:val="en-GB" w:eastAsia="es-MX"/>
        </w:rPr>
        <w:lastRenderedPageBreak/>
        <w:t xml:space="preserve">Help the believers serve one another during worship times. </w:t>
      </w:r>
      <w:r w:rsidR="00DB7051" w:rsidRPr="005C15EE">
        <w:rPr>
          <w:rFonts w:asciiTheme="minorHAnsi" w:eastAsia="Times New Roman" w:hAnsiTheme="minorHAnsi" w:cstheme="minorHAnsi"/>
          <w:bCs/>
          <w:szCs w:val="24"/>
          <w:lang w:val="en-GB" w:eastAsia="es-MX"/>
        </w:rPr>
        <w:br/>
      </w:r>
      <w:r w:rsidRPr="005C15EE">
        <w:rPr>
          <w:rFonts w:asciiTheme="minorHAnsi" w:eastAsia="Times New Roman" w:hAnsiTheme="minorHAnsi" w:cstheme="minorHAnsi"/>
          <w:szCs w:val="24"/>
          <w:lang w:val="en-GB" w:eastAsia="es-MX"/>
        </w:rPr>
        <w:t xml:space="preserve">We can help people serve one another during the worship time in many ways. </w:t>
      </w:r>
      <w:r w:rsidR="00DB7051" w:rsidRPr="005C15EE">
        <w:rPr>
          <w:rFonts w:asciiTheme="minorHAnsi" w:eastAsia="Times New Roman" w:hAnsiTheme="minorHAnsi" w:cstheme="minorHAnsi"/>
          <w:szCs w:val="24"/>
          <w:lang w:val="en-GB" w:eastAsia="es-MX"/>
        </w:rPr>
        <w:t>Use</w:t>
      </w:r>
      <w:r w:rsidRPr="005C15EE">
        <w:rPr>
          <w:rFonts w:asciiTheme="minorHAnsi" w:eastAsia="Times New Roman" w:hAnsiTheme="minorHAnsi" w:cstheme="minorHAnsi"/>
          <w:szCs w:val="24"/>
          <w:lang w:val="en-GB" w:eastAsia="es-MX"/>
        </w:rPr>
        <w:t xml:space="preserve"> ways that fit your group and the background of the people. </w:t>
      </w:r>
      <w:r w:rsidR="00DB7051" w:rsidRPr="005C15EE">
        <w:rPr>
          <w:rFonts w:asciiTheme="minorHAnsi" w:eastAsia="Times New Roman" w:hAnsiTheme="minorHAnsi" w:cstheme="minorHAnsi"/>
          <w:szCs w:val="24"/>
          <w:lang w:val="en-GB" w:eastAsia="es-MX"/>
        </w:rPr>
        <w:t>Examples</w:t>
      </w:r>
      <w:r w:rsidRPr="005C15EE">
        <w:rPr>
          <w:rFonts w:asciiTheme="minorHAnsi" w:eastAsia="Times New Roman" w:hAnsiTheme="minorHAnsi" w:cstheme="minorHAnsi"/>
          <w:szCs w:val="24"/>
          <w:lang w:val="en-GB" w:eastAsia="es-MX"/>
        </w:rPr>
        <w:t>:</w:t>
      </w:r>
    </w:p>
    <w:p w14:paraId="3B5153B5" w14:textId="77777777" w:rsidR="008827B5" w:rsidRPr="005C15EE" w:rsidRDefault="008827B5" w:rsidP="001024AC">
      <w:pPr>
        <w:spacing w:before="120" w:after="0"/>
        <w:ind w:left="1440"/>
        <w:rPr>
          <w:rFonts w:asciiTheme="minorHAnsi" w:eastAsia="Times New Roman" w:hAnsiTheme="minorHAnsi" w:cstheme="minorHAnsi"/>
          <w:szCs w:val="24"/>
          <w:lang w:eastAsia="es-MX"/>
        </w:rPr>
      </w:pPr>
      <w:r w:rsidRPr="005C15EE">
        <w:rPr>
          <w:rFonts w:asciiTheme="minorHAnsi" w:eastAsia="Times New Roman" w:hAnsiTheme="minorHAnsi" w:cstheme="minorHAnsi"/>
          <w:szCs w:val="24"/>
          <w:lang w:val="en-GB" w:eastAsia="es-MX"/>
        </w:rPr>
        <w:t>Form groups of two or three persons and let them pray one for another, counsel one another, plan their work together, and help each other to serve Christ.</w:t>
      </w:r>
    </w:p>
    <w:p w14:paraId="3A052ADC" w14:textId="3BE3583C" w:rsidR="008827B5" w:rsidRDefault="008827B5" w:rsidP="001024AC">
      <w:pPr>
        <w:spacing w:before="120" w:after="0"/>
        <w:ind w:left="1440"/>
        <w:rPr>
          <w:rFonts w:asciiTheme="minorHAnsi" w:hAnsiTheme="minorHAnsi" w:cstheme="minorHAnsi"/>
          <w:szCs w:val="24"/>
        </w:rPr>
      </w:pPr>
      <w:r w:rsidRPr="005C15EE">
        <w:rPr>
          <w:rFonts w:asciiTheme="minorHAnsi" w:eastAsia="Times New Roman" w:hAnsiTheme="minorHAnsi" w:cstheme="minorHAnsi"/>
          <w:szCs w:val="24"/>
          <w:lang w:val="en-GB" w:eastAsia="es-MX"/>
        </w:rPr>
        <w:t xml:space="preserve">Some congregations’ small groups meet at different times during the week, so that all can find a time to </w:t>
      </w:r>
      <w:r w:rsidRPr="005C15EE">
        <w:rPr>
          <w:rFonts w:asciiTheme="minorHAnsi" w:hAnsiTheme="minorHAnsi" w:cstheme="minorHAnsi"/>
          <w:szCs w:val="24"/>
        </w:rPr>
        <w:t xml:space="preserve">participate. Others have one long meeting once a week. In this case, they should include time for tiny groups to meet. During the main worship time, believers should give testimonies </w:t>
      </w:r>
      <w:r w:rsidRPr="005C15EE">
        <w:rPr>
          <w:rFonts w:asciiTheme="minorHAnsi" w:eastAsia="Times New Roman" w:hAnsiTheme="minorHAnsi" w:cstheme="minorHAnsi"/>
          <w:szCs w:val="24"/>
          <w:lang w:val="en-GB" w:eastAsia="es-MX"/>
        </w:rPr>
        <w:t>of</w:t>
      </w:r>
      <w:r w:rsidRPr="005C15EE">
        <w:rPr>
          <w:rFonts w:asciiTheme="minorHAnsi" w:hAnsiTheme="minorHAnsi" w:cstheme="minorHAnsi"/>
          <w:szCs w:val="24"/>
        </w:rPr>
        <w:t xml:space="preserve"> how they came to know Christ, report healing, and relate other things of interest to the congregation.</w:t>
      </w:r>
    </w:p>
    <w:p w14:paraId="1BBCB869" w14:textId="393CE568" w:rsidR="00160158" w:rsidRDefault="00160158" w:rsidP="00160158">
      <w:pPr>
        <w:spacing w:before="120" w:after="0"/>
        <w:rPr>
          <w:rFonts w:asciiTheme="minorHAnsi" w:hAnsiTheme="minorHAnsi" w:cstheme="minorHAnsi"/>
          <w:szCs w:val="24"/>
        </w:rPr>
      </w:pPr>
    </w:p>
    <w:p w14:paraId="70399348" w14:textId="1A276149" w:rsidR="00160158" w:rsidRPr="005C15EE" w:rsidRDefault="00160158" w:rsidP="00160158">
      <w:pPr>
        <w:spacing w:before="120" w:after="0"/>
        <w:jc w:val="center"/>
        <w:rPr>
          <w:rFonts w:asciiTheme="minorHAnsi" w:hAnsiTheme="minorHAnsi" w:cstheme="minorHAnsi"/>
          <w:szCs w:val="24"/>
        </w:rPr>
      </w:pPr>
      <w:r>
        <w:rPr>
          <w:rFonts w:asciiTheme="minorHAnsi" w:hAnsiTheme="minorHAnsi" w:cstheme="minorHAnsi"/>
          <w:noProof/>
          <w:szCs w:val="24"/>
          <w:lang w:val="en-CA" w:eastAsia="en-CA"/>
        </w:rPr>
        <w:drawing>
          <wp:inline distT="0" distB="0" distL="0" distR="0" wp14:anchorId="09EFE507" wp14:editId="07639D85">
            <wp:extent cx="4057740" cy="22694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76973" cy="2280231"/>
                    </a:xfrm>
                    <a:prstGeom prst="rect">
                      <a:avLst/>
                    </a:prstGeom>
                    <a:noFill/>
                    <a:ln>
                      <a:noFill/>
                    </a:ln>
                  </pic:spPr>
                </pic:pic>
              </a:graphicData>
            </a:graphic>
          </wp:inline>
        </w:drawing>
      </w:r>
      <w:r>
        <w:rPr>
          <w:rFonts w:asciiTheme="minorHAnsi" w:hAnsiTheme="minorHAnsi" w:cstheme="minorHAnsi"/>
          <w:szCs w:val="24"/>
        </w:rPr>
        <w:br/>
      </w:r>
      <w:r w:rsidRPr="00160158">
        <w:rPr>
          <w:rFonts w:asciiTheme="minorHAnsi" w:hAnsiTheme="minorHAnsi" w:cstheme="minorHAnsi"/>
          <w:i/>
          <w:iCs/>
          <w:szCs w:val="24"/>
        </w:rPr>
        <w:t>Serving one another in love</w:t>
      </w:r>
    </w:p>
    <w:p w14:paraId="734A072C" w14:textId="77777777" w:rsidR="008827B5" w:rsidRPr="005C15EE" w:rsidRDefault="008827B5" w:rsidP="001024AC">
      <w:pPr>
        <w:pStyle w:val="ListParagraph"/>
        <w:keepNext/>
        <w:numPr>
          <w:ilvl w:val="0"/>
          <w:numId w:val="5"/>
        </w:numPr>
        <w:spacing w:before="240" w:after="0"/>
        <w:ind w:left="360"/>
        <w:outlineLvl w:val="2"/>
        <w:rPr>
          <w:rFonts w:asciiTheme="minorHAnsi" w:eastAsia="Times New Roman" w:hAnsiTheme="minorHAnsi" w:cstheme="minorHAnsi"/>
          <w:b/>
          <w:bCs/>
          <w:szCs w:val="24"/>
          <w:lang w:eastAsia="es-MX"/>
        </w:rPr>
      </w:pPr>
      <w:r w:rsidRPr="005C15EE">
        <w:rPr>
          <w:rFonts w:asciiTheme="minorHAnsi" w:eastAsia="Times New Roman" w:hAnsiTheme="minorHAnsi" w:cstheme="minorHAnsi"/>
          <w:b/>
          <w:bCs/>
          <w:szCs w:val="24"/>
          <w:lang w:val="en-GB" w:eastAsia="es-MX"/>
        </w:rPr>
        <w:t xml:space="preserve">With your co-workers, plan </w:t>
      </w:r>
      <w:r w:rsidR="001024AC" w:rsidRPr="005C15EE">
        <w:rPr>
          <w:rFonts w:asciiTheme="minorHAnsi" w:eastAsia="Times New Roman" w:hAnsiTheme="minorHAnsi" w:cstheme="minorHAnsi"/>
          <w:b/>
          <w:bCs/>
          <w:szCs w:val="24"/>
          <w:lang w:val="en-GB" w:eastAsia="es-MX"/>
        </w:rPr>
        <w:t xml:space="preserve">additional, optional activities for </w:t>
      </w:r>
      <w:r w:rsidRPr="005C15EE">
        <w:rPr>
          <w:rFonts w:asciiTheme="minorHAnsi" w:eastAsia="Times New Roman" w:hAnsiTheme="minorHAnsi" w:cstheme="minorHAnsi"/>
          <w:b/>
          <w:bCs/>
          <w:szCs w:val="24"/>
          <w:lang w:val="en-GB" w:eastAsia="es-MX"/>
        </w:rPr>
        <w:t xml:space="preserve">the upcoming worship time </w:t>
      </w:r>
    </w:p>
    <w:p w14:paraId="7A02073C" w14:textId="77777777" w:rsidR="008827B5" w:rsidRPr="005C15EE" w:rsidRDefault="008827B5" w:rsidP="00991513">
      <w:pPr>
        <w:pStyle w:val="ListParagraph"/>
        <w:numPr>
          <w:ilvl w:val="0"/>
          <w:numId w:val="8"/>
        </w:numPr>
        <w:spacing w:after="0"/>
        <w:rPr>
          <w:rFonts w:asciiTheme="minorHAnsi" w:eastAsia="Times New Roman" w:hAnsiTheme="minorHAnsi" w:cstheme="minorHAnsi"/>
          <w:szCs w:val="24"/>
          <w:lang w:eastAsia="es-MX"/>
        </w:rPr>
      </w:pPr>
      <w:r w:rsidRPr="005C15EE">
        <w:rPr>
          <w:rFonts w:asciiTheme="minorHAnsi" w:eastAsia="Times New Roman" w:hAnsiTheme="minorHAnsi" w:cstheme="minorHAnsi"/>
          <w:szCs w:val="24"/>
          <w:lang w:val="en-GB" w:eastAsia="es-MX"/>
        </w:rPr>
        <w:t>Explain</w:t>
      </w:r>
      <w:r w:rsidR="00B6440C" w:rsidRPr="005C15EE">
        <w:rPr>
          <w:rFonts w:asciiTheme="minorHAnsi" w:eastAsia="Times New Roman" w:hAnsiTheme="minorHAnsi" w:cstheme="minorHAnsi"/>
          <w:szCs w:val="24"/>
          <w:lang w:val="en-GB" w:eastAsia="es-MX"/>
        </w:rPr>
        <w:t>…</w:t>
      </w:r>
    </w:p>
    <w:p w14:paraId="3ADC8A80" w14:textId="77777777" w:rsidR="008827B5" w:rsidRPr="005C15EE" w:rsidRDefault="008827B5" w:rsidP="00991513">
      <w:pPr>
        <w:spacing w:after="0"/>
        <w:ind w:left="1260" w:hanging="348"/>
        <w:rPr>
          <w:rFonts w:asciiTheme="minorHAnsi" w:eastAsia="Times New Roman" w:hAnsiTheme="minorHAnsi" w:cstheme="minorHAnsi"/>
          <w:szCs w:val="24"/>
          <w:lang w:eastAsia="es-MX"/>
        </w:rPr>
      </w:pPr>
      <w:r w:rsidRPr="005C15EE">
        <w:rPr>
          <w:rFonts w:asciiTheme="minorHAnsi" w:eastAsia="Times New Roman" w:hAnsiTheme="minorHAnsi" w:cstheme="minorHAnsi"/>
          <w:szCs w:val="24"/>
          <w:lang w:val="en-GB" w:eastAsia="es-MX"/>
        </w:rPr>
        <w:t>Why we are called ‘the Body of Christ.’</w:t>
      </w:r>
    </w:p>
    <w:p w14:paraId="39BA1429" w14:textId="5DDE96E6" w:rsidR="008827B5" w:rsidRPr="005C15EE" w:rsidRDefault="008827B5" w:rsidP="00991513">
      <w:pPr>
        <w:spacing w:after="0"/>
        <w:ind w:left="1260" w:hanging="360"/>
        <w:rPr>
          <w:rFonts w:asciiTheme="minorHAnsi" w:eastAsia="Times New Roman" w:hAnsiTheme="minorHAnsi" w:cstheme="minorHAnsi"/>
          <w:szCs w:val="24"/>
          <w:lang w:eastAsia="es-MX"/>
        </w:rPr>
      </w:pPr>
      <w:r w:rsidRPr="005C15EE">
        <w:rPr>
          <w:rFonts w:asciiTheme="minorHAnsi" w:eastAsia="Times New Roman" w:hAnsiTheme="minorHAnsi" w:cstheme="minorHAnsi"/>
          <w:szCs w:val="24"/>
          <w:lang w:val="en-GB" w:eastAsia="es-MX"/>
        </w:rPr>
        <w:t xml:space="preserve">What </w:t>
      </w:r>
      <w:hyperlink r:id="rId27" w:tgtFrame="_blank" w:history="1">
        <w:r w:rsidRPr="005C15EE">
          <w:rPr>
            <w:rFonts w:asciiTheme="minorHAnsi" w:eastAsia="Times New Roman" w:hAnsiTheme="minorHAnsi" w:cstheme="minorHAnsi"/>
            <w:szCs w:val="24"/>
            <w:u w:val="single"/>
            <w:lang w:val="en-GB" w:eastAsia="es-MX"/>
          </w:rPr>
          <w:t>Ephesians 4:11-16</w:t>
        </w:r>
      </w:hyperlink>
      <w:r w:rsidRPr="005C15EE">
        <w:rPr>
          <w:rFonts w:asciiTheme="minorHAnsi" w:eastAsia="Times New Roman" w:hAnsiTheme="minorHAnsi" w:cstheme="minorHAnsi"/>
          <w:szCs w:val="24"/>
          <w:lang w:val="en-GB" w:eastAsia="es-MX"/>
        </w:rPr>
        <w:t xml:space="preserve"> reveals about the results that God expects from all ministries.</w:t>
      </w:r>
    </w:p>
    <w:p w14:paraId="32A4438F" w14:textId="3F4FCB33" w:rsidR="008827B5" w:rsidRPr="005C15EE" w:rsidRDefault="008827B5" w:rsidP="00991513">
      <w:pPr>
        <w:spacing w:after="0"/>
        <w:ind w:left="1260" w:hanging="360"/>
        <w:rPr>
          <w:rFonts w:asciiTheme="minorHAnsi" w:eastAsia="Times New Roman" w:hAnsiTheme="minorHAnsi" w:cstheme="minorHAnsi"/>
          <w:szCs w:val="24"/>
          <w:lang w:eastAsia="es-MX"/>
        </w:rPr>
      </w:pPr>
      <w:r w:rsidRPr="005C15EE">
        <w:rPr>
          <w:rFonts w:asciiTheme="minorHAnsi" w:eastAsia="Times New Roman" w:hAnsiTheme="minorHAnsi" w:cstheme="minorHAnsi"/>
          <w:szCs w:val="24"/>
          <w:lang w:val="en-GB" w:eastAsia="es-MX"/>
        </w:rPr>
        <w:t>The need to prepare for loving service</w:t>
      </w:r>
      <w:r w:rsidR="00B6440C" w:rsidRPr="005C15EE">
        <w:rPr>
          <w:rFonts w:asciiTheme="minorHAnsi" w:eastAsia="Times New Roman" w:hAnsiTheme="minorHAnsi" w:cstheme="minorHAnsi"/>
          <w:szCs w:val="24"/>
          <w:lang w:val="en-GB" w:eastAsia="es-MX"/>
        </w:rPr>
        <w:t>,</w:t>
      </w:r>
      <w:r w:rsidRPr="005C15EE">
        <w:rPr>
          <w:rFonts w:asciiTheme="minorHAnsi" w:eastAsia="Times New Roman" w:hAnsiTheme="minorHAnsi" w:cstheme="minorHAnsi"/>
          <w:szCs w:val="24"/>
          <w:lang w:val="en-GB" w:eastAsia="es-MX"/>
        </w:rPr>
        <w:t xml:space="preserve"> letting God transform our minds (</w:t>
      </w:r>
      <w:hyperlink r:id="rId28" w:tgtFrame="_blank" w:history="1">
        <w:r w:rsidRPr="005C15EE">
          <w:rPr>
            <w:rFonts w:asciiTheme="minorHAnsi" w:eastAsia="Times New Roman" w:hAnsiTheme="minorHAnsi" w:cstheme="minorHAnsi"/>
            <w:szCs w:val="24"/>
            <w:u w:val="single"/>
            <w:lang w:val="en-GB" w:eastAsia="es-MX"/>
          </w:rPr>
          <w:t>Rom. 12:1-2</w:t>
        </w:r>
      </w:hyperlink>
      <w:r w:rsidRPr="005C15EE">
        <w:rPr>
          <w:rFonts w:asciiTheme="minorHAnsi" w:eastAsia="Times New Roman" w:hAnsiTheme="minorHAnsi" w:cstheme="minorHAnsi"/>
          <w:szCs w:val="24"/>
          <w:lang w:val="en-GB" w:eastAsia="es-MX"/>
        </w:rPr>
        <w:t>).</w:t>
      </w:r>
    </w:p>
    <w:p w14:paraId="62C0968B" w14:textId="77777777" w:rsidR="008827B5" w:rsidRPr="005C15EE" w:rsidRDefault="008827B5" w:rsidP="004E0C77">
      <w:pPr>
        <w:spacing w:after="120"/>
        <w:ind w:left="1260" w:hanging="360"/>
        <w:rPr>
          <w:rFonts w:asciiTheme="minorHAnsi" w:eastAsia="Times New Roman" w:hAnsiTheme="minorHAnsi" w:cstheme="minorHAnsi"/>
          <w:szCs w:val="24"/>
          <w:lang w:eastAsia="es-MX"/>
        </w:rPr>
      </w:pPr>
      <w:r w:rsidRPr="005C15EE">
        <w:rPr>
          <w:rFonts w:asciiTheme="minorHAnsi" w:eastAsia="Times New Roman" w:hAnsiTheme="minorHAnsi" w:cstheme="minorHAnsi"/>
          <w:szCs w:val="24"/>
          <w:lang w:val="en-GB" w:eastAsia="es-MX"/>
        </w:rPr>
        <w:t>The ‘one another’ interaction that God requires as we serve one another.</w:t>
      </w:r>
    </w:p>
    <w:p w14:paraId="115C4B49" w14:textId="77777777" w:rsidR="008827B5" w:rsidRPr="005C15EE" w:rsidRDefault="008827B5" w:rsidP="004E0C77">
      <w:pPr>
        <w:pStyle w:val="ListParagraph"/>
        <w:numPr>
          <w:ilvl w:val="0"/>
          <w:numId w:val="8"/>
        </w:numPr>
        <w:spacing w:after="120"/>
        <w:contextualSpacing w:val="0"/>
        <w:rPr>
          <w:rFonts w:asciiTheme="minorHAnsi" w:eastAsia="Times New Roman" w:hAnsiTheme="minorHAnsi" w:cstheme="minorHAnsi"/>
          <w:szCs w:val="24"/>
          <w:lang w:eastAsia="es-MX"/>
        </w:rPr>
      </w:pPr>
      <w:r w:rsidRPr="005C15EE">
        <w:rPr>
          <w:rFonts w:asciiTheme="minorHAnsi" w:eastAsia="Times New Roman" w:hAnsiTheme="minorHAnsi" w:cstheme="minorHAnsi"/>
          <w:bCs/>
          <w:szCs w:val="24"/>
          <w:lang w:val="en-GB" w:eastAsia="es-MX"/>
        </w:rPr>
        <w:t>Announce</w:t>
      </w:r>
      <w:r w:rsidRPr="005C15EE">
        <w:rPr>
          <w:rFonts w:asciiTheme="minorHAnsi" w:eastAsia="Times New Roman" w:hAnsiTheme="minorHAnsi" w:cstheme="minorHAnsi"/>
          <w:szCs w:val="24"/>
          <w:lang w:val="en-GB" w:eastAsia="es-MX"/>
        </w:rPr>
        <w:t xml:space="preserve"> and prepare the activities that you planned to do during the week. </w:t>
      </w:r>
    </w:p>
    <w:p w14:paraId="1CC0DB81" w14:textId="77777777" w:rsidR="008827B5" w:rsidRPr="005C15EE" w:rsidRDefault="008827B5" w:rsidP="004E0C77">
      <w:pPr>
        <w:pStyle w:val="ListParagraph"/>
        <w:numPr>
          <w:ilvl w:val="0"/>
          <w:numId w:val="8"/>
        </w:numPr>
        <w:spacing w:after="120"/>
        <w:contextualSpacing w:val="0"/>
        <w:rPr>
          <w:rFonts w:asciiTheme="minorHAnsi" w:eastAsia="Times New Roman" w:hAnsiTheme="minorHAnsi" w:cstheme="minorHAnsi"/>
          <w:szCs w:val="24"/>
          <w:lang w:eastAsia="es-MX"/>
        </w:rPr>
      </w:pPr>
      <w:r w:rsidRPr="005C15EE">
        <w:rPr>
          <w:rFonts w:asciiTheme="minorHAnsi" w:eastAsia="Times New Roman" w:hAnsiTheme="minorHAnsi" w:cstheme="minorHAnsi"/>
          <w:bCs/>
          <w:szCs w:val="24"/>
          <w:lang w:val="en-GB" w:eastAsia="es-MX"/>
        </w:rPr>
        <w:t xml:space="preserve">To </w:t>
      </w:r>
      <w:r w:rsidRPr="005C15EE">
        <w:rPr>
          <w:rFonts w:asciiTheme="minorHAnsi" w:eastAsia="Times New Roman" w:hAnsiTheme="minorHAnsi" w:cstheme="minorHAnsi"/>
          <w:szCs w:val="24"/>
          <w:lang w:val="en-GB" w:eastAsia="es-MX"/>
        </w:rPr>
        <w:t>introduce</w:t>
      </w:r>
      <w:r w:rsidRPr="005C15EE">
        <w:rPr>
          <w:rFonts w:asciiTheme="minorHAnsi" w:eastAsia="Times New Roman" w:hAnsiTheme="minorHAnsi" w:cstheme="minorHAnsi"/>
          <w:bCs/>
          <w:szCs w:val="24"/>
          <w:lang w:val="en-GB" w:eastAsia="es-MX"/>
        </w:rPr>
        <w:t xml:space="preserve"> the Lord's Supper</w:t>
      </w:r>
      <w:r w:rsidRPr="005C15EE">
        <w:rPr>
          <w:rFonts w:asciiTheme="minorHAnsi" w:eastAsia="Times New Roman" w:hAnsiTheme="minorHAnsi" w:cstheme="minorHAnsi"/>
          <w:szCs w:val="24"/>
          <w:lang w:val="en-GB" w:eastAsia="es-MX"/>
        </w:rPr>
        <w:t>, explain: Jesus’ most intimate fellowship with His disciples was during His last night with them before His death. They were eating the Jewish Passover, the most sacred feast of the Old Testament. We now celebrate this feast as the Lord’s Supper.</w:t>
      </w:r>
    </w:p>
    <w:p w14:paraId="2DB1AF3E" w14:textId="77777777" w:rsidR="008827B5" w:rsidRPr="005C15EE" w:rsidRDefault="008827B5" w:rsidP="004E0C77">
      <w:pPr>
        <w:pStyle w:val="ListParagraph"/>
        <w:numPr>
          <w:ilvl w:val="0"/>
          <w:numId w:val="8"/>
        </w:numPr>
        <w:spacing w:after="360"/>
        <w:contextualSpacing w:val="0"/>
        <w:rPr>
          <w:rFonts w:asciiTheme="minorHAnsi" w:eastAsia="Times New Roman" w:hAnsiTheme="minorHAnsi" w:cstheme="minorHAnsi"/>
          <w:szCs w:val="24"/>
          <w:lang w:eastAsia="es-MX"/>
        </w:rPr>
      </w:pPr>
      <w:r w:rsidRPr="005C15EE">
        <w:rPr>
          <w:rFonts w:asciiTheme="minorHAnsi" w:eastAsia="Times New Roman" w:hAnsiTheme="minorHAnsi" w:cstheme="minorHAnsi"/>
          <w:bCs/>
          <w:szCs w:val="24"/>
          <w:lang w:val="en-GB" w:eastAsia="es-MX"/>
        </w:rPr>
        <w:t xml:space="preserve">Help one </w:t>
      </w:r>
      <w:r w:rsidRPr="005C15EE">
        <w:rPr>
          <w:rFonts w:asciiTheme="minorHAnsi" w:eastAsia="Times New Roman" w:hAnsiTheme="minorHAnsi" w:cstheme="minorHAnsi"/>
          <w:szCs w:val="24"/>
          <w:lang w:val="en-GB" w:eastAsia="es-MX"/>
        </w:rPr>
        <w:t>another in groups of 2 or 3. Let them pray, confirm their plans and encourage one another.</w:t>
      </w:r>
    </w:p>
    <w:p w14:paraId="149CAD06" w14:textId="77777777" w:rsidR="001B37F4" w:rsidRPr="005C15EE" w:rsidRDefault="00A315E5" w:rsidP="00CF7BCC">
      <w:pPr>
        <w:pStyle w:val="ListParagraph"/>
        <w:numPr>
          <w:ilvl w:val="0"/>
          <w:numId w:val="5"/>
        </w:numPr>
        <w:spacing w:before="120" w:after="0"/>
        <w:ind w:left="360"/>
        <w:rPr>
          <w:rFonts w:asciiTheme="minorHAnsi" w:eastAsia="Times New Roman" w:hAnsiTheme="minorHAnsi" w:cstheme="minorHAnsi"/>
          <w:b/>
          <w:szCs w:val="24"/>
          <w:lang w:eastAsia="es-MX"/>
        </w:rPr>
      </w:pPr>
      <w:r w:rsidRPr="005C15EE">
        <w:rPr>
          <w:rFonts w:asciiTheme="minorHAnsi" w:eastAsia="Times New Roman" w:hAnsiTheme="minorHAnsi" w:cstheme="minorHAnsi"/>
          <w:szCs w:val="24"/>
          <w:lang w:eastAsia="es-MX"/>
        </w:rPr>
        <w:t xml:space="preserve">Those who teach </w:t>
      </w:r>
      <w:r w:rsidRPr="005C15EE">
        <w:rPr>
          <w:rFonts w:asciiTheme="minorHAnsi" w:eastAsia="Times New Roman" w:hAnsiTheme="minorHAnsi" w:cstheme="minorHAnsi"/>
          <w:b/>
          <w:szCs w:val="24"/>
          <w:lang w:eastAsia="es-MX"/>
        </w:rPr>
        <w:t>children</w:t>
      </w:r>
      <w:r w:rsidRPr="005C15EE">
        <w:rPr>
          <w:rFonts w:asciiTheme="minorHAnsi" w:eastAsia="Times New Roman" w:hAnsiTheme="minorHAnsi" w:cstheme="minorHAnsi"/>
          <w:szCs w:val="24"/>
          <w:lang w:eastAsia="es-MX"/>
        </w:rPr>
        <w:t xml:space="preserve"> should read study #79</w:t>
      </w:r>
      <w:r w:rsidRPr="005C15EE">
        <w:rPr>
          <w:rFonts w:asciiTheme="minorHAnsi" w:eastAsia="Times New Roman" w:hAnsiTheme="minorHAnsi" w:cstheme="minorHAnsi"/>
          <w:szCs w:val="24"/>
          <w:lang w:val="en-GB" w:eastAsia="es-MX"/>
        </w:rPr>
        <w:t xml:space="preserve"> for children</w:t>
      </w:r>
      <w:r w:rsidRPr="005C15EE">
        <w:rPr>
          <w:rFonts w:asciiTheme="minorHAnsi" w:eastAsia="Times New Roman" w:hAnsiTheme="minorHAnsi" w:cstheme="minorHAnsi"/>
          <w:szCs w:val="24"/>
          <w:lang w:eastAsia="es-MX"/>
        </w:rPr>
        <w:t>.</w:t>
      </w:r>
    </w:p>
    <w:sectPr w:rsidR="001B37F4" w:rsidRPr="005C15EE">
      <w:headerReference w:type="default"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287CBF" w14:textId="77777777" w:rsidR="00C23F1F" w:rsidRDefault="00C23F1F" w:rsidP="007B3EF5">
      <w:pPr>
        <w:spacing w:after="0"/>
      </w:pPr>
      <w:r>
        <w:separator/>
      </w:r>
    </w:p>
  </w:endnote>
  <w:endnote w:type="continuationSeparator" w:id="0">
    <w:p w14:paraId="6885C753" w14:textId="77777777" w:rsidR="00C23F1F" w:rsidRDefault="00C23F1F" w:rsidP="007B3E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sz w:val="22"/>
      </w:rPr>
      <w:id w:val="1440026493"/>
      <w:docPartObj>
        <w:docPartGallery w:val="Page Numbers (Bottom of Page)"/>
        <w:docPartUnique/>
      </w:docPartObj>
    </w:sdtPr>
    <w:sdtEndPr>
      <w:rPr>
        <w:noProof/>
      </w:rPr>
    </w:sdtEndPr>
    <w:sdtContent>
      <w:p w14:paraId="7B5A88BE" w14:textId="72BA0B83" w:rsidR="00C633B2" w:rsidRPr="008D471E" w:rsidRDefault="00C633B2" w:rsidP="00A315E5">
        <w:pPr>
          <w:pStyle w:val="Footer"/>
          <w:jc w:val="center"/>
          <w:rPr>
            <w:rFonts w:asciiTheme="minorHAnsi" w:hAnsiTheme="minorHAnsi" w:cstheme="minorHAnsi"/>
            <w:sz w:val="22"/>
          </w:rPr>
        </w:pPr>
        <w:r w:rsidRPr="008D471E">
          <w:rPr>
            <w:rFonts w:asciiTheme="minorHAnsi" w:hAnsiTheme="minorHAnsi" w:cstheme="minorHAnsi"/>
            <w:sz w:val="22"/>
          </w:rPr>
          <w:fldChar w:fldCharType="begin"/>
        </w:r>
        <w:r w:rsidRPr="008D471E">
          <w:rPr>
            <w:rFonts w:asciiTheme="minorHAnsi" w:hAnsiTheme="minorHAnsi" w:cstheme="minorHAnsi"/>
            <w:sz w:val="22"/>
          </w:rPr>
          <w:instrText xml:space="preserve"> PAGE   \* MERGEFORMAT </w:instrText>
        </w:r>
        <w:r w:rsidRPr="008D471E">
          <w:rPr>
            <w:rFonts w:asciiTheme="minorHAnsi" w:hAnsiTheme="minorHAnsi" w:cstheme="minorHAnsi"/>
            <w:sz w:val="22"/>
          </w:rPr>
          <w:fldChar w:fldCharType="separate"/>
        </w:r>
        <w:r w:rsidR="002A640A">
          <w:rPr>
            <w:rFonts w:asciiTheme="minorHAnsi" w:hAnsiTheme="minorHAnsi" w:cstheme="minorHAnsi"/>
            <w:noProof/>
            <w:sz w:val="22"/>
          </w:rPr>
          <w:t>4</w:t>
        </w:r>
        <w:r w:rsidRPr="008D471E">
          <w:rPr>
            <w:rFonts w:asciiTheme="minorHAnsi" w:hAnsiTheme="minorHAnsi" w:cstheme="minorHAnsi"/>
            <w:noProof/>
            <w:sz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60EE5B" w14:textId="77777777" w:rsidR="00C23F1F" w:rsidRDefault="00C23F1F" w:rsidP="007B3EF5">
      <w:pPr>
        <w:spacing w:after="0"/>
      </w:pPr>
      <w:r>
        <w:separator/>
      </w:r>
    </w:p>
  </w:footnote>
  <w:footnote w:type="continuationSeparator" w:id="0">
    <w:p w14:paraId="110FA755" w14:textId="77777777" w:rsidR="00C23F1F" w:rsidRDefault="00C23F1F" w:rsidP="007B3EF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F6020" w14:textId="26175F50" w:rsidR="005C15EE" w:rsidRPr="008D471E" w:rsidRDefault="005C15EE" w:rsidP="008D471E">
    <w:pPr>
      <w:pStyle w:val="Header"/>
      <w:jc w:val="center"/>
      <w:rPr>
        <w:rFonts w:asciiTheme="minorHAnsi" w:hAnsiTheme="minorHAnsi" w:cstheme="minorHAnsi"/>
        <w:sz w:val="20"/>
        <w:szCs w:val="20"/>
      </w:rPr>
    </w:pPr>
    <w:r w:rsidRPr="008D471E">
      <w:rPr>
        <w:rFonts w:asciiTheme="minorHAnsi" w:hAnsiTheme="minorHAnsi" w:cstheme="minorHAnsi"/>
        <w:sz w:val="20"/>
        <w:szCs w:val="20"/>
      </w:rPr>
      <w:t>Paul-Timothy Study #79 for Shepherds (2017</w:t>
    </w:r>
    <w:proofErr w:type="gramStart"/>
    <w:r w:rsidRPr="008D471E">
      <w:rPr>
        <w:rFonts w:asciiTheme="minorHAnsi" w:hAnsiTheme="minorHAnsi" w:cstheme="minorHAnsi"/>
        <w:sz w:val="20"/>
        <w:szCs w:val="20"/>
      </w:rPr>
      <w:t>)</w:t>
    </w:r>
    <w:proofErr w:type="gramEnd"/>
    <w:r w:rsidR="008D471E" w:rsidRPr="008D471E">
      <w:rPr>
        <w:rFonts w:asciiTheme="minorHAnsi" w:hAnsiTheme="minorHAnsi" w:cstheme="minorHAnsi"/>
        <w:sz w:val="20"/>
        <w:szCs w:val="20"/>
      </w:rPr>
      <w:br/>
      <w:t>www.paul-timothy.net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158F9"/>
    <w:multiLevelType w:val="hybridMultilevel"/>
    <w:tmpl w:val="401CF0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140935"/>
    <w:multiLevelType w:val="hybridMultilevel"/>
    <w:tmpl w:val="139455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1401FA6"/>
    <w:multiLevelType w:val="hybridMultilevel"/>
    <w:tmpl w:val="B9C42F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D406D4"/>
    <w:multiLevelType w:val="hybridMultilevel"/>
    <w:tmpl w:val="2E98DE00"/>
    <w:lvl w:ilvl="0" w:tplc="17EAC5BE">
      <w:start w:val="1"/>
      <w:numFmt w:val="bullet"/>
      <w:lvlText w:val=""/>
      <w:lvlJc w:val="left"/>
      <w:pPr>
        <w:ind w:left="1710" w:hanging="360"/>
      </w:pPr>
      <w:rPr>
        <w:rFonts w:ascii="Wingdings" w:hAnsi="Wingdings" w:hint="default"/>
      </w:rPr>
    </w:lvl>
    <w:lvl w:ilvl="1" w:tplc="10090003" w:tentative="1">
      <w:start w:val="1"/>
      <w:numFmt w:val="bullet"/>
      <w:lvlText w:val="o"/>
      <w:lvlJc w:val="left"/>
      <w:pPr>
        <w:ind w:left="2430" w:hanging="360"/>
      </w:pPr>
      <w:rPr>
        <w:rFonts w:ascii="Courier New" w:hAnsi="Courier New" w:cs="Courier New" w:hint="default"/>
      </w:rPr>
    </w:lvl>
    <w:lvl w:ilvl="2" w:tplc="10090005" w:tentative="1">
      <w:start w:val="1"/>
      <w:numFmt w:val="bullet"/>
      <w:lvlText w:val=""/>
      <w:lvlJc w:val="left"/>
      <w:pPr>
        <w:ind w:left="3150" w:hanging="360"/>
      </w:pPr>
      <w:rPr>
        <w:rFonts w:ascii="Wingdings" w:hAnsi="Wingdings" w:hint="default"/>
      </w:rPr>
    </w:lvl>
    <w:lvl w:ilvl="3" w:tplc="10090001" w:tentative="1">
      <w:start w:val="1"/>
      <w:numFmt w:val="bullet"/>
      <w:lvlText w:val=""/>
      <w:lvlJc w:val="left"/>
      <w:pPr>
        <w:ind w:left="3870" w:hanging="360"/>
      </w:pPr>
      <w:rPr>
        <w:rFonts w:ascii="Symbol" w:hAnsi="Symbol" w:hint="default"/>
      </w:rPr>
    </w:lvl>
    <w:lvl w:ilvl="4" w:tplc="10090003" w:tentative="1">
      <w:start w:val="1"/>
      <w:numFmt w:val="bullet"/>
      <w:lvlText w:val="o"/>
      <w:lvlJc w:val="left"/>
      <w:pPr>
        <w:ind w:left="4590" w:hanging="360"/>
      </w:pPr>
      <w:rPr>
        <w:rFonts w:ascii="Courier New" w:hAnsi="Courier New" w:cs="Courier New" w:hint="default"/>
      </w:rPr>
    </w:lvl>
    <w:lvl w:ilvl="5" w:tplc="10090005" w:tentative="1">
      <w:start w:val="1"/>
      <w:numFmt w:val="bullet"/>
      <w:lvlText w:val=""/>
      <w:lvlJc w:val="left"/>
      <w:pPr>
        <w:ind w:left="5310" w:hanging="360"/>
      </w:pPr>
      <w:rPr>
        <w:rFonts w:ascii="Wingdings" w:hAnsi="Wingdings" w:hint="default"/>
      </w:rPr>
    </w:lvl>
    <w:lvl w:ilvl="6" w:tplc="10090001" w:tentative="1">
      <w:start w:val="1"/>
      <w:numFmt w:val="bullet"/>
      <w:lvlText w:val=""/>
      <w:lvlJc w:val="left"/>
      <w:pPr>
        <w:ind w:left="6030" w:hanging="360"/>
      </w:pPr>
      <w:rPr>
        <w:rFonts w:ascii="Symbol" w:hAnsi="Symbol" w:hint="default"/>
      </w:rPr>
    </w:lvl>
    <w:lvl w:ilvl="7" w:tplc="10090003" w:tentative="1">
      <w:start w:val="1"/>
      <w:numFmt w:val="bullet"/>
      <w:lvlText w:val="o"/>
      <w:lvlJc w:val="left"/>
      <w:pPr>
        <w:ind w:left="6750" w:hanging="360"/>
      </w:pPr>
      <w:rPr>
        <w:rFonts w:ascii="Courier New" w:hAnsi="Courier New" w:cs="Courier New" w:hint="default"/>
      </w:rPr>
    </w:lvl>
    <w:lvl w:ilvl="8" w:tplc="10090005" w:tentative="1">
      <w:start w:val="1"/>
      <w:numFmt w:val="bullet"/>
      <w:lvlText w:val=""/>
      <w:lvlJc w:val="left"/>
      <w:pPr>
        <w:ind w:left="7470" w:hanging="360"/>
      </w:pPr>
      <w:rPr>
        <w:rFonts w:ascii="Wingdings" w:hAnsi="Wingdings" w:hint="default"/>
      </w:rPr>
    </w:lvl>
  </w:abstractNum>
  <w:abstractNum w:abstractNumId="4" w15:restartNumberingAfterBreak="0">
    <w:nsid w:val="302377F6"/>
    <w:multiLevelType w:val="hybridMultilevel"/>
    <w:tmpl w:val="B6EE5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B02460C"/>
    <w:multiLevelType w:val="hybridMultilevel"/>
    <w:tmpl w:val="58647E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61D6789"/>
    <w:multiLevelType w:val="hybridMultilevel"/>
    <w:tmpl w:val="8D6E2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3127839"/>
    <w:multiLevelType w:val="hybridMultilevel"/>
    <w:tmpl w:val="E760F4F2"/>
    <w:lvl w:ilvl="0" w:tplc="080A000F">
      <w:start w:val="1"/>
      <w:numFmt w:val="decimal"/>
      <w:lvlText w:val="%1."/>
      <w:lvlJc w:val="left"/>
      <w:pPr>
        <w:ind w:left="1200" w:hanging="360"/>
      </w:pPr>
    </w:lvl>
    <w:lvl w:ilvl="1" w:tplc="080A0019" w:tentative="1">
      <w:start w:val="1"/>
      <w:numFmt w:val="lowerLetter"/>
      <w:lvlText w:val="%2."/>
      <w:lvlJc w:val="left"/>
      <w:pPr>
        <w:ind w:left="1920" w:hanging="360"/>
      </w:pPr>
    </w:lvl>
    <w:lvl w:ilvl="2" w:tplc="080A001B" w:tentative="1">
      <w:start w:val="1"/>
      <w:numFmt w:val="lowerRoman"/>
      <w:lvlText w:val="%3."/>
      <w:lvlJc w:val="right"/>
      <w:pPr>
        <w:ind w:left="2640" w:hanging="180"/>
      </w:pPr>
    </w:lvl>
    <w:lvl w:ilvl="3" w:tplc="080A000F" w:tentative="1">
      <w:start w:val="1"/>
      <w:numFmt w:val="decimal"/>
      <w:lvlText w:val="%4."/>
      <w:lvlJc w:val="left"/>
      <w:pPr>
        <w:ind w:left="3360" w:hanging="360"/>
      </w:pPr>
    </w:lvl>
    <w:lvl w:ilvl="4" w:tplc="080A0019" w:tentative="1">
      <w:start w:val="1"/>
      <w:numFmt w:val="lowerLetter"/>
      <w:lvlText w:val="%5."/>
      <w:lvlJc w:val="left"/>
      <w:pPr>
        <w:ind w:left="4080" w:hanging="360"/>
      </w:pPr>
    </w:lvl>
    <w:lvl w:ilvl="5" w:tplc="080A001B" w:tentative="1">
      <w:start w:val="1"/>
      <w:numFmt w:val="lowerRoman"/>
      <w:lvlText w:val="%6."/>
      <w:lvlJc w:val="right"/>
      <w:pPr>
        <w:ind w:left="4800" w:hanging="180"/>
      </w:pPr>
    </w:lvl>
    <w:lvl w:ilvl="6" w:tplc="080A000F" w:tentative="1">
      <w:start w:val="1"/>
      <w:numFmt w:val="decimal"/>
      <w:lvlText w:val="%7."/>
      <w:lvlJc w:val="left"/>
      <w:pPr>
        <w:ind w:left="5520" w:hanging="360"/>
      </w:pPr>
    </w:lvl>
    <w:lvl w:ilvl="7" w:tplc="080A0019" w:tentative="1">
      <w:start w:val="1"/>
      <w:numFmt w:val="lowerLetter"/>
      <w:lvlText w:val="%8."/>
      <w:lvlJc w:val="left"/>
      <w:pPr>
        <w:ind w:left="6240" w:hanging="360"/>
      </w:pPr>
    </w:lvl>
    <w:lvl w:ilvl="8" w:tplc="080A001B" w:tentative="1">
      <w:start w:val="1"/>
      <w:numFmt w:val="lowerRoman"/>
      <w:lvlText w:val="%9."/>
      <w:lvlJc w:val="right"/>
      <w:pPr>
        <w:ind w:left="6960" w:hanging="180"/>
      </w:pPr>
    </w:lvl>
  </w:abstractNum>
  <w:abstractNum w:abstractNumId="8" w15:restartNumberingAfterBreak="0">
    <w:nsid w:val="66BE57F8"/>
    <w:multiLevelType w:val="hybridMultilevel"/>
    <w:tmpl w:val="FF88AE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4"/>
  </w:num>
  <w:num w:numId="3">
    <w:abstractNumId w:val="2"/>
  </w:num>
  <w:num w:numId="4">
    <w:abstractNumId w:val="1"/>
  </w:num>
  <w:num w:numId="5">
    <w:abstractNumId w:val="7"/>
  </w:num>
  <w:num w:numId="6">
    <w:abstractNumId w:val="0"/>
  </w:num>
  <w:num w:numId="7">
    <w:abstractNumId w:val="6"/>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3910CFBD-0DAC-46C8-930F-728E8044C666}"/>
    <w:docVar w:name="dgnword-eventsink" w:val="342756728"/>
  </w:docVars>
  <w:rsids>
    <w:rsidRoot w:val="008827B5"/>
    <w:rsid w:val="000412FD"/>
    <w:rsid w:val="00041AF5"/>
    <w:rsid w:val="0004244D"/>
    <w:rsid w:val="00045B66"/>
    <w:rsid w:val="0005028D"/>
    <w:rsid w:val="0005423F"/>
    <w:rsid w:val="00081205"/>
    <w:rsid w:val="00097A64"/>
    <w:rsid w:val="000C4FF0"/>
    <w:rsid w:val="000D12A5"/>
    <w:rsid w:val="000E46CB"/>
    <w:rsid w:val="000F27EE"/>
    <w:rsid w:val="001024AC"/>
    <w:rsid w:val="00106189"/>
    <w:rsid w:val="0010681E"/>
    <w:rsid w:val="0011403A"/>
    <w:rsid w:val="00121609"/>
    <w:rsid w:val="00126BE5"/>
    <w:rsid w:val="00131EC0"/>
    <w:rsid w:val="001341E3"/>
    <w:rsid w:val="00141996"/>
    <w:rsid w:val="001557ED"/>
    <w:rsid w:val="00160158"/>
    <w:rsid w:val="001603F2"/>
    <w:rsid w:val="00171C2B"/>
    <w:rsid w:val="00193E72"/>
    <w:rsid w:val="001B37F4"/>
    <w:rsid w:val="001C7EC2"/>
    <w:rsid w:val="001D73C7"/>
    <w:rsid w:val="001E3C24"/>
    <w:rsid w:val="001F22BD"/>
    <w:rsid w:val="001F291A"/>
    <w:rsid w:val="00203B82"/>
    <w:rsid w:val="00262B10"/>
    <w:rsid w:val="002903B4"/>
    <w:rsid w:val="00292967"/>
    <w:rsid w:val="002A640A"/>
    <w:rsid w:val="002B4AF5"/>
    <w:rsid w:val="002C3411"/>
    <w:rsid w:val="002D1640"/>
    <w:rsid w:val="003076FE"/>
    <w:rsid w:val="00373B02"/>
    <w:rsid w:val="003740D9"/>
    <w:rsid w:val="00382C75"/>
    <w:rsid w:val="00385E89"/>
    <w:rsid w:val="003C5BD5"/>
    <w:rsid w:val="003D0695"/>
    <w:rsid w:val="004267E0"/>
    <w:rsid w:val="004469D5"/>
    <w:rsid w:val="00452EAE"/>
    <w:rsid w:val="004B4333"/>
    <w:rsid w:val="004B55DB"/>
    <w:rsid w:val="004B77A2"/>
    <w:rsid w:val="004D0C0F"/>
    <w:rsid w:val="004D1E36"/>
    <w:rsid w:val="004E0C77"/>
    <w:rsid w:val="004F42E7"/>
    <w:rsid w:val="00502B7F"/>
    <w:rsid w:val="005236AF"/>
    <w:rsid w:val="005578F9"/>
    <w:rsid w:val="00557CBC"/>
    <w:rsid w:val="0059016E"/>
    <w:rsid w:val="005C033C"/>
    <w:rsid w:val="005C11C2"/>
    <w:rsid w:val="005C15EE"/>
    <w:rsid w:val="005D551C"/>
    <w:rsid w:val="005D6733"/>
    <w:rsid w:val="005E6D5C"/>
    <w:rsid w:val="005E6F85"/>
    <w:rsid w:val="00600CC2"/>
    <w:rsid w:val="00600F53"/>
    <w:rsid w:val="00607488"/>
    <w:rsid w:val="00611A59"/>
    <w:rsid w:val="006552FC"/>
    <w:rsid w:val="0067530C"/>
    <w:rsid w:val="006934E4"/>
    <w:rsid w:val="006E1E79"/>
    <w:rsid w:val="00701D13"/>
    <w:rsid w:val="00706105"/>
    <w:rsid w:val="0073338B"/>
    <w:rsid w:val="00757010"/>
    <w:rsid w:val="007802F5"/>
    <w:rsid w:val="00783D25"/>
    <w:rsid w:val="007B3EF5"/>
    <w:rsid w:val="007B4903"/>
    <w:rsid w:val="007B5BBB"/>
    <w:rsid w:val="00830C67"/>
    <w:rsid w:val="00841BC0"/>
    <w:rsid w:val="00875F1B"/>
    <w:rsid w:val="008827B5"/>
    <w:rsid w:val="008A2432"/>
    <w:rsid w:val="008D471E"/>
    <w:rsid w:val="00901C46"/>
    <w:rsid w:val="009713CF"/>
    <w:rsid w:val="009729F8"/>
    <w:rsid w:val="00975D63"/>
    <w:rsid w:val="009760DE"/>
    <w:rsid w:val="00991513"/>
    <w:rsid w:val="009979CE"/>
    <w:rsid w:val="009D5E9A"/>
    <w:rsid w:val="009E1C2F"/>
    <w:rsid w:val="00A0185F"/>
    <w:rsid w:val="00A05EAE"/>
    <w:rsid w:val="00A315E5"/>
    <w:rsid w:val="00A81563"/>
    <w:rsid w:val="00AD4CCF"/>
    <w:rsid w:val="00AD76D2"/>
    <w:rsid w:val="00AE5C08"/>
    <w:rsid w:val="00AF7FFB"/>
    <w:rsid w:val="00B011B5"/>
    <w:rsid w:val="00B020FD"/>
    <w:rsid w:val="00B133D6"/>
    <w:rsid w:val="00B61AB4"/>
    <w:rsid w:val="00B6440C"/>
    <w:rsid w:val="00B84B80"/>
    <w:rsid w:val="00B8689F"/>
    <w:rsid w:val="00BC1DA8"/>
    <w:rsid w:val="00BF6AC2"/>
    <w:rsid w:val="00BF7877"/>
    <w:rsid w:val="00C0356F"/>
    <w:rsid w:val="00C06AFD"/>
    <w:rsid w:val="00C06D06"/>
    <w:rsid w:val="00C152F0"/>
    <w:rsid w:val="00C23F1F"/>
    <w:rsid w:val="00C34C3E"/>
    <w:rsid w:val="00C518A1"/>
    <w:rsid w:val="00C609CE"/>
    <w:rsid w:val="00C633B2"/>
    <w:rsid w:val="00C8149C"/>
    <w:rsid w:val="00C913D5"/>
    <w:rsid w:val="00CB72DB"/>
    <w:rsid w:val="00CB79C9"/>
    <w:rsid w:val="00CC5C0B"/>
    <w:rsid w:val="00CE3835"/>
    <w:rsid w:val="00CE5D94"/>
    <w:rsid w:val="00CF7BCC"/>
    <w:rsid w:val="00D14F3A"/>
    <w:rsid w:val="00DA0D22"/>
    <w:rsid w:val="00DB0752"/>
    <w:rsid w:val="00DB7051"/>
    <w:rsid w:val="00DC50FA"/>
    <w:rsid w:val="00DE4BB2"/>
    <w:rsid w:val="00E3199F"/>
    <w:rsid w:val="00E718C7"/>
    <w:rsid w:val="00E74499"/>
    <w:rsid w:val="00E915F5"/>
    <w:rsid w:val="00E951D6"/>
    <w:rsid w:val="00EA7A5C"/>
    <w:rsid w:val="00EB60FB"/>
    <w:rsid w:val="00EF28A1"/>
    <w:rsid w:val="00F00234"/>
    <w:rsid w:val="00F26992"/>
    <w:rsid w:val="00F44725"/>
    <w:rsid w:val="00F8007D"/>
    <w:rsid w:val="00F96E9C"/>
    <w:rsid w:val="00FA6EE3"/>
    <w:rsid w:val="00FB6B8F"/>
    <w:rsid w:val="00FC1733"/>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77A2C"/>
  <w15:chartTrackingRefBased/>
  <w15:docId w15:val="{D133510C-DA40-4AE4-83F9-EACAE3461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7B5"/>
    <w:pPr>
      <w:spacing w:line="240" w:lineRule="auto"/>
    </w:pPr>
    <w:rPr>
      <w:rFonts w:ascii="Times New Roman" w:hAnsi="Times New Roman"/>
      <w:sz w:val="24"/>
      <w:lang w:val="en-US"/>
    </w:rPr>
  </w:style>
  <w:style w:type="paragraph" w:styleId="Heading1">
    <w:name w:val="heading 1"/>
    <w:basedOn w:val="Normal"/>
    <w:link w:val="Heading1Char"/>
    <w:uiPriority w:val="9"/>
    <w:qFormat/>
    <w:rsid w:val="008827B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unhideWhenUsed/>
    <w:qFormat/>
    <w:rsid w:val="008827B5"/>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27B5"/>
    <w:rPr>
      <w:rFonts w:asciiTheme="majorHAnsi" w:eastAsiaTheme="majorEastAsia" w:hAnsiTheme="majorHAnsi" w:cstheme="majorBidi"/>
      <w:color w:val="2E74B5" w:themeColor="accent1" w:themeShade="BF"/>
      <w:sz w:val="32"/>
      <w:szCs w:val="32"/>
      <w:lang w:val="en-US"/>
    </w:rPr>
  </w:style>
  <w:style w:type="character" w:customStyle="1" w:styleId="Heading3Char">
    <w:name w:val="Heading 3 Char"/>
    <w:basedOn w:val="DefaultParagraphFont"/>
    <w:link w:val="Heading3"/>
    <w:uiPriority w:val="9"/>
    <w:rsid w:val="008827B5"/>
    <w:rPr>
      <w:rFonts w:asciiTheme="majorHAnsi" w:eastAsiaTheme="majorEastAsia" w:hAnsiTheme="majorHAnsi" w:cstheme="majorBidi"/>
      <w:color w:val="1F4D78" w:themeColor="accent1" w:themeShade="7F"/>
      <w:sz w:val="24"/>
      <w:szCs w:val="24"/>
      <w:lang w:val="en-US"/>
    </w:rPr>
  </w:style>
  <w:style w:type="character" w:styleId="Hyperlink">
    <w:name w:val="Hyperlink"/>
    <w:basedOn w:val="DefaultParagraphFont"/>
    <w:uiPriority w:val="99"/>
    <w:semiHidden/>
    <w:unhideWhenUsed/>
    <w:rsid w:val="008827B5"/>
    <w:rPr>
      <w:color w:val="0000FF"/>
      <w:u w:val="single"/>
    </w:rPr>
  </w:style>
  <w:style w:type="paragraph" w:customStyle="1" w:styleId="Maintext">
    <w:name w:val="Main text"/>
    <w:basedOn w:val="Normal"/>
    <w:link w:val="MaintextChar"/>
    <w:rsid w:val="008827B5"/>
    <w:pPr>
      <w:spacing w:after="120"/>
      <w:ind w:firstLine="360"/>
    </w:pPr>
    <w:rPr>
      <w:rFonts w:eastAsia="Times New Roman" w:cs="Times New Roman"/>
      <w:szCs w:val="24"/>
      <w:lang w:val="es-MX" w:eastAsia="es-MX"/>
    </w:rPr>
  </w:style>
  <w:style w:type="character" w:customStyle="1" w:styleId="MaintextChar">
    <w:name w:val="Main text Char"/>
    <w:basedOn w:val="DefaultParagraphFont"/>
    <w:link w:val="Maintext"/>
    <w:rsid w:val="008827B5"/>
    <w:rPr>
      <w:rFonts w:ascii="Times New Roman" w:eastAsia="Times New Roman" w:hAnsi="Times New Roman" w:cs="Times New Roman"/>
      <w:sz w:val="24"/>
      <w:szCs w:val="24"/>
      <w:lang w:eastAsia="es-MX"/>
    </w:rPr>
  </w:style>
  <w:style w:type="paragraph" w:styleId="Header">
    <w:name w:val="header"/>
    <w:basedOn w:val="Normal"/>
    <w:link w:val="HeaderChar"/>
    <w:uiPriority w:val="99"/>
    <w:unhideWhenUsed/>
    <w:rsid w:val="007B3EF5"/>
    <w:pPr>
      <w:tabs>
        <w:tab w:val="center" w:pos="4680"/>
        <w:tab w:val="right" w:pos="9360"/>
      </w:tabs>
      <w:spacing w:after="0"/>
    </w:pPr>
  </w:style>
  <w:style w:type="character" w:customStyle="1" w:styleId="HeaderChar">
    <w:name w:val="Header Char"/>
    <w:basedOn w:val="DefaultParagraphFont"/>
    <w:link w:val="Header"/>
    <w:uiPriority w:val="99"/>
    <w:rsid w:val="007B3EF5"/>
    <w:rPr>
      <w:rFonts w:ascii="Times New Roman" w:hAnsi="Times New Roman"/>
      <w:sz w:val="24"/>
      <w:lang w:val="en-US"/>
    </w:rPr>
  </w:style>
  <w:style w:type="paragraph" w:styleId="Footer">
    <w:name w:val="footer"/>
    <w:basedOn w:val="Normal"/>
    <w:link w:val="FooterChar"/>
    <w:uiPriority w:val="99"/>
    <w:unhideWhenUsed/>
    <w:rsid w:val="007B3EF5"/>
    <w:pPr>
      <w:tabs>
        <w:tab w:val="center" w:pos="4680"/>
        <w:tab w:val="right" w:pos="9360"/>
      </w:tabs>
      <w:spacing w:after="0"/>
    </w:pPr>
  </w:style>
  <w:style w:type="character" w:customStyle="1" w:styleId="FooterChar">
    <w:name w:val="Footer Char"/>
    <w:basedOn w:val="DefaultParagraphFont"/>
    <w:link w:val="Footer"/>
    <w:uiPriority w:val="99"/>
    <w:rsid w:val="007B3EF5"/>
    <w:rPr>
      <w:rFonts w:ascii="Times New Roman" w:hAnsi="Times New Roman"/>
      <w:sz w:val="24"/>
      <w:lang w:val="en-US"/>
    </w:rPr>
  </w:style>
  <w:style w:type="paragraph" w:styleId="ListParagraph">
    <w:name w:val="List Paragraph"/>
    <w:basedOn w:val="Normal"/>
    <w:uiPriority w:val="34"/>
    <w:qFormat/>
    <w:rsid w:val="007B3EF5"/>
    <w:pPr>
      <w:ind w:left="720"/>
      <w:contextualSpacing/>
    </w:pPr>
  </w:style>
  <w:style w:type="character" w:styleId="CommentReference">
    <w:name w:val="annotation reference"/>
    <w:basedOn w:val="DefaultParagraphFont"/>
    <w:uiPriority w:val="99"/>
    <w:semiHidden/>
    <w:unhideWhenUsed/>
    <w:rsid w:val="001C7EC2"/>
    <w:rPr>
      <w:sz w:val="16"/>
      <w:szCs w:val="16"/>
    </w:rPr>
  </w:style>
  <w:style w:type="paragraph" w:styleId="CommentText">
    <w:name w:val="annotation text"/>
    <w:basedOn w:val="Normal"/>
    <w:link w:val="CommentTextChar"/>
    <w:uiPriority w:val="99"/>
    <w:semiHidden/>
    <w:unhideWhenUsed/>
    <w:rsid w:val="001C7EC2"/>
    <w:rPr>
      <w:sz w:val="20"/>
      <w:szCs w:val="20"/>
    </w:rPr>
  </w:style>
  <w:style w:type="character" w:customStyle="1" w:styleId="CommentTextChar">
    <w:name w:val="Comment Text Char"/>
    <w:basedOn w:val="DefaultParagraphFont"/>
    <w:link w:val="CommentText"/>
    <w:uiPriority w:val="99"/>
    <w:semiHidden/>
    <w:rsid w:val="001C7EC2"/>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1C7EC2"/>
    <w:rPr>
      <w:b/>
      <w:bCs/>
    </w:rPr>
  </w:style>
  <w:style w:type="character" w:customStyle="1" w:styleId="CommentSubjectChar">
    <w:name w:val="Comment Subject Char"/>
    <w:basedOn w:val="CommentTextChar"/>
    <w:link w:val="CommentSubject"/>
    <w:uiPriority w:val="99"/>
    <w:semiHidden/>
    <w:rsid w:val="001C7EC2"/>
    <w:rPr>
      <w:rFonts w:ascii="Times New Roman" w:hAnsi="Times New Roman"/>
      <w:b/>
      <w:bCs/>
      <w:sz w:val="20"/>
      <w:szCs w:val="20"/>
      <w:lang w:val="en-US"/>
    </w:rPr>
  </w:style>
  <w:style w:type="paragraph" w:styleId="BalloonText">
    <w:name w:val="Balloon Text"/>
    <w:basedOn w:val="Normal"/>
    <w:link w:val="BalloonTextChar"/>
    <w:uiPriority w:val="99"/>
    <w:semiHidden/>
    <w:unhideWhenUsed/>
    <w:rsid w:val="001C7EC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7EC2"/>
    <w:rPr>
      <w:rFonts w:ascii="Segoe UI" w:hAnsi="Segoe UI" w:cs="Segoe UI"/>
      <w:sz w:val="18"/>
      <w:szCs w:val="18"/>
      <w:lang w:val="en-US"/>
    </w:rPr>
  </w:style>
  <w:style w:type="paragraph" w:styleId="Title">
    <w:name w:val="Title"/>
    <w:basedOn w:val="Normal"/>
    <w:next w:val="Normal"/>
    <w:link w:val="TitleChar"/>
    <w:uiPriority w:val="10"/>
    <w:qFormat/>
    <w:rsid w:val="005C15EE"/>
    <w:pPr>
      <w:spacing w:after="120"/>
      <w:ind w:left="720" w:hanging="720"/>
      <w:contextualSpacing/>
      <w:jc w:val="center"/>
    </w:pPr>
    <w:rPr>
      <w:rFonts w:ascii="Calibri Light" w:eastAsia="Times New Roman" w:hAnsi="Calibri Light" w:cs="Times New Roman"/>
      <w:spacing w:val="-10"/>
      <w:kern w:val="28"/>
      <w:sz w:val="56"/>
      <w:szCs w:val="56"/>
    </w:rPr>
  </w:style>
  <w:style w:type="character" w:customStyle="1" w:styleId="TitleChar">
    <w:name w:val="Title Char"/>
    <w:basedOn w:val="DefaultParagraphFont"/>
    <w:link w:val="Title"/>
    <w:uiPriority w:val="10"/>
    <w:rsid w:val="005C15EE"/>
    <w:rPr>
      <w:rFonts w:ascii="Calibri Light" w:eastAsia="Times New Roman" w:hAnsi="Calibri Light" w:cs="Times New Roman"/>
      <w:spacing w:val="-10"/>
      <w:kern w:val="28"/>
      <w:sz w:val="56"/>
      <w:szCs w:val="56"/>
      <w:lang w:val="en-US"/>
    </w:rPr>
  </w:style>
  <w:style w:type="paragraph" w:styleId="Subtitle">
    <w:name w:val="Subtitle"/>
    <w:basedOn w:val="Normal"/>
    <w:next w:val="Normal"/>
    <w:link w:val="SubtitleChar"/>
    <w:uiPriority w:val="11"/>
    <w:qFormat/>
    <w:rsid w:val="005C15EE"/>
    <w:pPr>
      <w:widowControl w:val="0"/>
      <w:spacing w:before="360" w:after="240"/>
      <w:ind w:left="720" w:hanging="720"/>
      <w:jc w:val="center"/>
    </w:pPr>
    <w:rPr>
      <w:rFonts w:ascii="Calibri" w:eastAsia="Calibri" w:hAnsi="Calibri" w:cs="Calibri"/>
      <w:b/>
      <w:color w:val="000000"/>
      <w:sz w:val="22"/>
      <w:u w:val="single"/>
      <w:lang w:val="es-MX" w:eastAsia="es-MX"/>
    </w:rPr>
  </w:style>
  <w:style w:type="character" w:customStyle="1" w:styleId="SubtitleChar">
    <w:name w:val="Subtitle Char"/>
    <w:basedOn w:val="DefaultParagraphFont"/>
    <w:link w:val="Subtitle"/>
    <w:uiPriority w:val="11"/>
    <w:rsid w:val="005C15EE"/>
    <w:rPr>
      <w:rFonts w:ascii="Calibri" w:eastAsia="Calibri" w:hAnsi="Calibri" w:cs="Calibri"/>
      <w:b/>
      <w:color w:val="000000"/>
      <w:u w:val="single"/>
      <w:lang w:eastAsia="es-MX"/>
    </w:rPr>
  </w:style>
  <w:style w:type="table" w:styleId="TableGrid">
    <w:name w:val="Table Grid"/>
    <w:basedOn w:val="TableNormal"/>
    <w:uiPriority w:val="39"/>
    <w:rsid w:val="00611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biblia.com/bible/esv/Genesis%2033.1-10" TargetMode="External"/><Relationship Id="rId18" Type="http://schemas.openxmlformats.org/officeDocument/2006/relationships/hyperlink" Target="http://biblia.com/bible/esv/Col.%203.16"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biblia.com/bible/esv/James%205.16" TargetMode="External"/><Relationship Id="rId7" Type="http://schemas.openxmlformats.org/officeDocument/2006/relationships/endnotes" Target="endnotes.xml"/><Relationship Id="rId12" Type="http://schemas.openxmlformats.org/officeDocument/2006/relationships/hyperlink" Target="http://biblia.com/bible/esv/Ephesians%204.11-16" TargetMode="External"/><Relationship Id="rId17" Type="http://schemas.openxmlformats.org/officeDocument/2006/relationships/hyperlink" Target="http://biblia.com/bible/esv/Colossians%204.2-4" TargetMode="External"/><Relationship Id="rId25" Type="http://schemas.openxmlformats.org/officeDocument/2006/relationships/hyperlink" Target="http://biblia.com/bible/esv/Heb.%2013.2" TargetMode="External"/><Relationship Id="rId2" Type="http://schemas.openxmlformats.org/officeDocument/2006/relationships/numbering" Target="numbering.xml"/><Relationship Id="rId16" Type="http://schemas.openxmlformats.org/officeDocument/2006/relationships/hyperlink" Target="http://biblia.com/bible/esv/Colossians%201.1-4" TargetMode="External"/><Relationship Id="rId20" Type="http://schemas.openxmlformats.org/officeDocument/2006/relationships/hyperlink" Target="http://biblia.com/bible/esv/2%20Cor%206.1"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biblia.com/bible/esv/Col.%203.13"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biblia.com/bible/esv/Acts%2018.24-28" TargetMode="External"/><Relationship Id="rId23" Type="http://schemas.openxmlformats.org/officeDocument/2006/relationships/hyperlink" Target="http://biblia.com/bible/esv/Eph%204.32" TargetMode="External"/><Relationship Id="rId28" Type="http://schemas.openxmlformats.org/officeDocument/2006/relationships/hyperlink" Target="http://biblia.com/bible/esv/Rom.%2012.1-2" TargetMode="External"/><Relationship Id="rId10" Type="http://schemas.openxmlformats.org/officeDocument/2006/relationships/image" Target="media/image2.png"/><Relationship Id="rId19" Type="http://schemas.openxmlformats.org/officeDocument/2006/relationships/hyperlink" Target="http://biblia.com/bible/esv/1%20Cor.%203.9"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biblia.com/bible/esv/John%2013.34" TargetMode="External"/><Relationship Id="rId14" Type="http://schemas.openxmlformats.org/officeDocument/2006/relationships/hyperlink" Target="http://biblia.com/bible/esv/Nehemiah%204.16-21" TargetMode="External"/><Relationship Id="rId22" Type="http://schemas.openxmlformats.org/officeDocument/2006/relationships/hyperlink" Target="http://biblia.com/bible/esv/Eph.%203.13" TargetMode="External"/><Relationship Id="rId27" Type="http://schemas.openxmlformats.org/officeDocument/2006/relationships/hyperlink" Target="http://biblia.com/bible/esv/Ephesians%204.11-16"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F5DEB9-F3F8-4DC2-8EF6-85B7482BD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4</Pages>
  <Words>1171</Words>
  <Characters>6676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Patterson</dc:creator>
  <cp:keywords/>
  <dc:description/>
  <cp:lastModifiedBy>Galen Currah</cp:lastModifiedBy>
  <cp:revision>23</cp:revision>
  <cp:lastPrinted>2017-08-08T22:25:00Z</cp:lastPrinted>
  <dcterms:created xsi:type="dcterms:W3CDTF">2017-06-27T14:00:00Z</dcterms:created>
  <dcterms:modified xsi:type="dcterms:W3CDTF">2017-08-08T22:25:00Z</dcterms:modified>
</cp:coreProperties>
</file>