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EF" w:rsidRPr="001D15F4" w:rsidRDefault="00AB1F9F" w:rsidP="003E39B2">
      <w:pPr>
        <w:rPr>
          <w:rFonts w:ascii="Verdana" w:hAnsi="Verdana"/>
          <w:b/>
          <w:color w:val="548DD4" w:themeColor="text2" w:themeTint="99"/>
          <w:sz w:val="32"/>
          <w:szCs w:val="32"/>
          <w:u w:val="single"/>
        </w:rPr>
      </w:pPr>
      <w:r>
        <w:rPr>
          <w:rFonts w:ascii="Verdana" w:hAnsi="Verdana"/>
          <w:b/>
          <w:color w:val="548DD4" w:themeColor="text2" w:themeTint="99"/>
          <w:sz w:val="32"/>
          <w:szCs w:val="32"/>
          <w:u w:val="single"/>
        </w:rPr>
        <w:t xml:space="preserve">An Introduction to </w:t>
      </w:r>
      <w:r w:rsidR="00241ABF">
        <w:rPr>
          <w:rFonts w:ascii="Verdana" w:hAnsi="Verdana"/>
          <w:b/>
          <w:color w:val="548DD4" w:themeColor="text2" w:themeTint="99"/>
          <w:sz w:val="32"/>
          <w:szCs w:val="32"/>
          <w:u w:val="single"/>
        </w:rPr>
        <w:t>Phonetics</w:t>
      </w:r>
    </w:p>
    <w:p w:rsidR="00AB1F9F" w:rsidRDefault="00647DC3" w:rsidP="006314E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To prepare for this lesson</w:t>
      </w:r>
      <w:r w:rsidR="00AB1F9F">
        <w:rPr>
          <w:rFonts w:ascii="Verdana" w:hAnsi="Verdana"/>
          <w:b/>
        </w:rPr>
        <w:t>:</w:t>
      </w:r>
    </w:p>
    <w:p w:rsidR="00AB1F9F" w:rsidRPr="00AB1F9F" w:rsidRDefault="00AB1F9F" w:rsidP="006314EF">
      <w:pPr>
        <w:spacing w:after="0"/>
        <w:rPr>
          <w:rFonts w:ascii="Verdana" w:hAnsi="Verdana"/>
          <w:b/>
          <w:sz w:val="16"/>
          <w:szCs w:val="16"/>
        </w:rPr>
      </w:pPr>
    </w:p>
    <w:p w:rsidR="00AB1F9F" w:rsidRDefault="00647DC3" w:rsidP="00AB1F9F">
      <w:pPr>
        <w:pStyle w:val="ListParagraph"/>
        <w:numPr>
          <w:ilvl w:val="0"/>
          <w:numId w:val="16"/>
        </w:numPr>
        <w:spacing w:after="0"/>
        <w:rPr>
          <w:rFonts w:ascii="Verdana" w:hAnsi="Verdana"/>
        </w:rPr>
      </w:pPr>
      <w:r>
        <w:rPr>
          <w:rFonts w:ascii="Verdana" w:hAnsi="Verdana"/>
        </w:rPr>
        <w:t>Read Manual pages for Day 1</w:t>
      </w:r>
    </w:p>
    <w:p w:rsidR="006314EF" w:rsidRPr="007A68E6" w:rsidRDefault="006314EF" w:rsidP="00647DC3">
      <w:pPr>
        <w:spacing w:after="0"/>
        <w:rPr>
          <w:rFonts w:ascii="Verdana" w:hAnsi="Verdana"/>
        </w:rPr>
      </w:pPr>
    </w:p>
    <w:p w:rsidR="006314EF" w:rsidRPr="00647DC3" w:rsidRDefault="00647DC3" w:rsidP="000D38B5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 xml:space="preserve">Optional </w:t>
      </w:r>
      <w:r w:rsidR="006314EF" w:rsidRPr="00EC6926">
        <w:rPr>
          <w:rFonts w:ascii="Verdana" w:hAnsi="Verdana"/>
          <w:b/>
        </w:rPr>
        <w:t>Reading</w:t>
      </w:r>
      <w:r>
        <w:rPr>
          <w:rFonts w:ascii="Verdana" w:hAnsi="Verdana"/>
          <w:b/>
        </w:rPr>
        <w:t xml:space="preserve"> </w:t>
      </w:r>
      <w:r w:rsidRPr="00647DC3">
        <w:rPr>
          <w:rFonts w:ascii="Verdana" w:hAnsi="Verdana"/>
        </w:rPr>
        <w:t>(to learn more about today’s topics)</w:t>
      </w:r>
      <w:r w:rsidR="006314EF" w:rsidRPr="00647DC3">
        <w:rPr>
          <w:rFonts w:ascii="Verdana" w:hAnsi="Verdana"/>
        </w:rPr>
        <w:t>:</w:t>
      </w:r>
    </w:p>
    <w:p w:rsidR="006314EF" w:rsidRPr="006E3BFB" w:rsidRDefault="006314EF" w:rsidP="006314EF">
      <w:pPr>
        <w:spacing w:after="0" w:line="240" w:lineRule="auto"/>
        <w:rPr>
          <w:rFonts w:ascii="Verdana" w:hAnsi="Verdana"/>
          <w:sz w:val="16"/>
          <w:szCs w:val="16"/>
        </w:rPr>
      </w:pPr>
    </w:p>
    <w:p w:rsidR="00B01E87" w:rsidRPr="00647DC3" w:rsidRDefault="00B01E87" w:rsidP="00647DC3">
      <w:pPr>
        <w:pStyle w:val="ListParagraph"/>
        <w:numPr>
          <w:ilvl w:val="0"/>
          <w:numId w:val="17"/>
        </w:numPr>
        <w:spacing w:after="0"/>
        <w:rPr>
          <w:rFonts w:ascii="Verdana" w:hAnsi="Verdana"/>
          <w:iCs/>
        </w:rPr>
      </w:pPr>
      <w:r w:rsidRPr="00647DC3">
        <w:rPr>
          <w:rFonts w:ascii="Verdana" w:hAnsi="Verdana"/>
          <w:iCs/>
        </w:rPr>
        <w:t>https://en.wikipedia.org/wiki/Phonetics</w:t>
      </w:r>
    </w:p>
    <w:p w:rsidR="00B01E87" w:rsidRPr="00647DC3" w:rsidRDefault="00E56E0D" w:rsidP="00647DC3">
      <w:pPr>
        <w:pStyle w:val="ListParagraph"/>
        <w:numPr>
          <w:ilvl w:val="0"/>
          <w:numId w:val="17"/>
        </w:numPr>
        <w:spacing w:after="0"/>
        <w:rPr>
          <w:rFonts w:ascii="Verdana" w:hAnsi="Verdana"/>
          <w:iCs/>
        </w:rPr>
      </w:pPr>
      <w:r w:rsidRPr="00647DC3">
        <w:rPr>
          <w:rFonts w:ascii="Verdana" w:hAnsi="Verdana"/>
          <w:iCs/>
        </w:rPr>
        <w:t>Search in YouTube for “</w:t>
      </w:r>
      <w:r w:rsidR="00AB1F9F" w:rsidRPr="00647DC3">
        <w:rPr>
          <w:rFonts w:ascii="Verdana" w:hAnsi="Verdana"/>
          <w:iCs/>
        </w:rPr>
        <w:t>accents Amy W</w:t>
      </w:r>
      <w:r w:rsidRPr="00647DC3">
        <w:rPr>
          <w:rFonts w:ascii="Verdana" w:hAnsi="Verdana"/>
          <w:iCs/>
        </w:rPr>
        <w:t>alker” and view a few of her videos.</w:t>
      </w:r>
    </w:p>
    <w:p w:rsidR="000D38B5" w:rsidRPr="00647DC3" w:rsidRDefault="000D38B5" w:rsidP="00647DC3">
      <w:pPr>
        <w:pStyle w:val="ListParagraph"/>
        <w:numPr>
          <w:ilvl w:val="0"/>
          <w:numId w:val="17"/>
        </w:numPr>
        <w:spacing w:after="0"/>
        <w:rPr>
          <w:rFonts w:ascii="Verdana" w:hAnsi="Verdana"/>
          <w:iCs/>
        </w:rPr>
      </w:pPr>
      <w:r w:rsidRPr="00647DC3">
        <w:rPr>
          <w:rFonts w:ascii="Verdana" w:hAnsi="Verdana"/>
          <w:iCs/>
        </w:rPr>
        <w:t xml:space="preserve">See the </w:t>
      </w:r>
      <w:r w:rsidR="00AB1F9F" w:rsidRPr="00647DC3">
        <w:rPr>
          <w:rFonts w:ascii="Verdana" w:hAnsi="Verdana"/>
          <w:iCs/>
        </w:rPr>
        <w:t xml:space="preserve">thumb-drive </w:t>
      </w:r>
      <w:r w:rsidRPr="00647DC3">
        <w:rPr>
          <w:rFonts w:ascii="Verdana" w:hAnsi="Verdana"/>
          <w:iCs/>
        </w:rPr>
        <w:t>for resources on Phonetics</w:t>
      </w:r>
    </w:p>
    <w:p w:rsidR="00054196" w:rsidRPr="00647DC3" w:rsidRDefault="00C20797" w:rsidP="00647DC3">
      <w:pPr>
        <w:pStyle w:val="ListParagraph"/>
        <w:numPr>
          <w:ilvl w:val="0"/>
          <w:numId w:val="17"/>
        </w:numPr>
        <w:spacing w:after="0"/>
        <w:rPr>
          <w:rFonts w:ascii="Verdana" w:hAnsi="Verdana"/>
          <w:iCs/>
        </w:rPr>
      </w:pPr>
      <w:hyperlink r:id="rId7" w:history="1">
        <w:r w:rsidR="00A64D27" w:rsidRPr="00647DC3">
          <w:rPr>
            <w:rStyle w:val="Hyperlink"/>
            <w:rFonts w:ascii="Verdana" w:hAnsi="Verdana"/>
            <w:iCs/>
          </w:rPr>
          <w:t>http://www.slideshare.net/richardbinkney/phonology-the-sound-patterns-of-language-made-easy</w:t>
        </w:r>
      </w:hyperlink>
    </w:p>
    <w:p w:rsidR="00A64D27" w:rsidRPr="00647DC3" w:rsidRDefault="00C20797" w:rsidP="00647DC3">
      <w:pPr>
        <w:pStyle w:val="ListParagraph"/>
        <w:numPr>
          <w:ilvl w:val="0"/>
          <w:numId w:val="17"/>
        </w:numPr>
        <w:spacing w:after="0"/>
        <w:rPr>
          <w:rFonts w:ascii="Verdana" w:hAnsi="Verdana"/>
          <w:iCs/>
        </w:rPr>
      </w:pPr>
      <w:hyperlink r:id="rId8" w:tgtFrame="_blank" w:history="1">
        <w:r w:rsidR="00A64D27" w:rsidRPr="00647DC3">
          <w:rPr>
            <w:rStyle w:val="Hyperlink"/>
            <w:rFonts w:ascii="Verdana" w:hAnsi="Verdana"/>
            <w:color w:val="1155CC"/>
            <w:shd w:val="clear" w:color="auto" w:fill="FFFFFF"/>
          </w:rPr>
          <w:t>https://www.youtube.com/watch?v=uVIEahYPGjU</w:t>
        </w:r>
      </w:hyperlink>
    </w:p>
    <w:p w:rsidR="00A64D27" w:rsidRDefault="00A64D27" w:rsidP="00A64D27">
      <w:pPr>
        <w:pStyle w:val="ListParagraph"/>
        <w:spacing w:after="0"/>
        <w:rPr>
          <w:rFonts w:ascii="Verdana" w:hAnsi="Verdana"/>
          <w:iCs/>
        </w:rPr>
      </w:pPr>
    </w:p>
    <w:p w:rsidR="006314EF" w:rsidRDefault="006314EF" w:rsidP="006314EF">
      <w:pPr>
        <w:spacing w:after="0"/>
        <w:rPr>
          <w:rFonts w:ascii="Verdana" w:hAnsi="Verdana"/>
        </w:rPr>
      </w:pPr>
      <w:r w:rsidRPr="004B0564">
        <w:rPr>
          <w:rFonts w:ascii="Verdana" w:hAnsi="Verdana"/>
        </w:rPr>
        <w:t>_________________________________________</w:t>
      </w:r>
      <w:r>
        <w:rPr>
          <w:rFonts w:ascii="Verdana" w:hAnsi="Verdana"/>
        </w:rPr>
        <w:t>_________________________</w:t>
      </w:r>
    </w:p>
    <w:p w:rsidR="006314EF" w:rsidRPr="00AB1F9F" w:rsidRDefault="006314EF" w:rsidP="006314EF">
      <w:pPr>
        <w:spacing w:after="0"/>
        <w:rPr>
          <w:rFonts w:ascii="Verdana" w:hAnsi="Verdana"/>
          <w:sz w:val="16"/>
          <w:szCs w:val="16"/>
        </w:rPr>
      </w:pPr>
    </w:p>
    <w:p w:rsidR="006314EF" w:rsidRPr="004B0564" w:rsidRDefault="006314EF" w:rsidP="006314EF">
      <w:pPr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4B0564">
        <w:rPr>
          <w:rFonts w:ascii="Verdana" w:hAnsi="Verdana"/>
          <w:b/>
          <w:color w:val="548DD4" w:themeColor="text2" w:themeTint="99"/>
          <w:sz w:val="24"/>
          <w:szCs w:val="24"/>
        </w:rPr>
        <w:t>Objectives</w:t>
      </w:r>
    </w:p>
    <w:p w:rsidR="006314EF" w:rsidRDefault="009C418B" w:rsidP="00C73040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 xml:space="preserve">Be able to </w:t>
      </w:r>
      <w:r w:rsidR="00C73040">
        <w:rPr>
          <w:rFonts w:ascii="Verdana" w:hAnsi="Verdana"/>
        </w:rPr>
        <w:t xml:space="preserve">explain </w:t>
      </w:r>
      <w:r>
        <w:rPr>
          <w:rFonts w:ascii="Verdana" w:hAnsi="Verdana"/>
        </w:rPr>
        <w:t xml:space="preserve">lesson </w:t>
      </w:r>
      <w:r w:rsidR="00C73040">
        <w:rPr>
          <w:rFonts w:ascii="Verdana" w:hAnsi="Verdana"/>
        </w:rPr>
        <w:t>terms</w:t>
      </w:r>
    </w:p>
    <w:p w:rsidR="009C418B" w:rsidRDefault="009C418B" w:rsidP="00C73040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>Learn the purpose of focusing on phonetics</w:t>
      </w:r>
    </w:p>
    <w:p w:rsidR="003E39B2" w:rsidRDefault="009C418B" w:rsidP="00C73040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>Learn about apps and tools for phonetics</w:t>
      </w:r>
    </w:p>
    <w:p w:rsidR="003E39B2" w:rsidRDefault="006B67F0" w:rsidP="006B67F0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 xml:space="preserve">Install a </w:t>
      </w:r>
      <w:r w:rsidR="008C4AD1">
        <w:rPr>
          <w:rFonts w:ascii="Verdana" w:hAnsi="Verdana"/>
        </w:rPr>
        <w:t xml:space="preserve">computer </w:t>
      </w:r>
      <w:r>
        <w:rPr>
          <w:rFonts w:ascii="Verdana" w:hAnsi="Verdana"/>
        </w:rPr>
        <w:t>keyboard layout for each one’s new language.</w:t>
      </w:r>
    </w:p>
    <w:p w:rsidR="00247D70" w:rsidRDefault="00247D70" w:rsidP="00247D70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>Gain confidence in your ability to learn how to produce unique sounds of another language.</w:t>
      </w:r>
    </w:p>
    <w:p w:rsidR="003E39B2" w:rsidRDefault="009C418B" w:rsidP="003E39B2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 xml:space="preserve">Practice </w:t>
      </w:r>
      <w:r w:rsidR="003D3F81">
        <w:rPr>
          <w:rFonts w:ascii="Verdana" w:hAnsi="Verdana"/>
        </w:rPr>
        <w:t>affecting a</w:t>
      </w:r>
      <w:r w:rsidR="000A5942">
        <w:rPr>
          <w:rFonts w:ascii="Verdana" w:hAnsi="Verdana"/>
        </w:rPr>
        <w:t xml:space="preserve"> British accent.</w:t>
      </w:r>
      <w:r w:rsidR="00247D70">
        <w:rPr>
          <w:rFonts w:ascii="Verdana" w:hAnsi="Verdana"/>
        </w:rPr>
        <w:t xml:space="preserve"> (Time permitting)</w:t>
      </w:r>
    </w:p>
    <w:p w:rsidR="006314EF" w:rsidRPr="004B0564" w:rsidRDefault="006314EF" w:rsidP="00AB1F9F">
      <w:pPr>
        <w:pStyle w:val="ListParagraph"/>
        <w:spacing w:after="0"/>
        <w:ind w:left="1440"/>
        <w:rPr>
          <w:rFonts w:ascii="Verdana" w:hAnsi="Verdana"/>
        </w:rPr>
      </w:pPr>
    </w:p>
    <w:p w:rsidR="006314EF" w:rsidRPr="00A32041" w:rsidRDefault="006314EF" w:rsidP="00AB1F9F">
      <w:pPr>
        <w:spacing w:after="0" w:line="360" w:lineRule="auto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A32041">
        <w:rPr>
          <w:rFonts w:ascii="Verdana" w:hAnsi="Verdana"/>
          <w:b/>
          <w:color w:val="548DD4" w:themeColor="text2" w:themeTint="99"/>
          <w:sz w:val="24"/>
          <w:szCs w:val="24"/>
        </w:rPr>
        <w:t>Terms and Definitions</w:t>
      </w:r>
    </w:p>
    <w:p w:rsidR="007742F2" w:rsidRDefault="005063F6" w:rsidP="00CB33DE">
      <w:pPr>
        <w:rPr>
          <w:rFonts w:ascii="Verdana" w:hAnsi="Verdana"/>
        </w:rPr>
      </w:pPr>
      <w:r>
        <w:rPr>
          <w:rFonts w:ascii="Verdana" w:hAnsi="Verdana"/>
          <w:i/>
          <w:iCs/>
        </w:rPr>
        <w:t>Ego</w:t>
      </w:r>
      <w:r w:rsidR="007742F2" w:rsidRPr="007742F2">
        <w:rPr>
          <w:rFonts w:ascii="Verdana" w:hAnsi="Verdana"/>
          <w:i/>
          <w:iCs/>
        </w:rPr>
        <w:t xml:space="preserve"> Permeability:</w:t>
      </w:r>
      <w:r w:rsidR="007742F2">
        <w:rPr>
          <w:rFonts w:ascii="Verdana" w:hAnsi="Verdana"/>
        </w:rPr>
        <w:t xml:space="preserve"> </w:t>
      </w:r>
      <w:r w:rsidR="00162729" w:rsidRPr="00735E54">
        <w:rPr>
          <w:rFonts w:ascii="Verdana" w:eastAsia="Times New Roman" w:hAnsi="Verdana" w:cs="Times New Roman"/>
        </w:rPr>
        <w:t>how easy it is for the learner to take on another role or sound different from what he or she sounds like in the native language.</w:t>
      </w:r>
      <w:r w:rsidR="007742F2">
        <w:rPr>
          <w:rFonts w:ascii="Verdana" w:hAnsi="Verdana"/>
          <w:i/>
          <w:iCs/>
        </w:rPr>
        <w:br/>
      </w:r>
      <w:r w:rsidR="007742F2">
        <w:rPr>
          <w:rFonts w:ascii="Verdana" w:hAnsi="Verdana"/>
          <w:i/>
          <w:iCs/>
        </w:rPr>
        <w:br/>
      </w:r>
      <w:r w:rsidR="007742F2" w:rsidRPr="00303DEA">
        <w:rPr>
          <w:rFonts w:ascii="Verdana" w:hAnsi="Verdana"/>
          <w:i/>
          <w:iCs/>
        </w:rPr>
        <w:t>Phonetics:</w:t>
      </w:r>
      <w:r w:rsidR="007742F2" w:rsidRPr="00303DEA">
        <w:rPr>
          <w:rFonts w:ascii="Verdana" w:hAnsi="Verdana"/>
        </w:rPr>
        <w:t xml:space="preserve"> </w:t>
      </w:r>
      <w:r w:rsidR="007742F2">
        <w:rPr>
          <w:rFonts w:ascii="Verdana" w:hAnsi="Verdana"/>
        </w:rPr>
        <w:t>a study of distinct sounds employed in a particular language or dialect.</w:t>
      </w:r>
    </w:p>
    <w:p w:rsidR="007742F2" w:rsidRPr="00303DEA" w:rsidRDefault="007742F2" w:rsidP="003D3F81">
      <w:pPr>
        <w:rPr>
          <w:rFonts w:ascii="Verdana" w:hAnsi="Verdana"/>
        </w:rPr>
      </w:pPr>
      <w:r w:rsidRPr="000D38B5">
        <w:rPr>
          <w:rFonts w:ascii="Verdana" w:hAnsi="Verdana"/>
          <w:i/>
          <w:iCs/>
        </w:rPr>
        <w:t>Pronunciation:</w:t>
      </w:r>
      <w:r w:rsidR="00162729">
        <w:rPr>
          <w:rFonts w:ascii="Verdana" w:hAnsi="Verdana"/>
        </w:rPr>
        <w:t xml:space="preserve"> a way of speaking a word especially a way that is accepted or generally understood by native speakers</w:t>
      </w:r>
      <w:r w:rsidR="003D3F81">
        <w:rPr>
          <w:rFonts w:ascii="Verdana" w:hAnsi="Verdana"/>
        </w:rPr>
        <w:t>.</w:t>
      </w:r>
    </w:p>
    <w:p w:rsidR="00B8050A" w:rsidRDefault="00162729" w:rsidP="00303DEA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Cs/>
          <w:i/>
          <w:iCs/>
        </w:rPr>
        <w:t xml:space="preserve">Phonetics </w:t>
      </w:r>
      <w:r w:rsidR="007742F2">
        <w:rPr>
          <w:rFonts w:ascii="Verdana" w:eastAsia="Times New Roman" w:hAnsi="Verdana" w:cs="Times New Roman"/>
          <w:bCs/>
          <w:i/>
          <w:iCs/>
        </w:rPr>
        <w:t>Tutor</w:t>
      </w:r>
      <w:r w:rsidR="007742F2" w:rsidRPr="00BE2964">
        <w:rPr>
          <w:rFonts w:ascii="Verdana" w:eastAsia="Times New Roman" w:hAnsi="Verdana" w:cs="Times New Roman"/>
          <w:bCs/>
          <w:i/>
          <w:iCs/>
        </w:rPr>
        <w:t>:</w:t>
      </w:r>
      <w:r w:rsidR="007742F2" w:rsidRPr="00735E54">
        <w:rPr>
          <w:rFonts w:ascii="Verdana" w:eastAsia="Times New Roman" w:hAnsi="Verdana" w:cs="Times New Roman"/>
          <w:b/>
          <w:bCs/>
          <w:i/>
          <w:iCs/>
        </w:rPr>
        <w:t xml:space="preserve"> </w:t>
      </w:r>
      <w:r w:rsidR="007742F2">
        <w:rPr>
          <w:rFonts w:ascii="Verdana" w:eastAsia="Times New Roman" w:hAnsi="Verdana" w:cs="Times New Roman"/>
        </w:rPr>
        <w:t>an individual who coaches you in resolving pronunciation challenges.</w:t>
      </w:r>
    </w:p>
    <w:p w:rsidR="00B8050A" w:rsidRDefault="00B8050A" w:rsidP="00303DEA">
      <w:pPr>
        <w:rPr>
          <w:rFonts w:ascii="Verdana" w:eastAsia="Times New Roman" w:hAnsi="Verdana" w:cs="Times New Roman"/>
        </w:rPr>
      </w:pPr>
    </w:p>
    <w:p w:rsidR="00C93543" w:rsidRDefault="00C93543" w:rsidP="00303DEA">
      <w:pPr>
        <w:rPr>
          <w:rFonts w:ascii="Verdana" w:eastAsia="Times New Roman" w:hAnsi="Verdana" w:cs="Times New Roman"/>
        </w:rPr>
      </w:pPr>
    </w:p>
    <w:p w:rsidR="00AB1F9F" w:rsidRDefault="00AB1F9F" w:rsidP="00AB1F9F">
      <w:pPr>
        <w:spacing w:after="0" w:line="240" w:lineRule="auto"/>
        <w:rPr>
          <w:rFonts w:ascii="Verdana" w:eastAsia="Times New Roman" w:hAnsi="Verdana" w:cs="Times New Roman"/>
        </w:rPr>
      </w:pPr>
    </w:p>
    <w:p w:rsidR="00AD2C8B" w:rsidRDefault="00AD2C8B" w:rsidP="00AB1F9F">
      <w:pPr>
        <w:spacing w:after="0" w:line="240" w:lineRule="auto"/>
        <w:rPr>
          <w:rFonts w:ascii="Verdana" w:hAnsi="Verdana"/>
        </w:rPr>
      </w:pPr>
      <w:r w:rsidRPr="008C4AD1">
        <w:rPr>
          <w:rFonts w:ascii="Verdana" w:hAnsi="Verdana"/>
          <w:b/>
          <w:color w:val="548DD4" w:themeColor="text2" w:themeTint="99"/>
          <w:sz w:val="24"/>
          <w:szCs w:val="24"/>
        </w:rPr>
        <w:lastRenderedPageBreak/>
        <w:t>Class</w:t>
      </w:r>
      <w:r w:rsidR="00AB1F9F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</w:t>
      </w:r>
      <w:r w:rsidRPr="008C4AD1">
        <w:rPr>
          <w:rFonts w:ascii="Verdana" w:hAnsi="Verdana"/>
          <w:b/>
          <w:color w:val="548DD4" w:themeColor="text2" w:themeTint="99"/>
          <w:sz w:val="24"/>
          <w:szCs w:val="24"/>
        </w:rPr>
        <w:t xml:space="preserve">Notes: </w:t>
      </w:r>
      <w:r w:rsidRPr="00A2788C">
        <w:rPr>
          <w:rFonts w:ascii="Verdana" w:hAnsi="Verdana"/>
        </w:rPr>
        <w:t>This sheet is designed for taking notes in class. Here are some of the issues we will be discussing during our session.</w:t>
      </w:r>
    </w:p>
    <w:p w:rsidR="00AD2C8B" w:rsidRDefault="00AD2C8B" w:rsidP="00AD2C8B">
      <w:pPr>
        <w:spacing w:after="0" w:line="240" w:lineRule="auto"/>
        <w:rPr>
          <w:rFonts w:ascii="Verdana" w:hAnsi="Verdana"/>
        </w:rPr>
      </w:pPr>
    </w:p>
    <w:p w:rsidR="00AD2C8B" w:rsidRDefault="007742F2" w:rsidP="007742F2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Why should</w:t>
      </w:r>
      <w:r w:rsidR="00BD6A64">
        <w:rPr>
          <w:rFonts w:ascii="Verdana" w:hAnsi="Verdana"/>
        </w:rPr>
        <w:t xml:space="preserve"> learners spend time mastering the sounds of their target language</w:t>
      </w:r>
      <w:r>
        <w:rPr>
          <w:rFonts w:ascii="Verdana" w:hAnsi="Verdana"/>
        </w:rPr>
        <w:t>?</w:t>
      </w:r>
      <w:r w:rsidR="00B8050A"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BD6A64" w:rsidRDefault="00BD6A64" w:rsidP="00BD6A64">
      <w:pPr>
        <w:pStyle w:val="ListParagraph"/>
        <w:spacing w:after="0"/>
        <w:ind w:left="360"/>
        <w:rPr>
          <w:rFonts w:ascii="Verdana" w:hAnsi="Verdana"/>
        </w:rPr>
      </w:pPr>
    </w:p>
    <w:p w:rsidR="00BD6A64" w:rsidRPr="00BD6A64" w:rsidRDefault="00BD6A64" w:rsidP="00BD6A64">
      <w:pPr>
        <w:spacing w:after="0"/>
        <w:rPr>
          <w:rFonts w:ascii="Verdana" w:hAnsi="Verdana"/>
        </w:rPr>
      </w:pPr>
    </w:p>
    <w:p w:rsidR="00AB1F9F" w:rsidRPr="00AB1F9F" w:rsidRDefault="00AB1F9F" w:rsidP="00AB1F9F">
      <w:pPr>
        <w:spacing w:after="0"/>
        <w:rPr>
          <w:rFonts w:ascii="Verdana" w:hAnsi="Verdana"/>
        </w:rPr>
      </w:pPr>
    </w:p>
    <w:p w:rsidR="00AB1F9F" w:rsidRDefault="00C60605" w:rsidP="00F06DA7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>
        <w:rPr>
          <w:rFonts w:ascii="Verdana" w:hAnsi="Verdana"/>
        </w:rPr>
        <w:t>How will</w:t>
      </w:r>
      <w:r w:rsidR="00AD2C8B" w:rsidRPr="00C60605">
        <w:rPr>
          <w:rFonts w:ascii="Verdana" w:hAnsi="Verdana"/>
        </w:rPr>
        <w:t xml:space="preserve"> good pronunciation </w:t>
      </w:r>
      <w:r>
        <w:rPr>
          <w:rFonts w:ascii="Verdana" w:hAnsi="Verdana"/>
        </w:rPr>
        <w:t xml:space="preserve">lead to </w:t>
      </w:r>
      <w:r w:rsidR="00AD2C8B" w:rsidRPr="00C60605">
        <w:rPr>
          <w:rFonts w:ascii="Verdana" w:hAnsi="Verdana"/>
        </w:rPr>
        <w:t>effective communication in your new language?</w:t>
      </w:r>
      <w:r w:rsidR="00B8050A">
        <w:rPr>
          <w:rFonts w:ascii="Verdana" w:hAnsi="Verdana"/>
        </w:rPr>
        <w:br/>
      </w:r>
    </w:p>
    <w:p w:rsidR="00AB1F9F" w:rsidRDefault="00AB1F9F" w:rsidP="00AB1F9F">
      <w:pPr>
        <w:spacing w:after="0"/>
        <w:rPr>
          <w:rFonts w:ascii="Verdana" w:hAnsi="Verdana"/>
        </w:rPr>
      </w:pPr>
    </w:p>
    <w:p w:rsidR="00BD6A64" w:rsidRDefault="00BD6A64" w:rsidP="00AB1F9F">
      <w:pPr>
        <w:spacing w:after="0"/>
        <w:rPr>
          <w:rFonts w:ascii="Verdana" w:hAnsi="Verdana"/>
        </w:rPr>
      </w:pPr>
    </w:p>
    <w:p w:rsidR="00BD6A64" w:rsidRDefault="00BD6A64" w:rsidP="00AB1F9F">
      <w:pPr>
        <w:spacing w:after="0"/>
        <w:rPr>
          <w:rFonts w:ascii="Verdana" w:hAnsi="Verdana"/>
        </w:rPr>
      </w:pPr>
    </w:p>
    <w:p w:rsidR="00AD2C8B" w:rsidRPr="00AB1F9F" w:rsidRDefault="00054196" w:rsidP="00AB1F9F">
      <w:pPr>
        <w:spacing w:after="0"/>
        <w:rPr>
          <w:rFonts w:ascii="Verdana" w:hAnsi="Verdana"/>
        </w:rPr>
      </w:pPr>
      <w:r w:rsidRPr="00AB1F9F">
        <w:rPr>
          <w:rFonts w:ascii="Verdana" w:hAnsi="Verdana"/>
        </w:rPr>
        <w:br/>
      </w:r>
    </w:p>
    <w:p w:rsidR="00AB1F9F" w:rsidRDefault="007742F2" w:rsidP="00367D93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3612D5">
        <w:rPr>
          <w:rFonts w:ascii="Verdana" w:hAnsi="Verdana"/>
        </w:rPr>
        <w:t>How does “</w:t>
      </w:r>
      <w:r w:rsidR="003612D5" w:rsidRPr="003612D5">
        <w:rPr>
          <w:rFonts w:ascii="Verdana" w:hAnsi="Verdana"/>
        </w:rPr>
        <w:t>ego</w:t>
      </w:r>
      <w:r w:rsidRPr="003612D5">
        <w:rPr>
          <w:rFonts w:ascii="Verdana" w:hAnsi="Verdana"/>
        </w:rPr>
        <w:t xml:space="preserve"> permeability” determine my ability to create sounds in another language?</w:t>
      </w:r>
      <w:r w:rsidR="00B8050A" w:rsidRPr="003612D5">
        <w:rPr>
          <w:rFonts w:ascii="Verdana" w:hAnsi="Verdana"/>
        </w:rPr>
        <w:br/>
      </w:r>
    </w:p>
    <w:p w:rsidR="00BD6A64" w:rsidRDefault="00BD6A64" w:rsidP="00AB1F9F">
      <w:pPr>
        <w:spacing w:after="0"/>
        <w:rPr>
          <w:rFonts w:ascii="Verdana" w:hAnsi="Verdana"/>
        </w:rPr>
      </w:pPr>
    </w:p>
    <w:p w:rsidR="00BD6A64" w:rsidRDefault="00BD6A64" w:rsidP="00AB1F9F">
      <w:pPr>
        <w:spacing w:after="0"/>
        <w:rPr>
          <w:rFonts w:ascii="Verdana" w:hAnsi="Verdana"/>
        </w:rPr>
      </w:pPr>
    </w:p>
    <w:p w:rsidR="00BA1A8C" w:rsidRPr="00AB1F9F" w:rsidRDefault="003612D5" w:rsidP="00AB1F9F">
      <w:pPr>
        <w:spacing w:after="0"/>
        <w:rPr>
          <w:rFonts w:ascii="Verdana" w:hAnsi="Verdana"/>
        </w:rPr>
      </w:pPr>
      <w:r w:rsidRPr="00AB1F9F">
        <w:rPr>
          <w:rFonts w:ascii="Verdana" w:hAnsi="Verdana"/>
        </w:rPr>
        <w:br/>
      </w:r>
    </w:p>
    <w:p w:rsidR="00AB1F9F" w:rsidRDefault="001C62F4" w:rsidP="001C62F4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>
        <w:rPr>
          <w:rFonts w:ascii="Verdana" w:hAnsi="Verdana"/>
        </w:rPr>
        <w:t>How do language speakers feel about those who pronounce their language in unexpected ways?</w:t>
      </w:r>
      <w:r>
        <w:rPr>
          <w:rFonts w:ascii="Verdana" w:hAnsi="Verdana"/>
        </w:rPr>
        <w:br/>
      </w:r>
    </w:p>
    <w:p w:rsidR="00BD6A64" w:rsidRDefault="00BD6A64" w:rsidP="00AB1F9F">
      <w:pPr>
        <w:spacing w:after="0"/>
        <w:rPr>
          <w:rFonts w:ascii="Verdana" w:hAnsi="Verdana"/>
        </w:rPr>
      </w:pPr>
    </w:p>
    <w:p w:rsidR="00BD6A64" w:rsidRDefault="00BD6A64" w:rsidP="00AB1F9F">
      <w:pPr>
        <w:spacing w:after="0"/>
        <w:rPr>
          <w:rFonts w:ascii="Verdana" w:hAnsi="Verdana"/>
        </w:rPr>
      </w:pPr>
    </w:p>
    <w:p w:rsidR="001C62F4" w:rsidRPr="00AB1F9F" w:rsidRDefault="001C62F4" w:rsidP="00AB1F9F">
      <w:pPr>
        <w:spacing w:after="0"/>
        <w:rPr>
          <w:rFonts w:ascii="Verdana" w:hAnsi="Verdana"/>
        </w:rPr>
      </w:pPr>
      <w:r w:rsidRPr="00AB1F9F">
        <w:rPr>
          <w:rFonts w:ascii="Verdana" w:hAnsi="Verdana"/>
        </w:rPr>
        <w:br/>
      </w:r>
    </w:p>
    <w:p w:rsidR="00AD2C8B" w:rsidRDefault="003612D5" w:rsidP="003612D5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>
        <w:rPr>
          <w:rFonts w:ascii="Verdana" w:hAnsi="Verdana"/>
        </w:rPr>
        <w:t>How important is</w:t>
      </w:r>
      <w:r w:rsidR="00BA1A8C" w:rsidRPr="00BA1A8C">
        <w:rPr>
          <w:rFonts w:ascii="Verdana" w:hAnsi="Verdana"/>
        </w:rPr>
        <w:t xml:space="preserve"> self-forgiveness and humor</w:t>
      </w:r>
      <w:r>
        <w:rPr>
          <w:rFonts w:ascii="Verdana" w:hAnsi="Verdana"/>
        </w:rPr>
        <w:t>?</w:t>
      </w:r>
      <w:r>
        <w:rPr>
          <w:rFonts w:ascii="Verdana" w:hAnsi="Verdana"/>
        </w:rPr>
        <w:br/>
        <w:t xml:space="preserve"> </w:t>
      </w:r>
      <w:r w:rsidR="00B8050A">
        <w:rPr>
          <w:rFonts w:ascii="Verdana" w:hAnsi="Verdana"/>
        </w:rPr>
        <w:br/>
      </w:r>
    </w:p>
    <w:p w:rsidR="00BD6A64" w:rsidRDefault="00BD6A64" w:rsidP="00BD6A64">
      <w:pPr>
        <w:spacing w:after="0"/>
        <w:rPr>
          <w:rFonts w:ascii="Verdana" w:hAnsi="Verdana"/>
        </w:rPr>
      </w:pPr>
    </w:p>
    <w:p w:rsidR="00BD6A64" w:rsidRPr="00BD6A64" w:rsidRDefault="00BD6A64" w:rsidP="00BD6A64">
      <w:pPr>
        <w:spacing w:after="0"/>
        <w:rPr>
          <w:rFonts w:ascii="Verdana" w:hAnsi="Verdana"/>
        </w:rPr>
      </w:pPr>
    </w:p>
    <w:p w:rsidR="00AB1F9F" w:rsidRPr="00AB1F9F" w:rsidRDefault="00AB1F9F" w:rsidP="00AB1F9F">
      <w:pPr>
        <w:spacing w:after="0"/>
        <w:rPr>
          <w:rFonts w:ascii="Verdana" w:hAnsi="Verdana"/>
        </w:rPr>
      </w:pPr>
    </w:p>
    <w:p w:rsidR="00CB33DE" w:rsidRDefault="00AD2C8B" w:rsidP="003612D5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are </w:t>
      </w:r>
      <w:r w:rsidR="00C60605">
        <w:rPr>
          <w:rFonts w:ascii="Verdana" w:hAnsi="Verdana"/>
        </w:rPr>
        <w:t xml:space="preserve">some </w:t>
      </w:r>
      <w:r>
        <w:rPr>
          <w:rFonts w:ascii="Verdana" w:hAnsi="Verdana"/>
        </w:rPr>
        <w:t>realistic pronunciation goals for an adult learner of a new language?</w:t>
      </w:r>
      <w:r w:rsidR="00B8050A">
        <w:rPr>
          <w:rFonts w:ascii="Verdana" w:hAnsi="Verdana"/>
        </w:rPr>
        <w:br/>
      </w:r>
      <w:r w:rsidR="007742F2" w:rsidRPr="00054196">
        <w:rPr>
          <w:rFonts w:ascii="Verdana" w:hAnsi="Verdana"/>
        </w:rPr>
        <w:br/>
      </w:r>
    </w:p>
    <w:p w:rsidR="00AB1F9F" w:rsidRPr="00AB1F9F" w:rsidRDefault="00AB1F9F" w:rsidP="00AB1F9F">
      <w:pPr>
        <w:spacing w:after="0"/>
        <w:rPr>
          <w:rFonts w:ascii="Verdana" w:hAnsi="Verdana"/>
        </w:rPr>
      </w:pPr>
    </w:p>
    <w:p w:rsidR="007742F2" w:rsidRDefault="007742F2" w:rsidP="007742F2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When should I start mastering </w:t>
      </w:r>
      <w:r w:rsidR="00054196">
        <w:rPr>
          <w:rFonts w:ascii="Verdana" w:hAnsi="Verdana"/>
        </w:rPr>
        <w:t>the sounds of my new language?</w:t>
      </w:r>
      <w:r w:rsidR="00B8050A">
        <w:rPr>
          <w:rFonts w:ascii="Verdana" w:hAnsi="Verdana"/>
        </w:rPr>
        <w:br/>
      </w:r>
      <w:r w:rsidR="00054196">
        <w:rPr>
          <w:rFonts w:ascii="Verdana" w:hAnsi="Verdana"/>
        </w:rPr>
        <w:br/>
      </w:r>
    </w:p>
    <w:p w:rsidR="00AB1F9F" w:rsidRPr="00AB1F9F" w:rsidRDefault="00AB1F9F" w:rsidP="00AB1F9F">
      <w:pPr>
        <w:spacing w:after="0"/>
        <w:rPr>
          <w:rFonts w:ascii="Verdana" w:hAnsi="Verdana"/>
        </w:rPr>
      </w:pPr>
    </w:p>
    <w:p w:rsidR="00AB1F9F" w:rsidRPr="00BD6A64" w:rsidRDefault="00AB1F9F" w:rsidP="00BD6A64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BD6A64">
        <w:rPr>
          <w:rFonts w:ascii="Verdana" w:hAnsi="Verdana"/>
        </w:rPr>
        <w:t>How can I</w:t>
      </w:r>
      <w:r w:rsidR="00F06DA7" w:rsidRPr="00BD6A64">
        <w:rPr>
          <w:rFonts w:ascii="Verdana" w:hAnsi="Verdana"/>
        </w:rPr>
        <w:t xml:space="preserve"> use apps and tools </w:t>
      </w:r>
      <w:r w:rsidRPr="00BD6A64">
        <w:rPr>
          <w:rFonts w:ascii="Verdana" w:hAnsi="Verdana"/>
        </w:rPr>
        <w:t xml:space="preserve">to </w:t>
      </w:r>
      <w:r w:rsidR="00F06DA7" w:rsidRPr="00BD6A64">
        <w:rPr>
          <w:rFonts w:ascii="Verdana" w:hAnsi="Verdana"/>
        </w:rPr>
        <w:t>help me learn to make new sounds?</w:t>
      </w:r>
    </w:p>
    <w:p w:rsidR="002F61D5" w:rsidRDefault="003612D5" w:rsidP="00AB1F9F">
      <w:pPr>
        <w:spacing w:after="0"/>
        <w:rPr>
          <w:rFonts w:ascii="Verdana" w:hAnsi="Verdana"/>
        </w:rPr>
      </w:pPr>
      <w:r w:rsidRPr="00AB1F9F">
        <w:rPr>
          <w:rFonts w:ascii="Verdana" w:hAnsi="Verdana"/>
        </w:rPr>
        <w:br/>
      </w:r>
    </w:p>
    <w:p w:rsidR="00AB1F9F" w:rsidRDefault="00AB1F9F" w:rsidP="00AB1F9F">
      <w:pPr>
        <w:spacing w:after="0"/>
        <w:rPr>
          <w:rFonts w:ascii="Verdana" w:hAnsi="Verdana"/>
        </w:rPr>
      </w:pPr>
    </w:p>
    <w:p w:rsidR="00AB1F9F" w:rsidRPr="00AB1F9F" w:rsidRDefault="00AB1F9F" w:rsidP="00AB1F9F">
      <w:pPr>
        <w:spacing w:after="0"/>
        <w:rPr>
          <w:rFonts w:ascii="Verdana" w:hAnsi="Verdana"/>
        </w:rPr>
      </w:pPr>
    </w:p>
    <w:p w:rsidR="002F61D5" w:rsidRDefault="002F61D5" w:rsidP="00C8273F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>
        <w:rPr>
          <w:rFonts w:ascii="Verdana" w:hAnsi="Verdana"/>
        </w:rPr>
        <w:t>Your new language makes sounds that do not occur in your own language.</w:t>
      </w:r>
      <w:r w:rsidR="003612D5">
        <w:rPr>
          <w:rFonts w:ascii="Verdana" w:hAnsi="Verdana"/>
        </w:rPr>
        <w:br/>
        <w:t xml:space="preserve">E.g., Wolof </w:t>
      </w:r>
      <w:r w:rsidR="00247D70" w:rsidRPr="00C8273F">
        <w:rPr>
          <w:rFonts w:ascii="Verdana" w:hAnsi="Verdana"/>
          <w:i/>
          <w:iCs/>
        </w:rPr>
        <w:t xml:space="preserve">Baax </w:t>
      </w:r>
      <w:r w:rsidR="003612D5" w:rsidRPr="00C8273F">
        <w:rPr>
          <w:rFonts w:ascii="Verdana" w:hAnsi="Verdana"/>
          <w:i/>
          <w:iCs/>
        </w:rPr>
        <w:t>na</w:t>
      </w:r>
      <w:r w:rsidR="003612D5">
        <w:rPr>
          <w:rFonts w:ascii="Verdana" w:hAnsi="Verdana"/>
        </w:rPr>
        <w:t>, Good! [x] sounds like an hissing cat.</w:t>
      </w:r>
    </w:p>
    <w:p w:rsidR="00AB1F9F" w:rsidRDefault="00AB1F9F" w:rsidP="00AB1F9F">
      <w:pPr>
        <w:spacing w:after="0"/>
        <w:rPr>
          <w:rFonts w:ascii="Verdana" w:hAnsi="Verdana"/>
        </w:rPr>
      </w:pPr>
    </w:p>
    <w:p w:rsidR="00AB1F9F" w:rsidRDefault="00AB1F9F" w:rsidP="00AB1F9F">
      <w:pPr>
        <w:spacing w:after="0"/>
        <w:rPr>
          <w:rFonts w:ascii="Verdana" w:hAnsi="Verdana"/>
        </w:rPr>
      </w:pPr>
    </w:p>
    <w:p w:rsidR="00AB1F9F" w:rsidRPr="00AB1F9F" w:rsidRDefault="00AB1F9F" w:rsidP="00AB1F9F">
      <w:pPr>
        <w:spacing w:after="0"/>
        <w:rPr>
          <w:rFonts w:ascii="Verdana" w:hAnsi="Verdana"/>
        </w:rPr>
      </w:pPr>
    </w:p>
    <w:p w:rsidR="002F61D5" w:rsidRDefault="002F61D5" w:rsidP="00247D70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>
        <w:rPr>
          <w:rFonts w:ascii="Verdana" w:hAnsi="Verdana"/>
        </w:rPr>
        <w:t>Your new language makes sounds that seem similar but are not identical.</w:t>
      </w:r>
      <w:r w:rsidR="003612D5">
        <w:rPr>
          <w:rFonts w:ascii="Verdana" w:hAnsi="Verdana"/>
        </w:rPr>
        <w:br/>
        <w:t xml:space="preserve">E.g., French </w:t>
      </w:r>
      <w:r w:rsidR="00247D70" w:rsidRPr="00C8273F">
        <w:rPr>
          <w:rFonts w:ascii="Verdana" w:hAnsi="Verdana"/>
          <w:i/>
          <w:iCs/>
        </w:rPr>
        <w:t xml:space="preserve">Bon </w:t>
      </w:r>
      <w:r w:rsidR="003612D5" w:rsidRPr="00C8273F">
        <w:rPr>
          <w:rFonts w:ascii="Verdana" w:hAnsi="Verdana"/>
          <w:i/>
          <w:iCs/>
        </w:rPr>
        <w:t>jour</w:t>
      </w:r>
      <w:r w:rsidR="003612D5">
        <w:rPr>
          <w:rFonts w:ascii="Verdana" w:hAnsi="Verdana"/>
        </w:rPr>
        <w:t xml:space="preserve">, Good day! </w:t>
      </w:r>
      <w:r w:rsidR="00247D70">
        <w:rPr>
          <w:rFonts w:ascii="Verdana" w:hAnsi="Verdana"/>
        </w:rPr>
        <w:t>‘</w:t>
      </w:r>
      <w:r w:rsidR="003612D5">
        <w:rPr>
          <w:rFonts w:ascii="Verdana" w:hAnsi="Verdana"/>
        </w:rPr>
        <w:t>Jour</w:t>
      </w:r>
      <w:r w:rsidR="00247D70">
        <w:rPr>
          <w:rFonts w:ascii="Verdana" w:hAnsi="Verdana"/>
        </w:rPr>
        <w:t>’</w:t>
      </w:r>
      <w:r w:rsidR="003612D5">
        <w:rPr>
          <w:rFonts w:ascii="Verdana" w:hAnsi="Verdana"/>
        </w:rPr>
        <w:t xml:space="preserve"> may sound like </w:t>
      </w:r>
      <w:r w:rsidR="00C8273F">
        <w:rPr>
          <w:rFonts w:ascii="Verdana" w:hAnsi="Verdana"/>
          <w:noProof/>
          <w:lang w:val="en-CA"/>
        </w:rPr>
        <w:t>‘ju</w:t>
      </w:r>
      <w:r w:rsidR="003612D5" w:rsidRPr="00C8273F">
        <w:rPr>
          <w:rFonts w:ascii="Verdana" w:hAnsi="Verdana"/>
          <w:noProof/>
          <w:lang w:val="en-CA"/>
        </w:rPr>
        <w:t>rr</w:t>
      </w:r>
      <w:r w:rsidR="00C8273F">
        <w:rPr>
          <w:rFonts w:ascii="Verdana" w:hAnsi="Verdana"/>
          <w:noProof/>
          <w:lang w:val="en-CA"/>
        </w:rPr>
        <w:t>’</w:t>
      </w:r>
      <w:r w:rsidR="003612D5">
        <w:rPr>
          <w:rFonts w:ascii="Verdana" w:hAnsi="Verdana"/>
        </w:rPr>
        <w:t xml:space="preserve"> to an American.</w:t>
      </w:r>
    </w:p>
    <w:p w:rsidR="00AB1F9F" w:rsidRPr="00AB1F9F" w:rsidRDefault="00AB1F9F" w:rsidP="00AB1F9F">
      <w:pPr>
        <w:pStyle w:val="ListParagraph"/>
        <w:rPr>
          <w:rFonts w:ascii="Verdana" w:hAnsi="Verdana"/>
        </w:rPr>
      </w:pPr>
    </w:p>
    <w:p w:rsidR="00AB1F9F" w:rsidRPr="00AB1F9F" w:rsidRDefault="00AB1F9F" w:rsidP="00AB1F9F">
      <w:pPr>
        <w:spacing w:after="0"/>
        <w:rPr>
          <w:rFonts w:ascii="Verdana" w:hAnsi="Verdana"/>
        </w:rPr>
      </w:pPr>
    </w:p>
    <w:p w:rsidR="002F61D5" w:rsidRDefault="003612D5" w:rsidP="00C8273F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>
        <w:rPr>
          <w:rFonts w:ascii="Verdana" w:hAnsi="Verdana"/>
        </w:rPr>
        <w:t>Same sounds may occur in two languages, but one language considers them to be the same, whilst another language makes them significantly different.</w:t>
      </w:r>
      <w:r>
        <w:rPr>
          <w:rFonts w:ascii="Verdana" w:hAnsi="Verdana"/>
        </w:rPr>
        <w:br/>
        <w:t xml:space="preserve">E.g., </w:t>
      </w:r>
      <w:r w:rsidR="00C8273F">
        <w:rPr>
          <w:rFonts w:ascii="Verdana" w:hAnsi="Verdana"/>
        </w:rPr>
        <w:t>‘l’</w:t>
      </w:r>
      <w:r>
        <w:rPr>
          <w:rFonts w:ascii="Verdana" w:hAnsi="Verdana"/>
        </w:rPr>
        <w:t xml:space="preserve"> and </w:t>
      </w:r>
      <w:r w:rsidR="00C8273F">
        <w:rPr>
          <w:rFonts w:ascii="Verdana" w:hAnsi="Verdana"/>
        </w:rPr>
        <w:t>‘</w:t>
      </w:r>
      <w:r>
        <w:rPr>
          <w:rFonts w:ascii="Verdana" w:hAnsi="Verdana"/>
        </w:rPr>
        <w:t>r</w:t>
      </w:r>
      <w:r w:rsidR="00C8273F">
        <w:rPr>
          <w:rFonts w:ascii="Verdana" w:hAnsi="Verdana"/>
        </w:rPr>
        <w:t>’</w:t>
      </w:r>
      <w:r>
        <w:rPr>
          <w:rFonts w:ascii="Verdana" w:hAnsi="Verdana"/>
        </w:rPr>
        <w:t xml:space="preserve"> for </w:t>
      </w:r>
      <w:r w:rsidR="001C62F4">
        <w:rPr>
          <w:rFonts w:ascii="Verdana" w:hAnsi="Verdana"/>
        </w:rPr>
        <w:t>some Asian languages.</w:t>
      </w:r>
    </w:p>
    <w:p w:rsidR="00AB1F9F" w:rsidRDefault="00AB1F9F" w:rsidP="00AB1F9F">
      <w:pPr>
        <w:spacing w:after="0"/>
        <w:rPr>
          <w:rFonts w:ascii="Verdana" w:hAnsi="Verdana"/>
        </w:rPr>
      </w:pPr>
    </w:p>
    <w:p w:rsidR="00AB1F9F" w:rsidRDefault="00AB1F9F" w:rsidP="00AB1F9F">
      <w:pPr>
        <w:spacing w:after="0"/>
        <w:rPr>
          <w:rFonts w:ascii="Verdana" w:hAnsi="Verdana"/>
        </w:rPr>
      </w:pPr>
    </w:p>
    <w:p w:rsidR="00AB1F9F" w:rsidRPr="00AB1F9F" w:rsidRDefault="00AB1F9F" w:rsidP="00AB1F9F">
      <w:pPr>
        <w:spacing w:after="0"/>
        <w:rPr>
          <w:rFonts w:ascii="Verdana" w:hAnsi="Verdana"/>
        </w:rPr>
      </w:pPr>
    </w:p>
    <w:p w:rsidR="00AB1F9F" w:rsidRPr="003D335E" w:rsidRDefault="003612D5" w:rsidP="003D335E">
      <w:pPr>
        <w:pStyle w:val="ListParagraph"/>
        <w:numPr>
          <w:ilvl w:val="0"/>
          <w:numId w:val="15"/>
        </w:numPr>
        <w:pBdr>
          <w:bottom w:val="single" w:sz="12" w:space="1" w:color="auto"/>
        </w:pBdr>
        <w:spacing w:after="0"/>
        <w:rPr>
          <w:rFonts w:ascii="Verdana" w:hAnsi="Verdana"/>
        </w:rPr>
      </w:pPr>
      <w:r w:rsidRPr="003D335E">
        <w:rPr>
          <w:rFonts w:ascii="Verdana" w:hAnsi="Verdana"/>
        </w:rPr>
        <w:t>Two languages may have a nearly identical sound that occurs in different parts of each language’s words.</w:t>
      </w:r>
      <w:r w:rsidR="00C8273F" w:rsidRPr="003D335E">
        <w:rPr>
          <w:rFonts w:ascii="Verdana" w:hAnsi="Verdana"/>
        </w:rPr>
        <w:t xml:space="preserve"> E.g., English ‘</w:t>
      </w:r>
      <w:r w:rsidR="001C62F4" w:rsidRPr="003D335E">
        <w:rPr>
          <w:rFonts w:ascii="Verdana" w:hAnsi="Verdana"/>
        </w:rPr>
        <w:t>sing</w:t>
      </w:r>
      <w:r w:rsidR="00C8273F" w:rsidRPr="003D335E">
        <w:rPr>
          <w:rFonts w:ascii="Verdana" w:hAnsi="Verdana"/>
        </w:rPr>
        <w:t>’</w:t>
      </w:r>
      <w:r w:rsidR="001C62F4" w:rsidRPr="003D335E">
        <w:rPr>
          <w:rFonts w:ascii="Verdana" w:hAnsi="Verdana"/>
        </w:rPr>
        <w:t xml:space="preserve"> and Wolof /</w:t>
      </w:r>
      <w:r w:rsidR="00C8273F" w:rsidRPr="003D335E">
        <w:rPr>
          <w:rFonts w:ascii="Verdana" w:hAnsi="Verdana"/>
          <w:noProof/>
          <w:lang w:val="en-CA"/>
        </w:rPr>
        <w:t>ŋas</w:t>
      </w:r>
      <w:r w:rsidR="001C62F4" w:rsidRPr="003D335E">
        <w:rPr>
          <w:rFonts w:ascii="Verdana" w:hAnsi="Verdana"/>
        </w:rPr>
        <w:t>/</w:t>
      </w:r>
      <w:r w:rsidR="00C8273F" w:rsidRPr="003D335E">
        <w:rPr>
          <w:rFonts w:ascii="Verdana" w:hAnsi="Verdana"/>
        </w:rPr>
        <w:t>, measles</w:t>
      </w:r>
      <w:r w:rsidR="001C62F4" w:rsidRPr="003D335E">
        <w:rPr>
          <w:rFonts w:ascii="Verdana" w:hAnsi="Verdana"/>
        </w:rPr>
        <w:t>.</w:t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  <w:r w:rsidR="003D335E">
        <w:rPr>
          <w:rFonts w:ascii="Verdana" w:hAnsi="Verdana"/>
        </w:rPr>
        <w:br/>
      </w:r>
    </w:p>
    <w:p w:rsidR="00C654D1" w:rsidRPr="003612D5" w:rsidRDefault="00C8273F" w:rsidP="00C8273F">
      <w:pPr>
        <w:spacing w:after="0" w:line="240" w:lineRule="auto"/>
        <w:rPr>
          <w:rFonts w:ascii="Verdana" w:hAnsi="Verdana"/>
          <w:b/>
          <w:bCs/>
        </w:rPr>
      </w:pPr>
      <w:r w:rsidRPr="00303DEA"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lastRenderedPageBreak/>
        <w:t xml:space="preserve">WORKSHEET </w:t>
      </w:r>
      <w:r w:rsidR="00AD2C8B"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t>1</w:t>
      </w:r>
      <w:r w:rsidR="00C654D1" w:rsidRPr="00303DEA">
        <w:rPr>
          <w:rFonts w:ascii="Verdana" w:hAnsi="Verdana"/>
          <w:b/>
          <w:i/>
          <w:color w:val="548DD4" w:themeColor="text2" w:themeTint="99"/>
          <w:sz w:val="28"/>
          <w:szCs w:val="28"/>
        </w:rPr>
        <w:t xml:space="preserve"> </w:t>
      </w:r>
      <w:r w:rsidR="00C654D1" w:rsidRPr="00303DEA">
        <w:rPr>
          <w:rFonts w:ascii="Verdana" w:hAnsi="Verdana"/>
          <w:b/>
          <w:i/>
          <w:color w:val="548DD4" w:themeColor="text2" w:themeTint="99"/>
          <w:sz w:val="24"/>
          <w:szCs w:val="24"/>
        </w:rPr>
        <w:t>–</w:t>
      </w:r>
      <w:r w:rsidR="00A143DD">
        <w:rPr>
          <w:rFonts w:ascii="Verdana" w:hAnsi="Verdana"/>
          <w:b/>
          <w:bCs/>
        </w:rPr>
        <w:t xml:space="preserve"> Useful apps </w:t>
      </w:r>
      <w:r w:rsidR="00C654D1" w:rsidRPr="00F40E5D">
        <w:rPr>
          <w:rFonts w:ascii="Verdana" w:hAnsi="Verdana"/>
          <w:b/>
          <w:bCs/>
        </w:rPr>
        <w:t xml:space="preserve">for learning </w:t>
      </w:r>
      <w:r w:rsidR="00F06DA7">
        <w:rPr>
          <w:rFonts w:ascii="Verdana" w:hAnsi="Verdana"/>
          <w:b/>
          <w:bCs/>
        </w:rPr>
        <w:t>new sounds</w:t>
      </w:r>
    </w:p>
    <w:p w:rsidR="00C654D1" w:rsidRPr="00F3593F" w:rsidRDefault="00C654D1" w:rsidP="00C654D1">
      <w:pPr>
        <w:spacing w:after="0" w:line="240" w:lineRule="auto"/>
        <w:rPr>
          <w:rFonts w:ascii="Verdana" w:hAnsi="Verdana"/>
          <w:b/>
          <w:i/>
          <w:color w:val="548DD4" w:themeColor="text2" w:themeTint="99"/>
          <w:sz w:val="16"/>
          <w:szCs w:val="16"/>
        </w:rPr>
      </w:pPr>
    </w:p>
    <w:p w:rsidR="00AB1F9F" w:rsidRDefault="00C654D1" w:rsidP="007734EA">
      <w:pPr>
        <w:spacing w:after="0"/>
        <w:ind w:left="720" w:hanging="720"/>
        <w:rPr>
          <w:rFonts w:ascii="Verdana" w:hAnsi="Verdana"/>
        </w:rPr>
      </w:pPr>
      <w:r w:rsidRPr="001867D6">
        <w:rPr>
          <w:rFonts w:ascii="Verdana" w:hAnsi="Verdana"/>
          <w:i/>
          <w:iCs/>
        </w:rPr>
        <w:t>Introduction:</w:t>
      </w:r>
      <w:r w:rsidRPr="00FB5421">
        <w:rPr>
          <w:rFonts w:ascii="Verdana" w:hAnsi="Verdana"/>
        </w:rPr>
        <w:t xml:space="preserve"> </w:t>
      </w:r>
      <w:r>
        <w:rPr>
          <w:rFonts w:ascii="Verdana" w:hAnsi="Verdana"/>
        </w:rPr>
        <w:t>Besides learning from a human lang</w:t>
      </w:r>
      <w:r w:rsidR="00AB1F9F">
        <w:rPr>
          <w:rFonts w:ascii="Verdana" w:hAnsi="Verdana"/>
        </w:rPr>
        <w:t>uage helper or coach, there may</w:t>
      </w:r>
    </w:p>
    <w:p w:rsidR="00C654D1" w:rsidRDefault="00C654D1" w:rsidP="007734EA">
      <w:pPr>
        <w:spacing w:after="0"/>
        <w:rPr>
          <w:rFonts w:ascii="Verdana" w:hAnsi="Verdana"/>
        </w:rPr>
      </w:pPr>
      <w:r>
        <w:rPr>
          <w:rFonts w:ascii="Verdana" w:hAnsi="Verdana"/>
        </w:rPr>
        <w:t>be</w:t>
      </w:r>
      <w:r w:rsidR="00AB1F9F">
        <w:rPr>
          <w:rFonts w:ascii="Verdana" w:hAnsi="Verdana"/>
        </w:rPr>
        <w:t xml:space="preserve"> some electronic tools that you’ll</w:t>
      </w:r>
      <w:r>
        <w:rPr>
          <w:rFonts w:ascii="Verdana" w:hAnsi="Verdana"/>
        </w:rPr>
        <w:t xml:space="preserve"> find helpful in mastering</w:t>
      </w:r>
      <w:r w:rsidR="00AB1F9F">
        <w:rPr>
          <w:rFonts w:ascii="Verdana" w:hAnsi="Verdana"/>
        </w:rPr>
        <w:t xml:space="preserve"> the sounds of</w:t>
      </w:r>
      <w:r>
        <w:rPr>
          <w:rFonts w:ascii="Verdana" w:hAnsi="Verdana"/>
        </w:rPr>
        <w:t xml:space="preserve"> your</w:t>
      </w:r>
      <w:r w:rsidR="00AB1F9F">
        <w:rPr>
          <w:rFonts w:ascii="Verdana" w:hAnsi="Verdana"/>
        </w:rPr>
        <w:t xml:space="preserve"> target language</w:t>
      </w:r>
      <w:r>
        <w:rPr>
          <w:rFonts w:ascii="Verdana" w:hAnsi="Verdana"/>
        </w:rPr>
        <w:t>.</w:t>
      </w:r>
    </w:p>
    <w:p w:rsidR="007734EA" w:rsidRDefault="007734EA" w:rsidP="007734EA">
      <w:pPr>
        <w:spacing w:after="0" w:line="240" w:lineRule="auto"/>
        <w:rPr>
          <w:rFonts w:ascii="Verdana" w:hAnsi="Verdana"/>
        </w:rPr>
      </w:pPr>
    </w:p>
    <w:p w:rsidR="00C73040" w:rsidRDefault="00C73040" w:rsidP="00365DC1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Download and install in your electronic</w:t>
      </w:r>
      <w:r w:rsidR="00365DC1">
        <w:rPr>
          <w:rFonts w:ascii="Verdana" w:hAnsi="Verdana"/>
        </w:rPr>
        <w:t xml:space="preserve"> devices</w:t>
      </w:r>
      <w:r w:rsidR="00F06DA7">
        <w:rPr>
          <w:rFonts w:ascii="Verdana" w:hAnsi="Verdana"/>
        </w:rPr>
        <w:t>, several free phonetics tools.</w:t>
      </w:r>
    </w:p>
    <w:p w:rsidR="00C654D1" w:rsidRPr="00C654D1" w:rsidRDefault="00C73040" w:rsidP="009E7FD9">
      <w:pPr>
        <w:ind w:left="360"/>
        <w:rPr>
          <w:rFonts w:ascii="Verdana" w:hAnsi="Verdana"/>
        </w:rPr>
      </w:pPr>
      <w:r>
        <w:rPr>
          <w:rFonts w:ascii="Verdana" w:hAnsi="Verdana"/>
        </w:rPr>
        <w:t>Apple</w:t>
      </w:r>
      <w:r w:rsidRPr="00C73040">
        <w:rPr>
          <w:rFonts w:ascii="Segoe UI Emoji" w:eastAsia="Segoe UI Emoji" w:hAnsi="Segoe UI Emoji" w:cs="Segoe UI Emoji"/>
          <w:vertAlign w:val="superscript"/>
        </w:rPr>
        <w:t>®</w:t>
      </w:r>
      <w:r w:rsidR="00C654D1" w:rsidRPr="00C654D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free </w:t>
      </w:r>
      <w:r w:rsidR="00C654D1" w:rsidRPr="00C654D1">
        <w:rPr>
          <w:rFonts w:ascii="Verdana" w:hAnsi="Verdana"/>
        </w:rPr>
        <w:t>apps</w:t>
      </w:r>
    </w:p>
    <w:p w:rsidR="00C654D1" w:rsidRPr="00C654D1" w:rsidRDefault="00C654D1" w:rsidP="009E7FD9">
      <w:pPr>
        <w:pStyle w:val="ListParagraph"/>
        <w:numPr>
          <w:ilvl w:val="0"/>
          <w:numId w:val="10"/>
        </w:numPr>
        <w:ind w:left="1080"/>
        <w:rPr>
          <w:rFonts w:ascii="Verdana" w:hAnsi="Verdana"/>
        </w:rPr>
      </w:pPr>
      <w:r w:rsidRPr="00C654D1">
        <w:rPr>
          <w:rFonts w:ascii="Verdana" w:hAnsi="Verdana"/>
        </w:rPr>
        <w:t>Sounds — tap on symbol for sound, listen to words written in IPA, IPA writing exercises</w:t>
      </w:r>
      <w:r w:rsidR="003D3F81">
        <w:rPr>
          <w:rFonts w:ascii="Verdana" w:hAnsi="Verdana"/>
        </w:rPr>
        <w:t>.</w:t>
      </w:r>
    </w:p>
    <w:p w:rsidR="00C654D1" w:rsidRPr="00C654D1" w:rsidRDefault="00C654D1" w:rsidP="003D3F81">
      <w:pPr>
        <w:pStyle w:val="ListParagraph"/>
        <w:numPr>
          <w:ilvl w:val="0"/>
          <w:numId w:val="10"/>
        </w:numPr>
        <w:ind w:left="1080"/>
        <w:rPr>
          <w:rFonts w:ascii="Verdana" w:hAnsi="Verdana"/>
        </w:rPr>
      </w:pPr>
      <w:r w:rsidRPr="00C654D1">
        <w:rPr>
          <w:rFonts w:ascii="Verdana" w:hAnsi="Verdana"/>
        </w:rPr>
        <w:t>IPA Phonetics — tap on symbol to see inside a real mouth saying sound</w:t>
      </w:r>
      <w:r w:rsidR="003D3F81">
        <w:rPr>
          <w:rFonts w:ascii="Verdana" w:hAnsi="Verdana"/>
        </w:rPr>
        <w:t>s.</w:t>
      </w:r>
    </w:p>
    <w:p w:rsidR="00C654D1" w:rsidRDefault="00C654D1" w:rsidP="009E7FD9">
      <w:pPr>
        <w:pStyle w:val="ListParagraph"/>
        <w:numPr>
          <w:ilvl w:val="0"/>
          <w:numId w:val="10"/>
        </w:numPr>
        <w:ind w:left="1080"/>
        <w:rPr>
          <w:rFonts w:ascii="Verdana" w:hAnsi="Verdana"/>
        </w:rPr>
      </w:pPr>
      <w:r w:rsidRPr="00C654D1">
        <w:rPr>
          <w:rFonts w:ascii="Verdana" w:hAnsi="Verdana"/>
        </w:rPr>
        <w:t>IPAQR — displays symbols sequentially with sample English words &amp; IPA spelling</w:t>
      </w:r>
      <w:r w:rsidR="003D3F81">
        <w:rPr>
          <w:rFonts w:ascii="Verdana" w:hAnsi="Verdana"/>
        </w:rPr>
        <w:t>.</w:t>
      </w:r>
    </w:p>
    <w:p w:rsidR="003D3F81" w:rsidRPr="003D3F81" w:rsidRDefault="003D3F81" w:rsidP="003D3F81">
      <w:pPr>
        <w:pStyle w:val="ListParagraph"/>
        <w:numPr>
          <w:ilvl w:val="0"/>
          <w:numId w:val="10"/>
        </w:numPr>
        <w:ind w:left="1080"/>
        <w:rPr>
          <w:rFonts w:ascii="Verdana" w:hAnsi="Verdana"/>
        </w:rPr>
      </w:pPr>
      <w:r>
        <w:rPr>
          <w:rFonts w:ascii="Verdana" w:hAnsi="Verdana"/>
        </w:rPr>
        <w:t>AV Phonetics — provides charts of kinds of sounds with written, audio and visual representations. Highly recommended.</w:t>
      </w:r>
    </w:p>
    <w:p w:rsidR="00C654D1" w:rsidRPr="00C654D1" w:rsidRDefault="00C654D1" w:rsidP="009E7FD9">
      <w:pPr>
        <w:ind w:left="360"/>
        <w:rPr>
          <w:rFonts w:ascii="Verdana" w:hAnsi="Verdana"/>
        </w:rPr>
      </w:pPr>
      <w:r w:rsidRPr="00C654D1">
        <w:rPr>
          <w:rFonts w:ascii="Verdana" w:hAnsi="Verdana"/>
        </w:rPr>
        <w:t>Android</w:t>
      </w:r>
      <w:r w:rsidR="00C73040" w:rsidRPr="00C73040">
        <w:rPr>
          <w:rFonts w:ascii="Segoe UI Emoji" w:eastAsia="Segoe UI Emoji" w:hAnsi="Segoe UI Emoji" w:cs="Segoe UI Emoji"/>
          <w:vertAlign w:val="superscript"/>
        </w:rPr>
        <w:t>®</w:t>
      </w:r>
      <w:r w:rsidRPr="00C654D1">
        <w:rPr>
          <w:rFonts w:ascii="Verdana" w:hAnsi="Verdana"/>
        </w:rPr>
        <w:t xml:space="preserve"> free apps</w:t>
      </w:r>
    </w:p>
    <w:p w:rsidR="00C654D1" w:rsidRPr="001867D6" w:rsidRDefault="00C654D1" w:rsidP="009E7FD9">
      <w:pPr>
        <w:pStyle w:val="ListParagraph"/>
        <w:numPr>
          <w:ilvl w:val="0"/>
          <w:numId w:val="10"/>
        </w:numPr>
        <w:ind w:left="1080"/>
        <w:rPr>
          <w:rFonts w:ascii="Verdana" w:hAnsi="Verdana"/>
        </w:rPr>
      </w:pPr>
      <w:r w:rsidRPr="001867D6">
        <w:rPr>
          <w:rFonts w:ascii="Verdana" w:hAnsi="Verdana"/>
        </w:rPr>
        <w:t>Phonetic Chart — tap on symbol for sound, then on sample English words using sound</w:t>
      </w:r>
    </w:p>
    <w:p w:rsidR="00C654D1" w:rsidRDefault="00C654D1" w:rsidP="009E7FD9">
      <w:pPr>
        <w:pStyle w:val="ListParagraph"/>
        <w:numPr>
          <w:ilvl w:val="0"/>
          <w:numId w:val="10"/>
        </w:numPr>
        <w:ind w:left="1080"/>
        <w:rPr>
          <w:rFonts w:ascii="Verdana" w:hAnsi="Verdana"/>
        </w:rPr>
      </w:pPr>
      <w:r w:rsidRPr="001867D6">
        <w:rPr>
          <w:rFonts w:ascii="Verdana" w:hAnsi="Verdana"/>
        </w:rPr>
        <w:t>Phonetic IPA — see sound symbol with description, then tap on sample English word using sound</w:t>
      </w:r>
    </w:p>
    <w:p w:rsidR="003D3F81" w:rsidRPr="003D3F81" w:rsidRDefault="003D3F81" w:rsidP="003D3F81">
      <w:pPr>
        <w:pStyle w:val="ListParagraph"/>
        <w:numPr>
          <w:ilvl w:val="0"/>
          <w:numId w:val="10"/>
        </w:numPr>
        <w:ind w:left="1080"/>
        <w:rPr>
          <w:rFonts w:ascii="Verdana" w:hAnsi="Verdana"/>
        </w:rPr>
      </w:pPr>
      <w:r>
        <w:rPr>
          <w:rFonts w:ascii="Verdana" w:hAnsi="Verdana"/>
        </w:rPr>
        <w:t>AV Phonetics — provides charts of kinds of sounds with written, audio and visual representations. Highly recommended.</w:t>
      </w:r>
    </w:p>
    <w:p w:rsidR="00CF20E4" w:rsidRDefault="00365DC1" w:rsidP="009E7FD9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Software </w:t>
      </w:r>
      <w:r w:rsidR="00CF20E4">
        <w:rPr>
          <w:rFonts w:ascii="Verdana" w:hAnsi="Verdana"/>
        </w:rPr>
        <w:t>for Windows computers</w:t>
      </w:r>
    </w:p>
    <w:p w:rsidR="00CF20E4" w:rsidRDefault="00CF20E4" w:rsidP="009E7FD9">
      <w:pPr>
        <w:pStyle w:val="ListParagraph"/>
        <w:numPr>
          <w:ilvl w:val="0"/>
          <w:numId w:val="10"/>
        </w:numPr>
        <w:ind w:left="1080"/>
        <w:rPr>
          <w:rFonts w:ascii="Verdana" w:hAnsi="Verdana"/>
        </w:rPr>
      </w:pPr>
      <w:r>
        <w:rPr>
          <w:rFonts w:ascii="Verdana" w:hAnsi="Verdana"/>
        </w:rPr>
        <w:t>IPA Help</w:t>
      </w:r>
      <w:r w:rsidR="00365DC1">
        <w:rPr>
          <w:rFonts w:ascii="Verdana" w:hAnsi="Verdana"/>
        </w:rPr>
        <w:t xml:space="preserve"> from </w:t>
      </w:r>
    </w:p>
    <w:p w:rsidR="00C654D1" w:rsidRDefault="00CF20E4" w:rsidP="009E7FD9">
      <w:pPr>
        <w:pStyle w:val="ListParagraph"/>
        <w:numPr>
          <w:ilvl w:val="0"/>
          <w:numId w:val="10"/>
        </w:numPr>
        <w:ind w:left="1080"/>
        <w:rPr>
          <w:rFonts w:ascii="Verdana" w:hAnsi="Verdana"/>
        </w:rPr>
      </w:pPr>
      <w:r>
        <w:rPr>
          <w:rFonts w:ascii="Verdana" w:hAnsi="Verdana"/>
        </w:rPr>
        <w:t>Speech Analyzer</w:t>
      </w:r>
      <w:r w:rsidRPr="003E39B2">
        <w:rPr>
          <w:rFonts w:ascii="Verdana" w:hAnsi="Verdana"/>
        </w:rPr>
        <w:t xml:space="preserve"> </w:t>
      </w:r>
    </w:p>
    <w:p w:rsidR="00365DC1" w:rsidRDefault="00365DC1" w:rsidP="009E7FD9">
      <w:pPr>
        <w:pStyle w:val="ListParagraph"/>
        <w:numPr>
          <w:ilvl w:val="0"/>
          <w:numId w:val="10"/>
        </w:numPr>
        <w:ind w:left="1080"/>
        <w:rPr>
          <w:rFonts w:ascii="Verdana" w:hAnsi="Verdana"/>
        </w:rPr>
      </w:pPr>
      <w:r>
        <w:rPr>
          <w:rFonts w:ascii="Verdana" w:hAnsi="Verdana"/>
        </w:rPr>
        <w:t>Wave Surfer</w:t>
      </w:r>
    </w:p>
    <w:p w:rsidR="00365DC1" w:rsidRDefault="00CF20E4" w:rsidP="003D3F81">
      <w:pPr>
        <w:pStyle w:val="ListParagraph"/>
        <w:numPr>
          <w:ilvl w:val="0"/>
          <w:numId w:val="10"/>
        </w:numPr>
        <w:ind w:left="1080"/>
        <w:rPr>
          <w:rFonts w:ascii="Verdana" w:hAnsi="Verdana"/>
        </w:rPr>
      </w:pPr>
      <w:r w:rsidRPr="009E7FD9">
        <w:rPr>
          <w:rFonts w:ascii="Verdana" w:hAnsi="Verdana"/>
        </w:rPr>
        <w:t xml:space="preserve">Temporarily downloadable from </w:t>
      </w:r>
      <w:r w:rsidR="009607B4" w:rsidRPr="009E7FD9">
        <w:rPr>
          <w:rFonts w:ascii="Verdana" w:hAnsi="Verdana"/>
        </w:rPr>
        <w:t>www.paul</w:t>
      </w:r>
      <w:r w:rsidR="003D3F81">
        <w:rPr>
          <w:rFonts w:ascii="Verdana" w:hAnsi="Verdana"/>
        </w:rPr>
        <w:t>-timothy.net/pages/software/sil</w:t>
      </w:r>
      <w:r w:rsidR="00365DC1">
        <w:rPr>
          <w:rFonts w:ascii="Verdana" w:hAnsi="Verdana"/>
        </w:rPr>
        <w:br/>
      </w:r>
    </w:p>
    <w:p w:rsidR="005D2FC1" w:rsidRDefault="00CF20E4" w:rsidP="009E7FD9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Install </w:t>
      </w:r>
      <w:r w:rsidR="00F06DA7">
        <w:rPr>
          <w:rFonts w:ascii="Verdana" w:hAnsi="Verdana"/>
        </w:rPr>
        <w:t xml:space="preserve">and try out </w:t>
      </w:r>
      <w:r>
        <w:rPr>
          <w:rFonts w:ascii="Verdana" w:hAnsi="Verdana"/>
        </w:rPr>
        <w:t>in your personal computer a keyboard for your new language, that types its alphabet.</w:t>
      </w:r>
      <w:r w:rsidR="009E7FD9">
        <w:rPr>
          <w:rFonts w:ascii="Verdana" w:hAnsi="Verdana"/>
        </w:rPr>
        <w:t xml:space="preserve"> Apple</w:t>
      </w:r>
      <w:r w:rsidR="005D2FC1" w:rsidRPr="00C73040">
        <w:rPr>
          <w:rFonts w:ascii="Segoe UI Emoji" w:eastAsia="Segoe UI Emoji" w:hAnsi="Segoe UI Emoji" w:cs="Segoe UI Emoji"/>
          <w:vertAlign w:val="superscript"/>
        </w:rPr>
        <w:t>®</w:t>
      </w:r>
      <w:r w:rsidR="009E7FD9">
        <w:rPr>
          <w:rFonts w:ascii="Verdana" w:hAnsi="Verdana"/>
        </w:rPr>
        <w:t>, Linux</w:t>
      </w:r>
      <w:r w:rsidR="005D2FC1" w:rsidRPr="00C73040">
        <w:rPr>
          <w:rFonts w:ascii="Segoe UI Emoji" w:eastAsia="Segoe UI Emoji" w:hAnsi="Segoe UI Emoji" w:cs="Segoe UI Emoji"/>
          <w:vertAlign w:val="superscript"/>
        </w:rPr>
        <w:t>®</w:t>
      </w:r>
      <w:r w:rsidR="009E7FD9">
        <w:rPr>
          <w:rFonts w:ascii="Verdana" w:hAnsi="Verdana"/>
        </w:rPr>
        <w:t xml:space="preserve"> and Windows</w:t>
      </w:r>
      <w:r w:rsidR="005D2FC1" w:rsidRPr="00C73040">
        <w:rPr>
          <w:rFonts w:ascii="Segoe UI Emoji" w:eastAsia="Segoe UI Emoji" w:hAnsi="Segoe UI Emoji" w:cs="Segoe UI Emoji"/>
          <w:vertAlign w:val="superscript"/>
        </w:rPr>
        <w:t>®</w:t>
      </w:r>
      <w:r w:rsidR="009E7FD9">
        <w:rPr>
          <w:rFonts w:ascii="Verdana" w:hAnsi="Verdana"/>
        </w:rPr>
        <w:t xml:space="preserve"> </w:t>
      </w:r>
      <w:r w:rsidR="006B67F0">
        <w:rPr>
          <w:rFonts w:ascii="Verdana" w:hAnsi="Verdana"/>
        </w:rPr>
        <w:t xml:space="preserve">operating systems </w:t>
      </w:r>
      <w:r w:rsidR="009E7FD9">
        <w:rPr>
          <w:rFonts w:ascii="Verdana" w:hAnsi="Verdana"/>
        </w:rPr>
        <w:t>provide keyboard</w:t>
      </w:r>
      <w:r w:rsidR="006B67F0">
        <w:rPr>
          <w:rFonts w:ascii="Verdana" w:hAnsi="Verdana"/>
        </w:rPr>
        <w:t xml:space="preserve"> layout</w:t>
      </w:r>
      <w:r w:rsidR="009E7FD9">
        <w:rPr>
          <w:rFonts w:ascii="Verdana" w:hAnsi="Verdana"/>
        </w:rPr>
        <w:t xml:space="preserve">s for </w:t>
      </w:r>
      <w:r w:rsidR="009E7FD9" w:rsidRPr="009E7FD9">
        <w:rPr>
          <w:rFonts w:ascii="Verdana" w:hAnsi="Verdana"/>
        </w:rPr>
        <w:t>Khmer, Thai, Turkish, Swahili and many other language alphabets.</w:t>
      </w:r>
      <w:r w:rsidR="005D2FC1">
        <w:rPr>
          <w:rFonts w:ascii="Verdana" w:hAnsi="Verdana"/>
        </w:rPr>
        <w:br/>
      </w:r>
    </w:p>
    <w:p w:rsidR="00BD6A64" w:rsidRDefault="005D2FC1" w:rsidP="00E3177A">
      <w:pPr>
        <w:pStyle w:val="ListParagraph"/>
        <w:pBdr>
          <w:bottom w:val="single" w:sz="12" w:space="1" w:color="auto"/>
        </w:pBd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Windows</w:t>
      </w:r>
      <w:r w:rsidR="00CF5905">
        <w:rPr>
          <w:rFonts w:ascii="Verdana" w:hAnsi="Verdana"/>
        </w:rPr>
        <w:t xml:space="preserve"> 10</w:t>
      </w:r>
      <w:r>
        <w:rPr>
          <w:rFonts w:ascii="Verdana" w:hAnsi="Verdana"/>
        </w:rPr>
        <w:t xml:space="preserve">: </w:t>
      </w:r>
      <w:r w:rsidR="00CF5905">
        <w:rPr>
          <w:rFonts w:ascii="Verdana" w:hAnsi="Verdana"/>
        </w:rPr>
        <w:t>Control Panel &gt; Language &gt; Add a language &gt; Group languages by: Language name &gt; Click on a language &gt; Add. Available keyboards will now appear by abbreviation in the Windows task bar.</w:t>
      </w:r>
    </w:p>
    <w:p w:rsidR="00BD6A64" w:rsidRDefault="00BD6A64" w:rsidP="00E3177A">
      <w:pPr>
        <w:pStyle w:val="ListParagraph"/>
        <w:pBdr>
          <w:bottom w:val="single" w:sz="12" w:space="1" w:color="auto"/>
        </w:pBdr>
        <w:spacing w:line="240" w:lineRule="auto"/>
        <w:ind w:left="360"/>
        <w:rPr>
          <w:rFonts w:ascii="Verdana" w:hAnsi="Verdana"/>
        </w:rPr>
      </w:pPr>
    </w:p>
    <w:p w:rsidR="003D335E" w:rsidRDefault="003732F9" w:rsidP="00BD6A64">
      <w:pPr>
        <w:pStyle w:val="ListParagraph"/>
        <w:pBdr>
          <w:bottom w:val="single" w:sz="12" w:space="1" w:color="auto"/>
        </w:pBdr>
        <w:spacing w:line="240" w:lineRule="auto"/>
        <w:ind w:left="360"/>
        <w:rPr>
          <w:rFonts w:ascii="Verdana" w:hAnsi="Verdana"/>
          <w:b/>
          <w:i/>
          <w:color w:val="548DD4" w:themeColor="text2" w:themeTint="99"/>
          <w:sz w:val="28"/>
          <w:szCs w:val="28"/>
        </w:rPr>
      </w:pPr>
      <w:r>
        <w:rPr>
          <w:rFonts w:ascii="Verdana" w:hAnsi="Verdana"/>
        </w:rPr>
        <w:br/>
      </w:r>
    </w:p>
    <w:p w:rsidR="00F40E5D" w:rsidRPr="003D335E" w:rsidRDefault="003D335E" w:rsidP="003D335E">
      <w:pPr>
        <w:rPr>
          <w:rFonts w:ascii="Verdana" w:hAnsi="Verdana"/>
          <w:b/>
          <w:i/>
          <w:color w:val="548DD4" w:themeColor="text2" w:themeTint="99"/>
          <w:sz w:val="28"/>
          <w:szCs w:val="28"/>
        </w:rPr>
      </w:pPr>
      <w:r>
        <w:rPr>
          <w:rFonts w:ascii="Verdana" w:hAnsi="Verdana"/>
          <w:b/>
          <w:i/>
          <w:color w:val="548DD4" w:themeColor="text2" w:themeTint="99"/>
          <w:sz w:val="28"/>
          <w:szCs w:val="28"/>
        </w:rPr>
        <w:br w:type="page"/>
      </w:r>
      <w:r w:rsidR="00C8273F" w:rsidRPr="003D335E">
        <w:rPr>
          <w:rFonts w:ascii="Verdana" w:hAnsi="Verdana"/>
          <w:b/>
          <w:i/>
          <w:color w:val="548DD4" w:themeColor="text2" w:themeTint="99"/>
          <w:sz w:val="28"/>
          <w:szCs w:val="28"/>
        </w:rPr>
        <w:lastRenderedPageBreak/>
        <w:t xml:space="preserve">SUPPLEMENT </w:t>
      </w:r>
      <w:r w:rsidR="000C4B6F" w:rsidRPr="003D335E">
        <w:rPr>
          <w:rFonts w:ascii="Verdana" w:hAnsi="Verdana"/>
          <w:b/>
          <w:i/>
          <w:color w:val="548DD4" w:themeColor="text2" w:themeTint="99"/>
          <w:sz w:val="28"/>
          <w:szCs w:val="28"/>
        </w:rPr>
        <w:t>1</w:t>
      </w:r>
      <w:r w:rsidR="00F40E5D" w:rsidRPr="003D335E">
        <w:rPr>
          <w:rFonts w:ascii="Verdana" w:hAnsi="Verdana"/>
          <w:b/>
          <w:i/>
          <w:color w:val="548DD4" w:themeColor="text2" w:themeTint="99"/>
          <w:sz w:val="28"/>
          <w:szCs w:val="28"/>
        </w:rPr>
        <w:t xml:space="preserve"> </w:t>
      </w:r>
      <w:r w:rsidR="00F40E5D" w:rsidRPr="003D335E">
        <w:rPr>
          <w:rFonts w:ascii="Verdana" w:hAnsi="Verdana"/>
          <w:b/>
          <w:i/>
          <w:color w:val="548DD4" w:themeColor="text2" w:themeTint="99"/>
          <w:sz w:val="24"/>
          <w:szCs w:val="24"/>
        </w:rPr>
        <w:t>–</w:t>
      </w:r>
      <w:r w:rsidR="00F40E5D" w:rsidRPr="003D335E">
        <w:rPr>
          <w:rFonts w:ascii="Verdana" w:hAnsi="Verdana"/>
          <w:i/>
          <w:color w:val="548DD4" w:themeColor="text2" w:themeTint="99"/>
          <w:sz w:val="24"/>
          <w:szCs w:val="24"/>
        </w:rPr>
        <w:t xml:space="preserve"> </w:t>
      </w:r>
      <w:r w:rsidR="00F40E5D" w:rsidRPr="003D335E">
        <w:rPr>
          <w:rFonts w:ascii="Verdana" w:hAnsi="Verdana"/>
          <w:bCs/>
          <w:sz w:val="24"/>
          <w:szCs w:val="24"/>
        </w:rPr>
        <w:t>First steps in affecting a British accent</w:t>
      </w:r>
    </w:p>
    <w:p w:rsidR="00F40E5D" w:rsidRDefault="00F40E5D" w:rsidP="000B0A3B">
      <w:pPr>
        <w:spacing w:line="240" w:lineRule="auto"/>
        <w:rPr>
          <w:rFonts w:ascii="Verdana" w:hAnsi="Verdana"/>
        </w:rPr>
      </w:pPr>
      <w:r w:rsidRPr="001867D6">
        <w:rPr>
          <w:rFonts w:ascii="Verdana" w:hAnsi="Verdana"/>
          <w:i/>
          <w:iCs/>
        </w:rPr>
        <w:t>Introduction:</w:t>
      </w:r>
      <w:r w:rsidRPr="00FB5421">
        <w:rPr>
          <w:rFonts w:ascii="Verdana" w:hAnsi="Verdana"/>
        </w:rPr>
        <w:t xml:space="preserve"> </w:t>
      </w:r>
      <w:r w:rsidR="00BD6A64">
        <w:rPr>
          <w:rFonts w:ascii="Verdana" w:hAnsi="Verdana"/>
        </w:rPr>
        <w:t>While</w:t>
      </w:r>
      <w:r>
        <w:rPr>
          <w:rFonts w:ascii="Verdana" w:hAnsi="Verdana"/>
        </w:rPr>
        <w:t xml:space="preserve"> there remain hundreds of differences between standa</w:t>
      </w:r>
      <w:r w:rsidR="00BD6A64">
        <w:rPr>
          <w:rFonts w:ascii="Verdana" w:hAnsi="Verdana"/>
        </w:rPr>
        <w:t xml:space="preserve">rd American and British English </w:t>
      </w:r>
      <w:r>
        <w:rPr>
          <w:rFonts w:ascii="Verdana" w:hAnsi="Verdana"/>
        </w:rPr>
        <w:t>and their many regional dialects, there are a few pronunciation “</w:t>
      </w:r>
      <w:r w:rsidR="000B0A3B">
        <w:rPr>
          <w:rFonts w:ascii="Verdana" w:hAnsi="Verdana"/>
        </w:rPr>
        <w:t>hints</w:t>
      </w:r>
      <w:r>
        <w:rPr>
          <w:rFonts w:ascii="Verdana" w:hAnsi="Verdana"/>
        </w:rPr>
        <w:t>” that Americans can adopt easily, in order to sound British.</w:t>
      </w:r>
    </w:p>
    <w:p w:rsidR="000A68A9" w:rsidRDefault="00F40E5D" w:rsidP="00F40E5D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Why would an American want to sound British?</w:t>
      </w:r>
    </w:p>
    <w:p w:rsidR="000A68A9" w:rsidRPr="000A68A9" w:rsidRDefault="000A68A9" w:rsidP="00F40E5D">
      <w:pPr>
        <w:spacing w:line="240" w:lineRule="auto"/>
        <w:rPr>
          <w:rFonts w:ascii="Verdana" w:hAnsi="Verdana"/>
          <w:sz w:val="16"/>
          <w:szCs w:val="16"/>
        </w:rPr>
      </w:pPr>
    </w:p>
    <w:p w:rsidR="00F40E5D" w:rsidRDefault="00F665B9" w:rsidP="005F3656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Read the </w:t>
      </w:r>
      <w:r w:rsidR="005F3656">
        <w:rPr>
          <w:rFonts w:ascii="Verdana" w:hAnsi="Verdana"/>
        </w:rPr>
        <w:t xml:space="preserve">following </w:t>
      </w:r>
      <w:r>
        <w:rPr>
          <w:rFonts w:ascii="Verdana" w:hAnsi="Verdana"/>
        </w:rPr>
        <w:t>text</w:t>
      </w:r>
      <w:r w:rsidR="005F3656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E8074C">
        <w:rPr>
          <w:rFonts w:ascii="Verdana" w:hAnsi="Verdana"/>
        </w:rPr>
        <w:t>repeatedly</w:t>
      </w:r>
      <w:r>
        <w:rPr>
          <w:rFonts w:ascii="Verdana" w:hAnsi="Verdana"/>
        </w:rPr>
        <w:t xml:space="preserve">, incorporating </w:t>
      </w:r>
      <w:r w:rsidR="00E8074C">
        <w:rPr>
          <w:rFonts w:ascii="Verdana" w:hAnsi="Verdana"/>
        </w:rPr>
        <w:t xml:space="preserve">each time another </w:t>
      </w:r>
      <w:r w:rsidR="005F3656">
        <w:rPr>
          <w:rFonts w:ascii="Verdana" w:hAnsi="Verdana"/>
        </w:rPr>
        <w:t>of the seven hints below:</w:t>
      </w:r>
    </w:p>
    <w:p w:rsidR="000A68A9" w:rsidRDefault="005F3656" w:rsidP="003D335E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(1) Better us a little dog than all the cats in France.</w:t>
      </w:r>
    </w:p>
    <w:p w:rsidR="000A68A9" w:rsidRDefault="005F3656" w:rsidP="003D335E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(2) Do not mettle with my metal medal.</w:t>
      </w:r>
    </w:p>
    <w:p w:rsidR="000A68A9" w:rsidRDefault="005F3656" w:rsidP="003D335E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(3) Easier to defend a good cause, than to deny a wrong deed done half-heartedly.</w:t>
      </w:r>
    </w:p>
    <w:p w:rsidR="00F665B9" w:rsidRDefault="005F3656" w:rsidP="003D335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(4) InternationalPhoneticAlphabet(dot)com</w:t>
      </w:r>
      <w:r w:rsidR="000A68A9">
        <w:rPr>
          <w:rFonts w:ascii="Verdana" w:hAnsi="Verdana"/>
        </w:rPr>
        <w:t>.</w:t>
      </w:r>
    </w:p>
    <w:p w:rsidR="000A68A9" w:rsidRPr="000A68A9" w:rsidRDefault="000A68A9" w:rsidP="000A68A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0A68A9" w:rsidRPr="000A68A9" w:rsidRDefault="000A68A9" w:rsidP="000A68A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F40E5D" w:rsidRPr="00E8074C" w:rsidRDefault="00F40E5D" w:rsidP="000A68A9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</w:rPr>
      </w:pPr>
      <w:r w:rsidRPr="00E8074C">
        <w:rPr>
          <w:rFonts w:ascii="Verdana" w:hAnsi="Verdana"/>
        </w:rPr>
        <w:t xml:space="preserve">Distinguish </w:t>
      </w:r>
      <w:r w:rsidR="00F665B9" w:rsidRPr="00E8074C">
        <w:rPr>
          <w:rFonts w:ascii="Verdana" w:hAnsi="Verdana"/>
        </w:rPr>
        <w:t>[</w:t>
      </w:r>
      <w:r w:rsidRPr="00E8074C">
        <w:rPr>
          <w:rFonts w:ascii="Verdana" w:hAnsi="Verdana"/>
        </w:rPr>
        <w:t>t</w:t>
      </w:r>
      <w:r w:rsidR="00F665B9" w:rsidRPr="00E8074C">
        <w:rPr>
          <w:rFonts w:ascii="Verdana" w:hAnsi="Verdana"/>
        </w:rPr>
        <w:t>]</w:t>
      </w:r>
      <w:r w:rsidRPr="00E8074C">
        <w:rPr>
          <w:rFonts w:ascii="Verdana" w:hAnsi="Verdana"/>
        </w:rPr>
        <w:t xml:space="preserve"> from </w:t>
      </w:r>
      <w:r w:rsidR="00F665B9" w:rsidRPr="00E8074C">
        <w:rPr>
          <w:rFonts w:ascii="Verdana" w:hAnsi="Verdana"/>
        </w:rPr>
        <w:t>[</w:t>
      </w:r>
      <w:r w:rsidRPr="00E8074C">
        <w:rPr>
          <w:rFonts w:ascii="Verdana" w:hAnsi="Verdana"/>
        </w:rPr>
        <w:t>d</w:t>
      </w:r>
      <w:r w:rsidR="00F665B9" w:rsidRPr="00E8074C">
        <w:rPr>
          <w:rFonts w:ascii="Verdana" w:hAnsi="Verdana"/>
        </w:rPr>
        <w:t>]</w:t>
      </w:r>
      <w:r w:rsidRPr="00E8074C">
        <w:rPr>
          <w:rFonts w:ascii="Verdana" w:hAnsi="Verdana"/>
        </w:rPr>
        <w:t xml:space="preserve"> in most words</w:t>
      </w:r>
      <w:r w:rsidR="00F665B9" w:rsidRPr="00E8074C">
        <w:rPr>
          <w:rFonts w:ascii="Verdana" w:hAnsi="Verdana"/>
        </w:rPr>
        <w:t xml:space="preserve"> (e.g., </w:t>
      </w:r>
      <w:r w:rsidR="00E8074C" w:rsidRPr="00E8074C">
        <w:rPr>
          <w:rFonts w:ascii="Verdana" w:hAnsi="Verdana"/>
        </w:rPr>
        <w:t>“</w:t>
      </w:r>
      <w:r w:rsidR="00F665B9" w:rsidRPr="00E8074C">
        <w:rPr>
          <w:rFonts w:ascii="Verdana" w:hAnsi="Verdana"/>
        </w:rPr>
        <w:t>butter</w:t>
      </w:r>
      <w:r w:rsidR="00E8074C" w:rsidRPr="00E8074C">
        <w:rPr>
          <w:rFonts w:ascii="Verdana" w:hAnsi="Verdana"/>
        </w:rPr>
        <w:t>”</w:t>
      </w:r>
      <w:r w:rsidR="00F665B9" w:rsidRPr="00E8074C">
        <w:rPr>
          <w:rFonts w:ascii="Verdana" w:hAnsi="Verdana"/>
        </w:rPr>
        <w:t xml:space="preserve"> an</w:t>
      </w:r>
      <w:bookmarkStart w:id="0" w:name="_GoBack"/>
      <w:bookmarkEnd w:id="0"/>
      <w:r w:rsidR="00F665B9" w:rsidRPr="00E8074C">
        <w:rPr>
          <w:rFonts w:ascii="Verdana" w:hAnsi="Verdana"/>
        </w:rPr>
        <w:t xml:space="preserve">d </w:t>
      </w:r>
      <w:r w:rsidR="00E8074C" w:rsidRPr="00E8074C">
        <w:rPr>
          <w:rFonts w:ascii="Verdana" w:hAnsi="Verdana"/>
        </w:rPr>
        <w:t>“</w:t>
      </w:r>
      <w:r w:rsidR="00F665B9" w:rsidRPr="00E8074C">
        <w:rPr>
          <w:rFonts w:ascii="Verdana" w:hAnsi="Verdana"/>
        </w:rPr>
        <w:t>budd</w:t>
      </w:r>
      <w:r w:rsidRPr="00E8074C">
        <w:rPr>
          <w:rFonts w:ascii="Verdana" w:hAnsi="Verdana"/>
        </w:rPr>
        <w:t>r</w:t>
      </w:r>
      <w:r w:rsidR="00E8074C" w:rsidRPr="00E8074C">
        <w:rPr>
          <w:rFonts w:ascii="Verdana" w:hAnsi="Verdana"/>
        </w:rPr>
        <w:t>”</w:t>
      </w:r>
      <w:r w:rsidRPr="00E8074C">
        <w:rPr>
          <w:rFonts w:ascii="Verdana" w:hAnsi="Verdana"/>
        </w:rPr>
        <w:t xml:space="preserve"> or </w:t>
      </w:r>
      <w:r w:rsidR="00E8074C" w:rsidRPr="00E8074C">
        <w:rPr>
          <w:rFonts w:ascii="Verdana" w:hAnsi="Verdana"/>
        </w:rPr>
        <w:t>“</w:t>
      </w:r>
      <w:r w:rsidR="00F665B9" w:rsidRPr="00E8074C">
        <w:rPr>
          <w:rFonts w:ascii="Verdana" w:hAnsi="Verdana"/>
        </w:rPr>
        <w:t>buar</w:t>
      </w:r>
      <w:r w:rsidR="00E8074C" w:rsidRPr="00E8074C">
        <w:rPr>
          <w:rFonts w:ascii="Verdana" w:hAnsi="Verdana"/>
        </w:rPr>
        <w:t>”</w:t>
      </w:r>
      <w:r w:rsidRPr="00E8074C">
        <w:rPr>
          <w:rFonts w:ascii="Verdana" w:hAnsi="Verdana"/>
        </w:rPr>
        <w:t>).</w:t>
      </w:r>
    </w:p>
    <w:p w:rsidR="00F40E5D" w:rsidRPr="000A68A9" w:rsidRDefault="00F40E5D" w:rsidP="00F40E5D">
      <w:pPr>
        <w:spacing w:line="240" w:lineRule="auto"/>
        <w:rPr>
          <w:rFonts w:ascii="Verdana" w:hAnsi="Verdana"/>
          <w:sz w:val="16"/>
          <w:szCs w:val="16"/>
        </w:rPr>
      </w:pPr>
    </w:p>
    <w:p w:rsidR="00F40E5D" w:rsidRDefault="00F40E5D" w:rsidP="00E8074C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Pronounce</w:t>
      </w:r>
      <w:r w:rsidR="00F665B9">
        <w:rPr>
          <w:rFonts w:ascii="Verdana" w:hAnsi="Verdana"/>
        </w:rPr>
        <w:t xml:space="preserve"> medial and</w:t>
      </w:r>
      <w:r>
        <w:rPr>
          <w:rFonts w:ascii="Verdana" w:hAnsi="Verdana"/>
        </w:rPr>
        <w:t xml:space="preserve"> final “r” as a v</w:t>
      </w:r>
      <w:r w:rsidR="00F665B9">
        <w:rPr>
          <w:rFonts w:ascii="Verdana" w:hAnsi="Verdana"/>
        </w:rPr>
        <w:t xml:space="preserve">owel </w:t>
      </w:r>
      <w:r w:rsidR="004D1673">
        <w:rPr>
          <w:rFonts w:ascii="Verdana" w:hAnsi="Verdana"/>
        </w:rPr>
        <w:t xml:space="preserve">lengthener, </w:t>
      </w:r>
      <w:r w:rsidR="00F665B9">
        <w:rPr>
          <w:rFonts w:ascii="Verdana" w:hAnsi="Verdana"/>
        </w:rPr>
        <w:t>rather than as a consonant</w:t>
      </w:r>
      <w:r>
        <w:rPr>
          <w:rFonts w:ascii="Verdana" w:hAnsi="Verdana"/>
        </w:rPr>
        <w:t xml:space="preserve"> (</w:t>
      </w:r>
      <w:r w:rsidR="00F665B9">
        <w:rPr>
          <w:rFonts w:ascii="Verdana" w:hAnsi="Verdana"/>
        </w:rPr>
        <w:t xml:space="preserve">e.g., </w:t>
      </w:r>
      <w:r w:rsidR="00E8074C">
        <w:rPr>
          <w:rFonts w:ascii="Verdana" w:hAnsi="Verdana"/>
        </w:rPr>
        <w:t>“</w:t>
      </w:r>
      <w:r>
        <w:rPr>
          <w:rFonts w:ascii="Verdana" w:hAnsi="Verdana"/>
        </w:rPr>
        <w:t>butt</w:t>
      </w:r>
      <w:r w:rsidR="00F665B9">
        <w:rPr>
          <w:rFonts w:ascii="Verdana" w:hAnsi="Verdana"/>
        </w:rPr>
        <w:t>a</w:t>
      </w:r>
      <w:r w:rsidR="00E8074C">
        <w:rPr>
          <w:rFonts w:ascii="Verdana" w:hAnsi="Verdana"/>
        </w:rPr>
        <w:t>”</w:t>
      </w:r>
      <w:r w:rsidR="00F665B9">
        <w:rPr>
          <w:rFonts w:ascii="Verdana" w:hAnsi="Verdana"/>
        </w:rPr>
        <w:t xml:space="preserve"> and </w:t>
      </w:r>
      <w:r w:rsidR="00E8074C">
        <w:rPr>
          <w:rFonts w:ascii="Verdana" w:hAnsi="Verdana"/>
        </w:rPr>
        <w:t>“</w:t>
      </w:r>
      <w:r w:rsidR="00F665B9">
        <w:rPr>
          <w:rFonts w:ascii="Verdana" w:hAnsi="Verdana"/>
        </w:rPr>
        <w:t>buddr</w:t>
      </w:r>
      <w:r w:rsidR="00E8074C">
        <w:rPr>
          <w:rFonts w:ascii="Verdana" w:hAnsi="Verdana"/>
        </w:rPr>
        <w:t>”</w:t>
      </w:r>
      <w:r w:rsidR="00F665B9">
        <w:rPr>
          <w:rFonts w:ascii="Verdana" w:hAnsi="Verdana"/>
        </w:rPr>
        <w:t>).</w:t>
      </w:r>
    </w:p>
    <w:p w:rsidR="00E8074C" w:rsidRPr="000A68A9" w:rsidRDefault="00E8074C" w:rsidP="00F665B9">
      <w:pPr>
        <w:spacing w:line="240" w:lineRule="auto"/>
        <w:rPr>
          <w:rFonts w:ascii="Verdana" w:hAnsi="Verdana"/>
          <w:sz w:val="16"/>
          <w:szCs w:val="16"/>
        </w:rPr>
      </w:pPr>
    </w:p>
    <w:p w:rsidR="00E8074C" w:rsidRDefault="00E8074C" w:rsidP="00E8074C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Pronounce most [o] with slightly rounded lips (e.g., “dot com” and “daht cahm”)</w:t>
      </w:r>
    </w:p>
    <w:p w:rsidR="00F665B9" w:rsidRPr="000A68A9" w:rsidRDefault="00F665B9" w:rsidP="00F40E5D">
      <w:pPr>
        <w:spacing w:line="240" w:lineRule="auto"/>
        <w:rPr>
          <w:rFonts w:ascii="Verdana" w:hAnsi="Verdana"/>
          <w:sz w:val="16"/>
          <w:szCs w:val="16"/>
        </w:rPr>
      </w:pPr>
    </w:p>
    <w:p w:rsidR="00F665B9" w:rsidRDefault="00F665B9" w:rsidP="0053260B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Speak a little slower, in order to pronounce every word completely </w:t>
      </w:r>
      <w:r w:rsidR="004D1673">
        <w:rPr>
          <w:rFonts w:ascii="Verdana" w:hAnsi="Verdana"/>
        </w:rPr>
        <w:br/>
      </w:r>
      <w:r>
        <w:rPr>
          <w:rFonts w:ascii="Verdana" w:hAnsi="Verdana"/>
        </w:rPr>
        <w:t>(</w:t>
      </w:r>
      <w:r w:rsidR="00E8074C">
        <w:rPr>
          <w:rFonts w:ascii="Verdana" w:hAnsi="Verdana"/>
        </w:rPr>
        <w:t>e.g., “</w:t>
      </w:r>
      <w:r>
        <w:rPr>
          <w:rFonts w:ascii="Verdana" w:hAnsi="Verdana"/>
        </w:rPr>
        <w:t>Pass the butta, please</w:t>
      </w:r>
      <w:r w:rsidR="00E8074C">
        <w:rPr>
          <w:rFonts w:ascii="Verdana" w:hAnsi="Verdana"/>
        </w:rPr>
        <w:t>”</w:t>
      </w:r>
      <w:r>
        <w:rPr>
          <w:rFonts w:ascii="Verdana" w:hAnsi="Verdana"/>
        </w:rPr>
        <w:t xml:space="preserve"> and </w:t>
      </w:r>
      <w:r w:rsidR="00E8074C">
        <w:rPr>
          <w:rFonts w:ascii="Verdana" w:hAnsi="Verdana"/>
        </w:rPr>
        <w:t>“</w:t>
      </w:r>
      <w:r>
        <w:rPr>
          <w:rFonts w:ascii="Verdana" w:hAnsi="Verdana"/>
        </w:rPr>
        <w:t>Plz pasa buar</w:t>
      </w:r>
      <w:r w:rsidR="00E8074C">
        <w:rPr>
          <w:rFonts w:ascii="Verdana" w:hAnsi="Verdana"/>
        </w:rPr>
        <w:t>”</w:t>
      </w:r>
      <w:r>
        <w:rPr>
          <w:rFonts w:ascii="Verdana" w:hAnsi="Verdana"/>
        </w:rPr>
        <w:t>).</w:t>
      </w:r>
    </w:p>
    <w:p w:rsidR="00F665B9" w:rsidRPr="000A68A9" w:rsidRDefault="00F665B9" w:rsidP="00F40E5D">
      <w:pPr>
        <w:spacing w:line="240" w:lineRule="auto"/>
        <w:rPr>
          <w:rFonts w:ascii="Verdana" w:hAnsi="Verdana"/>
          <w:sz w:val="16"/>
          <w:szCs w:val="16"/>
        </w:rPr>
      </w:pPr>
    </w:p>
    <w:p w:rsidR="00E8074C" w:rsidRDefault="00E8074C" w:rsidP="00E8074C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Pronounce common words ending in “all” with very rounded lips </w:t>
      </w:r>
      <w:r w:rsidR="004D1673">
        <w:rPr>
          <w:rFonts w:ascii="Verdana" w:hAnsi="Verdana"/>
        </w:rPr>
        <w:br/>
      </w:r>
      <w:r>
        <w:rPr>
          <w:rFonts w:ascii="Verdana" w:hAnsi="Verdana"/>
        </w:rPr>
        <w:t>(e.g., “wall” and “wahl</w:t>
      </w:r>
      <w:r w:rsidR="00310A29">
        <w:rPr>
          <w:rFonts w:ascii="Verdana" w:hAnsi="Verdana"/>
        </w:rPr>
        <w:t>”).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645301" w:rsidRDefault="00F665B9" w:rsidP="00E8074C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Exaggerate your lip and facial movements. Watch your face in a mirror.</w:t>
      </w:r>
      <w:r w:rsidR="000A68A9">
        <w:rPr>
          <w:rFonts w:ascii="Verdana" w:hAnsi="Verdana"/>
        </w:rPr>
        <w:br/>
      </w:r>
      <w:r w:rsidR="00645301">
        <w:rPr>
          <w:rFonts w:ascii="Verdana" w:hAnsi="Verdana"/>
        </w:rPr>
        <w:br/>
      </w:r>
    </w:p>
    <w:p w:rsidR="00F665B9" w:rsidRDefault="00645301" w:rsidP="003D3F81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For French loan words, borrow the French a and o</w:t>
      </w:r>
      <w:r w:rsidR="004D1673">
        <w:rPr>
          <w:rFonts w:ascii="Verdana" w:hAnsi="Verdana"/>
        </w:rPr>
        <w:t xml:space="preserve"> vowels (e..g., cause and cuz).</w:t>
      </w:r>
      <w:r w:rsidR="005F3656">
        <w:rPr>
          <w:rFonts w:ascii="Verdana" w:hAnsi="Verdana"/>
        </w:rPr>
        <w:br/>
      </w:r>
    </w:p>
    <w:p w:rsidR="003732F9" w:rsidRPr="003732F9" w:rsidRDefault="00572875" w:rsidP="00310A29">
      <w:pPr>
        <w:pBdr>
          <w:bottom w:val="single" w:sz="12" w:space="1" w:color="auto"/>
        </w:pBdr>
        <w:spacing w:line="240" w:lineRule="auto"/>
        <w:rPr>
          <w:rFonts w:ascii="Verdana" w:hAnsi="Verdana"/>
        </w:rPr>
      </w:pPr>
      <w:r>
        <w:rPr>
          <w:rFonts w:ascii="Verdana" w:hAnsi="Verdana"/>
        </w:rPr>
        <w:t>During this exercise, how d</w:t>
      </w:r>
      <w:r w:rsidR="003D3F81">
        <w:rPr>
          <w:rFonts w:ascii="Verdana" w:hAnsi="Verdana"/>
        </w:rPr>
        <w:t>id you sound to yourself? How did</w:t>
      </w:r>
      <w:r>
        <w:rPr>
          <w:rFonts w:ascii="Verdana" w:hAnsi="Verdana"/>
        </w:rPr>
        <w:t xml:space="preserve"> you feel about yourself? Silly? Funny? Emb</w:t>
      </w:r>
      <w:r w:rsidR="000A68A9">
        <w:rPr>
          <w:rFonts w:ascii="Verdana" w:hAnsi="Verdana"/>
        </w:rPr>
        <w:t>arrassed? As a phony? As a Brit?</w:t>
      </w:r>
      <w:r w:rsidR="00310A29">
        <w:rPr>
          <w:rFonts w:ascii="Verdana" w:hAnsi="Verdana"/>
        </w:rPr>
        <w:br/>
      </w:r>
    </w:p>
    <w:sectPr w:rsidR="003732F9" w:rsidRPr="003732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97" w:rsidRDefault="00C20797" w:rsidP="003E39B2">
      <w:pPr>
        <w:spacing w:after="0" w:line="240" w:lineRule="auto"/>
      </w:pPr>
      <w:r>
        <w:separator/>
      </w:r>
    </w:p>
  </w:endnote>
  <w:endnote w:type="continuationSeparator" w:id="0">
    <w:p w:rsidR="00C20797" w:rsidRDefault="00C20797" w:rsidP="003E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89" w:rsidRDefault="003A2D55" w:rsidP="003F43A0">
    <w:pPr>
      <w:pStyle w:val="Footer"/>
      <w:jc w:val="center"/>
    </w:pPr>
    <w:r>
      <w:t xml:space="preserve">Page </w:t>
    </w:r>
    <w:sdt>
      <w:sdtPr>
        <w:id w:val="4971647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93A89">
          <w:fldChar w:fldCharType="begin"/>
        </w:r>
        <w:r w:rsidR="00893A89">
          <w:instrText xml:space="preserve"> PAGE   \* MERGEFORMAT </w:instrText>
        </w:r>
        <w:r w:rsidR="00893A89">
          <w:fldChar w:fldCharType="separate"/>
        </w:r>
        <w:r w:rsidR="003D335E">
          <w:rPr>
            <w:noProof/>
          </w:rPr>
          <w:t>3</w:t>
        </w:r>
        <w:r w:rsidR="00893A89"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3D335E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97" w:rsidRDefault="00C20797" w:rsidP="003E39B2">
      <w:pPr>
        <w:spacing w:after="0" w:line="240" w:lineRule="auto"/>
      </w:pPr>
      <w:r>
        <w:separator/>
      </w:r>
    </w:p>
  </w:footnote>
  <w:footnote w:type="continuationSeparator" w:id="0">
    <w:p w:rsidR="00C20797" w:rsidRDefault="00C20797" w:rsidP="003E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B2" w:rsidRPr="00E51994" w:rsidRDefault="00E3177A" w:rsidP="00E3177A">
    <w:pPr>
      <w:spacing w:after="0" w:line="240" w:lineRule="auto"/>
      <w:ind w:left="5760" w:firstLine="720"/>
      <w:rPr>
        <w:rFonts w:ascii="Verdana" w:hAnsi="Verdana"/>
      </w:rPr>
    </w:pPr>
    <w:r>
      <w:rPr>
        <w:rFonts w:ascii="Verdana" w:hAnsi="Verdana"/>
        <w:i/>
        <w:sz w:val="20"/>
        <w:szCs w:val="20"/>
      </w:rPr>
      <w:t xml:space="preserve"> </w:t>
    </w:r>
    <w:r w:rsidR="003E39B2" w:rsidRPr="004B0564">
      <w:rPr>
        <w:rFonts w:ascii="Verdana" w:hAnsi="Verdana"/>
        <w:i/>
        <w:sz w:val="20"/>
        <w:szCs w:val="20"/>
      </w:rPr>
      <w:t xml:space="preserve">Section </w:t>
    </w:r>
    <w:r w:rsidR="00F30A68">
      <w:rPr>
        <w:rFonts w:ascii="Verdana" w:hAnsi="Verdana"/>
        <w:i/>
        <w:sz w:val="20"/>
        <w:szCs w:val="20"/>
      </w:rPr>
      <w:t>II</w:t>
    </w:r>
    <w:r w:rsidR="003E39B2" w:rsidRPr="004B0564">
      <w:rPr>
        <w:rFonts w:ascii="Verdana" w:hAnsi="Verdana"/>
        <w:i/>
        <w:sz w:val="20"/>
        <w:szCs w:val="20"/>
      </w:rPr>
      <w:t xml:space="preserve"> –</w:t>
    </w:r>
    <w:r w:rsidR="003E39B2" w:rsidRPr="003E39B2">
      <w:rPr>
        <w:rFonts w:ascii="Verdana" w:hAnsi="Verdana"/>
        <w:i/>
        <w:sz w:val="20"/>
        <w:szCs w:val="20"/>
      </w:rPr>
      <w:t xml:space="preserve"> </w:t>
    </w:r>
    <w:r w:rsidR="00F30A68">
      <w:rPr>
        <w:rFonts w:ascii="Verdana" w:hAnsi="Verdana"/>
        <w:i/>
        <w:sz w:val="20"/>
        <w:szCs w:val="20"/>
      </w:rPr>
      <w:t>Phonetics Tools</w:t>
    </w:r>
  </w:p>
  <w:p w:rsidR="003E39B2" w:rsidRPr="00241ABF" w:rsidRDefault="003E39B2" w:rsidP="00241ABF">
    <w:pPr>
      <w:spacing w:after="0" w:line="240" w:lineRule="auto"/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ab/>
    </w:r>
    <w:r>
      <w:rPr>
        <w:rFonts w:ascii="Verdana" w:hAnsi="Verdana"/>
        <w:i/>
        <w:sz w:val="20"/>
        <w:szCs w:val="20"/>
      </w:rPr>
      <w:tab/>
    </w:r>
    <w:r w:rsidRPr="004B0564">
      <w:rPr>
        <w:rFonts w:ascii="Verdana" w:hAnsi="Verdana"/>
        <w:i/>
        <w:sz w:val="20"/>
        <w:szCs w:val="20"/>
      </w:rPr>
      <w:t xml:space="preserve">Day </w:t>
    </w:r>
    <w:r w:rsidR="00F30A68">
      <w:rPr>
        <w:rFonts w:ascii="Verdana" w:hAnsi="Verdana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CC2"/>
    <w:multiLevelType w:val="hybridMultilevel"/>
    <w:tmpl w:val="CB28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DAB"/>
    <w:multiLevelType w:val="hybridMultilevel"/>
    <w:tmpl w:val="5644F0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B30"/>
    <w:multiLevelType w:val="hybridMultilevel"/>
    <w:tmpl w:val="6700E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47FE"/>
    <w:multiLevelType w:val="hybridMultilevel"/>
    <w:tmpl w:val="2B06FFDE"/>
    <w:lvl w:ilvl="0" w:tplc="F4C8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1D28"/>
    <w:multiLevelType w:val="hybridMultilevel"/>
    <w:tmpl w:val="8EEA2F58"/>
    <w:lvl w:ilvl="0" w:tplc="27368A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02D4"/>
    <w:multiLevelType w:val="hybridMultilevel"/>
    <w:tmpl w:val="378C83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8678A"/>
    <w:multiLevelType w:val="hybridMultilevel"/>
    <w:tmpl w:val="EDB843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B4DE5"/>
    <w:multiLevelType w:val="hybridMultilevel"/>
    <w:tmpl w:val="7E10B05C"/>
    <w:lvl w:ilvl="0" w:tplc="ADCA9E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F1382"/>
    <w:multiLevelType w:val="hybridMultilevel"/>
    <w:tmpl w:val="CB28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273D4"/>
    <w:multiLevelType w:val="hybridMultilevel"/>
    <w:tmpl w:val="C59C8368"/>
    <w:lvl w:ilvl="0" w:tplc="27368A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A1AFF"/>
    <w:multiLevelType w:val="hybridMultilevel"/>
    <w:tmpl w:val="B8E0239A"/>
    <w:lvl w:ilvl="0" w:tplc="27368A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E7494"/>
    <w:multiLevelType w:val="hybridMultilevel"/>
    <w:tmpl w:val="46A6C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7F3B"/>
    <w:multiLevelType w:val="hybridMultilevel"/>
    <w:tmpl w:val="5644F0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D17B6"/>
    <w:multiLevelType w:val="hybridMultilevel"/>
    <w:tmpl w:val="CA804D5A"/>
    <w:lvl w:ilvl="0" w:tplc="F4C8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B029F"/>
    <w:multiLevelType w:val="hybridMultilevel"/>
    <w:tmpl w:val="1278DD1E"/>
    <w:lvl w:ilvl="0" w:tplc="27368A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322E5"/>
    <w:multiLevelType w:val="hybridMultilevel"/>
    <w:tmpl w:val="EB84B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30D8"/>
    <w:multiLevelType w:val="hybridMultilevel"/>
    <w:tmpl w:val="35CE72CA"/>
    <w:lvl w:ilvl="0" w:tplc="F4C8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EF"/>
    <w:rsid w:val="00054196"/>
    <w:rsid w:val="000A5942"/>
    <w:rsid w:val="000A68A9"/>
    <w:rsid w:val="000B0A3B"/>
    <w:rsid w:val="000C4B6F"/>
    <w:rsid w:val="000D38B5"/>
    <w:rsid w:val="00156443"/>
    <w:rsid w:val="00162729"/>
    <w:rsid w:val="00182A68"/>
    <w:rsid w:val="00185DF8"/>
    <w:rsid w:val="001867D6"/>
    <w:rsid w:val="001C3EFC"/>
    <w:rsid w:val="001C62F4"/>
    <w:rsid w:val="00221506"/>
    <w:rsid w:val="00241ABF"/>
    <w:rsid w:val="00247D70"/>
    <w:rsid w:val="002D5ED7"/>
    <w:rsid w:val="002F61D5"/>
    <w:rsid w:val="00303DEA"/>
    <w:rsid w:val="00310A29"/>
    <w:rsid w:val="00350E7C"/>
    <w:rsid w:val="003612D5"/>
    <w:rsid w:val="00365DC1"/>
    <w:rsid w:val="003732F9"/>
    <w:rsid w:val="003820AC"/>
    <w:rsid w:val="0038791B"/>
    <w:rsid w:val="00394843"/>
    <w:rsid w:val="003A2D55"/>
    <w:rsid w:val="003D335E"/>
    <w:rsid w:val="003D3F81"/>
    <w:rsid w:val="003E39B2"/>
    <w:rsid w:val="003F43A0"/>
    <w:rsid w:val="00403D49"/>
    <w:rsid w:val="004207F7"/>
    <w:rsid w:val="00451DB0"/>
    <w:rsid w:val="004B0BCA"/>
    <w:rsid w:val="004C3292"/>
    <w:rsid w:val="004D1673"/>
    <w:rsid w:val="004E72A0"/>
    <w:rsid w:val="005063F6"/>
    <w:rsid w:val="0053260B"/>
    <w:rsid w:val="00550DEE"/>
    <w:rsid w:val="00572875"/>
    <w:rsid w:val="0057709C"/>
    <w:rsid w:val="005851BF"/>
    <w:rsid w:val="005939A7"/>
    <w:rsid w:val="005D2FC1"/>
    <w:rsid w:val="005F3656"/>
    <w:rsid w:val="0060052A"/>
    <w:rsid w:val="00600FB9"/>
    <w:rsid w:val="006314EF"/>
    <w:rsid w:val="00645301"/>
    <w:rsid w:val="00647DC3"/>
    <w:rsid w:val="006B67F0"/>
    <w:rsid w:val="006F2FB9"/>
    <w:rsid w:val="0072060B"/>
    <w:rsid w:val="007232E6"/>
    <w:rsid w:val="007734EA"/>
    <w:rsid w:val="007742F2"/>
    <w:rsid w:val="00893A89"/>
    <w:rsid w:val="00893BC5"/>
    <w:rsid w:val="008C4AD1"/>
    <w:rsid w:val="008C79FD"/>
    <w:rsid w:val="009607B4"/>
    <w:rsid w:val="00972129"/>
    <w:rsid w:val="00982060"/>
    <w:rsid w:val="009B12B9"/>
    <w:rsid w:val="009B15D2"/>
    <w:rsid w:val="009C418B"/>
    <w:rsid w:val="009E7FD9"/>
    <w:rsid w:val="00A143DD"/>
    <w:rsid w:val="00A5741E"/>
    <w:rsid w:val="00A64D27"/>
    <w:rsid w:val="00A76B0C"/>
    <w:rsid w:val="00AB1F9F"/>
    <w:rsid w:val="00AD2C8B"/>
    <w:rsid w:val="00B01E87"/>
    <w:rsid w:val="00B27C37"/>
    <w:rsid w:val="00B7254E"/>
    <w:rsid w:val="00B8050A"/>
    <w:rsid w:val="00BA1A8C"/>
    <w:rsid w:val="00BD6A64"/>
    <w:rsid w:val="00BE3427"/>
    <w:rsid w:val="00C20797"/>
    <w:rsid w:val="00C43DB9"/>
    <w:rsid w:val="00C60605"/>
    <w:rsid w:val="00C654D1"/>
    <w:rsid w:val="00C73040"/>
    <w:rsid w:val="00C8273F"/>
    <w:rsid w:val="00C93543"/>
    <w:rsid w:val="00CB33DE"/>
    <w:rsid w:val="00CF20E4"/>
    <w:rsid w:val="00CF5905"/>
    <w:rsid w:val="00D43D41"/>
    <w:rsid w:val="00D75086"/>
    <w:rsid w:val="00DA1F2C"/>
    <w:rsid w:val="00DF0135"/>
    <w:rsid w:val="00E3177A"/>
    <w:rsid w:val="00E54721"/>
    <w:rsid w:val="00E56E0D"/>
    <w:rsid w:val="00E8074C"/>
    <w:rsid w:val="00E84626"/>
    <w:rsid w:val="00EA57B4"/>
    <w:rsid w:val="00EB2CEF"/>
    <w:rsid w:val="00EF1AA4"/>
    <w:rsid w:val="00EF5E65"/>
    <w:rsid w:val="00F06DA7"/>
    <w:rsid w:val="00F30A68"/>
    <w:rsid w:val="00F40E5D"/>
    <w:rsid w:val="00F665B9"/>
    <w:rsid w:val="00F80CC1"/>
    <w:rsid w:val="00FA71C3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9272E"/>
  <w15:docId w15:val="{4687E9A9-A076-4EB6-A26B-3DD793A5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F"/>
    <w:pPr>
      <w:ind w:left="720"/>
      <w:contextualSpacing/>
    </w:pPr>
  </w:style>
  <w:style w:type="character" w:customStyle="1" w:styleId="oneclick-link">
    <w:name w:val="oneclick-link"/>
    <w:basedOn w:val="DefaultParagraphFont"/>
    <w:rsid w:val="006314EF"/>
  </w:style>
  <w:style w:type="character" w:customStyle="1" w:styleId="apple-converted-space">
    <w:name w:val="apple-converted-space"/>
    <w:basedOn w:val="DefaultParagraphFont"/>
    <w:rsid w:val="006314EF"/>
  </w:style>
  <w:style w:type="character" w:styleId="Hyperlink">
    <w:name w:val="Hyperlink"/>
    <w:basedOn w:val="DefaultParagraphFont"/>
    <w:uiPriority w:val="99"/>
    <w:unhideWhenUsed/>
    <w:rsid w:val="006314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B2"/>
  </w:style>
  <w:style w:type="paragraph" w:styleId="Footer">
    <w:name w:val="footer"/>
    <w:basedOn w:val="Normal"/>
    <w:link w:val="FooterChar"/>
    <w:uiPriority w:val="99"/>
    <w:unhideWhenUsed/>
    <w:rsid w:val="003E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B2"/>
  </w:style>
  <w:style w:type="paragraph" w:styleId="BalloonText">
    <w:name w:val="Balloon Text"/>
    <w:basedOn w:val="Normal"/>
    <w:link w:val="BalloonTextChar"/>
    <w:uiPriority w:val="99"/>
    <w:semiHidden/>
    <w:unhideWhenUsed/>
    <w:rsid w:val="00E3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4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IEahYPGj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ideshare.net/richardbinkney/phonology-the-sound-patterns-of-language-made-eas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Galen Currah</cp:lastModifiedBy>
  <cp:revision>10</cp:revision>
  <cp:lastPrinted>2016-02-23T20:17:00Z</cp:lastPrinted>
  <dcterms:created xsi:type="dcterms:W3CDTF">2016-02-23T23:30:00Z</dcterms:created>
  <dcterms:modified xsi:type="dcterms:W3CDTF">2016-02-25T20:49:00Z</dcterms:modified>
</cp:coreProperties>
</file>