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FE" w:rsidRPr="009F7D6B" w:rsidRDefault="00A502FE" w:rsidP="009F7D6B">
      <w:pPr>
        <w:pStyle w:val="000Ctr0above"/>
      </w:pPr>
      <w:r w:rsidRPr="009F7D6B">
        <w:t>People of YES!</w:t>
      </w:r>
    </w:p>
    <w:p w:rsidR="00C15C1C" w:rsidRPr="009F7D6B" w:rsidRDefault="00A502FE" w:rsidP="009F7D6B">
      <w:pPr>
        <w:pStyle w:val="000Ctr0above"/>
      </w:pPr>
      <w:r w:rsidRPr="009F7D6B">
        <w:t xml:space="preserve">IS </w:t>
      </w:r>
      <w:proofErr w:type="gramStart"/>
      <w:r w:rsidRPr="009F7D6B">
        <w:t>IT</w:t>
      </w:r>
      <w:proofErr w:type="gramEnd"/>
      <w:r w:rsidRPr="009F7D6B">
        <w:t xml:space="preserve"> TIME FOR YOUR CHURCH TO ADD</w:t>
      </w:r>
      <w:r w:rsidRPr="009F7D6B">
        <w:br/>
        <w:t>A SECOND TRACK?</w:t>
      </w:r>
    </w:p>
    <w:p w:rsidR="00C2251C" w:rsidRPr="009F7D6B" w:rsidRDefault="00C2251C" w:rsidP="00A502FE">
      <w:pPr>
        <w:spacing w:after="240"/>
        <w:jc w:val="center"/>
        <w:rPr>
          <w:rFonts w:asciiTheme="minorHAnsi" w:hAnsiTheme="minorHAnsi"/>
          <w:w w:val="90"/>
          <w:sz w:val="22"/>
        </w:rPr>
      </w:pPr>
      <w:r w:rsidRPr="009F7D6B">
        <w:rPr>
          <w:rFonts w:asciiTheme="minorHAnsi" w:hAnsiTheme="minorHAnsi"/>
          <w:w w:val="90"/>
          <w:sz w:val="22"/>
        </w:rPr>
        <w:t>Copyri</w:t>
      </w:r>
      <w:r w:rsidR="00A502FE" w:rsidRPr="009F7D6B">
        <w:rPr>
          <w:rFonts w:asciiTheme="minorHAnsi" w:hAnsiTheme="minorHAnsi"/>
          <w:w w:val="90"/>
          <w:sz w:val="22"/>
        </w:rPr>
        <w:t>ght © 2011 by George Patterson</w:t>
      </w:r>
      <w:r w:rsidR="00A502FE" w:rsidRPr="009F7D6B">
        <w:rPr>
          <w:rFonts w:asciiTheme="minorHAnsi" w:hAnsiTheme="minorHAnsi"/>
          <w:w w:val="90"/>
          <w:sz w:val="22"/>
        </w:rPr>
        <w:br/>
      </w:r>
      <w:hyperlink r:id="rId8" w:history="1">
        <w:r w:rsidR="00A502FE" w:rsidRPr="009F7D6B">
          <w:rPr>
            <w:rStyle w:val="Hyperlink"/>
            <w:rFonts w:asciiTheme="minorHAnsi" w:hAnsiTheme="minorHAnsi"/>
            <w:w w:val="90"/>
            <w:sz w:val="22"/>
          </w:rPr>
          <w:t>georgep@peopleofyes.com</w:t>
        </w:r>
      </w:hyperlink>
      <w:r w:rsidR="00A502FE" w:rsidRPr="009F7D6B">
        <w:rPr>
          <w:rFonts w:asciiTheme="minorHAnsi" w:hAnsiTheme="minorHAnsi"/>
          <w:w w:val="90"/>
          <w:sz w:val="22"/>
        </w:rPr>
        <w:br/>
      </w:r>
      <w:r w:rsidRPr="009F7D6B">
        <w:rPr>
          <w:rFonts w:asciiTheme="minorHAnsi" w:hAnsiTheme="minorHAnsi"/>
          <w:w w:val="90"/>
          <w:sz w:val="22"/>
        </w:rPr>
        <w:t>May be freely copied.</w:t>
      </w:r>
    </w:p>
    <w:p w:rsidR="00896CE1" w:rsidRPr="009F7D6B" w:rsidRDefault="009F7D6B" w:rsidP="00544C24">
      <w:pPr>
        <w:spacing w:before="0" w:after="240"/>
        <w:jc w:val="center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object w:dxaOrig="4424" w:dyaOrig="2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39.5pt" o:ole="">
            <v:imagedata r:id="rId9" o:title=""/>
          </v:shape>
          <o:OLEObject Type="Embed" ProgID="Unknown" ShapeID="_x0000_i1025" DrawAspect="Content" ObjectID="_1469181502" r:id="rId10"/>
        </w:object>
      </w:r>
    </w:p>
    <w:p w:rsidR="00DC7770" w:rsidRPr="009F7D6B" w:rsidRDefault="00DC7770" w:rsidP="009F7D6B">
      <w:pPr>
        <w:spacing w:before="180" w:after="120"/>
        <w:ind w:firstLine="54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 xml:space="preserve">Is the average age in your church or denomination climbing ominously? If so, then </w:t>
      </w:r>
      <w:r w:rsidR="00D51DF1" w:rsidRPr="009F7D6B">
        <w:rPr>
          <w:rFonts w:asciiTheme="minorHAnsi" w:hAnsiTheme="minorHAnsi"/>
          <w:color w:val="000000" w:themeColor="text1"/>
          <w:szCs w:val="24"/>
        </w:rPr>
        <w:t>it is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time to </w:t>
      </w:r>
      <w:r w:rsidR="00152C3C" w:rsidRPr="009F7D6B">
        <w:rPr>
          <w:rFonts w:asciiTheme="minorHAnsi" w:hAnsiTheme="minorHAnsi"/>
          <w:color w:val="000000" w:themeColor="text1"/>
          <w:szCs w:val="24"/>
        </w:rPr>
        <w:t xml:space="preserve">do what others </w:t>
      </w:r>
      <w:r w:rsidR="003964DC" w:rsidRPr="009F7D6B">
        <w:rPr>
          <w:rFonts w:asciiTheme="minorHAnsi" w:hAnsiTheme="minorHAnsi"/>
          <w:color w:val="000000" w:themeColor="text1"/>
          <w:szCs w:val="24"/>
        </w:rPr>
        <w:t>have done</w:t>
      </w:r>
      <w:r w:rsidR="00152C3C" w:rsidRPr="009F7D6B">
        <w:rPr>
          <w:rFonts w:asciiTheme="minorHAnsi" w:hAnsiTheme="minorHAnsi"/>
          <w:color w:val="000000" w:themeColor="text1"/>
          <w:szCs w:val="24"/>
        </w:rPr>
        <w:t xml:space="preserve"> to </w:t>
      </w:r>
      <w:r w:rsidR="003E2460" w:rsidRPr="009F7D6B">
        <w:rPr>
          <w:rFonts w:asciiTheme="minorHAnsi" w:hAnsiTheme="minorHAnsi"/>
          <w:color w:val="000000" w:themeColor="text1"/>
          <w:szCs w:val="24"/>
        </w:rPr>
        <w:t>grow again</w:t>
      </w:r>
      <w:r w:rsidR="00152C3C" w:rsidRPr="009F7D6B">
        <w:rPr>
          <w:rFonts w:asciiTheme="minorHAnsi" w:hAnsiTheme="minorHAnsi"/>
          <w:color w:val="000000" w:themeColor="text1"/>
          <w:szCs w:val="24"/>
        </w:rPr>
        <w:t>.</w:t>
      </w:r>
    </w:p>
    <w:p w:rsidR="003E2460" w:rsidRPr="009F7D6B" w:rsidRDefault="00F04E39" w:rsidP="009F7D6B">
      <w:pPr>
        <w:spacing w:before="0" w:after="120"/>
        <w:ind w:left="720" w:firstLine="45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Sandra</w:t>
      </w:r>
      <w:r w:rsidR="00DC7770" w:rsidRPr="009F7D6B">
        <w:rPr>
          <w:rFonts w:asciiTheme="minorHAnsi" w:hAnsiTheme="minorHAnsi"/>
          <w:color w:val="000000" w:themeColor="text1"/>
          <w:szCs w:val="24"/>
        </w:rPr>
        <w:t xml:space="preserve"> timidly enters a worship meeting</w:t>
      </w:r>
      <w:r w:rsidR="001B1606" w:rsidRPr="009F7D6B">
        <w:rPr>
          <w:rFonts w:asciiTheme="minorHAnsi" w:hAnsiTheme="minorHAnsi"/>
          <w:color w:val="000000" w:themeColor="text1"/>
          <w:szCs w:val="24"/>
        </w:rPr>
        <w:t>. S</w:t>
      </w:r>
      <w:r w:rsidR="00DC7770" w:rsidRPr="009F7D6B">
        <w:rPr>
          <w:rFonts w:asciiTheme="minorHAnsi" w:hAnsiTheme="minorHAnsi"/>
          <w:color w:val="000000" w:themeColor="text1"/>
          <w:szCs w:val="24"/>
        </w:rPr>
        <w:t>he feel</w:t>
      </w:r>
      <w:r w:rsidR="00EE1564" w:rsidRPr="009F7D6B">
        <w:rPr>
          <w:rFonts w:asciiTheme="minorHAnsi" w:hAnsiTheme="minorHAnsi"/>
          <w:color w:val="000000" w:themeColor="text1"/>
          <w:szCs w:val="24"/>
        </w:rPr>
        <w:t>s</w:t>
      </w:r>
      <w:r w:rsidR="00DC7770" w:rsidRPr="009F7D6B">
        <w:rPr>
          <w:rFonts w:asciiTheme="minorHAnsi" w:hAnsiTheme="minorHAnsi"/>
          <w:color w:val="000000" w:themeColor="text1"/>
          <w:szCs w:val="24"/>
        </w:rPr>
        <w:t xml:space="preserve"> ashamed of last night’s escapade</w:t>
      </w:r>
      <w:r w:rsidR="00EE1564" w:rsidRPr="009F7D6B">
        <w:rPr>
          <w:rFonts w:asciiTheme="minorHAnsi" w:hAnsiTheme="minorHAnsi"/>
          <w:color w:val="000000" w:themeColor="text1"/>
          <w:szCs w:val="24"/>
        </w:rPr>
        <w:t xml:space="preserve"> and 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asks</w:t>
      </w:r>
      <w:r w:rsidR="00EE1564" w:rsidRPr="009F7D6B">
        <w:rPr>
          <w:rFonts w:asciiTheme="minorHAnsi" w:hAnsiTheme="minorHAnsi"/>
          <w:color w:val="000000" w:themeColor="text1"/>
          <w:szCs w:val="24"/>
        </w:rPr>
        <w:t xml:space="preserve"> herself, “</w:t>
      </w:r>
      <w:r w:rsidR="00706E5D" w:rsidRPr="009F7D6B">
        <w:rPr>
          <w:rFonts w:asciiTheme="minorHAnsi" w:hAnsiTheme="minorHAnsi"/>
          <w:color w:val="000000" w:themeColor="text1"/>
          <w:szCs w:val="24"/>
        </w:rPr>
        <w:t xml:space="preserve">Can </w:t>
      </w:r>
      <w:r w:rsidR="00DC7770" w:rsidRPr="009F7D6B">
        <w:rPr>
          <w:rFonts w:asciiTheme="minorHAnsi" w:hAnsiTheme="minorHAnsi"/>
          <w:color w:val="000000" w:themeColor="text1"/>
          <w:szCs w:val="24"/>
        </w:rPr>
        <w:t xml:space="preserve">God forgive </w:t>
      </w:r>
      <w:r w:rsidR="00EE1564" w:rsidRPr="009F7D6B">
        <w:rPr>
          <w:rFonts w:asciiTheme="minorHAnsi" w:hAnsiTheme="minorHAnsi"/>
          <w:color w:val="000000" w:themeColor="text1"/>
          <w:szCs w:val="24"/>
        </w:rPr>
        <w:t>me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?</w:t>
      </w:r>
      <w:r w:rsidR="00EE1564" w:rsidRPr="009F7D6B">
        <w:rPr>
          <w:rFonts w:asciiTheme="minorHAnsi" w:hAnsiTheme="minorHAnsi"/>
          <w:color w:val="000000" w:themeColor="text1"/>
          <w:szCs w:val="24"/>
        </w:rPr>
        <w:t>”</w:t>
      </w:r>
      <w:r w:rsidR="00DC7770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H</w:t>
      </w:r>
      <w:r w:rsidR="00EE1564" w:rsidRPr="009F7D6B">
        <w:rPr>
          <w:rFonts w:asciiTheme="minorHAnsi" w:hAnsiTheme="minorHAnsi"/>
          <w:color w:val="000000" w:themeColor="text1"/>
          <w:szCs w:val="24"/>
        </w:rPr>
        <w:t>oping desperately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,</w:t>
      </w:r>
      <w:r w:rsidR="00EE1564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she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 sit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s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 out of sight</w:t>
      </w:r>
      <w:r w:rsidR="00706E5D" w:rsidRPr="009F7D6B">
        <w:rPr>
          <w:rFonts w:asciiTheme="minorHAnsi" w:hAnsiTheme="minorHAnsi"/>
          <w:color w:val="000000" w:themeColor="text1"/>
          <w:szCs w:val="24"/>
        </w:rPr>
        <w:t>. T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wo elderly ladies spot her and whisper. </w:t>
      </w:r>
    </w:p>
    <w:p w:rsidR="003E2460" w:rsidRPr="009F7D6B" w:rsidRDefault="00D5617E" w:rsidP="009F7D6B">
      <w:pPr>
        <w:spacing w:before="0" w:after="120"/>
        <w:ind w:left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“What are they saying?</w:t>
      </w:r>
      <w:r w:rsidR="003964DC" w:rsidRPr="009F7D6B">
        <w:rPr>
          <w:rFonts w:asciiTheme="minorHAnsi" w:hAnsiTheme="minorHAnsi"/>
          <w:color w:val="000000" w:themeColor="text1"/>
          <w:szCs w:val="24"/>
        </w:rPr>
        <w:t>”</w:t>
      </w:r>
      <w:r w:rsidR="00272573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3964DC" w:rsidRPr="009F7D6B">
        <w:rPr>
          <w:rFonts w:asciiTheme="minorHAnsi" w:hAnsiTheme="minorHAnsi"/>
          <w:color w:val="000000" w:themeColor="text1"/>
          <w:szCs w:val="24"/>
        </w:rPr>
        <w:t>Sandra wonders. “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Is it </w:t>
      </w:r>
      <w:r w:rsidRPr="009F7D6B">
        <w:rPr>
          <w:rFonts w:asciiTheme="minorHAnsi" w:hAnsiTheme="minorHAnsi"/>
          <w:color w:val="000000" w:themeColor="text1"/>
          <w:szCs w:val="24"/>
        </w:rPr>
        <w:t>my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 dress? Hair too mussy? Rings in the wrong part of </w:t>
      </w:r>
      <w:r w:rsidRPr="009F7D6B">
        <w:rPr>
          <w:rFonts w:asciiTheme="minorHAnsi" w:hAnsiTheme="minorHAnsi"/>
          <w:color w:val="000000" w:themeColor="text1"/>
          <w:szCs w:val="24"/>
        </w:rPr>
        <w:t>my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F04E39" w:rsidRPr="009F7D6B">
        <w:rPr>
          <w:rFonts w:asciiTheme="minorHAnsi" w:hAnsiTheme="minorHAnsi"/>
          <w:color w:val="000000" w:themeColor="text1"/>
          <w:szCs w:val="24"/>
        </w:rPr>
        <w:t>body</w:t>
      </w:r>
      <w:r w:rsidR="008B02FE" w:rsidRPr="009F7D6B">
        <w:rPr>
          <w:rFonts w:asciiTheme="minorHAnsi" w:hAnsiTheme="minorHAnsi"/>
          <w:color w:val="000000" w:themeColor="text1"/>
          <w:szCs w:val="24"/>
        </w:rPr>
        <w:t>?</w:t>
      </w:r>
      <w:r w:rsidRPr="009F7D6B">
        <w:rPr>
          <w:rFonts w:asciiTheme="minorHAnsi" w:hAnsiTheme="minorHAnsi"/>
          <w:color w:val="000000" w:themeColor="text1"/>
          <w:szCs w:val="24"/>
        </w:rPr>
        <w:t>”</w:t>
      </w:r>
      <w:r w:rsidR="008B02FE" w:rsidRPr="009F7D6B">
        <w:rPr>
          <w:rFonts w:asciiTheme="minorHAnsi" w:hAnsiTheme="minorHAnsi"/>
          <w:color w:val="000000" w:themeColor="text1"/>
          <w:szCs w:val="24"/>
        </w:rPr>
        <w:t xml:space="preserve"> </w:t>
      </w:r>
    </w:p>
    <w:p w:rsidR="00DC7770" w:rsidRPr="009F7D6B" w:rsidRDefault="008B02FE" w:rsidP="009F7D6B">
      <w:pPr>
        <w:spacing w:before="0" w:after="120"/>
        <w:ind w:firstLine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S</w:t>
      </w:r>
      <w:r w:rsidR="003E2460" w:rsidRPr="009F7D6B">
        <w:rPr>
          <w:rFonts w:asciiTheme="minorHAnsi" w:hAnsiTheme="minorHAnsi"/>
          <w:color w:val="000000" w:themeColor="text1"/>
          <w:szCs w:val="24"/>
        </w:rPr>
        <w:t>andra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waits until no one is </w:t>
      </w:r>
      <w:r w:rsidR="00D5617E" w:rsidRPr="009F7D6B">
        <w:rPr>
          <w:rFonts w:asciiTheme="minorHAnsi" w:hAnsiTheme="minorHAnsi"/>
          <w:color w:val="000000" w:themeColor="text1"/>
          <w:szCs w:val="24"/>
        </w:rPr>
        <w:t>watching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and slips out</w:t>
      </w:r>
      <w:r w:rsidR="001B1606" w:rsidRPr="009F7D6B">
        <w:rPr>
          <w:rFonts w:asciiTheme="minorHAnsi" w:hAnsiTheme="minorHAnsi"/>
          <w:color w:val="000000" w:themeColor="text1"/>
          <w:szCs w:val="24"/>
        </w:rPr>
        <w:t xml:space="preserve"> of the meeting</w:t>
      </w:r>
      <w:r w:rsidRPr="009F7D6B">
        <w:rPr>
          <w:rFonts w:asciiTheme="minorHAnsi" w:hAnsiTheme="minorHAnsi"/>
          <w:color w:val="000000" w:themeColor="text1"/>
          <w:szCs w:val="24"/>
        </w:rPr>
        <w:t>.</w:t>
      </w:r>
    </w:p>
    <w:p w:rsidR="008B7A34" w:rsidRPr="009F7D6B" w:rsidRDefault="00D5617E" w:rsidP="009F7D6B">
      <w:pPr>
        <w:spacing w:before="0" w:after="120"/>
        <w:ind w:left="720" w:firstLine="45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In another part of town</w:t>
      </w:r>
      <w:r w:rsidR="00005347" w:rsidRPr="009F7D6B">
        <w:rPr>
          <w:rFonts w:asciiTheme="minorHAnsi" w:hAnsiTheme="minorHAnsi"/>
          <w:color w:val="000000" w:themeColor="text1"/>
          <w:szCs w:val="24"/>
        </w:rPr>
        <w:t>,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F04E39" w:rsidRPr="009F7D6B">
        <w:rPr>
          <w:rFonts w:asciiTheme="minorHAnsi" w:hAnsiTheme="minorHAnsi"/>
          <w:color w:val="000000" w:themeColor="text1"/>
          <w:szCs w:val="24"/>
        </w:rPr>
        <w:t>Walt</w:t>
      </w:r>
      <w:r w:rsidR="001B1606" w:rsidRPr="009F7D6B">
        <w:rPr>
          <w:rFonts w:asciiTheme="minorHAnsi" w:hAnsiTheme="minorHAnsi"/>
          <w:color w:val="000000" w:themeColor="text1"/>
          <w:szCs w:val="24"/>
        </w:rPr>
        <w:t>er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admits to his friend, “I’m weary of our selfish lifestyle; it has no purpose.”</w:t>
      </w:r>
      <w:r w:rsidR="009C4768" w:rsidRPr="009F7D6B">
        <w:rPr>
          <w:rFonts w:asciiTheme="minorHAnsi" w:hAnsiTheme="minorHAnsi"/>
          <w:color w:val="000000" w:themeColor="text1"/>
          <w:szCs w:val="24"/>
        </w:rPr>
        <w:t xml:space="preserve"> </w:t>
      </w:r>
    </w:p>
    <w:p w:rsidR="008B7A34" w:rsidRPr="009F7D6B" w:rsidRDefault="00272573" w:rsidP="009F7D6B">
      <w:pPr>
        <w:spacing w:before="0" w:after="120"/>
        <w:ind w:firstLine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His friend</w:t>
      </w:r>
      <w:r w:rsidR="00F04E39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9C4768" w:rsidRPr="009F7D6B">
        <w:rPr>
          <w:rFonts w:asciiTheme="minorHAnsi" w:hAnsiTheme="minorHAnsi"/>
          <w:color w:val="000000" w:themeColor="text1"/>
          <w:szCs w:val="24"/>
        </w:rPr>
        <w:t xml:space="preserve">sighs. “Me, too. Let’s try church. Maybe God can fill that vacuum in our souls.” </w:t>
      </w:r>
    </w:p>
    <w:p w:rsidR="008B7A34" w:rsidRPr="009F7D6B" w:rsidRDefault="00FF17DB" w:rsidP="009F7D6B">
      <w:pPr>
        <w:spacing w:before="0" w:after="120"/>
        <w:ind w:left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They</w:t>
      </w:r>
      <w:r w:rsidR="009C4768" w:rsidRPr="009F7D6B">
        <w:rPr>
          <w:rFonts w:asciiTheme="minorHAnsi" w:hAnsiTheme="minorHAnsi"/>
          <w:color w:val="000000" w:themeColor="text1"/>
          <w:szCs w:val="24"/>
        </w:rPr>
        <w:t xml:space="preserve"> enter a meeting and </w:t>
      </w:r>
      <w:r w:rsidR="00005347" w:rsidRPr="009F7D6B">
        <w:rPr>
          <w:rFonts w:asciiTheme="minorHAnsi" w:hAnsiTheme="minorHAnsi"/>
          <w:color w:val="000000" w:themeColor="text1"/>
          <w:szCs w:val="24"/>
        </w:rPr>
        <w:t>m</w:t>
      </w:r>
      <w:r w:rsidR="00006DCB" w:rsidRPr="009F7D6B">
        <w:rPr>
          <w:rFonts w:asciiTheme="minorHAnsi" w:hAnsiTheme="minorHAnsi"/>
          <w:color w:val="000000" w:themeColor="text1"/>
          <w:szCs w:val="24"/>
        </w:rPr>
        <w:t>usic begins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. </w:t>
      </w:r>
      <w:r w:rsidR="00456E3B" w:rsidRPr="009F7D6B">
        <w:rPr>
          <w:rFonts w:asciiTheme="minorHAnsi" w:hAnsiTheme="minorHAnsi"/>
          <w:color w:val="000000" w:themeColor="text1"/>
          <w:szCs w:val="24"/>
        </w:rPr>
        <w:t>Walter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grimaces and whispers</w:t>
      </w:r>
      <w:r w:rsidR="00006DCB" w:rsidRPr="009F7D6B">
        <w:rPr>
          <w:rFonts w:asciiTheme="minorHAnsi" w:hAnsiTheme="minorHAnsi"/>
          <w:color w:val="000000" w:themeColor="text1"/>
          <w:szCs w:val="24"/>
        </w:rPr>
        <w:t xml:space="preserve">, </w:t>
      </w:r>
      <w:r w:rsidR="00DD4DC6" w:rsidRPr="009F7D6B">
        <w:rPr>
          <w:rFonts w:asciiTheme="minorHAnsi" w:hAnsiTheme="minorHAnsi"/>
          <w:color w:val="000000" w:themeColor="text1"/>
          <w:szCs w:val="24"/>
        </w:rPr>
        <w:t>“</w:t>
      </w:r>
      <w:r w:rsidR="008B7A34" w:rsidRPr="009F7D6B">
        <w:rPr>
          <w:rFonts w:asciiTheme="minorHAnsi" w:hAnsiTheme="minorHAnsi"/>
          <w:color w:val="000000" w:themeColor="text1"/>
          <w:szCs w:val="24"/>
        </w:rPr>
        <w:t>How could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God enjoy that ugly noise!</w:t>
      </w:r>
      <w:r w:rsidR="00D2489D" w:rsidRPr="009F7D6B">
        <w:rPr>
          <w:rFonts w:asciiTheme="minorHAnsi" w:hAnsiTheme="minorHAnsi"/>
          <w:color w:val="000000" w:themeColor="text1"/>
          <w:szCs w:val="24"/>
        </w:rPr>
        <w:t xml:space="preserve">” </w:t>
      </w:r>
    </w:p>
    <w:p w:rsidR="008B7A34" w:rsidRPr="009F7D6B" w:rsidRDefault="00D2489D" w:rsidP="009F7D6B">
      <w:pPr>
        <w:spacing w:before="0" w:after="120"/>
        <w:ind w:firstLine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His friend replies, “No wonder. N</w:t>
      </w:r>
      <w:r w:rsidR="00FF17DB" w:rsidRPr="009F7D6B">
        <w:rPr>
          <w:rFonts w:asciiTheme="minorHAnsi" w:hAnsiTheme="minorHAnsi"/>
          <w:color w:val="000000" w:themeColor="text1"/>
          <w:szCs w:val="24"/>
        </w:rPr>
        <w:t>early everyone’s geriatric.</w:t>
      </w:r>
      <w:r w:rsidR="00DD4DC6" w:rsidRPr="009F7D6B">
        <w:rPr>
          <w:rFonts w:asciiTheme="minorHAnsi" w:hAnsiTheme="minorHAnsi"/>
          <w:color w:val="000000" w:themeColor="text1"/>
          <w:szCs w:val="24"/>
        </w:rPr>
        <w:t>”</w:t>
      </w:r>
      <w:r w:rsidR="00006DCB" w:rsidRPr="009F7D6B">
        <w:rPr>
          <w:rFonts w:asciiTheme="minorHAnsi" w:hAnsiTheme="minorHAnsi"/>
          <w:color w:val="000000" w:themeColor="text1"/>
          <w:szCs w:val="24"/>
        </w:rPr>
        <w:t xml:space="preserve"> </w:t>
      </w:r>
    </w:p>
    <w:p w:rsidR="00ED2056" w:rsidRPr="009F7D6B" w:rsidRDefault="008B7A34" w:rsidP="009F7D6B">
      <w:pPr>
        <w:spacing w:before="0" w:after="120"/>
        <w:ind w:left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During t</w:t>
      </w:r>
      <w:r w:rsidR="00DD4DC6" w:rsidRPr="009F7D6B">
        <w:rPr>
          <w:rFonts w:asciiTheme="minorHAnsi" w:hAnsiTheme="minorHAnsi"/>
          <w:color w:val="000000" w:themeColor="text1"/>
          <w:szCs w:val="24"/>
        </w:rPr>
        <w:t>he sermon</w:t>
      </w:r>
      <w:r w:rsidRPr="009F7D6B">
        <w:rPr>
          <w:rFonts w:asciiTheme="minorHAnsi" w:hAnsiTheme="minorHAnsi"/>
          <w:color w:val="000000" w:themeColor="text1"/>
          <w:szCs w:val="24"/>
        </w:rPr>
        <w:t>,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456E3B" w:rsidRPr="009F7D6B">
        <w:rPr>
          <w:rFonts w:asciiTheme="minorHAnsi" w:hAnsiTheme="minorHAnsi"/>
          <w:color w:val="000000" w:themeColor="text1"/>
          <w:szCs w:val="24"/>
        </w:rPr>
        <w:t>Walter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D2489D" w:rsidRPr="009F7D6B">
        <w:rPr>
          <w:rFonts w:asciiTheme="minorHAnsi" w:hAnsiTheme="minorHAnsi"/>
          <w:color w:val="000000" w:themeColor="text1"/>
          <w:szCs w:val="24"/>
        </w:rPr>
        <w:t>mutters quietly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, “Why does that guy 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hide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up there b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ehind that huge pulpit</w:t>
      </w:r>
      <w:r w:rsidR="001B1606" w:rsidRPr="009F7D6B">
        <w:rPr>
          <w:rFonts w:asciiTheme="minorHAnsi" w:hAnsiTheme="minorHAnsi"/>
          <w:color w:val="000000" w:themeColor="text1"/>
          <w:szCs w:val="24"/>
        </w:rPr>
        <w:t>?</w:t>
      </w:r>
      <w:r w:rsidR="00ED2056" w:rsidRPr="009F7D6B">
        <w:rPr>
          <w:rFonts w:asciiTheme="minorHAnsi" w:hAnsiTheme="minorHAnsi"/>
          <w:color w:val="000000" w:themeColor="text1"/>
          <w:szCs w:val="24"/>
        </w:rPr>
        <w:t>”</w:t>
      </w:r>
    </w:p>
    <w:p w:rsidR="008B02FE" w:rsidRPr="009F7D6B" w:rsidRDefault="00ED2056" w:rsidP="009F7D6B">
      <w:pPr>
        <w:spacing w:before="0" w:after="240"/>
        <w:ind w:left="720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“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Maybe he thinks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D1223C" w:rsidRPr="009F7D6B">
        <w:rPr>
          <w:rFonts w:asciiTheme="minorHAnsi" w:hAnsiTheme="minorHAnsi"/>
          <w:color w:val="000000" w:themeColor="text1"/>
          <w:szCs w:val="24"/>
        </w:rPr>
        <w:t xml:space="preserve">it 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gives</w:t>
      </w:r>
      <w:r w:rsidR="00DD4DC6" w:rsidRPr="009F7D6B">
        <w:rPr>
          <w:rFonts w:asciiTheme="minorHAnsi" w:hAnsiTheme="minorHAnsi"/>
          <w:color w:val="000000" w:themeColor="text1"/>
          <w:szCs w:val="24"/>
        </w:rPr>
        <w:t xml:space="preserve"> authority to his dogmatic </w:t>
      </w:r>
      <w:r w:rsidR="00D56B93" w:rsidRPr="009F7D6B">
        <w:rPr>
          <w:rFonts w:asciiTheme="minorHAnsi" w:hAnsiTheme="minorHAnsi"/>
          <w:color w:val="000000" w:themeColor="text1"/>
          <w:szCs w:val="24"/>
        </w:rPr>
        <w:t>assertions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.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I have questions I</w:t>
      </w:r>
      <w:r w:rsidR="00A502FE" w:rsidRPr="009F7D6B">
        <w:rPr>
          <w:rFonts w:asciiTheme="minorHAnsi" w:hAnsiTheme="minorHAnsi"/>
          <w:color w:val="000000" w:themeColor="text1"/>
          <w:szCs w:val="24"/>
        </w:rPr>
        <w:t xml:space="preserve"> would</w:t>
      </w:r>
      <w:r w:rsidR="00A948CB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1B1606" w:rsidRPr="009F7D6B">
        <w:rPr>
          <w:rFonts w:asciiTheme="minorHAnsi" w:hAnsiTheme="minorHAnsi"/>
          <w:color w:val="000000" w:themeColor="text1"/>
          <w:szCs w:val="24"/>
        </w:rPr>
        <w:t>like</w:t>
      </w:r>
      <w:r w:rsidR="00A948CB" w:rsidRPr="009F7D6B">
        <w:rPr>
          <w:rFonts w:asciiTheme="minorHAnsi" w:hAnsiTheme="minorHAnsi"/>
          <w:color w:val="000000" w:themeColor="text1"/>
          <w:szCs w:val="24"/>
        </w:rPr>
        <w:t xml:space="preserve"> to discuss about his topic, but </w:t>
      </w:r>
      <w:r w:rsidRPr="009F7D6B">
        <w:rPr>
          <w:rFonts w:asciiTheme="minorHAnsi" w:hAnsiTheme="minorHAnsi"/>
          <w:color w:val="000000" w:themeColor="text1"/>
          <w:szCs w:val="24"/>
        </w:rPr>
        <w:t>they allow no</w:t>
      </w:r>
      <w:r w:rsidR="001B1606" w:rsidRPr="009F7D6B">
        <w:rPr>
          <w:rFonts w:asciiTheme="minorHAnsi" w:hAnsiTheme="minorHAnsi"/>
          <w:color w:val="000000" w:themeColor="text1"/>
          <w:szCs w:val="24"/>
        </w:rPr>
        <w:t xml:space="preserve"> discussion</w:t>
      </w:r>
      <w:r w:rsidR="00A948CB" w:rsidRPr="009F7D6B">
        <w:rPr>
          <w:rFonts w:asciiTheme="minorHAnsi" w:hAnsiTheme="minorHAnsi"/>
          <w:color w:val="000000" w:themeColor="text1"/>
          <w:szCs w:val="24"/>
        </w:rPr>
        <w:t>. Let’s go get a beer.</w:t>
      </w:r>
      <w:r w:rsidR="00DD4DC6" w:rsidRPr="009F7D6B">
        <w:rPr>
          <w:rFonts w:asciiTheme="minorHAnsi" w:hAnsiTheme="minorHAnsi"/>
          <w:color w:val="000000" w:themeColor="text1"/>
          <w:szCs w:val="24"/>
        </w:rPr>
        <w:t>”</w:t>
      </w:r>
    </w:p>
    <w:p w:rsidR="00E74720" w:rsidRPr="009F7D6B" w:rsidRDefault="00950AC2" w:rsidP="009F7D6B">
      <w:pPr>
        <w:spacing w:before="180" w:after="120"/>
        <w:ind w:firstLine="54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 xml:space="preserve">Sandra, Walter and their friends </w:t>
      </w:r>
      <w:r w:rsidR="008947D9" w:rsidRPr="009F7D6B">
        <w:rPr>
          <w:rFonts w:asciiTheme="minorHAnsi" w:hAnsiTheme="minorHAnsi"/>
          <w:color w:val="000000" w:themeColor="text1"/>
          <w:szCs w:val="24"/>
        </w:rPr>
        <w:t xml:space="preserve">need </w:t>
      </w:r>
      <w:r w:rsidRPr="009F7D6B">
        <w:rPr>
          <w:rFonts w:asciiTheme="minorHAnsi" w:hAnsiTheme="minorHAnsi"/>
          <w:color w:val="000000" w:themeColor="text1"/>
          <w:szCs w:val="24"/>
        </w:rPr>
        <w:t>a</w:t>
      </w:r>
      <w:r w:rsidR="008947D9" w:rsidRPr="009F7D6B">
        <w:rPr>
          <w:rFonts w:asciiTheme="minorHAnsi" w:hAnsiTheme="minorHAnsi"/>
          <w:color w:val="000000" w:themeColor="text1"/>
          <w:szCs w:val="24"/>
        </w:rPr>
        <w:t xml:space="preserve"> different church experience</w:t>
      </w:r>
      <w:r w:rsidR="00E74720" w:rsidRPr="009F7D6B">
        <w:rPr>
          <w:rFonts w:asciiTheme="minorHAnsi" w:hAnsiTheme="minorHAnsi"/>
          <w:color w:val="000000" w:themeColor="text1"/>
          <w:szCs w:val="24"/>
        </w:rPr>
        <w:t xml:space="preserve">. But why a second track? Why not simply </w:t>
      </w:r>
      <w:r w:rsidR="008947D9" w:rsidRPr="009F7D6B">
        <w:rPr>
          <w:rFonts w:asciiTheme="minorHAnsi" w:hAnsiTheme="minorHAnsi"/>
          <w:color w:val="000000" w:themeColor="text1"/>
          <w:szCs w:val="24"/>
        </w:rPr>
        <w:t>change</w:t>
      </w:r>
      <w:r w:rsidR="00E74720" w:rsidRPr="009F7D6B">
        <w:rPr>
          <w:rFonts w:asciiTheme="minorHAnsi" w:hAnsiTheme="minorHAnsi"/>
          <w:color w:val="000000" w:themeColor="text1"/>
          <w:szCs w:val="24"/>
        </w:rPr>
        <w:t xml:space="preserve"> the first track? Church history, ancient and recent, shows that it is normally easier and causes less friction to let a few venture into new territory, than to force all believers in an older church to abandon their cherished, conventional ways.</w:t>
      </w:r>
    </w:p>
    <w:p w:rsidR="006D1907" w:rsidRPr="009F7D6B" w:rsidRDefault="0021587D" w:rsidP="009F7D6B">
      <w:pPr>
        <w:spacing w:before="180" w:after="120"/>
        <w:ind w:firstLine="54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lastRenderedPageBreak/>
        <w:t xml:space="preserve">If a Western church’s name has any of </w:t>
      </w:r>
      <w:r w:rsidR="00AD1A72" w:rsidRPr="009F7D6B">
        <w:rPr>
          <w:rFonts w:asciiTheme="minorHAnsi" w:hAnsiTheme="minorHAnsi"/>
          <w:color w:val="000000" w:themeColor="text1"/>
          <w:szCs w:val="24"/>
        </w:rPr>
        <w:t>these four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words i</w:t>
      </w:r>
      <w:r w:rsidR="00865B96" w:rsidRPr="009F7D6B">
        <w:rPr>
          <w:rFonts w:asciiTheme="minorHAnsi" w:hAnsiTheme="minorHAnsi"/>
          <w:color w:val="000000" w:themeColor="text1"/>
          <w:szCs w:val="24"/>
        </w:rPr>
        <w:t>n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it, </w:t>
      </w:r>
      <w:r w:rsidR="001A70A1" w:rsidRPr="009F7D6B">
        <w:rPr>
          <w:rFonts w:asciiTheme="minorHAnsi" w:hAnsiTheme="minorHAnsi"/>
          <w:color w:val="000000" w:themeColor="text1"/>
          <w:szCs w:val="24"/>
        </w:rPr>
        <w:t xml:space="preserve">then </w:t>
      </w:r>
      <w:r w:rsidR="003C3EAC" w:rsidRPr="009F7D6B">
        <w:rPr>
          <w:rFonts w:asciiTheme="minorHAnsi" w:hAnsiTheme="minorHAnsi"/>
          <w:color w:val="000000" w:themeColor="text1"/>
          <w:szCs w:val="24"/>
        </w:rPr>
        <w:t>it</w:t>
      </w:r>
      <w:r w:rsidR="00FB1202" w:rsidRPr="009F7D6B">
        <w:rPr>
          <w:rFonts w:asciiTheme="minorHAnsi" w:hAnsiTheme="minorHAnsi"/>
          <w:color w:val="000000" w:themeColor="text1"/>
          <w:szCs w:val="24"/>
        </w:rPr>
        <w:t xml:space="preserve"> i</w:t>
      </w:r>
      <w:r w:rsidR="003C3EAC" w:rsidRPr="009F7D6B">
        <w:rPr>
          <w:rFonts w:asciiTheme="minorHAnsi" w:hAnsiTheme="minorHAnsi"/>
          <w:color w:val="000000" w:themeColor="text1"/>
          <w:szCs w:val="24"/>
        </w:rPr>
        <w:t>s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probabl</w:t>
      </w:r>
      <w:r w:rsidR="003C3EAC" w:rsidRPr="009F7D6B">
        <w:rPr>
          <w:rFonts w:asciiTheme="minorHAnsi" w:hAnsiTheme="minorHAnsi"/>
          <w:color w:val="000000" w:themeColor="text1"/>
          <w:szCs w:val="24"/>
        </w:rPr>
        <w:t>y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in decline</w:t>
      </w:r>
      <w:r w:rsidR="003C3EAC" w:rsidRPr="009F7D6B">
        <w:rPr>
          <w:rFonts w:asciiTheme="minorHAnsi" w:hAnsiTheme="minorHAnsi"/>
          <w:color w:val="000000" w:themeColor="text1"/>
          <w:szCs w:val="24"/>
        </w:rPr>
        <w:t xml:space="preserve"> (we grant the exceptions)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: </w:t>
      </w:r>
      <w:r w:rsidR="00E74720" w:rsidRPr="009F7D6B">
        <w:rPr>
          <w:rFonts w:asciiTheme="minorHAnsi" w:hAnsiTheme="minorHAnsi"/>
          <w:i/>
          <w:color w:val="000000" w:themeColor="text1"/>
          <w:szCs w:val="24"/>
        </w:rPr>
        <w:t>Memorial</w:t>
      </w:r>
      <w:r w:rsidR="00E74720" w:rsidRPr="009F7D6B">
        <w:rPr>
          <w:rFonts w:asciiTheme="minorHAnsi" w:hAnsiTheme="minorHAnsi"/>
          <w:color w:val="000000" w:themeColor="text1"/>
          <w:szCs w:val="24"/>
        </w:rPr>
        <w:t xml:space="preserve">, </w:t>
      </w:r>
      <w:r w:rsidRPr="009F7D6B">
        <w:rPr>
          <w:rFonts w:asciiTheme="minorHAnsi" w:hAnsiTheme="minorHAnsi"/>
          <w:i/>
          <w:color w:val="000000" w:themeColor="text1"/>
          <w:szCs w:val="24"/>
        </w:rPr>
        <w:t>First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, </w:t>
      </w:r>
      <w:r w:rsidRPr="009F7D6B">
        <w:rPr>
          <w:rFonts w:asciiTheme="minorHAnsi" w:hAnsiTheme="minorHAnsi"/>
          <w:i/>
          <w:color w:val="000000" w:themeColor="text1"/>
          <w:szCs w:val="24"/>
        </w:rPr>
        <w:t>Saint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or </w:t>
      </w:r>
      <w:r w:rsidRPr="009F7D6B">
        <w:rPr>
          <w:rFonts w:asciiTheme="minorHAnsi" w:hAnsiTheme="minorHAnsi"/>
          <w:i/>
          <w:color w:val="000000" w:themeColor="text1"/>
          <w:szCs w:val="24"/>
        </w:rPr>
        <w:t>United</w:t>
      </w:r>
      <w:r w:rsidRPr="009F7D6B">
        <w:rPr>
          <w:rFonts w:asciiTheme="minorHAnsi" w:hAnsiTheme="minorHAnsi"/>
          <w:color w:val="000000" w:themeColor="text1"/>
          <w:szCs w:val="24"/>
        </w:rPr>
        <w:t>.</w:t>
      </w:r>
      <w:r w:rsidR="00865B96" w:rsidRPr="009F7D6B">
        <w:rPr>
          <w:rFonts w:asciiTheme="minorHAnsi" w:hAnsiTheme="minorHAnsi"/>
          <w:color w:val="000000" w:themeColor="text1"/>
          <w:szCs w:val="24"/>
        </w:rPr>
        <w:t xml:space="preserve"> All four </w:t>
      </w:r>
      <w:r w:rsidR="001A70A1" w:rsidRPr="009F7D6B">
        <w:rPr>
          <w:rFonts w:asciiTheme="minorHAnsi" w:hAnsiTheme="minorHAnsi"/>
          <w:color w:val="000000" w:themeColor="text1"/>
          <w:szCs w:val="24"/>
        </w:rPr>
        <w:t>names</w:t>
      </w:r>
      <w:r w:rsidR="00865B96" w:rsidRPr="009F7D6B">
        <w:rPr>
          <w:rFonts w:asciiTheme="minorHAnsi" w:hAnsiTheme="minorHAnsi"/>
          <w:color w:val="000000" w:themeColor="text1"/>
          <w:szCs w:val="24"/>
        </w:rPr>
        <w:t xml:space="preserve"> look back to</w:t>
      </w:r>
      <w:r w:rsidR="00FF3434" w:rsidRPr="009F7D6B">
        <w:rPr>
          <w:rFonts w:asciiTheme="minorHAnsi" w:hAnsiTheme="minorHAnsi"/>
          <w:color w:val="000000" w:themeColor="text1"/>
          <w:szCs w:val="24"/>
        </w:rPr>
        <w:t xml:space="preserve"> the</w:t>
      </w:r>
      <w:r w:rsidR="00865B96" w:rsidRPr="009F7D6B">
        <w:rPr>
          <w:rFonts w:asciiTheme="minorHAnsi" w:hAnsiTheme="minorHAnsi"/>
          <w:color w:val="000000" w:themeColor="text1"/>
          <w:szCs w:val="24"/>
        </w:rPr>
        <w:t xml:space="preserve"> past. Looking back</w:t>
      </w:r>
      <w:r w:rsidR="001B1606" w:rsidRPr="009F7D6B">
        <w:rPr>
          <w:rFonts w:asciiTheme="minorHAnsi" w:hAnsiTheme="minorHAnsi"/>
          <w:color w:val="000000" w:themeColor="text1"/>
          <w:szCs w:val="24"/>
        </w:rPr>
        <w:t xml:space="preserve"> can </w:t>
      </w:r>
      <w:r w:rsidR="00865B96" w:rsidRPr="009F7D6B">
        <w:rPr>
          <w:rFonts w:asciiTheme="minorHAnsi" w:hAnsiTheme="minorHAnsi"/>
          <w:color w:val="000000" w:themeColor="text1"/>
          <w:szCs w:val="24"/>
        </w:rPr>
        <w:t>paralyze</w:t>
      </w:r>
      <w:r w:rsidR="001B1606" w:rsidRPr="009F7D6B">
        <w:rPr>
          <w:rFonts w:asciiTheme="minorHAnsi" w:hAnsiTheme="minorHAnsi"/>
          <w:color w:val="000000" w:themeColor="text1"/>
          <w:szCs w:val="24"/>
        </w:rPr>
        <w:t xml:space="preserve"> a congregation</w:t>
      </w:r>
      <w:r w:rsidR="00257F6A" w:rsidRPr="009F7D6B">
        <w:rPr>
          <w:rFonts w:asciiTheme="minorHAnsi" w:hAnsiTheme="minorHAnsi"/>
          <w:color w:val="000000" w:themeColor="text1"/>
          <w:szCs w:val="24"/>
        </w:rPr>
        <w:t>,</w:t>
      </w:r>
      <w:r w:rsidR="001B1606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FF3434" w:rsidRPr="009F7D6B">
        <w:rPr>
          <w:rFonts w:asciiTheme="minorHAnsi" w:hAnsiTheme="minorHAnsi"/>
          <w:color w:val="000000" w:themeColor="text1"/>
          <w:szCs w:val="24"/>
        </w:rPr>
        <w:t>deterring</w:t>
      </w:r>
      <w:r w:rsidR="001B1606" w:rsidRPr="009F7D6B">
        <w:rPr>
          <w:rFonts w:asciiTheme="minorHAnsi" w:hAnsiTheme="minorHAnsi"/>
          <w:color w:val="000000" w:themeColor="text1"/>
          <w:szCs w:val="24"/>
        </w:rPr>
        <w:t xml:space="preserve"> it </w:t>
      </w:r>
      <w:r w:rsidR="00865B96" w:rsidRPr="009F7D6B">
        <w:rPr>
          <w:rFonts w:asciiTheme="minorHAnsi" w:hAnsiTheme="minorHAnsi"/>
          <w:color w:val="000000" w:themeColor="text1"/>
          <w:szCs w:val="24"/>
        </w:rPr>
        <w:t>from</w:t>
      </w:r>
      <w:r w:rsidR="00AB32DF" w:rsidRPr="009F7D6B">
        <w:rPr>
          <w:rFonts w:asciiTheme="minorHAnsi" w:hAnsiTheme="minorHAnsi"/>
          <w:color w:val="000000" w:themeColor="text1"/>
          <w:szCs w:val="24"/>
        </w:rPr>
        <w:t xml:space="preserve"> initiat</w:t>
      </w:r>
      <w:r w:rsidR="00865B96" w:rsidRPr="009F7D6B">
        <w:rPr>
          <w:rFonts w:asciiTheme="minorHAnsi" w:hAnsiTheme="minorHAnsi"/>
          <w:color w:val="000000" w:themeColor="text1"/>
          <w:szCs w:val="24"/>
        </w:rPr>
        <w:t xml:space="preserve">ing </w:t>
      </w:r>
      <w:r w:rsidR="00AB32DF" w:rsidRPr="009F7D6B">
        <w:rPr>
          <w:rFonts w:asciiTheme="minorHAnsi" w:hAnsiTheme="minorHAnsi"/>
          <w:color w:val="000000" w:themeColor="text1"/>
          <w:szCs w:val="24"/>
        </w:rPr>
        <w:t>ventur</w:t>
      </w:r>
      <w:r w:rsidR="00865B96" w:rsidRPr="009F7D6B">
        <w:rPr>
          <w:rFonts w:asciiTheme="minorHAnsi" w:hAnsiTheme="minorHAnsi"/>
          <w:color w:val="000000" w:themeColor="text1"/>
          <w:szCs w:val="24"/>
        </w:rPr>
        <w:t>es that God requires in His Word.</w:t>
      </w:r>
      <w:r w:rsidR="00ED2056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D51DF1" w:rsidRPr="009F7D6B">
        <w:rPr>
          <w:rFonts w:asciiTheme="minorHAnsi" w:hAnsiTheme="minorHAnsi"/>
          <w:color w:val="000000" w:themeColor="text1"/>
          <w:szCs w:val="24"/>
        </w:rPr>
        <w:t xml:space="preserve">This type of spiritual fossilization is </w:t>
      </w:r>
      <w:r w:rsidR="00A502FE" w:rsidRPr="009F7D6B">
        <w:rPr>
          <w:rFonts w:asciiTheme="minorHAnsi" w:hAnsiTheme="minorHAnsi"/>
          <w:color w:val="000000" w:themeColor="text1"/>
          <w:szCs w:val="24"/>
        </w:rPr>
        <w:t>not limited to a church's name.</w:t>
      </w:r>
    </w:p>
    <w:p w:rsidR="00A502FE" w:rsidRPr="009F7D6B" w:rsidRDefault="006D1907" w:rsidP="009F7D6B">
      <w:pPr>
        <w:spacing w:before="180" w:after="120"/>
        <w:ind w:firstLine="54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 xml:space="preserve">Too </w:t>
      </w:r>
      <w:proofErr w:type="gramStart"/>
      <w:r w:rsidRPr="009F7D6B">
        <w:rPr>
          <w:rFonts w:asciiTheme="minorHAnsi" w:hAnsiTheme="minorHAnsi"/>
          <w:color w:val="000000" w:themeColor="text1"/>
          <w:szCs w:val="24"/>
        </w:rPr>
        <w:t>o</w:t>
      </w:r>
      <w:r w:rsidR="00ED2056" w:rsidRPr="009F7D6B">
        <w:rPr>
          <w:rFonts w:asciiTheme="minorHAnsi" w:hAnsiTheme="minorHAnsi"/>
          <w:color w:val="000000" w:themeColor="text1"/>
          <w:szCs w:val="24"/>
        </w:rPr>
        <w:t>ften</w:t>
      </w:r>
      <w:proofErr w:type="gramEnd"/>
      <w:r w:rsidR="00ED2056" w:rsidRPr="009F7D6B">
        <w:rPr>
          <w:rFonts w:asciiTheme="minorHAnsi" w:hAnsiTheme="minorHAnsi"/>
          <w:color w:val="000000" w:themeColor="text1"/>
          <w:szCs w:val="24"/>
        </w:rPr>
        <w:t xml:space="preserve"> worship style, teaching style, the building and order of service all </w:t>
      </w:r>
      <w:r w:rsidR="006918C4" w:rsidRPr="009F7D6B">
        <w:rPr>
          <w:rFonts w:asciiTheme="minorHAnsi" w:hAnsiTheme="minorHAnsi"/>
          <w:color w:val="000000" w:themeColor="text1"/>
          <w:szCs w:val="24"/>
        </w:rPr>
        <w:t>reflect a bygone age, no longer relevant to 80% of the younger generation. If this is the case with your church, then you need to do what Luther, Wesley, Paul and Christ himself did: launch a second track of churches that adhere more closely to the New Testament in their size, worship, leadership, training and evangelism.</w:t>
      </w:r>
    </w:p>
    <w:p w:rsidR="006D1907" w:rsidRPr="009F7D6B" w:rsidRDefault="006D1907" w:rsidP="009F7D6B">
      <w:pPr>
        <w:pStyle w:val="000Ctr0above"/>
      </w:pPr>
    </w:p>
    <w:p w:rsidR="007310D9" w:rsidRPr="009F7D6B" w:rsidRDefault="00FF3434" w:rsidP="009F7D6B">
      <w:pPr>
        <w:pStyle w:val="000Ctr0above"/>
      </w:pPr>
      <w:r w:rsidRPr="009F7D6B">
        <w:t>S</w:t>
      </w:r>
      <w:r w:rsidR="00B363F5" w:rsidRPr="009F7D6B">
        <w:t>teps</w:t>
      </w:r>
      <w:r w:rsidR="00475A87" w:rsidRPr="009F7D6B">
        <w:t xml:space="preserve"> </w:t>
      </w:r>
      <w:r w:rsidR="009D2BF2" w:rsidRPr="009F7D6B">
        <w:t>t</w:t>
      </w:r>
      <w:r w:rsidRPr="009F7D6B">
        <w:t>o</w:t>
      </w:r>
      <w:r w:rsidR="00475A87" w:rsidRPr="009F7D6B">
        <w:t xml:space="preserve"> start </w:t>
      </w:r>
      <w:r w:rsidRPr="009F7D6B">
        <w:t>your</w:t>
      </w:r>
      <w:r w:rsidR="006D1907" w:rsidRPr="009F7D6B">
        <w:t xml:space="preserve"> second track</w:t>
      </w:r>
      <w:r w:rsidR="006D1907" w:rsidRPr="009F7D6B">
        <w:br/>
      </w:r>
    </w:p>
    <w:p w:rsidR="00DD4BD4" w:rsidRPr="009F7D6B" w:rsidRDefault="00FE20EB" w:rsidP="009F7D6B">
      <w:pPr>
        <w:pStyle w:val="ListParagraph"/>
        <w:numPr>
          <w:ilvl w:val="0"/>
          <w:numId w:val="9"/>
        </w:numPr>
        <w:spacing w:before="0"/>
        <w:ind w:left="360"/>
        <w:jc w:val="left"/>
        <w:outlineLvl w:val="2"/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>Let those on the second track simply d</w:t>
      </w:r>
      <w:r w:rsidR="007310D9" w:rsidRPr="009F7D6B">
        <w:rPr>
          <w:rFonts w:asciiTheme="minorHAnsi" w:hAnsiTheme="minorHAnsi"/>
          <w:b/>
          <w:color w:val="000000" w:themeColor="text1"/>
          <w:szCs w:val="24"/>
        </w:rPr>
        <w:t>o what Jesus and His apostles require</w:t>
      </w:r>
      <w:r w:rsidR="0009377E" w:rsidRPr="009F7D6B">
        <w:rPr>
          <w:rFonts w:asciiTheme="minorHAnsi" w:hAnsiTheme="minorHAnsi"/>
          <w:b/>
          <w:color w:val="000000" w:themeColor="text1"/>
          <w:szCs w:val="24"/>
        </w:rPr>
        <w:t>d</w:t>
      </w:r>
      <w:r w:rsidR="003951CB" w:rsidRPr="009F7D6B">
        <w:rPr>
          <w:rFonts w:asciiTheme="minorHAnsi" w:hAnsiTheme="minorHAnsi"/>
          <w:b/>
          <w:color w:val="000000" w:themeColor="text1"/>
          <w:szCs w:val="24"/>
        </w:rPr>
        <w:t xml:space="preserve"> of any congregation, </w:t>
      </w:r>
      <w:r w:rsidR="00E14A8F" w:rsidRPr="009F7D6B">
        <w:rPr>
          <w:rFonts w:asciiTheme="minorHAnsi" w:hAnsiTheme="minorHAnsi"/>
          <w:b/>
          <w:color w:val="000000" w:themeColor="text1"/>
          <w:szCs w:val="24"/>
        </w:rPr>
        <w:t>withou</w:t>
      </w:r>
      <w:r w:rsidRPr="009F7D6B">
        <w:rPr>
          <w:rFonts w:asciiTheme="minorHAnsi" w:hAnsiTheme="minorHAnsi"/>
          <w:b/>
          <w:color w:val="000000" w:themeColor="text1"/>
          <w:szCs w:val="24"/>
        </w:rPr>
        <w:t>t forc</w:t>
      </w:r>
      <w:r w:rsidR="00E14A8F" w:rsidRPr="009F7D6B">
        <w:rPr>
          <w:rFonts w:asciiTheme="minorHAnsi" w:hAnsiTheme="minorHAnsi"/>
          <w:b/>
          <w:color w:val="000000" w:themeColor="text1"/>
          <w:szCs w:val="24"/>
        </w:rPr>
        <w:t>ing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 them to do anything else</w:t>
      </w:r>
      <w:r w:rsidR="007310D9" w:rsidRPr="009F7D6B">
        <w:rPr>
          <w:rFonts w:asciiTheme="minorHAnsi" w:hAnsiTheme="minorHAnsi"/>
          <w:b/>
          <w:color w:val="000000" w:themeColor="text1"/>
          <w:szCs w:val="24"/>
        </w:rPr>
        <w:t>.</w:t>
      </w:r>
      <w:r w:rsidR="003951CB" w:rsidRPr="009F7D6B">
        <w:rPr>
          <w:rFonts w:asciiTheme="minorHAnsi" w:hAnsiTheme="minorHAnsi"/>
          <w:b/>
          <w:color w:val="000000" w:themeColor="text1"/>
          <w:szCs w:val="24"/>
        </w:rPr>
        <w:t xml:space="preserve"> </w:t>
      </w:r>
    </w:p>
    <w:p w:rsidR="007310D9" w:rsidRPr="009F7D6B" w:rsidRDefault="00DD4BD4" w:rsidP="009F7D6B">
      <w:pPr>
        <w:spacing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I</w:t>
      </w:r>
      <w:r w:rsidR="003951CB" w:rsidRPr="009F7D6B">
        <w:rPr>
          <w:rFonts w:asciiTheme="minorHAnsi" w:hAnsiTheme="minorHAnsi"/>
          <w:color w:val="000000" w:themeColor="text1"/>
          <w:szCs w:val="24"/>
        </w:rPr>
        <w:t xml:space="preserve">t’s so easy! </w:t>
      </w:r>
      <w:r w:rsidR="00C8713E" w:rsidRPr="009F7D6B">
        <w:rPr>
          <w:rFonts w:asciiTheme="minorHAnsi" w:hAnsiTheme="minorHAnsi"/>
          <w:color w:val="000000" w:themeColor="text1"/>
          <w:szCs w:val="24"/>
        </w:rPr>
        <w:t xml:space="preserve">The apostle Paul </w:t>
      </w:r>
      <w:r w:rsidR="00E14A8F" w:rsidRPr="009F7D6B">
        <w:rPr>
          <w:rFonts w:asciiTheme="minorHAnsi" w:hAnsiTheme="minorHAnsi"/>
          <w:color w:val="000000" w:themeColor="text1"/>
          <w:szCs w:val="24"/>
        </w:rPr>
        <w:t xml:space="preserve">provided </w:t>
      </w:r>
      <w:r w:rsidR="00C8713E" w:rsidRPr="009F7D6B">
        <w:rPr>
          <w:rFonts w:asciiTheme="minorHAnsi" w:hAnsiTheme="minorHAnsi"/>
          <w:color w:val="000000" w:themeColor="text1"/>
          <w:szCs w:val="24"/>
        </w:rPr>
        <w:t>a</w:t>
      </w:r>
      <w:r w:rsidR="003951CB" w:rsidRPr="009F7D6B">
        <w:rPr>
          <w:rFonts w:asciiTheme="minorHAnsi" w:hAnsiTheme="minorHAnsi"/>
          <w:color w:val="000000" w:themeColor="text1"/>
          <w:szCs w:val="24"/>
        </w:rPr>
        <w:t xml:space="preserve"> striking example of a radically different track among New Testament churches</w:t>
      </w:r>
      <w:r w:rsidR="00E14A8F" w:rsidRPr="009F7D6B">
        <w:rPr>
          <w:rFonts w:asciiTheme="minorHAnsi" w:hAnsiTheme="minorHAnsi"/>
          <w:color w:val="000000" w:themeColor="text1"/>
          <w:szCs w:val="24"/>
        </w:rPr>
        <w:t>. I</w:t>
      </w:r>
      <w:r w:rsidR="003951CB" w:rsidRPr="009F7D6B">
        <w:rPr>
          <w:rFonts w:asciiTheme="minorHAnsi" w:hAnsiTheme="minorHAnsi"/>
          <w:color w:val="000000" w:themeColor="text1"/>
          <w:szCs w:val="24"/>
        </w:rPr>
        <w:t xml:space="preserve">n </w:t>
      </w:r>
      <w:r w:rsidR="00D51DF1" w:rsidRPr="009F7D6B">
        <w:rPr>
          <w:rFonts w:asciiTheme="minorHAnsi" w:hAnsiTheme="minorHAnsi"/>
          <w:color w:val="000000" w:themeColor="text1"/>
          <w:szCs w:val="24"/>
        </w:rPr>
        <w:t>Galatia,</w:t>
      </w:r>
      <w:r w:rsidR="002644EF" w:rsidRPr="009F7D6B">
        <w:rPr>
          <w:rFonts w:asciiTheme="minorHAnsi" w:hAnsiTheme="minorHAnsi"/>
          <w:color w:val="000000" w:themeColor="text1"/>
          <w:szCs w:val="24"/>
        </w:rPr>
        <w:t xml:space="preserve"> he</w:t>
      </w:r>
      <w:r w:rsidR="003951CB" w:rsidRPr="009F7D6B">
        <w:rPr>
          <w:rFonts w:asciiTheme="minorHAnsi" w:hAnsiTheme="minorHAnsi"/>
          <w:color w:val="000000" w:themeColor="text1"/>
          <w:szCs w:val="24"/>
        </w:rPr>
        <w:t xml:space="preserve"> severely reprimanded those who </w:t>
      </w:r>
      <w:r w:rsidR="00C8713E" w:rsidRPr="009F7D6B">
        <w:rPr>
          <w:rFonts w:asciiTheme="minorHAnsi" w:hAnsiTheme="minorHAnsi"/>
          <w:color w:val="000000" w:themeColor="text1"/>
          <w:szCs w:val="24"/>
        </w:rPr>
        <w:t>were</w:t>
      </w:r>
      <w:r w:rsidR="008D6CD1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BC0949" w:rsidRPr="009F7D6B">
        <w:rPr>
          <w:rFonts w:asciiTheme="minorHAnsi" w:hAnsiTheme="minorHAnsi"/>
          <w:color w:val="000000" w:themeColor="text1"/>
          <w:szCs w:val="24"/>
        </w:rPr>
        <w:t>being</w:t>
      </w:r>
      <w:r w:rsidR="008D6CD1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3951CB" w:rsidRPr="009F7D6B">
        <w:rPr>
          <w:rFonts w:asciiTheme="minorHAnsi" w:hAnsiTheme="minorHAnsi"/>
          <w:color w:val="000000" w:themeColor="text1"/>
          <w:szCs w:val="24"/>
        </w:rPr>
        <w:t xml:space="preserve">circumcised, yet just a few miles away </w:t>
      </w:r>
      <w:r w:rsidR="00BA311F" w:rsidRPr="009F7D6B">
        <w:rPr>
          <w:rFonts w:asciiTheme="minorHAnsi" w:hAnsiTheme="minorHAnsi"/>
          <w:color w:val="000000" w:themeColor="text1"/>
          <w:szCs w:val="24"/>
        </w:rPr>
        <w:t xml:space="preserve">in Lystra </w:t>
      </w:r>
      <w:r w:rsidR="00E14A8F" w:rsidRPr="009F7D6B">
        <w:rPr>
          <w:rFonts w:asciiTheme="minorHAnsi" w:hAnsiTheme="minorHAnsi"/>
          <w:color w:val="000000" w:themeColor="text1"/>
          <w:szCs w:val="24"/>
        </w:rPr>
        <w:t xml:space="preserve">Paul circumcised </w:t>
      </w:r>
      <w:r w:rsidR="00CB633A" w:rsidRPr="009F7D6B">
        <w:rPr>
          <w:rFonts w:asciiTheme="minorHAnsi" w:hAnsiTheme="minorHAnsi"/>
          <w:color w:val="000000" w:themeColor="text1"/>
          <w:szCs w:val="24"/>
        </w:rPr>
        <w:t xml:space="preserve">Timothy </w:t>
      </w:r>
      <w:r w:rsidR="00E14A8F" w:rsidRPr="009F7D6B">
        <w:rPr>
          <w:rFonts w:asciiTheme="minorHAnsi" w:hAnsiTheme="minorHAnsi"/>
          <w:color w:val="000000" w:themeColor="text1"/>
          <w:szCs w:val="24"/>
        </w:rPr>
        <w:t xml:space="preserve">because of the Jews who </w:t>
      </w:r>
      <w:r w:rsidR="00BA311F" w:rsidRPr="009F7D6B">
        <w:rPr>
          <w:rFonts w:asciiTheme="minorHAnsi" w:hAnsiTheme="minorHAnsi"/>
          <w:color w:val="000000" w:themeColor="text1"/>
          <w:szCs w:val="24"/>
        </w:rPr>
        <w:t xml:space="preserve">lived there, </w:t>
      </w:r>
      <w:r w:rsidR="00E14A8F" w:rsidRPr="009F7D6B">
        <w:rPr>
          <w:rFonts w:asciiTheme="minorHAnsi" w:hAnsiTheme="minorHAnsi"/>
          <w:color w:val="000000" w:themeColor="text1"/>
          <w:szCs w:val="24"/>
        </w:rPr>
        <w:t xml:space="preserve">Acts 16:3. </w:t>
      </w:r>
      <w:r w:rsidR="008D6CD1" w:rsidRPr="009F7D6B">
        <w:rPr>
          <w:rFonts w:asciiTheme="minorHAnsi" w:hAnsiTheme="minorHAnsi"/>
          <w:color w:val="000000" w:themeColor="text1"/>
          <w:szCs w:val="24"/>
        </w:rPr>
        <w:t>I</w:t>
      </w:r>
      <w:r w:rsidR="003951CB" w:rsidRPr="009F7D6B">
        <w:rPr>
          <w:rFonts w:asciiTheme="minorHAnsi" w:hAnsiTheme="minorHAnsi"/>
          <w:color w:val="000000" w:themeColor="text1"/>
          <w:szCs w:val="24"/>
        </w:rPr>
        <w:t>n both cases</w:t>
      </w:r>
      <w:r w:rsidR="00CB633A" w:rsidRPr="009F7D6B">
        <w:rPr>
          <w:rFonts w:asciiTheme="minorHAnsi" w:hAnsiTheme="minorHAnsi"/>
          <w:color w:val="000000" w:themeColor="text1"/>
          <w:szCs w:val="24"/>
        </w:rPr>
        <w:t xml:space="preserve">, Paul </w:t>
      </w:r>
      <w:r w:rsidR="003951CB" w:rsidRPr="009F7D6B">
        <w:rPr>
          <w:rFonts w:asciiTheme="minorHAnsi" w:hAnsiTheme="minorHAnsi"/>
          <w:color w:val="000000" w:themeColor="text1"/>
          <w:szCs w:val="24"/>
        </w:rPr>
        <w:t>respect</w:t>
      </w:r>
      <w:r w:rsidR="00CB633A" w:rsidRPr="009F7D6B">
        <w:rPr>
          <w:rFonts w:asciiTheme="minorHAnsi" w:hAnsiTheme="minorHAnsi"/>
          <w:color w:val="000000" w:themeColor="text1"/>
          <w:szCs w:val="24"/>
        </w:rPr>
        <w:t>ed</w:t>
      </w:r>
      <w:r w:rsidR="003951CB" w:rsidRPr="009F7D6B">
        <w:rPr>
          <w:rFonts w:asciiTheme="minorHAnsi" w:hAnsiTheme="minorHAnsi"/>
          <w:color w:val="000000" w:themeColor="text1"/>
          <w:szCs w:val="24"/>
        </w:rPr>
        <w:t xml:space="preserve"> local culture</w:t>
      </w:r>
      <w:r w:rsidR="009035D2" w:rsidRPr="009F7D6B">
        <w:rPr>
          <w:rFonts w:asciiTheme="minorHAnsi" w:hAnsiTheme="minorHAnsi"/>
          <w:color w:val="000000" w:themeColor="text1"/>
          <w:szCs w:val="24"/>
        </w:rPr>
        <w:t>. He also</w:t>
      </w:r>
      <w:r w:rsidR="00BC0949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9035D2" w:rsidRPr="009F7D6B">
        <w:rPr>
          <w:rFonts w:asciiTheme="minorHAnsi" w:hAnsiTheme="minorHAnsi"/>
          <w:color w:val="000000" w:themeColor="text1"/>
          <w:szCs w:val="24"/>
        </w:rPr>
        <w:t>told the Corinthians</w:t>
      </w:r>
      <w:r w:rsidR="00BC0949" w:rsidRPr="009F7D6B">
        <w:rPr>
          <w:rFonts w:asciiTheme="minorHAnsi" w:hAnsiTheme="minorHAnsi"/>
          <w:color w:val="000000" w:themeColor="text1"/>
          <w:szCs w:val="24"/>
        </w:rPr>
        <w:t>, “Where</w:t>
      </w:r>
      <w:r w:rsidR="009035D2" w:rsidRPr="009F7D6B">
        <w:rPr>
          <w:rFonts w:asciiTheme="minorHAnsi" w:hAnsiTheme="minorHAnsi"/>
          <w:color w:val="000000" w:themeColor="text1"/>
          <w:szCs w:val="24"/>
        </w:rPr>
        <w:t xml:space="preserve"> the Spirit is there is liberty</w:t>
      </w:r>
      <w:r w:rsidR="00BC0949" w:rsidRPr="009F7D6B">
        <w:rPr>
          <w:rFonts w:asciiTheme="minorHAnsi" w:hAnsiTheme="minorHAnsi"/>
          <w:color w:val="000000" w:themeColor="text1"/>
          <w:szCs w:val="24"/>
        </w:rPr>
        <w:t xml:space="preserve">” </w:t>
      </w:r>
      <w:r w:rsidR="00BD047D" w:rsidRPr="009F7D6B">
        <w:rPr>
          <w:rFonts w:asciiTheme="minorHAnsi" w:hAnsiTheme="minorHAnsi"/>
          <w:color w:val="000000" w:themeColor="text1"/>
          <w:szCs w:val="24"/>
        </w:rPr>
        <w:t>To f</w:t>
      </w:r>
      <w:r w:rsidR="00265F3D" w:rsidRPr="009F7D6B">
        <w:rPr>
          <w:rFonts w:asciiTheme="minorHAnsi" w:hAnsiTheme="minorHAnsi"/>
          <w:color w:val="000000" w:themeColor="text1"/>
          <w:szCs w:val="24"/>
        </w:rPr>
        <w:t xml:space="preserve">ree up </w:t>
      </w:r>
      <w:r w:rsidR="008D6CD1" w:rsidRPr="009F7D6B">
        <w:rPr>
          <w:rFonts w:asciiTheme="minorHAnsi" w:hAnsiTheme="minorHAnsi"/>
          <w:color w:val="000000" w:themeColor="text1"/>
          <w:szCs w:val="24"/>
        </w:rPr>
        <w:t xml:space="preserve">church </w:t>
      </w:r>
      <w:r w:rsidR="00265F3D" w:rsidRPr="009F7D6B">
        <w:rPr>
          <w:rFonts w:asciiTheme="minorHAnsi" w:hAnsiTheme="minorHAnsi"/>
          <w:color w:val="000000" w:themeColor="text1"/>
          <w:szCs w:val="24"/>
        </w:rPr>
        <w:t xml:space="preserve">workers </w:t>
      </w:r>
      <w:r w:rsidR="00BD047D" w:rsidRPr="009F7D6B">
        <w:rPr>
          <w:rFonts w:asciiTheme="minorHAnsi" w:hAnsiTheme="minorHAnsi"/>
          <w:color w:val="000000" w:themeColor="text1"/>
          <w:szCs w:val="24"/>
        </w:rPr>
        <w:t>on the second track</w:t>
      </w:r>
      <w:r w:rsidR="009035D2" w:rsidRPr="009F7D6B">
        <w:rPr>
          <w:rFonts w:asciiTheme="minorHAnsi" w:hAnsiTheme="minorHAnsi"/>
          <w:color w:val="000000" w:themeColor="text1"/>
          <w:szCs w:val="24"/>
        </w:rPr>
        <w:t>, do not impose</w:t>
      </w:r>
      <w:r w:rsidR="00265F3D" w:rsidRPr="009F7D6B">
        <w:rPr>
          <w:rFonts w:asciiTheme="minorHAnsi" w:hAnsiTheme="minorHAnsi"/>
          <w:color w:val="000000" w:themeColor="text1"/>
          <w:szCs w:val="24"/>
        </w:rPr>
        <w:t xml:space="preserve"> any rules that keep a new church </w:t>
      </w:r>
      <w:r w:rsidR="00BD047D" w:rsidRPr="009F7D6B">
        <w:rPr>
          <w:rFonts w:asciiTheme="minorHAnsi" w:hAnsiTheme="minorHAnsi"/>
          <w:color w:val="000000" w:themeColor="text1"/>
          <w:szCs w:val="24"/>
        </w:rPr>
        <w:t xml:space="preserve">or cell group </w:t>
      </w:r>
      <w:r w:rsidR="00265F3D" w:rsidRPr="009F7D6B">
        <w:rPr>
          <w:rFonts w:asciiTheme="minorHAnsi" w:hAnsiTheme="minorHAnsi"/>
          <w:color w:val="000000" w:themeColor="text1"/>
          <w:szCs w:val="24"/>
        </w:rPr>
        <w:t xml:space="preserve">from </w:t>
      </w:r>
      <w:r w:rsidR="005D736D" w:rsidRPr="009F7D6B">
        <w:rPr>
          <w:rFonts w:asciiTheme="minorHAnsi" w:hAnsiTheme="minorHAnsi"/>
          <w:color w:val="000000" w:themeColor="text1"/>
          <w:szCs w:val="24"/>
        </w:rPr>
        <w:t>obeying Jesus’ commands, especially</w:t>
      </w:r>
      <w:r w:rsidR="008D6CD1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5D736D" w:rsidRPr="009F7D6B">
        <w:rPr>
          <w:rFonts w:asciiTheme="minorHAnsi" w:hAnsiTheme="minorHAnsi"/>
          <w:color w:val="000000" w:themeColor="text1"/>
          <w:szCs w:val="24"/>
        </w:rPr>
        <w:t>to baptize and serve Communion.</w:t>
      </w:r>
    </w:p>
    <w:p w:rsidR="00DD4BD4" w:rsidRPr="009F7D6B" w:rsidRDefault="004B0817" w:rsidP="009F7D6B">
      <w:pPr>
        <w:pStyle w:val="ListParagraph"/>
        <w:keepNext/>
        <w:keepLines/>
        <w:numPr>
          <w:ilvl w:val="0"/>
          <w:numId w:val="9"/>
        </w:numPr>
        <w:spacing w:before="240"/>
        <w:ind w:left="360"/>
        <w:jc w:val="left"/>
        <w:outlineLvl w:val="2"/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Simply </w:t>
      </w:r>
      <w:r w:rsidR="00265F3D" w:rsidRPr="009F7D6B">
        <w:rPr>
          <w:rFonts w:asciiTheme="minorHAnsi" w:hAnsiTheme="minorHAnsi"/>
          <w:b/>
          <w:color w:val="000000" w:themeColor="text1"/>
          <w:szCs w:val="24"/>
        </w:rPr>
        <w:t>obey Jesus’ commands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 above all else</w:t>
      </w:r>
      <w:r w:rsidR="00265F3D" w:rsidRPr="009F7D6B">
        <w:rPr>
          <w:rFonts w:asciiTheme="minorHAnsi" w:hAnsiTheme="minorHAnsi"/>
          <w:b/>
          <w:color w:val="000000" w:themeColor="text1"/>
          <w:szCs w:val="24"/>
        </w:rPr>
        <w:t>.</w:t>
      </w:r>
    </w:p>
    <w:p w:rsidR="00265F3D" w:rsidRPr="009F7D6B" w:rsidRDefault="00B37318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J</w:t>
      </w:r>
      <w:r w:rsidR="008D6CD1" w:rsidRPr="009F7D6B">
        <w:rPr>
          <w:rFonts w:asciiTheme="minorHAnsi" w:hAnsiTheme="minorHAnsi"/>
          <w:color w:val="000000" w:themeColor="text1"/>
          <w:szCs w:val="24"/>
        </w:rPr>
        <w:t xml:space="preserve">esus exercises </w:t>
      </w:r>
      <w:r w:rsidR="005D736D" w:rsidRPr="009F7D6B">
        <w:rPr>
          <w:rFonts w:asciiTheme="minorHAnsi" w:hAnsiTheme="minorHAnsi"/>
          <w:color w:val="000000" w:themeColor="text1"/>
          <w:szCs w:val="24"/>
        </w:rPr>
        <w:t>“all authority in heaven and earth</w:t>
      </w:r>
      <w:r w:rsidR="004B0817" w:rsidRPr="009F7D6B">
        <w:rPr>
          <w:rFonts w:asciiTheme="minorHAnsi" w:hAnsiTheme="minorHAnsi"/>
          <w:color w:val="000000" w:themeColor="text1"/>
          <w:szCs w:val="24"/>
        </w:rPr>
        <w:t>.</w:t>
      </w:r>
      <w:r w:rsidR="005D736D" w:rsidRPr="009F7D6B">
        <w:rPr>
          <w:rFonts w:asciiTheme="minorHAnsi" w:hAnsiTheme="minorHAnsi"/>
          <w:color w:val="000000" w:themeColor="text1"/>
          <w:szCs w:val="24"/>
        </w:rPr>
        <w:t xml:space="preserve">” </w:t>
      </w:r>
      <w:r w:rsidR="004B0817" w:rsidRPr="009F7D6B">
        <w:rPr>
          <w:rFonts w:asciiTheme="minorHAnsi" w:hAnsiTheme="minorHAnsi"/>
          <w:color w:val="000000" w:themeColor="text1"/>
          <w:szCs w:val="24"/>
        </w:rPr>
        <w:t xml:space="preserve">To </w:t>
      </w:r>
      <w:r w:rsidR="00CF35C3" w:rsidRPr="009F7D6B">
        <w:rPr>
          <w:rFonts w:asciiTheme="minorHAnsi" w:hAnsiTheme="minorHAnsi"/>
          <w:color w:val="000000" w:themeColor="text1"/>
          <w:szCs w:val="24"/>
        </w:rPr>
        <w:t xml:space="preserve">put </w:t>
      </w:r>
      <w:r w:rsidR="005D736D" w:rsidRPr="009F7D6B">
        <w:rPr>
          <w:rFonts w:asciiTheme="minorHAnsi" w:hAnsiTheme="minorHAnsi"/>
          <w:color w:val="000000" w:themeColor="text1"/>
          <w:szCs w:val="24"/>
        </w:rPr>
        <w:t xml:space="preserve">His command </w:t>
      </w:r>
      <w:r w:rsidR="00CF35C3" w:rsidRPr="009F7D6B">
        <w:rPr>
          <w:rFonts w:asciiTheme="minorHAnsi" w:hAnsiTheme="minorHAnsi"/>
          <w:color w:val="000000" w:themeColor="text1"/>
          <w:szCs w:val="24"/>
        </w:rPr>
        <w:t>to a vote</w:t>
      </w:r>
      <w:r w:rsidR="004B0817" w:rsidRPr="009F7D6B">
        <w:rPr>
          <w:rFonts w:asciiTheme="minorHAnsi" w:hAnsiTheme="minorHAnsi"/>
          <w:color w:val="000000" w:themeColor="text1"/>
          <w:szCs w:val="24"/>
        </w:rPr>
        <w:t xml:space="preserve">, or neglect them </w:t>
      </w:r>
      <w:r w:rsidR="007266E3" w:rsidRPr="009F7D6B">
        <w:rPr>
          <w:rFonts w:asciiTheme="minorHAnsi" w:hAnsiTheme="minorHAnsi"/>
          <w:color w:val="000000" w:themeColor="text1"/>
          <w:szCs w:val="24"/>
        </w:rPr>
        <w:t xml:space="preserve">in any way, </w:t>
      </w:r>
      <w:r w:rsidRPr="009F7D6B">
        <w:rPr>
          <w:rFonts w:asciiTheme="minorHAnsi" w:hAnsiTheme="minorHAnsi"/>
          <w:color w:val="000000" w:themeColor="text1"/>
          <w:szCs w:val="24"/>
        </w:rPr>
        <w:t>give</w:t>
      </w:r>
      <w:r w:rsidR="007266E3" w:rsidRPr="009F7D6B">
        <w:rPr>
          <w:rFonts w:asciiTheme="minorHAnsi" w:hAnsiTheme="minorHAnsi"/>
          <w:color w:val="000000" w:themeColor="text1"/>
          <w:szCs w:val="24"/>
        </w:rPr>
        <w:t>s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DE5BEF" w:rsidRPr="009F7D6B">
        <w:rPr>
          <w:rFonts w:asciiTheme="minorHAnsi" w:hAnsiTheme="minorHAnsi"/>
          <w:color w:val="000000" w:themeColor="text1"/>
          <w:szCs w:val="24"/>
        </w:rPr>
        <w:t xml:space="preserve">higher authority to our </w:t>
      </w:r>
      <w:r w:rsidR="005D736D" w:rsidRPr="009F7D6B">
        <w:rPr>
          <w:rFonts w:asciiTheme="minorHAnsi" w:hAnsiTheme="minorHAnsi"/>
          <w:color w:val="000000" w:themeColor="text1"/>
          <w:szCs w:val="24"/>
        </w:rPr>
        <w:t>majority rule</w:t>
      </w:r>
      <w:r w:rsidR="007266E3" w:rsidRPr="009F7D6B">
        <w:rPr>
          <w:rFonts w:asciiTheme="minorHAnsi" w:hAnsiTheme="minorHAnsi"/>
          <w:color w:val="000000" w:themeColor="text1"/>
          <w:szCs w:val="24"/>
        </w:rPr>
        <w:t>; Jesus is no longer</w:t>
      </w:r>
      <w:r w:rsidR="00622E09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5D736D" w:rsidRPr="009F7D6B">
        <w:rPr>
          <w:rFonts w:asciiTheme="minorHAnsi" w:hAnsiTheme="minorHAnsi"/>
          <w:color w:val="000000" w:themeColor="text1"/>
          <w:szCs w:val="24"/>
        </w:rPr>
        <w:t>our King of Kings</w:t>
      </w:r>
      <w:r w:rsidR="007266E3" w:rsidRPr="009F7D6B">
        <w:rPr>
          <w:rFonts w:asciiTheme="minorHAnsi" w:hAnsiTheme="minorHAnsi"/>
          <w:color w:val="000000" w:themeColor="text1"/>
          <w:szCs w:val="24"/>
        </w:rPr>
        <w:t>,</w:t>
      </w:r>
      <w:r w:rsidR="00622E09" w:rsidRPr="009F7D6B">
        <w:rPr>
          <w:rFonts w:asciiTheme="minorHAnsi" w:hAnsiTheme="minorHAnsi"/>
          <w:color w:val="000000" w:themeColor="text1"/>
          <w:szCs w:val="24"/>
        </w:rPr>
        <w:t xml:space="preserve"> which</w:t>
      </w:r>
      <w:r w:rsidR="007266E3" w:rsidRPr="009F7D6B">
        <w:rPr>
          <w:rFonts w:asciiTheme="minorHAnsi" w:hAnsiTheme="minorHAnsi"/>
          <w:color w:val="000000" w:themeColor="text1"/>
          <w:szCs w:val="24"/>
        </w:rPr>
        <w:t xml:space="preserve"> is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a form of </w:t>
      </w:r>
      <w:r w:rsidR="00C95BEF" w:rsidRPr="009F7D6B">
        <w:rPr>
          <w:rFonts w:asciiTheme="minorHAnsi" w:hAnsiTheme="minorHAnsi"/>
          <w:color w:val="000000" w:themeColor="text1"/>
          <w:szCs w:val="24"/>
        </w:rPr>
        <w:t>apostasy</w:t>
      </w:r>
      <w:r w:rsidR="005D736D" w:rsidRPr="009F7D6B">
        <w:rPr>
          <w:rFonts w:asciiTheme="minorHAnsi" w:hAnsiTheme="minorHAnsi"/>
          <w:color w:val="000000" w:themeColor="text1"/>
          <w:szCs w:val="24"/>
        </w:rPr>
        <w:t>.</w:t>
      </w:r>
      <w:r w:rsidR="001354FD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7266E3" w:rsidRPr="009F7D6B">
        <w:rPr>
          <w:rFonts w:asciiTheme="minorHAnsi" w:hAnsiTheme="minorHAnsi"/>
          <w:color w:val="000000" w:themeColor="text1"/>
          <w:szCs w:val="24"/>
        </w:rPr>
        <w:t xml:space="preserve">Don’t try to force folk to change. </w:t>
      </w:r>
      <w:r w:rsidR="00DE5BEF" w:rsidRPr="009F7D6B">
        <w:rPr>
          <w:rFonts w:asciiTheme="minorHAnsi" w:hAnsiTheme="minorHAnsi"/>
          <w:color w:val="000000" w:themeColor="text1"/>
          <w:szCs w:val="24"/>
        </w:rPr>
        <w:t>L</w:t>
      </w:r>
      <w:r w:rsidR="00BB4B42" w:rsidRPr="009F7D6B">
        <w:rPr>
          <w:rFonts w:asciiTheme="minorHAnsi" w:hAnsiTheme="minorHAnsi"/>
          <w:color w:val="000000" w:themeColor="text1"/>
          <w:szCs w:val="24"/>
        </w:rPr>
        <w:t xml:space="preserve">et </w:t>
      </w:r>
      <w:r w:rsidR="00F92801" w:rsidRPr="009F7D6B">
        <w:rPr>
          <w:rFonts w:asciiTheme="minorHAnsi" w:hAnsiTheme="minorHAnsi"/>
          <w:color w:val="000000" w:themeColor="text1"/>
          <w:szCs w:val="24"/>
        </w:rPr>
        <w:t>y</w:t>
      </w:r>
      <w:r w:rsidR="00BB4B42" w:rsidRPr="009F7D6B">
        <w:rPr>
          <w:rFonts w:asciiTheme="minorHAnsi" w:hAnsiTheme="minorHAnsi"/>
          <w:color w:val="000000" w:themeColor="text1"/>
          <w:szCs w:val="24"/>
        </w:rPr>
        <w:t xml:space="preserve">our brothers who prefer </w:t>
      </w:r>
      <w:r w:rsidR="00711963" w:rsidRPr="009F7D6B">
        <w:rPr>
          <w:rFonts w:asciiTheme="minorHAnsi" w:hAnsiTheme="minorHAnsi"/>
          <w:color w:val="000000" w:themeColor="text1"/>
          <w:szCs w:val="24"/>
        </w:rPr>
        <w:t xml:space="preserve">to stay </w:t>
      </w:r>
      <w:r w:rsidR="007266E3" w:rsidRPr="009F7D6B">
        <w:rPr>
          <w:rFonts w:asciiTheme="minorHAnsi" w:hAnsiTheme="minorHAnsi"/>
          <w:color w:val="000000" w:themeColor="text1"/>
          <w:szCs w:val="24"/>
        </w:rPr>
        <w:t>in a declining</w:t>
      </w:r>
      <w:r w:rsidR="00711963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3C4106" w:rsidRPr="009F7D6B">
        <w:rPr>
          <w:rFonts w:asciiTheme="minorHAnsi" w:hAnsiTheme="minorHAnsi"/>
          <w:color w:val="000000" w:themeColor="text1"/>
          <w:szCs w:val="24"/>
        </w:rPr>
        <w:t xml:space="preserve">mode </w:t>
      </w:r>
      <w:r w:rsidR="00BB4B42" w:rsidRPr="009F7D6B">
        <w:rPr>
          <w:rFonts w:asciiTheme="minorHAnsi" w:hAnsiTheme="minorHAnsi"/>
          <w:color w:val="000000" w:themeColor="text1"/>
          <w:szCs w:val="24"/>
        </w:rPr>
        <w:t xml:space="preserve">lie </w:t>
      </w:r>
      <w:r w:rsidR="007266E3" w:rsidRPr="009F7D6B">
        <w:rPr>
          <w:rFonts w:asciiTheme="minorHAnsi" w:hAnsiTheme="minorHAnsi"/>
          <w:color w:val="000000" w:themeColor="text1"/>
          <w:szCs w:val="24"/>
        </w:rPr>
        <w:t xml:space="preserve">in green pastures </w:t>
      </w:r>
      <w:r w:rsidR="00BB4B42" w:rsidRPr="009F7D6B">
        <w:rPr>
          <w:rFonts w:asciiTheme="minorHAnsi" w:hAnsiTheme="minorHAnsi"/>
          <w:color w:val="000000" w:themeColor="text1"/>
          <w:szCs w:val="24"/>
        </w:rPr>
        <w:t>beside still waters. Bless them</w:t>
      </w:r>
      <w:r w:rsidR="003C4106" w:rsidRPr="009F7D6B">
        <w:rPr>
          <w:rFonts w:asciiTheme="minorHAnsi" w:hAnsiTheme="minorHAnsi"/>
          <w:color w:val="000000" w:themeColor="text1"/>
          <w:szCs w:val="24"/>
        </w:rPr>
        <w:t xml:space="preserve"> and </w:t>
      </w:r>
      <w:r w:rsidR="00BB4B42" w:rsidRPr="009F7D6B">
        <w:rPr>
          <w:rFonts w:asciiTheme="minorHAnsi" w:hAnsiTheme="minorHAnsi"/>
          <w:color w:val="000000" w:themeColor="text1"/>
          <w:szCs w:val="24"/>
        </w:rPr>
        <w:t xml:space="preserve">don’t argue; </w:t>
      </w:r>
      <w:r w:rsidR="007266E3" w:rsidRPr="009F7D6B">
        <w:rPr>
          <w:rFonts w:asciiTheme="minorHAnsi" w:hAnsiTheme="minorHAnsi"/>
          <w:color w:val="000000" w:themeColor="text1"/>
          <w:szCs w:val="24"/>
        </w:rPr>
        <w:t>simply</w:t>
      </w:r>
      <w:r w:rsidR="00BB4B42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3C4106" w:rsidRPr="009F7D6B">
        <w:rPr>
          <w:rFonts w:asciiTheme="minorHAnsi" w:hAnsiTheme="minorHAnsi"/>
          <w:color w:val="000000" w:themeColor="text1"/>
          <w:szCs w:val="24"/>
        </w:rPr>
        <w:t xml:space="preserve">step out and </w:t>
      </w:r>
      <w:r w:rsidR="00BB4B42" w:rsidRPr="009F7D6B">
        <w:rPr>
          <w:rFonts w:asciiTheme="minorHAnsi" w:hAnsiTheme="minorHAnsi"/>
          <w:color w:val="000000" w:themeColor="text1"/>
          <w:szCs w:val="24"/>
        </w:rPr>
        <w:t xml:space="preserve">obey Jesus. </w:t>
      </w:r>
    </w:p>
    <w:p w:rsidR="00DD4BD4" w:rsidRPr="009F7D6B" w:rsidRDefault="00B95813" w:rsidP="009F7D6B">
      <w:pPr>
        <w:pStyle w:val="ListParagraph"/>
        <w:numPr>
          <w:ilvl w:val="0"/>
          <w:numId w:val="9"/>
        </w:numPr>
        <w:spacing w:before="240"/>
        <w:ind w:left="360"/>
        <w:jc w:val="left"/>
        <w:outlineLvl w:val="2"/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Let those </w:t>
      </w:r>
      <w:r w:rsidR="003C4106" w:rsidRPr="009F7D6B">
        <w:rPr>
          <w:rFonts w:asciiTheme="minorHAnsi" w:hAnsiTheme="minorHAnsi"/>
          <w:b/>
          <w:color w:val="000000" w:themeColor="text1"/>
          <w:szCs w:val="24"/>
        </w:rPr>
        <w:t>in the second track</w:t>
      </w:r>
      <w:r w:rsidR="008B25B0" w:rsidRPr="009F7D6B">
        <w:rPr>
          <w:rFonts w:asciiTheme="minorHAnsi" w:hAnsiTheme="minorHAnsi"/>
          <w:b/>
          <w:color w:val="000000" w:themeColor="text1"/>
          <w:szCs w:val="24"/>
        </w:rPr>
        <w:t xml:space="preserve"> 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worship in </w:t>
      </w:r>
      <w:r w:rsidR="009A4D9D" w:rsidRPr="009F7D6B">
        <w:rPr>
          <w:rFonts w:asciiTheme="minorHAnsi" w:hAnsiTheme="minorHAnsi"/>
          <w:b/>
          <w:color w:val="000000" w:themeColor="text1"/>
          <w:szCs w:val="24"/>
        </w:rPr>
        <w:t>a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 New Testament way. </w:t>
      </w:r>
    </w:p>
    <w:p w:rsidR="00016518" w:rsidRPr="009F7D6B" w:rsidRDefault="003C4106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Much of what</w:t>
      </w:r>
      <w:r w:rsidR="00582EB7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016518" w:rsidRPr="009F7D6B">
        <w:rPr>
          <w:rFonts w:asciiTheme="minorHAnsi" w:hAnsiTheme="minorHAnsi"/>
          <w:color w:val="000000" w:themeColor="text1"/>
          <w:szCs w:val="24"/>
        </w:rPr>
        <w:t>many</w:t>
      </w:r>
      <w:r w:rsidR="00582EB7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folk </w:t>
      </w:r>
      <w:r w:rsidR="0063557E" w:rsidRPr="009F7D6B">
        <w:rPr>
          <w:rFonts w:asciiTheme="minorHAnsi" w:hAnsiTheme="minorHAnsi"/>
          <w:color w:val="000000" w:themeColor="text1"/>
          <w:szCs w:val="24"/>
        </w:rPr>
        <w:t xml:space="preserve">seek </w:t>
      </w:r>
      <w:r w:rsidR="00B37318" w:rsidRPr="009F7D6B">
        <w:rPr>
          <w:rFonts w:asciiTheme="minorHAnsi" w:hAnsiTheme="minorHAnsi"/>
          <w:color w:val="000000" w:themeColor="text1"/>
          <w:szCs w:val="24"/>
        </w:rPr>
        <w:t>in a chu</w:t>
      </w:r>
      <w:r w:rsidR="00711963" w:rsidRPr="009F7D6B">
        <w:rPr>
          <w:rFonts w:asciiTheme="minorHAnsi" w:hAnsiTheme="minorHAnsi"/>
          <w:color w:val="000000" w:themeColor="text1"/>
          <w:szCs w:val="24"/>
        </w:rPr>
        <w:t>r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ch 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now but fail to find 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is 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precisely 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what the New Testament </w:t>
      </w:r>
      <w:r w:rsidR="00DE5BEF" w:rsidRPr="009F7D6B">
        <w:rPr>
          <w:rFonts w:asciiTheme="minorHAnsi" w:hAnsiTheme="minorHAnsi"/>
          <w:color w:val="000000" w:themeColor="text1"/>
          <w:szCs w:val="24"/>
        </w:rPr>
        <w:t>prescribes</w:t>
      </w:r>
      <w:r w:rsidR="00473DA4" w:rsidRPr="009F7D6B">
        <w:rPr>
          <w:rFonts w:asciiTheme="minorHAnsi" w:hAnsiTheme="minorHAnsi"/>
          <w:color w:val="000000" w:themeColor="text1"/>
          <w:szCs w:val="24"/>
        </w:rPr>
        <w:t>.</w:t>
      </w:r>
      <w:r w:rsidR="00016518" w:rsidRPr="009F7D6B">
        <w:rPr>
          <w:rFonts w:asciiTheme="minorHAnsi" w:hAnsiTheme="minorHAnsi"/>
          <w:color w:val="000000" w:themeColor="text1"/>
          <w:szCs w:val="24"/>
        </w:rPr>
        <w:t xml:space="preserve"> T</w:t>
      </w:r>
      <w:r w:rsidR="008C54BA" w:rsidRPr="009F7D6B">
        <w:rPr>
          <w:rFonts w:asciiTheme="minorHAnsi" w:hAnsiTheme="minorHAnsi"/>
          <w:color w:val="000000" w:themeColor="text1"/>
          <w:szCs w:val="24"/>
        </w:rPr>
        <w:t>hey want</w:t>
      </w:r>
      <w:r w:rsidR="00016518" w:rsidRPr="009F7D6B">
        <w:rPr>
          <w:rFonts w:asciiTheme="minorHAnsi" w:hAnsiTheme="minorHAnsi"/>
          <w:color w:val="000000" w:themeColor="text1"/>
          <w:szCs w:val="24"/>
        </w:rPr>
        <w:t>…</w:t>
      </w:r>
    </w:p>
    <w:p w:rsidR="00016518" w:rsidRPr="009F7D6B" w:rsidRDefault="00016518" w:rsidP="009F7D6B">
      <w:pPr>
        <w:spacing w:before="0" w:after="120"/>
        <w:ind w:left="426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>Experience</w:t>
      </w:r>
      <w:r w:rsidR="008C54BA" w:rsidRPr="009F7D6B">
        <w:rPr>
          <w:rFonts w:asciiTheme="minorHAnsi" w:hAnsiTheme="minorHAnsi"/>
          <w:color w:val="000000" w:themeColor="text1"/>
          <w:szCs w:val="24"/>
        </w:rPr>
        <w:t xml:space="preserve">. Let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seekers</w:t>
      </w:r>
      <w:r w:rsidR="008C54BA" w:rsidRPr="009F7D6B">
        <w:rPr>
          <w:rFonts w:asciiTheme="minorHAnsi" w:hAnsiTheme="minorHAnsi"/>
          <w:color w:val="000000" w:themeColor="text1"/>
          <w:szCs w:val="24"/>
        </w:rPr>
        <w:t xml:space="preserve"> meet the living, present, powerful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582EB7" w:rsidRPr="009F7D6B">
        <w:rPr>
          <w:rFonts w:asciiTheme="minorHAnsi" w:hAnsiTheme="minorHAnsi"/>
          <w:color w:val="000000" w:themeColor="text1"/>
          <w:szCs w:val="24"/>
        </w:rPr>
        <w:t xml:space="preserve">Christ, </w:t>
      </w:r>
      <w:r w:rsidR="008C54BA" w:rsidRPr="009F7D6B">
        <w:rPr>
          <w:rFonts w:asciiTheme="minorHAnsi" w:hAnsiTheme="minorHAnsi"/>
          <w:color w:val="000000" w:themeColor="text1"/>
          <w:szCs w:val="24"/>
        </w:rPr>
        <w:t xml:space="preserve">as the apostles helped </w:t>
      </w:r>
      <w:r w:rsidR="00B37318" w:rsidRPr="009F7D6B">
        <w:rPr>
          <w:rFonts w:asciiTheme="minorHAnsi" w:hAnsiTheme="minorHAnsi"/>
          <w:color w:val="000000" w:themeColor="text1"/>
          <w:szCs w:val="24"/>
        </w:rPr>
        <w:t>folk</w:t>
      </w:r>
      <w:r w:rsidR="008C54BA" w:rsidRPr="009F7D6B">
        <w:rPr>
          <w:rFonts w:asciiTheme="minorHAnsi" w:hAnsiTheme="minorHAnsi"/>
          <w:color w:val="000000" w:themeColor="text1"/>
          <w:szCs w:val="24"/>
        </w:rPr>
        <w:t xml:space="preserve"> do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.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Many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 want more than to have you teach them </w:t>
      </w:r>
      <w:r w:rsidRPr="009F7D6B">
        <w:rPr>
          <w:rFonts w:asciiTheme="minorHAnsi" w:hAnsiTheme="minorHAnsi"/>
          <w:color w:val="000000" w:themeColor="text1"/>
          <w:szCs w:val="24"/>
        </w:rPr>
        <w:t>abstract</w:t>
      </w:r>
      <w:r w:rsidR="00B37318" w:rsidRPr="009F7D6B">
        <w:rPr>
          <w:rFonts w:asciiTheme="minorHAnsi" w:hAnsiTheme="minorHAnsi"/>
          <w:color w:val="000000" w:themeColor="text1"/>
          <w:szCs w:val="24"/>
        </w:rPr>
        <w:t xml:space="preserve"> ideas</w:t>
      </w:r>
      <w:r w:rsidR="008C54BA" w:rsidRPr="009F7D6B">
        <w:rPr>
          <w:rFonts w:asciiTheme="minorHAnsi" w:hAnsiTheme="minorHAnsi"/>
          <w:color w:val="000000" w:themeColor="text1"/>
          <w:szCs w:val="24"/>
        </w:rPr>
        <w:t xml:space="preserve"> about Him</w:t>
      </w:r>
      <w:r w:rsidR="00C95BEF" w:rsidRPr="009F7D6B">
        <w:rPr>
          <w:rFonts w:asciiTheme="minorHAnsi" w:hAnsiTheme="minorHAnsi"/>
          <w:color w:val="000000" w:themeColor="text1"/>
          <w:szCs w:val="24"/>
        </w:rPr>
        <w:t>.</w:t>
      </w:r>
    </w:p>
    <w:p w:rsidR="001354FD" w:rsidRPr="009F7D6B" w:rsidRDefault="00016518" w:rsidP="009F7D6B">
      <w:pPr>
        <w:spacing w:before="0" w:after="120"/>
        <w:ind w:left="426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>Interaction</w:t>
      </w:r>
      <w:r w:rsidR="008C54BA" w:rsidRPr="009F7D6B">
        <w:rPr>
          <w:rFonts w:asciiTheme="minorHAnsi" w:hAnsiTheme="minorHAnsi"/>
          <w:color w:val="000000" w:themeColor="text1"/>
          <w:szCs w:val="24"/>
        </w:rPr>
        <w:t xml:space="preserve">. </w:t>
      </w:r>
      <w:r w:rsidR="001354FD" w:rsidRPr="009F7D6B">
        <w:rPr>
          <w:rFonts w:asciiTheme="minorHAnsi" w:hAnsiTheme="minorHAnsi"/>
          <w:color w:val="000000" w:themeColor="text1"/>
          <w:szCs w:val="24"/>
        </w:rPr>
        <w:t xml:space="preserve">Meet in groups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that are </w:t>
      </w:r>
      <w:r w:rsidR="001354FD" w:rsidRPr="009F7D6B">
        <w:rPr>
          <w:rFonts w:asciiTheme="minorHAnsi" w:hAnsiTheme="minorHAnsi"/>
          <w:color w:val="000000" w:themeColor="text1"/>
          <w:szCs w:val="24"/>
        </w:rPr>
        <w:t>small enough to h</w:t>
      </w:r>
      <w:r w:rsidR="00582EB7" w:rsidRPr="009F7D6B">
        <w:rPr>
          <w:rFonts w:asciiTheme="minorHAnsi" w:hAnsiTheme="minorHAnsi"/>
          <w:color w:val="000000" w:themeColor="text1"/>
          <w:szCs w:val="24"/>
        </w:rPr>
        <w:t>eed the New Testament “one another”</w:t>
      </w:r>
      <w:r w:rsidR="00EE066C" w:rsidRPr="009F7D6B">
        <w:rPr>
          <w:rFonts w:asciiTheme="minorHAnsi" w:hAnsiTheme="minorHAnsi"/>
          <w:color w:val="000000" w:themeColor="text1"/>
          <w:szCs w:val="24"/>
        </w:rPr>
        <w:t xml:space="preserve"> commands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. These i</w:t>
      </w:r>
      <w:r w:rsidR="00EE066C" w:rsidRPr="009F7D6B">
        <w:rPr>
          <w:rFonts w:asciiTheme="minorHAnsi" w:hAnsiTheme="minorHAnsi"/>
          <w:color w:val="000000" w:themeColor="text1"/>
          <w:szCs w:val="24"/>
        </w:rPr>
        <w:t xml:space="preserve">nclude teaching, edifying, strengthening, correcting and consoling </w:t>
      </w:r>
      <w:r w:rsidR="00EE066C" w:rsidRPr="009F7D6B">
        <w:rPr>
          <w:rFonts w:asciiTheme="minorHAnsi" w:hAnsiTheme="minorHAnsi"/>
          <w:i/>
          <w:color w:val="000000" w:themeColor="text1"/>
          <w:szCs w:val="24"/>
        </w:rPr>
        <w:t>one another</w:t>
      </w:r>
      <w:r w:rsidR="00854CE1" w:rsidRPr="009F7D6B">
        <w:rPr>
          <w:rFonts w:asciiTheme="minorHAnsi" w:hAnsiTheme="minorHAnsi"/>
          <w:i/>
          <w:color w:val="000000" w:themeColor="text1"/>
          <w:szCs w:val="24"/>
        </w:rPr>
        <w:t xml:space="preserve"> </w:t>
      </w:r>
      <w:r w:rsidR="00EE066C" w:rsidRPr="009F7D6B">
        <w:rPr>
          <w:rFonts w:asciiTheme="minorHAnsi" w:hAnsiTheme="minorHAnsi"/>
          <w:color w:val="000000" w:themeColor="text1"/>
          <w:szCs w:val="24"/>
        </w:rPr>
        <w:t xml:space="preserve">instead of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sitting as </w:t>
      </w:r>
      <w:r w:rsidR="003C4106" w:rsidRPr="009F7D6B">
        <w:rPr>
          <w:rFonts w:asciiTheme="minorHAnsi" w:hAnsiTheme="minorHAnsi"/>
          <w:color w:val="000000" w:themeColor="text1"/>
          <w:szCs w:val="24"/>
        </w:rPr>
        <w:t>passive hearers</w:t>
      </w:r>
      <w:r w:rsidR="001354FD" w:rsidRPr="009F7D6B">
        <w:rPr>
          <w:rFonts w:asciiTheme="minorHAnsi" w:hAnsiTheme="minorHAnsi"/>
          <w:color w:val="000000" w:themeColor="text1"/>
          <w:szCs w:val="24"/>
        </w:rPr>
        <w:t xml:space="preserve">. </w:t>
      </w:r>
    </w:p>
    <w:p w:rsidR="00B95813" w:rsidRPr="009F7D6B" w:rsidRDefault="001354FD" w:rsidP="009F7D6B">
      <w:pPr>
        <w:spacing w:before="0" w:after="120"/>
        <w:ind w:left="426"/>
        <w:jc w:val="left"/>
        <w:outlineLvl w:val="2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>Connection</w:t>
      </w:r>
      <w:r w:rsidRPr="009F7D6B">
        <w:rPr>
          <w:rFonts w:asciiTheme="minorHAnsi" w:hAnsiTheme="minorHAnsi"/>
          <w:color w:val="000000" w:themeColor="text1"/>
          <w:szCs w:val="24"/>
        </w:rPr>
        <w:t>. Praise God with</w:t>
      </w:r>
      <w:r w:rsidR="00EE066C" w:rsidRPr="009F7D6B">
        <w:rPr>
          <w:rFonts w:asciiTheme="minorHAnsi" w:hAnsiTheme="minorHAnsi"/>
          <w:color w:val="000000" w:themeColor="text1"/>
          <w:szCs w:val="24"/>
        </w:rPr>
        <w:t xml:space="preserve"> songs </w:t>
      </w:r>
      <w:r w:rsidR="00AD754B" w:rsidRPr="009F7D6B">
        <w:rPr>
          <w:rFonts w:asciiTheme="minorHAnsi" w:hAnsiTheme="minorHAnsi"/>
          <w:color w:val="000000" w:themeColor="text1"/>
          <w:szCs w:val="24"/>
        </w:rPr>
        <w:t>that everyone can easily sing.</w:t>
      </w:r>
    </w:p>
    <w:p w:rsidR="009F7D6B" w:rsidRPr="009F7D6B" w:rsidRDefault="009F7D6B">
      <w:pPr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br w:type="page"/>
      </w:r>
      <w:bookmarkStart w:id="0" w:name="_GoBack"/>
      <w:bookmarkEnd w:id="0"/>
    </w:p>
    <w:p w:rsidR="00DD4BD4" w:rsidRPr="009F7D6B" w:rsidRDefault="00AD754B" w:rsidP="009F7D6B">
      <w:pPr>
        <w:pStyle w:val="ListParagraph"/>
        <w:numPr>
          <w:ilvl w:val="0"/>
          <w:numId w:val="9"/>
        </w:numPr>
        <w:spacing w:before="240"/>
        <w:ind w:left="360"/>
        <w:jc w:val="left"/>
        <w:outlineLvl w:val="2"/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lastRenderedPageBreak/>
        <w:t>Fin</w:t>
      </w:r>
      <w:r w:rsidR="000C2DC7" w:rsidRPr="009F7D6B">
        <w:rPr>
          <w:rFonts w:asciiTheme="minorHAnsi" w:hAnsiTheme="minorHAnsi"/>
          <w:b/>
          <w:color w:val="000000" w:themeColor="text1"/>
          <w:szCs w:val="24"/>
        </w:rPr>
        <w:t>d</w:t>
      </w:r>
      <w:r w:rsidR="00ED286D" w:rsidRPr="009F7D6B">
        <w:rPr>
          <w:rFonts w:asciiTheme="minorHAnsi" w:hAnsiTheme="minorHAnsi"/>
          <w:b/>
          <w:color w:val="000000" w:themeColor="text1"/>
          <w:szCs w:val="24"/>
        </w:rPr>
        <w:t xml:space="preserve"> </w:t>
      </w:r>
      <w:r w:rsidR="00854CE1" w:rsidRPr="009F7D6B">
        <w:rPr>
          <w:rFonts w:asciiTheme="minorHAnsi" w:hAnsiTheme="minorHAnsi"/>
          <w:b/>
          <w:color w:val="000000" w:themeColor="text1"/>
          <w:szCs w:val="24"/>
        </w:rPr>
        <w:t xml:space="preserve">the receptive </w:t>
      </w:r>
      <w:r w:rsidR="00B539AB" w:rsidRPr="009F7D6B">
        <w:rPr>
          <w:rFonts w:asciiTheme="minorHAnsi" w:hAnsiTheme="minorHAnsi"/>
          <w:b/>
          <w:color w:val="000000" w:themeColor="text1"/>
          <w:szCs w:val="24"/>
        </w:rPr>
        <w:t>sinners</w:t>
      </w:r>
      <w:r w:rsidR="00ED286D" w:rsidRPr="009F7D6B">
        <w:rPr>
          <w:rFonts w:asciiTheme="minorHAnsi" w:hAnsiTheme="minorHAnsi"/>
          <w:b/>
          <w:color w:val="000000" w:themeColor="text1"/>
          <w:szCs w:val="24"/>
        </w:rPr>
        <w:t xml:space="preserve"> </w:t>
      </w:r>
      <w:r w:rsidR="00854CE1" w:rsidRPr="009F7D6B">
        <w:rPr>
          <w:rFonts w:asciiTheme="minorHAnsi" w:hAnsiTheme="minorHAnsi"/>
          <w:b/>
          <w:color w:val="000000" w:themeColor="text1"/>
          <w:szCs w:val="24"/>
        </w:rPr>
        <w:t>whom God has prepared</w:t>
      </w:r>
      <w:r w:rsidR="00ED286D" w:rsidRPr="009F7D6B">
        <w:rPr>
          <w:rFonts w:asciiTheme="minorHAnsi" w:hAnsiTheme="minorHAnsi"/>
          <w:b/>
          <w:color w:val="000000" w:themeColor="text1"/>
          <w:szCs w:val="24"/>
        </w:rPr>
        <w:t xml:space="preserve"> </w:t>
      </w:r>
      <w:r w:rsidRPr="009F7D6B">
        <w:rPr>
          <w:rFonts w:asciiTheme="minorHAnsi" w:hAnsiTheme="minorHAnsi"/>
          <w:b/>
          <w:color w:val="000000" w:themeColor="text1"/>
          <w:szCs w:val="24"/>
        </w:rPr>
        <w:t>for</w:t>
      </w:r>
      <w:r w:rsidR="009B6D55" w:rsidRPr="009F7D6B">
        <w:rPr>
          <w:rFonts w:asciiTheme="minorHAnsi" w:hAnsiTheme="minorHAnsi"/>
          <w:b/>
          <w:color w:val="000000" w:themeColor="text1"/>
          <w:szCs w:val="24"/>
        </w:rPr>
        <w:t xml:space="preserve"> you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 to tell about Jesus</w:t>
      </w:r>
      <w:r w:rsidR="00ED286D" w:rsidRPr="009F7D6B">
        <w:rPr>
          <w:rFonts w:asciiTheme="minorHAnsi" w:hAnsiTheme="minorHAnsi"/>
          <w:b/>
          <w:color w:val="000000" w:themeColor="text1"/>
          <w:szCs w:val="24"/>
        </w:rPr>
        <w:t>.</w:t>
      </w:r>
    </w:p>
    <w:p w:rsidR="003951CB" w:rsidRPr="009F7D6B" w:rsidRDefault="00AD754B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Second track workers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Pr="009F7D6B">
        <w:rPr>
          <w:rFonts w:asciiTheme="minorHAnsi" w:hAnsiTheme="minorHAnsi"/>
          <w:color w:val="000000" w:themeColor="text1"/>
          <w:szCs w:val="24"/>
        </w:rPr>
        <w:t>normally</w:t>
      </w:r>
      <w:r w:rsidR="00854CE1" w:rsidRPr="009F7D6B">
        <w:rPr>
          <w:rFonts w:asciiTheme="minorHAnsi" w:hAnsiTheme="minorHAnsi"/>
          <w:color w:val="000000" w:themeColor="text1"/>
          <w:szCs w:val="24"/>
        </w:rPr>
        <w:t xml:space="preserve"> have to step outside of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their </w:t>
      </w:r>
      <w:r w:rsidR="0063557E" w:rsidRPr="009F7D6B">
        <w:rPr>
          <w:rFonts w:asciiTheme="minorHAnsi" w:hAnsiTheme="minorHAnsi"/>
          <w:color w:val="000000" w:themeColor="text1"/>
          <w:szCs w:val="24"/>
        </w:rPr>
        <w:t>familiar</w:t>
      </w:r>
      <w:r w:rsidR="00854CE1" w:rsidRPr="009F7D6B">
        <w:rPr>
          <w:rFonts w:asciiTheme="minorHAnsi" w:hAnsiTheme="minorHAnsi"/>
          <w:color w:val="000000" w:themeColor="text1"/>
          <w:szCs w:val="24"/>
        </w:rPr>
        <w:t xml:space="preserve"> social venue to befriend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folk</w:t>
      </w:r>
      <w:r w:rsidR="00854CE1" w:rsidRPr="009F7D6B">
        <w:rPr>
          <w:rFonts w:asciiTheme="minorHAnsi" w:hAnsiTheme="minorHAnsi"/>
          <w:color w:val="000000" w:themeColor="text1"/>
          <w:szCs w:val="24"/>
        </w:rPr>
        <w:t xml:space="preserve"> who are poorer and less educated, as both Jesus and His apostles 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recommended and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did</w:t>
      </w:r>
      <w:r w:rsidR="00854CE1" w:rsidRPr="009F7D6B">
        <w:rPr>
          <w:rFonts w:asciiTheme="minorHAnsi" w:hAnsiTheme="minorHAnsi"/>
          <w:color w:val="000000" w:themeColor="text1"/>
          <w:szCs w:val="24"/>
        </w:rPr>
        <w:t>.</w:t>
      </w:r>
    </w:p>
    <w:p w:rsidR="000C2DC7" w:rsidRPr="009F7D6B" w:rsidRDefault="000C2DC7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Don’t assume that when folk refuse to attend a conventional church that they are rejecting Christ. The correct procedure is to do what the New Testament requires: take the church to them. Meet in their homes.</w:t>
      </w:r>
    </w:p>
    <w:p w:rsidR="00C860A2" w:rsidRPr="009F7D6B" w:rsidRDefault="00C860A2" w:rsidP="009F7D6B">
      <w:pPr>
        <w:pStyle w:val="ListParagraph"/>
        <w:numPr>
          <w:ilvl w:val="0"/>
          <w:numId w:val="9"/>
        </w:numPr>
        <w:spacing w:before="240"/>
        <w:ind w:left="360"/>
        <w:jc w:val="left"/>
        <w:outlineLvl w:val="2"/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>Recognize eager lay workers among your church members.</w:t>
      </w:r>
    </w:p>
    <w:p w:rsidR="00EE2337" w:rsidRPr="009F7D6B" w:rsidRDefault="00B539AB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Your church probably has a few eager</w:t>
      </w:r>
      <w:r w:rsidR="00C860A2" w:rsidRPr="009F7D6B">
        <w:rPr>
          <w:rFonts w:asciiTheme="minorHAnsi" w:hAnsiTheme="minorHAnsi"/>
          <w:color w:val="000000" w:themeColor="text1"/>
          <w:szCs w:val="24"/>
        </w:rPr>
        <w:t>, frustrated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activists who want to do more for Christ</w:t>
      </w:r>
      <w:r w:rsidR="00C860A2" w:rsidRPr="009F7D6B">
        <w:rPr>
          <w:rFonts w:asciiTheme="minorHAnsi" w:hAnsiTheme="minorHAnsi"/>
          <w:color w:val="000000" w:themeColor="text1"/>
          <w:szCs w:val="24"/>
        </w:rPr>
        <w:t xml:space="preserve"> and yearn for change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, but the church leadership </w:t>
      </w:r>
      <w:r w:rsidR="00C860A2" w:rsidRPr="009F7D6B">
        <w:rPr>
          <w:rFonts w:asciiTheme="minorHAnsi" w:hAnsiTheme="minorHAnsi"/>
          <w:color w:val="000000" w:themeColor="text1"/>
          <w:szCs w:val="24"/>
        </w:rPr>
        <w:t>mistrusts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 their </w:t>
      </w:r>
      <w:r w:rsidR="00C860A2" w:rsidRPr="009F7D6B">
        <w:rPr>
          <w:rFonts w:asciiTheme="minorHAnsi" w:hAnsiTheme="minorHAnsi"/>
          <w:color w:val="000000" w:themeColor="text1"/>
          <w:szCs w:val="24"/>
        </w:rPr>
        <w:t>enthusiasm. Release them to work on a second track.</w:t>
      </w:r>
    </w:p>
    <w:p w:rsidR="00586761" w:rsidRPr="009F7D6B" w:rsidRDefault="00954252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>O</w:t>
      </w:r>
      <w:r w:rsidR="00E00F98" w:rsidRPr="009F7D6B">
        <w:rPr>
          <w:rFonts w:asciiTheme="minorHAnsi" w:hAnsiTheme="minorHAnsi"/>
          <w:color w:val="000000" w:themeColor="text1"/>
          <w:szCs w:val="24"/>
        </w:rPr>
        <w:t>rient these workers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 by g</w:t>
      </w:r>
      <w:r w:rsidR="00274FA6" w:rsidRPr="009F7D6B">
        <w:rPr>
          <w:rFonts w:asciiTheme="minorHAnsi" w:hAnsiTheme="minorHAnsi"/>
          <w:color w:val="000000" w:themeColor="text1"/>
          <w:szCs w:val="24"/>
        </w:rPr>
        <w:t>ather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ing</w:t>
      </w:r>
      <w:r w:rsidR="00274FA6" w:rsidRPr="009F7D6B">
        <w:rPr>
          <w:rFonts w:asciiTheme="minorHAnsi" w:hAnsiTheme="minorHAnsi"/>
          <w:color w:val="000000" w:themeColor="text1"/>
          <w:szCs w:val="24"/>
        </w:rPr>
        <w:t xml:space="preserve"> in a home or restaurant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586761" w:rsidRPr="009F7D6B">
        <w:rPr>
          <w:rFonts w:asciiTheme="minorHAnsi" w:hAnsiTheme="minorHAnsi"/>
          <w:color w:val="000000" w:themeColor="text1"/>
          <w:szCs w:val="24"/>
        </w:rPr>
        <w:t>where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 the people </w:t>
      </w:r>
      <w:r w:rsidR="00586761" w:rsidRPr="009F7D6B">
        <w:rPr>
          <w:rFonts w:asciiTheme="minorHAnsi" w:hAnsiTheme="minorHAnsi"/>
          <w:color w:val="000000" w:themeColor="text1"/>
          <w:szCs w:val="24"/>
        </w:rPr>
        <w:t xml:space="preserve">live 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that you plan to </w:t>
      </w:r>
      <w:r w:rsidR="00586761" w:rsidRPr="009F7D6B">
        <w:rPr>
          <w:rFonts w:asciiTheme="minorHAnsi" w:hAnsiTheme="minorHAnsi"/>
          <w:color w:val="000000" w:themeColor="text1"/>
          <w:szCs w:val="24"/>
        </w:rPr>
        <w:t>serve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. This will </w:t>
      </w:r>
      <w:r w:rsidR="00E00F98" w:rsidRPr="009F7D6B">
        <w:rPr>
          <w:rFonts w:asciiTheme="minorHAnsi" w:hAnsiTheme="minorHAnsi"/>
          <w:color w:val="000000" w:themeColor="text1"/>
          <w:szCs w:val="24"/>
        </w:rPr>
        <w:t>accustom the</w:t>
      </w:r>
      <w:r w:rsidR="00586761" w:rsidRPr="009F7D6B">
        <w:rPr>
          <w:rFonts w:asciiTheme="minorHAnsi" w:hAnsiTheme="minorHAnsi"/>
          <w:color w:val="000000" w:themeColor="text1"/>
          <w:szCs w:val="24"/>
        </w:rPr>
        <w:t xml:space="preserve"> workers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 to </w:t>
      </w:r>
      <w:r w:rsidR="001F2021" w:rsidRPr="009F7D6B">
        <w:rPr>
          <w:rFonts w:asciiTheme="minorHAnsi" w:hAnsiTheme="minorHAnsi"/>
          <w:color w:val="000000" w:themeColor="text1"/>
          <w:szCs w:val="24"/>
        </w:rPr>
        <w:t>serve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 in </w:t>
      </w:r>
      <w:r w:rsidR="001F2021" w:rsidRPr="009F7D6B">
        <w:rPr>
          <w:rFonts w:asciiTheme="minorHAnsi" w:hAnsiTheme="minorHAnsi"/>
          <w:color w:val="000000" w:themeColor="text1"/>
          <w:szCs w:val="24"/>
        </w:rPr>
        <w:t>th</w:t>
      </w:r>
      <w:r w:rsidR="00ED286D" w:rsidRPr="009F7D6B">
        <w:rPr>
          <w:rFonts w:asciiTheme="minorHAnsi" w:hAnsiTheme="minorHAnsi"/>
          <w:color w:val="000000" w:themeColor="text1"/>
          <w:szCs w:val="24"/>
        </w:rPr>
        <w:t>at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 </w:t>
      </w:r>
      <w:r w:rsidR="00E942FE" w:rsidRPr="009F7D6B">
        <w:rPr>
          <w:rFonts w:asciiTheme="minorHAnsi" w:hAnsiTheme="minorHAnsi"/>
          <w:color w:val="000000" w:themeColor="text1"/>
          <w:szCs w:val="24"/>
        </w:rPr>
        <w:t>new</w:t>
      </w:r>
      <w:r w:rsidR="00E00F98" w:rsidRPr="009F7D6B">
        <w:rPr>
          <w:rFonts w:asciiTheme="minorHAnsi" w:hAnsiTheme="minorHAnsi"/>
          <w:color w:val="000000" w:themeColor="text1"/>
          <w:szCs w:val="24"/>
        </w:rPr>
        <w:t xml:space="preserve"> environment</w:t>
      </w:r>
      <w:r w:rsidR="00274FA6" w:rsidRPr="009F7D6B">
        <w:rPr>
          <w:rFonts w:asciiTheme="minorHAnsi" w:hAnsiTheme="minorHAnsi"/>
          <w:color w:val="000000" w:themeColor="text1"/>
          <w:szCs w:val="24"/>
        </w:rPr>
        <w:t xml:space="preserve">. </w:t>
      </w:r>
    </w:p>
    <w:p w:rsidR="00586761" w:rsidRPr="009F7D6B" w:rsidRDefault="00772B09" w:rsidP="009F7D6B">
      <w:pPr>
        <w:spacing w:before="60" w:after="120"/>
        <w:ind w:left="360"/>
        <w:jc w:val="left"/>
        <w:rPr>
          <w:rFonts w:asciiTheme="minorHAnsi" w:hAnsiTheme="minorHAnsi"/>
          <w:color w:val="000000" w:themeColor="text1"/>
          <w:szCs w:val="24"/>
        </w:rPr>
      </w:pPr>
      <w:r w:rsidRPr="009F7D6B">
        <w:rPr>
          <w:rFonts w:asciiTheme="minorHAnsi" w:hAnsiTheme="minorHAnsi"/>
          <w:color w:val="000000" w:themeColor="text1"/>
          <w:szCs w:val="24"/>
        </w:rPr>
        <w:t xml:space="preserve">Let younger believers plan activities </w:t>
      </w:r>
      <w:r w:rsidR="00ED286D" w:rsidRPr="009F7D6B">
        <w:rPr>
          <w:rFonts w:asciiTheme="minorHAnsi" w:hAnsiTheme="minorHAnsi"/>
          <w:color w:val="000000" w:themeColor="text1"/>
          <w:szCs w:val="24"/>
        </w:rPr>
        <w:t xml:space="preserve">that create 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a party atmosphere. Provide food, games or whatever will make a festive gathering such as Zacheus and Levi </w:t>
      </w:r>
      <w:r w:rsidR="00654703" w:rsidRPr="009F7D6B">
        <w:rPr>
          <w:rFonts w:asciiTheme="minorHAnsi" w:hAnsiTheme="minorHAnsi"/>
          <w:color w:val="000000" w:themeColor="text1"/>
          <w:szCs w:val="24"/>
        </w:rPr>
        <w:t xml:space="preserve">did when they invited their 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friends </w:t>
      </w:r>
      <w:r w:rsidR="00B91767" w:rsidRPr="009F7D6B">
        <w:rPr>
          <w:rFonts w:asciiTheme="minorHAnsi" w:hAnsiTheme="minorHAnsi"/>
          <w:color w:val="000000" w:themeColor="text1"/>
          <w:szCs w:val="24"/>
        </w:rPr>
        <w:t xml:space="preserve">to </w:t>
      </w:r>
      <w:r w:rsidRPr="009F7D6B">
        <w:rPr>
          <w:rFonts w:asciiTheme="minorHAnsi" w:hAnsiTheme="minorHAnsi"/>
          <w:color w:val="000000" w:themeColor="text1"/>
          <w:szCs w:val="24"/>
        </w:rPr>
        <w:t xml:space="preserve">meet Jesus. </w:t>
      </w:r>
      <w:r w:rsidR="000F4B19" w:rsidRPr="009F7D6B">
        <w:rPr>
          <w:rFonts w:asciiTheme="minorHAnsi" w:hAnsiTheme="minorHAnsi"/>
          <w:color w:val="000000" w:themeColor="text1"/>
          <w:szCs w:val="24"/>
        </w:rPr>
        <w:t>Most s</w:t>
      </w:r>
      <w:r w:rsidR="00C545DE" w:rsidRPr="009F7D6B">
        <w:rPr>
          <w:rFonts w:asciiTheme="minorHAnsi" w:hAnsiTheme="minorHAnsi"/>
          <w:color w:val="000000" w:themeColor="text1"/>
          <w:szCs w:val="24"/>
        </w:rPr>
        <w:t xml:space="preserve">eekers </w:t>
      </w:r>
      <w:r w:rsidR="00D87EFA" w:rsidRPr="009F7D6B">
        <w:rPr>
          <w:rFonts w:asciiTheme="minorHAnsi" w:hAnsiTheme="minorHAnsi"/>
          <w:color w:val="000000" w:themeColor="text1"/>
          <w:szCs w:val="24"/>
        </w:rPr>
        <w:t>enjoy such a</w:t>
      </w:r>
      <w:r w:rsidR="00C545DE" w:rsidRPr="009F7D6B">
        <w:rPr>
          <w:rFonts w:asciiTheme="minorHAnsi" w:hAnsiTheme="minorHAnsi"/>
          <w:color w:val="000000" w:themeColor="text1"/>
          <w:szCs w:val="24"/>
        </w:rPr>
        <w:t xml:space="preserve"> gathering</w:t>
      </w:r>
      <w:r w:rsidR="00F4327D" w:rsidRPr="009F7D6B">
        <w:rPr>
          <w:rFonts w:asciiTheme="minorHAnsi" w:hAnsiTheme="minorHAnsi"/>
          <w:color w:val="000000" w:themeColor="text1"/>
          <w:szCs w:val="24"/>
        </w:rPr>
        <w:t>, and will bring their friends</w:t>
      </w:r>
      <w:r w:rsidR="00C545DE" w:rsidRPr="009F7D6B">
        <w:rPr>
          <w:rFonts w:asciiTheme="minorHAnsi" w:hAnsiTheme="minorHAnsi"/>
          <w:color w:val="000000" w:themeColor="text1"/>
          <w:szCs w:val="24"/>
        </w:rPr>
        <w:t>.</w:t>
      </w:r>
      <w:r w:rsidR="00D87EFA" w:rsidRPr="009F7D6B">
        <w:rPr>
          <w:rFonts w:asciiTheme="minorHAnsi" w:hAnsiTheme="minorHAnsi"/>
          <w:color w:val="000000" w:themeColor="text1"/>
          <w:szCs w:val="24"/>
        </w:rPr>
        <w:t xml:space="preserve"> Avoid </w:t>
      </w:r>
      <w:r w:rsidR="00096DE5" w:rsidRPr="009F7D6B">
        <w:rPr>
          <w:rFonts w:asciiTheme="minorHAnsi" w:hAnsiTheme="minorHAnsi"/>
          <w:color w:val="000000" w:themeColor="text1"/>
          <w:szCs w:val="24"/>
        </w:rPr>
        <w:t>it</w:t>
      </w:r>
      <w:r w:rsidR="00D87EFA" w:rsidRPr="009F7D6B">
        <w:rPr>
          <w:rFonts w:asciiTheme="minorHAnsi" w:hAnsiTheme="minorHAnsi"/>
          <w:color w:val="000000" w:themeColor="text1"/>
          <w:szCs w:val="24"/>
        </w:rPr>
        <w:t xml:space="preserve"> becoming a</w:t>
      </w:r>
      <w:r w:rsidR="009A0CEB" w:rsidRPr="009F7D6B">
        <w:rPr>
          <w:rFonts w:asciiTheme="minorHAnsi" w:hAnsiTheme="minorHAnsi"/>
          <w:color w:val="000000" w:themeColor="text1"/>
          <w:szCs w:val="24"/>
        </w:rPr>
        <w:t xml:space="preserve"> mere Bible study.</w:t>
      </w:r>
    </w:p>
    <w:p w:rsidR="00654703" w:rsidRPr="009F7D6B" w:rsidRDefault="00654703" w:rsidP="009F7D6B">
      <w:pPr>
        <w:pStyle w:val="ListParagraph"/>
        <w:numPr>
          <w:ilvl w:val="0"/>
          <w:numId w:val="9"/>
        </w:numPr>
        <w:spacing w:before="240"/>
        <w:ind w:left="360"/>
        <w:jc w:val="left"/>
        <w:outlineLvl w:val="2"/>
        <w:rPr>
          <w:rFonts w:asciiTheme="minorHAnsi" w:hAnsiTheme="minorHAnsi"/>
          <w:b/>
          <w:color w:val="000000" w:themeColor="text1"/>
          <w:szCs w:val="24"/>
        </w:rPr>
      </w:pP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When new folk </w:t>
      </w:r>
      <w:r w:rsidR="00F4327D" w:rsidRPr="009F7D6B">
        <w:rPr>
          <w:rFonts w:asciiTheme="minorHAnsi" w:hAnsiTheme="minorHAnsi"/>
          <w:b/>
          <w:color w:val="000000" w:themeColor="text1"/>
          <w:szCs w:val="24"/>
        </w:rPr>
        <w:t>start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 bring</w:t>
      </w:r>
      <w:r w:rsidR="00F4327D" w:rsidRPr="009F7D6B">
        <w:rPr>
          <w:rFonts w:asciiTheme="minorHAnsi" w:hAnsiTheme="minorHAnsi"/>
          <w:b/>
          <w:color w:val="000000" w:themeColor="text1"/>
          <w:szCs w:val="24"/>
        </w:rPr>
        <w:t>ing</w:t>
      </w:r>
      <w:r w:rsidRPr="009F7D6B">
        <w:rPr>
          <w:rFonts w:asciiTheme="minorHAnsi" w:hAnsiTheme="minorHAnsi"/>
          <w:b/>
          <w:color w:val="000000" w:themeColor="text1"/>
          <w:szCs w:val="24"/>
        </w:rPr>
        <w:t xml:space="preserve"> their friends, let them start a </w:t>
      </w:r>
      <w:r w:rsidR="00F4327D" w:rsidRPr="009F7D6B">
        <w:rPr>
          <w:rFonts w:asciiTheme="minorHAnsi" w:hAnsiTheme="minorHAnsi"/>
          <w:b/>
          <w:color w:val="000000" w:themeColor="text1"/>
          <w:szCs w:val="24"/>
        </w:rPr>
        <w:t>home church</w:t>
      </w:r>
      <w:r w:rsidRPr="009F7D6B">
        <w:rPr>
          <w:rFonts w:asciiTheme="minorHAnsi" w:hAnsiTheme="minorHAnsi"/>
          <w:b/>
          <w:color w:val="000000" w:themeColor="text1"/>
          <w:szCs w:val="24"/>
        </w:rPr>
        <w:t>.</w:t>
      </w:r>
    </w:p>
    <w:p w:rsidR="000A2D19" w:rsidRPr="009F7D6B" w:rsidRDefault="00654703" w:rsidP="009F7D6B">
      <w:pPr>
        <w:spacing w:before="60" w:after="120"/>
        <w:ind w:left="360"/>
        <w:jc w:val="left"/>
        <w:rPr>
          <w:rFonts w:asciiTheme="minorHAnsi" w:hAnsiTheme="minorHAnsi"/>
          <w:szCs w:val="24"/>
        </w:rPr>
      </w:pPr>
      <w:r w:rsidRPr="009F7D6B">
        <w:rPr>
          <w:rFonts w:asciiTheme="minorHAnsi" w:hAnsiTheme="minorHAnsi"/>
          <w:szCs w:val="24"/>
        </w:rPr>
        <w:t>You</w:t>
      </w:r>
      <w:r w:rsidR="00812F41" w:rsidRPr="009F7D6B">
        <w:rPr>
          <w:rFonts w:asciiTheme="minorHAnsi" w:hAnsiTheme="minorHAnsi"/>
          <w:szCs w:val="24"/>
        </w:rPr>
        <w:t>r</w:t>
      </w:r>
      <w:r w:rsidRPr="009F7D6B">
        <w:rPr>
          <w:rFonts w:asciiTheme="minorHAnsi" w:hAnsiTheme="minorHAnsi"/>
          <w:szCs w:val="24"/>
        </w:rPr>
        <w:t xml:space="preserve"> objective </w:t>
      </w:r>
      <w:r w:rsidRPr="009F7D6B">
        <w:rPr>
          <w:rFonts w:asciiTheme="minorHAnsi" w:hAnsiTheme="minorHAnsi"/>
          <w:color w:val="000000" w:themeColor="text1"/>
          <w:szCs w:val="24"/>
        </w:rPr>
        <w:t>should</w:t>
      </w:r>
      <w:r w:rsidRPr="009F7D6B">
        <w:rPr>
          <w:rFonts w:asciiTheme="minorHAnsi" w:hAnsiTheme="minorHAnsi"/>
          <w:szCs w:val="24"/>
        </w:rPr>
        <w:t xml:space="preserve"> be to see hundreds, eventually thousands, </w:t>
      </w:r>
      <w:r w:rsidR="00F4327D" w:rsidRPr="009F7D6B">
        <w:rPr>
          <w:rFonts w:asciiTheme="minorHAnsi" w:hAnsiTheme="minorHAnsi"/>
          <w:szCs w:val="24"/>
        </w:rPr>
        <w:t xml:space="preserve">of folk come to faith in Jesus in </w:t>
      </w:r>
      <w:r w:rsidR="00BC0949" w:rsidRPr="009F7D6B">
        <w:rPr>
          <w:rFonts w:asciiTheme="minorHAnsi" w:hAnsiTheme="minorHAnsi"/>
          <w:szCs w:val="24"/>
        </w:rPr>
        <w:t xml:space="preserve">new, </w:t>
      </w:r>
      <w:r w:rsidR="00F4327D" w:rsidRPr="009F7D6B">
        <w:rPr>
          <w:rFonts w:asciiTheme="minorHAnsi" w:hAnsiTheme="minorHAnsi"/>
          <w:szCs w:val="24"/>
        </w:rPr>
        <w:t>tiny</w:t>
      </w:r>
      <w:r w:rsidR="00BC0949" w:rsidRPr="009F7D6B">
        <w:rPr>
          <w:rFonts w:asciiTheme="minorHAnsi" w:hAnsiTheme="minorHAnsi"/>
          <w:szCs w:val="24"/>
        </w:rPr>
        <w:t xml:space="preserve"> gatherings wherever their friends or relatives will feel comfortable</w:t>
      </w:r>
      <w:r w:rsidR="007E7431" w:rsidRPr="009F7D6B">
        <w:rPr>
          <w:rFonts w:asciiTheme="minorHAnsi" w:hAnsiTheme="minorHAnsi"/>
          <w:szCs w:val="24"/>
        </w:rPr>
        <w:t>. T</w:t>
      </w:r>
      <w:r w:rsidRPr="009F7D6B">
        <w:rPr>
          <w:rFonts w:asciiTheme="minorHAnsi" w:hAnsiTheme="minorHAnsi"/>
          <w:szCs w:val="24"/>
        </w:rPr>
        <w:t>he church</w:t>
      </w:r>
      <w:r w:rsidR="007E7431" w:rsidRPr="009F7D6B">
        <w:rPr>
          <w:rFonts w:asciiTheme="minorHAnsi" w:hAnsiTheme="minorHAnsi"/>
          <w:szCs w:val="24"/>
        </w:rPr>
        <w:t xml:space="preserve">es in the New Testament gathered in homes </w:t>
      </w:r>
      <w:r w:rsidRPr="009F7D6B">
        <w:rPr>
          <w:rFonts w:asciiTheme="minorHAnsi" w:hAnsiTheme="minorHAnsi"/>
          <w:szCs w:val="24"/>
        </w:rPr>
        <w:t xml:space="preserve">to </w:t>
      </w:r>
      <w:r w:rsidR="007E7431" w:rsidRPr="009F7D6B">
        <w:rPr>
          <w:rFonts w:asciiTheme="minorHAnsi" w:hAnsiTheme="minorHAnsi"/>
          <w:szCs w:val="24"/>
        </w:rPr>
        <w:t>experience Christ in</w:t>
      </w:r>
      <w:r w:rsidRPr="009F7D6B">
        <w:rPr>
          <w:rFonts w:asciiTheme="minorHAnsi" w:hAnsiTheme="minorHAnsi"/>
          <w:szCs w:val="24"/>
        </w:rPr>
        <w:t xml:space="preserve"> the sacraments</w:t>
      </w:r>
      <w:r w:rsidR="00940DFA" w:rsidRPr="009F7D6B">
        <w:rPr>
          <w:rFonts w:asciiTheme="minorHAnsi" w:hAnsiTheme="minorHAnsi"/>
          <w:szCs w:val="24"/>
        </w:rPr>
        <w:t xml:space="preserve"> and loving interaction</w:t>
      </w:r>
      <w:r w:rsidR="00D51DF1" w:rsidRPr="009F7D6B">
        <w:rPr>
          <w:rFonts w:asciiTheme="minorHAnsi" w:hAnsiTheme="minorHAnsi"/>
          <w:szCs w:val="24"/>
        </w:rPr>
        <w:t>; t</w:t>
      </w:r>
      <w:r w:rsidR="007E7431" w:rsidRPr="009F7D6B">
        <w:rPr>
          <w:rFonts w:asciiTheme="minorHAnsi" w:hAnsiTheme="minorHAnsi"/>
          <w:szCs w:val="24"/>
        </w:rPr>
        <w:t>housands came to Christ that way</w:t>
      </w:r>
      <w:r w:rsidR="00D51DF1" w:rsidRPr="009F7D6B">
        <w:rPr>
          <w:rFonts w:asciiTheme="minorHAnsi" w:hAnsiTheme="minorHAnsi"/>
          <w:szCs w:val="24"/>
        </w:rPr>
        <w:t>. T</w:t>
      </w:r>
      <w:r w:rsidR="007E7431" w:rsidRPr="009F7D6B">
        <w:rPr>
          <w:rFonts w:asciiTheme="minorHAnsi" w:hAnsiTheme="minorHAnsi"/>
          <w:szCs w:val="24"/>
        </w:rPr>
        <w:t xml:space="preserve">he same thing is happening today where churches are following these New Testament </w:t>
      </w:r>
      <w:r w:rsidR="00D51DF1" w:rsidRPr="009F7D6B">
        <w:rPr>
          <w:rFonts w:asciiTheme="minorHAnsi" w:hAnsiTheme="minorHAnsi"/>
          <w:szCs w:val="24"/>
        </w:rPr>
        <w:t>guidelines; more folk are coming to Christ than ever before in history.</w:t>
      </w:r>
    </w:p>
    <w:sectPr w:rsidR="000A2D19" w:rsidRPr="009F7D6B" w:rsidSect="009F7D6B">
      <w:headerReference w:type="default" r:id="rId11"/>
      <w:footerReference w:type="default" r:id="rId12"/>
      <w:footerReference w:type="first" r:id="rId13"/>
      <w:pgSz w:w="12240" w:h="15840" w:code="1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42" w:rsidRDefault="008B6F42" w:rsidP="00D944C5">
      <w:pPr>
        <w:spacing w:before="0"/>
      </w:pPr>
      <w:r>
        <w:separator/>
      </w:r>
    </w:p>
  </w:endnote>
  <w:endnote w:type="continuationSeparator" w:id="0">
    <w:p w:rsidR="008B6F42" w:rsidRDefault="008B6F42" w:rsidP="00D944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844819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4C5" w:rsidRPr="00C245C0" w:rsidRDefault="00C245C0" w:rsidP="00C245C0">
        <w:pPr>
          <w:pStyle w:val="Footer"/>
          <w:jc w:val="center"/>
          <w:rPr>
            <w:rFonts w:asciiTheme="majorHAnsi" w:hAnsiTheme="majorHAnsi"/>
          </w:rPr>
        </w:pPr>
        <w:sdt>
          <w:sdtPr>
            <w:rPr>
              <w:rFonts w:asciiTheme="majorHAnsi" w:hAnsiTheme="majorHAnsi"/>
            </w:rPr>
            <w:id w:val="42724532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C245C0">
              <w:rPr>
                <w:rFonts w:asciiTheme="majorHAnsi" w:hAnsiTheme="majorHAnsi"/>
              </w:rPr>
              <w:fldChar w:fldCharType="begin"/>
            </w:r>
            <w:r w:rsidRPr="00C245C0">
              <w:rPr>
                <w:rFonts w:asciiTheme="majorHAnsi" w:hAnsiTheme="majorHAnsi"/>
              </w:rPr>
              <w:instrText xml:space="preserve"> PAGE   \* MERGEFORMAT </w:instrText>
            </w:r>
            <w:r w:rsidRPr="00C245C0">
              <w:rPr>
                <w:rFonts w:asciiTheme="majorHAnsi" w:hAnsiTheme="majorHAnsi"/>
              </w:rPr>
              <w:fldChar w:fldCharType="separate"/>
            </w:r>
            <w:r w:rsidR="0042307E">
              <w:rPr>
                <w:rFonts w:asciiTheme="majorHAnsi" w:hAnsiTheme="majorHAnsi"/>
                <w:noProof/>
              </w:rPr>
              <w:t>3</w:t>
            </w:r>
            <w:r w:rsidRPr="00C245C0">
              <w:rPr>
                <w:rFonts w:asciiTheme="majorHAnsi" w:hAnsiTheme="majorHAnsi"/>
                <w:noProof/>
              </w:rPr>
              <w:fldChar w:fldCharType="end"/>
            </w:r>
            <w:r>
              <w:rPr>
                <w:rFonts w:asciiTheme="majorHAnsi" w:hAnsiTheme="majorHAnsi"/>
              </w:rPr>
              <w:t xml:space="preserve"> of </w:t>
            </w:r>
            <w:r>
              <w:rPr>
                <w:rFonts w:asciiTheme="majorHAnsi" w:hAnsiTheme="majorHAnsi"/>
              </w:rPr>
              <w:fldChar w:fldCharType="begin"/>
            </w:r>
            <w:r>
              <w:rPr>
                <w:rFonts w:asciiTheme="majorHAnsi" w:hAnsiTheme="majorHAnsi"/>
              </w:rPr>
              <w:instrText xml:space="preserve"> NUMPAGES   \* MERGEFORMAT </w:instrText>
            </w:r>
            <w:r>
              <w:rPr>
                <w:rFonts w:asciiTheme="majorHAnsi" w:hAnsiTheme="majorHAnsi"/>
              </w:rPr>
              <w:fldChar w:fldCharType="separate"/>
            </w:r>
            <w:r w:rsidR="0042307E">
              <w:rPr>
                <w:rFonts w:asciiTheme="majorHAnsi" w:hAnsiTheme="majorHAnsi"/>
                <w:noProof/>
              </w:rPr>
              <w:t>3</w:t>
            </w:r>
            <w:r>
              <w:rPr>
                <w:rFonts w:asciiTheme="majorHAnsi" w:hAnsiTheme="majorHAnsi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889298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5C0" w:rsidRPr="00C245C0" w:rsidRDefault="00C245C0" w:rsidP="00C245C0">
        <w:pPr>
          <w:pStyle w:val="Footer"/>
          <w:jc w:val="center"/>
          <w:rPr>
            <w:rFonts w:asciiTheme="majorHAnsi" w:hAnsiTheme="majorHAnsi"/>
          </w:rPr>
        </w:pPr>
        <w:r w:rsidRPr="00C245C0">
          <w:rPr>
            <w:rFonts w:asciiTheme="majorHAnsi" w:hAnsiTheme="majorHAnsi"/>
          </w:rPr>
          <w:fldChar w:fldCharType="begin"/>
        </w:r>
        <w:r w:rsidRPr="00C245C0">
          <w:rPr>
            <w:rFonts w:asciiTheme="majorHAnsi" w:hAnsiTheme="majorHAnsi"/>
          </w:rPr>
          <w:instrText xml:space="preserve"> PAGE   \* MERGEFORMAT </w:instrText>
        </w:r>
        <w:r w:rsidRPr="00C245C0">
          <w:rPr>
            <w:rFonts w:asciiTheme="majorHAnsi" w:hAnsiTheme="majorHAnsi"/>
          </w:rPr>
          <w:fldChar w:fldCharType="separate"/>
        </w:r>
        <w:r w:rsidR="0042307E">
          <w:rPr>
            <w:rFonts w:asciiTheme="majorHAnsi" w:hAnsiTheme="majorHAnsi"/>
            <w:noProof/>
          </w:rPr>
          <w:t>1</w:t>
        </w:r>
        <w:r w:rsidRPr="00C245C0">
          <w:rPr>
            <w:rFonts w:asciiTheme="majorHAnsi" w:hAnsiTheme="majorHAnsi"/>
            <w:noProof/>
          </w:rPr>
          <w:fldChar w:fldCharType="end"/>
        </w:r>
        <w:r>
          <w:rPr>
            <w:rFonts w:asciiTheme="majorHAnsi" w:hAnsiTheme="majorHAnsi"/>
          </w:rPr>
          <w:t xml:space="preserve"> of </w:t>
        </w:r>
        <w:r>
          <w:rPr>
            <w:rFonts w:asciiTheme="majorHAnsi" w:hAnsiTheme="majorHAnsi"/>
          </w:rPr>
          <w:fldChar w:fldCharType="begin"/>
        </w:r>
        <w:r>
          <w:rPr>
            <w:rFonts w:asciiTheme="majorHAnsi" w:hAnsiTheme="majorHAnsi"/>
          </w:rPr>
          <w:instrText xml:space="preserve"> NUMPAGES   \* MERGEFORMAT </w:instrText>
        </w:r>
        <w:r>
          <w:rPr>
            <w:rFonts w:asciiTheme="majorHAnsi" w:hAnsiTheme="majorHAnsi"/>
          </w:rPr>
          <w:fldChar w:fldCharType="separate"/>
        </w:r>
        <w:r w:rsidR="0042307E">
          <w:rPr>
            <w:rFonts w:asciiTheme="majorHAnsi" w:hAnsiTheme="majorHAnsi"/>
            <w:noProof/>
          </w:rPr>
          <w:t>3</w:t>
        </w:r>
        <w:r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42" w:rsidRDefault="008B6F42" w:rsidP="00D944C5">
      <w:pPr>
        <w:spacing w:before="0"/>
      </w:pPr>
      <w:r>
        <w:separator/>
      </w:r>
    </w:p>
  </w:footnote>
  <w:footnote w:type="continuationSeparator" w:id="0">
    <w:p w:rsidR="008B6F42" w:rsidRDefault="008B6F42" w:rsidP="00D944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C5" w:rsidRPr="0009377E" w:rsidRDefault="00D944C5" w:rsidP="0009377E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09377E">
      <w:rPr>
        <w:rFonts w:ascii="Arial" w:hAnsi="Arial" w:cs="Arial"/>
        <w:b/>
        <w:bCs/>
        <w:color w:val="000000" w:themeColor="text1"/>
        <w:sz w:val="18"/>
        <w:szCs w:val="18"/>
      </w:rPr>
      <w:t>Is it Time for your Church to Add a 2</w:t>
    </w:r>
    <w:r w:rsidRPr="0009377E">
      <w:rPr>
        <w:rFonts w:ascii="Arial" w:hAnsi="Arial" w:cs="Arial"/>
        <w:b/>
        <w:bCs/>
        <w:color w:val="000000" w:themeColor="text1"/>
        <w:sz w:val="18"/>
        <w:szCs w:val="18"/>
        <w:vertAlign w:val="superscript"/>
      </w:rPr>
      <w:t>nd</w:t>
    </w:r>
    <w:r w:rsidRPr="0009377E">
      <w:rPr>
        <w:rFonts w:ascii="Arial" w:hAnsi="Arial" w:cs="Arial"/>
        <w:b/>
        <w:bCs/>
        <w:color w:val="000000" w:themeColor="text1"/>
        <w:sz w:val="18"/>
        <w:szCs w:val="18"/>
      </w:rPr>
      <w:t xml:space="preserve"> Track?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289C"/>
    <w:multiLevelType w:val="hybridMultilevel"/>
    <w:tmpl w:val="F70ACCEA"/>
    <w:lvl w:ilvl="0" w:tplc="9CBA00A0">
      <w:start w:val="1"/>
      <w:numFmt w:val="bullet"/>
      <w:pStyle w:val="000jitfrown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3200C"/>
    <w:multiLevelType w:val="hybridMultilevel"/>
    <w:tmpl w:val="BF9C713C"/>
    <w:lvl w:ilvl="0" w:tplc="5302ED80">
      <w:start w:val="1"/>
      <w:numFmt w:val="bullet"/>
      <w:pStyle w:val="000Jitbullete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92AEA"/>
    <w:multiLevelType w:val="hybridMultilevel"/>
    <w:tmpl w:val="506E16A0"/>
    <w:lvl w:ilvl="0" w:tplc="4DE6CB40">
      <w:start w:val="1"/>
      <w:numFmt w:val="bullet"/>
      <w:pStyle w:val="00Jitbullete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07C9"/>
    <w:multiLevelType w:val="hybridMultilevel"/>
    <w:tmpl w:val="E52E9994"/>
    <w:lvl w:ilvl="0" w:tplc="8B9C890C">
      <w:start w:val="1"/>
      <w:numFmt w:val="decimal"/>
      <w:lvlText w:val="P-T Mentors %1."/>
      <w:lvlJc w:val="left"/>
      <w:pPr>
        <w:ind w:left="1890" w:hanging="360"/>
      </w:pPr>
      <w:rPr>
        <w:rFonts w:ascii="Arial Narrow" w:hAnsi="Arial Narrow" w:hint="default"/>
        <w:sz w:val="18"/>
      </w:rPr>
    </w:lvl>
    <w:lvl w:ilvl="1" w:tplc="30C44854">
      <w:start w:val="1"/>
      <w:numFmt w:val="decimal"/>
      <w:pStyle w:val="jitP-TMentors"/>
      <w:lvlText w:val="MORE  %2"/>
      <w:lvlJc w:val="left"/>
      <w:pPr>
        <w:ind w:left="1710" w:hanging="360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A077A"/>
    <w:multiLevelType w:val="multilevel"/>
    <w:tmpl w:val="A8F405B6"/>
    <w:numStyleLink w:val="StyleBulletedSymbolsymbolLeft025Hanging025"/>
  </w:abstractNum>
  <w:abstractNum w:abstractNumId="5">
    <w:nsid w:val="4EF12B75"/>
    <w:multiLevelType w:val="multilevel"/>
    <w:tmpl w:val="A8F405B6"/>
    <w:styleLink w:val="StyleBulletedSymbolsymbolLeft025Hanging025"/>
    <w:lvl w:ilvl="0">
      <w:start w:val="1"/>
      <w:numFmt w:val="bullet"/>
      <w:pStyle w:val="Jitbulleted"/>
      <w:lvlText w:val=""/>
      <w:lvlJc w:val="left"/>
      <w:pPr>
        <w:ind w:left="153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50BB4DF5"/>
    <w:multiLevelType w:val="hybridMultilevel"/>
    <w:tmpl w:val="162E1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91067"/>
    <w:multiLevelType w:val="hybridMultilevel"/>
    <w:tmpl w:val="96EA383C"/>
    <w:lvl w:ilvl="0" w:tplc="E32225FE">
      <w:start w:val="1"/>
      <w:numFmt w:val="bullet"/>
      <w:pStyle w:val="jit000shallowbullet"/>
      <w:lvlText w:val=""/>
      <w:lvlJc w:val="left"/>
      <w:pPr>
        <w:ind w:left="8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53FD4"/>
    <w:multiLevelType w:val="hybridMultilevel"/>
    <w:tmpl w:val="E9445706"/>
    <w:lvl w:ilvl="0" w:tplc="147086A6">
      <w:start w:val="1"/>
      <w:numFmt w:val="decimal"/>
      <w:pStyle w:val="jitplan"/>
      <w:lvlText w:val="Plan %1"/>
      <w:lvlJc w:val="left"/>
      <w:pPr>
        <w:ind w:left="1530" w:hanging="360"/>
      </w:pPr>
      <w:rPr>
        <w:rFonts w:ascii="Arial Narrow" w:hAnsi="Arial Narrow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B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AA"/>
    <w:rsid w:val="00000932"/>
    <w:rsid w:val="00005347"/>
    <w:rsid w:val="00006DCB"/>
    <w:rsid w:val="00014193"/>
    <w:rsid w:val="00016518"/>
    <w:rsid w:val="00030599"/>
    <w:rsid w:val="00032153"/>
    <w:rsid w:val="00037CE1"/>
    <w:rsid w:val="00045C50"/>
    <w:rsid w:val="00046847"/>
    <w:rsid w:val="00051E49"/>
    <w:rsid w:val="000542B2"/>
    <w:rsid w:val="00061053"/>
    <w:rsid w:val="0006473D"/>
    <w:rsid w:val="000713CB"/>
    <w:rsid w:val="000765A4"/>
    <w:rsid w:val="00085114"/>
    <w:rsid w:val="00091F2F"/>
    <w:rsid w:val="0009377E"/>
    <w:rsid w:val="00093D78"/>
    <w:rsid w:val="00096DE5"/>
    <w:rsid w:val="000A2D19"/>
    <w:rsid w:val="000A2DDC"/>
    <w:rsid w:val="000A4E15"/>
    <w:rsid w:val="000A7668"/>
    <w:rsid w:val="000C2DC7"/>
    <w:rsid w:val="000C76CF"/>
    <w:rsid w:val="000E3CA6"/>
    <w:rsid w:val="000E561E"/>
    <w:rsid w:val="000F0580"/>
    <w:rsid w:val="000F300E"/>
    <w:rsid w:val="000F4B19"/>
    <w:rsid w:val="000F52C7"/>
    <w:rsid w:val="001029DA"/>
    <w:rsid w:val="00103136"/>
    <w:rsid w:val="0010745A"/>
    <w:rsid w:val="00124AB2"/>
    <w:rsid w:val="001354FD"/>
    <w:rsid w:val="00142870"/>
    <w:rsid w:val="00150161"/>
    <w:rsid w:val="00152C3C"/>
    <w:rsid w:val="00156DAF"/>
    <w:rsid w:val="00161CDB"/>
    <w:rsid w:val="00173440"/>
    <w:rsid w:val="001761CE"/>
    <w:rsid w:val="001819D0"/>
    <w:rsid w:val="00181A11"/>
    <w:rsid w:val="00184813"/>
    <w:rsid w:val="00192106"/>
    <w:rsid w:val="00195045"/>
    <w:rsid w:val="00195C16"/>
    <w:rsid w:val="001A578F"/>
    <w:rsid w:val="001A70A1"/>
    <w:rsid w:val="001A76C6"/>
    <w:rsid w:val="001B0384"/>
    <w:rsid w:val="001B1606"/>
    <w:rsid w:val="001B416D"/>
    <w:rsid w:val="001C46E7"/>
    <w:rsid w:val="001D26D5"/>
    <w:rsid w:val="001F2021"/>
    <w:rsid w:val="001F3310"/>
    <w:rsid w:val="0020383B"/>
    <w:rsid w:val="00206B9B"/>
    <w:rsid w:val="00207456"/>
    <w:rsid w:val="00213CCF"/>
    <w:rsid w:val="0021587D"/>
    <w:rsid w:val="00233067"/>
    <w:rsid w:val="0023493A"/>
    <w:rsid w:val="00246247"/>
    <w:rsid w:val="0024794A"/>
    <w:rsid w:val="002531B7"/>
    <w:rsid w:val="00256264"/>
    <w:rsid w:val="00257F6A"/>
    <w:rsid w:val="00261614"/>
    <w:rsid w:val="002644EF"/>
    <w:rsid w:val="00265F3D"/>
    <w:rsid w:val="0027213B"/>
    <w:rsid w:val="00272573"/>
    <w:rsid w:val="00274FA6"/>
    <w:rsid w:val="002751DF"/>
    <w:rsid w:val="00293417"/>
    <w:rsid w:val="002A79B8"/>
    <w:rsid w:val="002C7D6B"/>
    <w:rsid w:val="002E0854"/>
    <w:rsid w:val="002E1342"/>
    <w:rsid w:val="002E559A"/>
    <w:rsid w:val="002F1D24"/>
    <w:rsid w:val="003014A4"/>
    <w:rsid w:val="0031003F"/>
    <w:rsid w:val="00313CF6"/>
    <w:rsid w:val="00324B9F"/>
    <w:rsid w:val="0033124F"/>
    <w:rsid w:val="0034365A"/>
    <w:rsid w:val="00344C96"/>
    <w:rsid w:val="0035390C"/>
    <w:rsid w:val="00381CEB"/>
    <w:rsid w:val="00381EFA"/>
    <w:rsid w:val="003873F3"/>
    <w:rsid w:val="00392A31"/>
    <w:rsid w:val="003951CB"/>
    <w:rsid w:val="003964DC"/>
    <w:rsid w:val="00396957"/>
    <w:rsid w:val="003A0643"/>
    <w:rsid w:val="003A4850"/>
    <w:rsid w:val="003B71ED"/>
    <w:rsid w:val="003C1770"/>
    <w:rsid w:val="003C2557"/>
    <w:rsid w:val="003C3EAC"/>
    <w:rsid w:val="003C4106"/>
    <w:rsid w:val="003C4DE9"/>
    <w:rsid w:val="003E2460"/>
    <w:rsid w:val="003E27FC"/>
    <w:rsid w:val="003E62FB"/>
    <w:rsid w:val="003E7570"/>
    <w:rsid w:val="00420F5B"/>
    <w:rsid w:val="0042307E"/>
    <w:rsid w:val="00434AA1"/>
    <w:rsid w:val="00456E3B"/>
    <w:rsid w:val="00456E79"/>
    <w:rsid w:val="00473DA4"/>
    <w:rsid w:val="00473F23"/>
    <w:rsid w:val="00475A87"/>
    <w:rsid w:val="00492747"/>
    <w:rsid w:val="004965DE"/>
    <w:rsid w:val="00496F44"/>
    <w:rsid w:val="004A3C58"/>
    <w:rsid w:val="004B0817"/>
    <w:rsid w:val="004B1DA6"/>
    <w:rsid w:val="004B325E"/>
    <w:rsid w:val="004C74E7"/>
    <w:rsid w:val="004D1121"/>
    <w:rsid w:val="004D45C4"/>
    <w:rsid w:val="004F5F1D"/>
    <w:rsid w:val="004F7935"/>
    <w:rsid w:val="00505C31"/>
    <w:rsid w:val="005106EF"/>
    <w:rsid w:val="00516BE1"/>
    <w:rsid w:val="0053340C"/>
    <w:rsid w:val="0053370B"/>
    <w:rsid w:val="00534F9D"/>
    <w:rsid w:val="00535683"/>
    <w:rsid w:val="0054418F"/>
    <w:rsid w:val="00544C24"/>
    <w:rsid w:val="00546DC3"/>
    <w:rsid w:val="00546F17"/>
    <w:rsid w:val="00553FDE"/>
    <w:rsid w:val="0056570A"/>
    <w:rsid w:val="00565E50"/>
    <w:rsid w:val="00582EB7"/>
    <w:rsid w:val="00583DCD"/>
    <w:rsid w:val="00586761"/>
    <w:rsid w:val="005876A7"/>
    <w:rsid w:val="00587F8A"/>
    <w:rsid w:val="0059003D"/>
    <w:rsid w:val="005946A5"/>
    <w:rsid w:val="005950E9"/>
    <w:rsid w:val="00596B50"/>
    <w:rsid w:val="005A59EB"/>
    <w:rsid w:val="005B042D"/>
    <w:rsid w:val="005B0C2C"/>
    <w:rsid w:val="005B1FC0"/>
    <w:rsid w:val="005B592E"/>
    <w:rsid w:val="005D736D"/>
    <w:rsid w:val="005E059A"/>
    <w:rsid w:val="005E75C7"/>
    <w:rsid w:val="005F623E"/>
    <w:rsid w:val="00610A52"/>
    <w:rsid w:val="00622E09"/>
    <w:rsid w:val="00626159"/>
    <w:rsid w:val="00627A03"/>
    <w:rsid w:val="00633203"/>
    <w:rsid w:val="0063557E"/>
    <w:rsid w:val="00636A49"/>
    <w:rsid w:val="00640C34"/>
    <w:rsid w:val="00646A3E"/>
    <w:rsid w:val="006538DF"/>
    <w:rsid w:val="00654703"/>
    <w:rsid w:val="006642B3"/>
    <w:rsid w:val="006714D5"/>
    <w:rsid w:val="00675D90"/>
    <w:rsid w:val="006805DD"/>
    <w:rsid w:val="00681CE1"/>
    <w:rsid w:val="00687FC4"/>
    <w:rsid w:val="006918C4"/>
    <w:rsid w:val="006C58BA"/>
    <w:rsid w:val="006D0F85"/>
    <w:rsid w:val="006D1907"/>
    <w:rsid w:val="006F1E4C"/>
    <w:rsid w:val="006F4A36"/>
    <w:rsid w:val="007028C9"/>
    <w:rsid w:val="0070581F"/>
    <w:rsid w:val="00706E5D"/>
    <w:rsid w:val="00711963"/>
    <w:rsid w:val="00714AC0"/>
    <w:rsid w:val="00717ABB"/>
    <w:rsid w:val="007266E3"/>
    <w:rsid w:val="007310D9"/>
    <w:rsid w:val="007341BA"/>
    <w:rsid w:val="0074052B"/>
    <w:rsid w:val="007413CE"/>
    <w:rsid w:val="00770136"/>
    <w:rsid w:val="00770AD6"/>
    <w:rsid w:val="00772B09"/>
    <w:rsid w:val="00781669"/>
    <w:rsid w:val="007845A0"/>
    <w:rsid w:val="0078691B"/>
    <w:rsid w:val="00790E4A"/>
    <w:rsid w:val="00792892"/>
    <w:rsid w:val="00795DAC"/>
    <w:rsid w:val="00797503"/>
    <w:rsid w:val="007A074E"/>
    <w:rsid w:val="007A0E3D"/>
    <w:rsid w:val="007C1D8C"/>
    <w:rsid w:val="007C57A0"/>
    <w:rsid w:val="007E662E"/>
    <w:rsid w:val="007E7431"/>
    <w:rsid w:val="007F46D2"/>
    <w:rsid w:val="00812F41"/>
    <w:rsid w:val="008245C1"/>
    <w:rsid w:val="00824D54"/>
    <w:rsid w:val="008336AD"/>
    <w:rsid w:val="00833E3F"/>
    <w:rsid w:val="0083653D"/>
    <w:rsid w:val="00851A42"/>
    <w:rsid w:val="00854CE1"/>
    <w:rsid w:val="00863A10"/>
    <w:rsid w:val="00865B96"/>
    <w:rsid w:val="0086619A"/>
    <w:rsid w:val="008700A8"/>
    <w:rsid w:val="00884F07"/>
    <w:rsid w:val="008947D9"/>
    <w:rsid w:val="00896CE1"/>
    <w:rsid w:val="008A2648"/>
    <w:rsid w:val="008A3879"/>
    <w:rsid w:val="008A5A69"/>
    <w:rsid w:val="008B02FE"/>
    <w:rsid w:val="008B0B44"/>
    <w:rsid w:val="008B1555"/>
    <w:rsid w:val="008B22B3"/>
    <w:rsid w:val="008B25B0"/>
    <w:rsid w:val="008B6F42"/>
    <w:rsid w:val="008B7A34"/>
    <w:rsid w:val="008C43E8"/>
    <w:rsid w:val="008C4AA6"/>
    <w:rsid w:val="008C54BA"/>
    <w:rsid w:val="008D3424"/>
    <w:rsid w:val="008D6CD1"/>
    <w:rsid w:val="008E0F4F"/>
    <w:rsid w:val="008F5278"/>
    <w:rsid w:val="008F5FB0"/>
    <w:rsid w:val="00901077"/>
    <w:rsid w:val="009035D2"/>
    <w:rsid w:val="009121D5"/>
    <w:rsid w:val="00913850"/>
    <w:rsid w:val="00916999"/>
    <w:rsid w:val="00920B6C"/>
    <w:rsid w:val="00932333"/>
    <w:rsid w:val="00932CA6"/>
    <w:rsid w:val="00940DFA"/>
    <w:rsid w:val="00950AC2"/>
    <w:rsid w:val="00950C26"/>
    <w:rsid w:val="00954252"/>
    <w:rsid w:val="00967035"/>
    <w:rsid w:val="00977A32"/>
    <w:rsid w:val="009826AA"/>
    <w:rsid w:val="0099552C"/>
    <w:rsid w:val="0099606A"/>
    <w:rsid w:val="00996BF8"/>
    <w:rsid w:val="009A04E0"/>
    <w:rsid w:val="009A0CEB"/>
    <w:rsid w:val="009A4D9D"/>
    <w:rsid w:val="009A72DE"/>
    <w:rsid w:val="009A7757"/>
    <w:rsid w:val="009B6D55"/>
    <w:rsid w:val="009C4768"/>
    <w:rsid w:val="009D2BF2"/>
    <w:rsid w:val="009D6A21"/>
    <w:rsid w:val="009E4A2C"/>
    <w:rsid w:val="009F7D6B"/>
    <w:rsid w:val="00A02B1B"/>
    <w:rsid w:val="00A0471E"/>
    <w:rsid w:val="00A12ED3"/>
    <w:rsid w:val="00A141A7"/>
    <w:rsid w:val="00A265CE"/>
    <w:rsid w:val="00A307DE"/>
    <w:rsid w:val="00A352C1"/>
    <w:rsid w:val="00A4612F"/>
    <w:rsid w:val="00A502FE"/>
    <w:rsid w:val="00A67972"/>
    <w:rsid w:val="00A74466"/>
    <w:rsid w:val="00A82496"/>
    <w:rsid w:val="00A82B11"/>
    <w:rsid w:val="00A83E17"/>
    <w:rsid w:val="00A948CB"/>
    <w:rsid w:val="00AA113A"/>
    <w:rsid w:val="00AA6179"/>
    <w:rsid w:val="00AB2066"/>
    <w:rsid w:val="00AB2C92"/>
    <w:rsid w:val="00AB32DF"/>
    <w:rsid w:val="00AB57CA"/>
    <w:rsid w:val="00AB65A4"/>
    <w:rsid w:val="00AD157D"/>
    <w:rsid w:val="00AD1A72"/>
    <w:rsid w:val="00AD754B"/>
    <w:rsid w:val="00AE525E"/>
    <w:rsid w:val="00AF001C"/>
    <w:rsid w:val="00AF2D88"/>
    <w:rsid w:val="00B0009C"/>
    <w:rsid w:val="00B001E4"/>
    <w:rsid w:val="00B02431"/>
    <w:rsid w:val="00B251BA"/>
    <w:rsid w:val="00B33D17"/>
    <w:rsid w:val="00B363F5"/>
    <w:rsid w:val="00B37318"/>
    <w:rsid w:val="00B4031C"/>
    <w:rsid w:val="00B539AB"/>
    <w:rsid w:val="00B6280A"/>
    <w:rsid w:val="00B62CD5"/>
    <w:rsid w:val="00B70F2C"/>
    <w:rsid w:val="00B8626F"/>
    <w:rsid w:val="00B91767"/>
    <w:rsid w:val="00B94197"/>
    <w:rsid w:val="00B95813"/>
    <w:rsid w:val="00BA311F"/>
    <w:rsid w:val="00BB4B42"/>
    <w:rsid w:val="00BC0949"/>
    <w:rsid w:val="00BD03F8"/>
    <w:rsid w:val="00BD047D"/>
    <w:rsid w:val="00BD624D"/>
    <w:rsid w:val="00BE36E9"/>
    <w:rsid w:val="00BE51F7"/>
    <w:rsid w:val="00BE6E5B"/>
    <w:rsid w:val="00BF36C4"/>
    <w:rsid w:val="00C06A0C"/>
    <w:rsid w:val="00C07A40"/>
    <w:rsid w:val="00C10C45"/>
    <w:rsid w:val="00C11D01"/>
    <w:rsid w:val="00C15C1C"/>
    <w:rsid w:val="00C224C8"/>
    <w:rsid w:val="00C2251C"/>
    <w:rsid w:val="00C2447E"/>
    <w:rsid w:val="00C245C0"/>
    <w:rsid w:val="00C40AE5"/>
    <w:rsid w:val="00C545DE"/>
    <w:rsid w:val="00C57BD2"/>
    <w:rsid w:val="00C61303"/>
    <w:rsid w:val="00C733CE"/>
    <w:rsid w:val="00C7668E"/>
    <w:rsid w:val="00C77F52"/>
    <w:rsid w:val="00C852CD"/>
    <w:rsid w:val="00C860A2"/>
    <w:rsid w:val="00C8713E"/>
    <w:rsid w:val="00C95BEF"/>
    <w:rsid w:val="00C96E72"/>
    <w:rsid w:val="00CB28E1"/>
    <w:rsid w:val="00CB633A"/>
    <w:rsid w:val="00CC1F2E"/>
    <w:rsid w:val="00CC490B"/>
    <w:rsid w:val="00CD4457"/>
    <w:rsid w:val="00CD4574"/>
    <w:rsid w:val="00CE2BD3"/>
    <w:rsid w:val="00CE3CCD"/>
    <w:rsid w:val="00CF35C3"/>
    <w:rsid w:val="00CF6A81"/>
    <w:rsid w:val="00D01BC6"/>
    <w:rsid w:val="00D02E11"/>
    <w:rsid w:val="00D1223C"/>
    <w:rsid w:val="00D13D6C"/>
    <w:rsid w:val="00D214C7"/>
    <w:rsid w:val="00D2489D"/>
    <w:rsid w:val="00D37B52"/>
    <w:rsid w:val="00D37BD4"/>
    <w:rsid w:val="00D51DF1"/>
    <w:rsid w:val="00D53FEF"/>
    <w:rsid w:val="00D5617E"/>
    <w:rsid w:val="00D56B93"/>
    <w:rsid w:val="00D6194C"/>
    <w:rsid w:val="00D650F5"/>
    <w:rsid w:val="00D726A1"/>
    <w:rsid w:val="00D72F55"/>
    <w:rsid w:val="00D7326F"/>
    <w:rsid w:val="00D74FC2"/>
    <w:rsid w:val="00D8674C"/>
    <w:rsid w:val="00D87EFA"/>
    <w:rsid w:val="00D944C5"/>
    <w:rsid w:val="00D94E34"/>
    <w:rsid w:val="00D977E7"/>
    <w:rsid w:val="00DA1DE7"/>
    <w:rsid w:val="00DA28A2"/>
    <w:rsid w:val="00DA2EA9"/>
    <w:rsid w:val="00DB0B94"/>
    <w:rsid w:val="00DB0F7B"/>
    <w:rsid w:val="00DB6E95"/>
    <w:rsid w:val="00DC2E6B"/>
    <w:rsid w:val="00DC3FBC"/>
    <w:rsid w:val="00DC7770"/>
    <w:rsid w:val="00DD4BD4"/>
    <w:rsid w:val="00DD4DC6"/>
    <w:rsid w:val="00DD5DE1"/>
    <w:rsid w:val="00DE5BEF"/>
    <w:rsid w:val="00DE647C"/>
    <w:rsid w:val="00DF7CA1"/>
    <w:rsid w:val="00E00F98"/>
    <w:rsid w:val="00E07050"/>
    <w:rsid w:val="00E11164"/>
    <w:rsid w:val="00E14A8F"/>
    <w:rsid w:val="00E23E40"/>
    <w:rsid w:val="00E23F00"/>
    <w:rsid w:val="00E249A9"/>
    <w:rsid w:val="00E304A0"/>
    <w:rsid w:val="00E3410C"/>
    <w:rsid w:val="00E34165"/>
    <w:rsid w:val="00E3675F"/>
    <w:rsid w:val="00E441B0"/>
    <w:rsid w:val="00E5624C"/>
    <w:rsid w:val="00E63DB8"/>
    <w:rsid w:val="00E6553F"/>
    <w:rsid w:val="00E65BB6"/>
    <w:rsid w:val="00E742C0"/>
    <w:rsid w:val="00E74720"/>
    <w:rsid w:val="00E925A3"/>
    <w:rsid w:val="00E942FE"/>
    <w:rsid w:val="00EA00A2"/>
    <w:rsid w:val="00EA10B2"/>
    <w:rsid w:val="00EA17DD"/>
    <w:rsid w:val="00EA1B2F"/>
    <w:rsid w:val="00EA22D3"/>
    <w:rsid w:val="00EB5C48"/>
    <w:rsid w:val="00EC0F36"/>
    <w:rsid w:val="00EC1B31"/>
    <w:rsid w:val="00EC732F"/>
    <w:rsid w:val="00ED2056"/>
    <w:rsid w:val="00ED286D"/>
    <w:rsid w:val="00ED41AD"/>
    <w:rsid w:val="00EE066C"/>
    <w:rsid w:val="00EE1564"/>
    <w:rsid w:val="00EE2337"/>
    <w:rsid w:val="00EE6888"/>
    <w:rsid w:val="00EF17E3"/>
    <w:rsid w:val="00F04E39"/>
    <w:rsid w:val="00F13CC6"/>
    <w:rsid w:val="00F16EB3"/>
    <w:rsid w:val="00F20687"/>
    <w:rsid w:val="00F20944"/>
    <w:rsid w:val="00F4327D"/>
    <w:rsid w:val="00F50430"/>
    <w:rsid w:val="00F51A90"/>
    <w:rsid w:val="00F76DB1"/>
    <w:rsid w:val="00F82E18"/>
    <w:rsid w:val="00F8312D"/>
    <w:rsid w:val="00F84C3B"/>
    <w:rsid w:val="00F86160"/>
    <w:rsid w:val="00F92801"/>
    <w:rsid w:val="00F95E27"/>
    <w:rsid w:val="00FA07D1"/>
    <w:rsid w:val="00FA1D19"/>
    <w:rsid w:val="00FB1202"/>
    <w:rsid w:val="00FB3723"/>
    <w:rsid w:val="00FB765C"/>
    <w:rsid w:val="00FC0A15"/>
    <w:rsid w:val="00FD4733"/>
    <w:rsid w:val="00FD6406"/>
    <w:rsid w:val="00FD671A"/>
    <w:rsid w:val="00FE0BDF"/>
    <w:rsid w:val="00FE20EB"/>
    <w:rsid w:val="00FF17DB"/>
    <w:rsid w:val="00FF3434"/>
    <w:rsid w:val="00FF41B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D34E92-D6E0-457F-8385-FDA5C5D4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AA"/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4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6A7"/>
    <w:pPr>
      <w:ind w:left="720"/>
      <w:contextualSpacing/>
    </w:pPr>
  </w:style>
  <w:style w:type="paragraph" w:customStyle="1" w:styleId="000jit12center">
    <w:name w:val="0 0 0 jit 12 center"/>
    <w:qFormat/>
    <w:rsid w:val="00DE647C"/>
    <w:pPr>
      <w:spacing w:after="240"/>
      <w:jc w:val="center"/>
    </w:pPr>
  </w:style>
  <w:style w:type="paragraph" w:customStyle="1" w:styleId="000jit9">
    <w:name w:val="0 0 0 jit 9"/>
    <w:basedOn w:val="Normal"/>
    <w:qFormat/>
    <w:rsid w:val="00DE647C"/>
    <w:pPr>
      <w:keepNext/>
      <w:keepLines/>
      <w:ind w:right="-108"/>
      <w:jc w:val="center"/>
    </w:pPr>
  </w:style>
  <w:style w:type="paragraph" w:customStyle="1" w:styleId="000Jitbullet">
    <w:name w:val="0 0 0 Jit bullet"/>
    <w:qFormat/>
    <w:rsid w:val="005A59EB"/>
    <w:pPr>
      <w:tabs>
        <w:tab w:val="left" w:pos="1440"/>
      </w:tabs>
      <w:spacing w:before="80"/>
    </w:pPr>
  </w:style>
  <w:style w:type="paragraph" w:customStyle="1" w:styleId="000jitleft">
    <w:name w:val="0 0 0 jit left"/>
    <w:qFormat/>
    <w:rsid w:val="00DE647C"/>
    <w:pPr>
      <w:tabs>
        <w:tab w:val="left" w:pos="1080"/>
      </w:tabs>
    </w:pPr>
  </w:style>
  <w:style w:type="paragraph" w:customStyle="1" w:styleId="000jitlefthanging">
    <w:name w:val="0 0 0 jit left hanging"/>
    <w:basedOn w:val="000CENTER12"/>
    <w:qFormat/>
    <w:rsid w:val="00DE647C"/>
    <w:pPr>
      <w:ind w:left="1080" w:hanging="1080"/>
      <w:jc w:val="left"/>
    </w:pPr>
    <w:rPr>
      <w:b/>
    </w:rPr>
  </w:style>
  <w:style w:type="paragraph" w:customStyle="1" w:styleId="000jitleftindented">
    <w:name w:val="0 0 0 jit left indented"/>
    <w:qFormat/>
    <w:rsid w:val="00DE647C"/>
    <w:pPr>
      <w:ind w:left="1080"/>
    </w:pPr>
  </w:style>
  <w:style w:type="paragraph" w:customStyle="1" w:styleId="000jitfrown">
    <w:name w:val="0 0 0 jit frown"/>
    <w:qFormat/>
    <w:rsid w:val="005876A7"/>
    <w:pPr>
      <w:numPr>
        <w:numId w:val="7"/>
      </w:numPr>
      <w:tabs>
        <w:tab w:val="left" w:pos="1440"/>
      </w:tabs>
    </w:pPr>
    <w:rPr>
      <w:sz w:val="24"/>
      <w:szCs w:val="24"/>
    </w:rPr>
  </w:style>
  <w:style w:type="paragraph" w:styleId="Quote">
    <w:name w:val="Quote"/>
    <w:aliases w:val="0 italic"/>
    <w:next w:val="Normal"/>
    <w:link w:val="QuoteChar"/>
    <w:uiPriority w:val="29"/>
    <w:qFormat/>
    <w:rsid w:val="005876A7"/>
    <w:pPr>
      <w:spacing w:after="120"/>
    </w:pPr>
    <w:rPr>
      <w:i/>
      <w:iCs/>
      <w:color w:val="000000" w:themeColor="text1"/>
      <w:sz w:val="24"/>
    </w:rPr>
  </w:style>
  <w:style w:type="character" w:customStyle="1" w:styleId="QuoteChar">
    <w:name w:val="Quote Char"/>
    <w:aliases w:val="0 italic Char"/>
    <w:basedOn w:val="DefaultParagraphFont"/>
    <w:link w:val="Quote"/>
    <w:uiPriority w:val="29"/>
    <w:rsid w:val="005876A7"/>
    <w:rPr>
      <w:i/>
      <w:iCs/>
      <w:color w:val="000000" w:themeColor="text1"/>
      <w:sz w:val="24"/>
    </w:rPr>
  </w:style>
  <w:style w:type="paragraph" w:customStyle="1" w:styleId="000LEFT0avove">
    <w:name w:val="000 LEFT 0 avove"/>
    <w:qFormat/>
    <w:rsid w:val="005876A7"/>
    <w:rPr>
      <w:sz w:val="24"/>
      <w:szCs w:val="24"/>
    </w:rPr>
  </w:style>
  <w:style w:type="paragraph" w:customStyle="1" w:styleId="00Jitbulleted">
    <w:name w:val="0 0 Jit bulleted"/>
    <w:qFormat/>
    <w:rsid w:val="005876A7"/>
    <w:pPr>
      <w:numPr>
        <w:numId w:val="6"/>
      </w:numPr>
    </w:pPr>
    <w:rPr>
      <w:color w:val="021EEC"/>
      <w:sz w:val="22"/>
    </w:rPr>
  </w:style>
  <w:style w:type="paragraph" w:customStyle="1" w:styleId="000jitblockindentLR">
    <w:name w:val="0 0 0 jit block indent L&amp;R"/>
    <w:autoRedefine/>
    <w:qFormat/>
    <w:rsid w:val="007845A0"/>
    <w:pPr>
      <w:ind w:left="1440" w:right="1440"/>
    </w:pPr>
  </w:style>
  <w:style w:type="paragraph" w:customStyle="1" w:styleId="000jittempredtoedit">
    <w:name w:val="0 0 0 jit temp red to edit"/>
    <w:qFormat/>
    <w:rsid w:val="007845A0"/>
    <w:pPr>
      <w:spacing w:after="120"/>
    </w:pPr>
    <w:rPr>
      <w:color w:val="FF0000"/>
    </w:rPr>
  </w:style>
  <w:style w:type="paragraph" w:customStyle="1" w:styleId="000jitlist">
    <w:name w:val="0 0 0 jit list"/>
    <w:basedOn w:val="Normal"/>
    <w:unhideWhenUsed/>
    <w:qFormat/>
    <w:rsid w:val="005876A7"/>
    <w:pPr>
      <w:ind w:left="900"/>
    </w:pPr>
    <w:rPr>
      <w:sz w:val="22"/>
      <w:szCs w:val="22"/>
    </w:rPr>
  </w:style>
  <w:style w:type="paragraph" w:customStyle="1" w:styleId="000Jitbulleted">
    <w:name w:val="0 0 0 Jit bulleted"/>
    <w:qFormat/>
    <w:rsid w:val="00BD03F8"/>
    <w:pPr>
      <w:numPr>
        <w:numId w:val="8"/>
      </w:numPr>
      <w:tabs>
        <w:tab w:val="left" w:pos="990"/>
      </w:tabs>
      <w:spacing w:before="40"/>
    </w:pPr>
    <w:rPr>
      <w:sz w:val="22"/>
    </w:rPr>
  </w:style>
  <w:style w:type="paragraph" w:customStyle="1" w:styleId="000jitleft6above">
    <w:name w:val="0 0 0 jit left 6 above"/>
    <w:basedOn w:val="000HANGINGleft"/>
    <w:unhideWhenUsed/>
    <w:qFormat/>
    <w:rsid w:val="005876A7"/>
  </w:style>
  <w:style w:type="paragraph" w:customStyle="1" w:styleId="000jit15center">
    <w:name w:val="000 jit 15 center"/>
    <w:qFormat/>
    <w:rsid w:val="0024794A"/>
    <w:pPr>
      <w:keepNext/>
      <w:keepLines/>
      <w:spacing w:after="100"/>
      <w:jc w:val="center"/>
    </w:pPr>
    <w:rPr>
      <w:b/>
      <w:sz w:val="30"/>
      <w:szCs w:val="30"/>
    </w:rPr>
  </w:style>
  <w:style w:type="paragraph" w:customStyle="1" w:styleId="Style1">
    <w:name w:val="Style1"/>
    <w:qFormat/>
    <w:rsid w:val="007845A0"/>
    <w:rPr>
      <w:sz w:val="22"/>
      <w:szCs w:val="22"/>
    </w:rPr>
  </w:style>
  <w:style w:type="paragraph" w:customStyle="1" w:styleId="000JUSTIFIED6above">
    <w:name w:val="000 JUSTIFIED 6 above"/>
    <w:qFormat/>
    <w:rsid w:val="0024794A"/>
  </w:style>
  <w:style w:type="paragraph" w:customStyle="1" w:styleId="00012CENTER">
    <w:name w:val="000 12 CENTER"/>
    <w:qFormat/>
    <w:rsid w:val="0024794A"/>
    <w:pPr>
      <w:keepNext/>
      <w:keepLines/>
      <w:spacing w:after="240"/>
      <w:jc w:val="center"/>
    </w:pPr>
    <w:rPr>
      <w:b/>
    </w:rPr>
  </w:style>
  <w:style w:type="paragraph" w:customStyle="1" w:styleId="000HANGINGleft">
    <w:name w:val="000 HANGING left"/>
    <w:qFormat/>
    <w:rsid w:val="005876A7"/>
    <w:pPr>
      <w:spacing w:before="180"/>
    </w:pPr>
    <w:rPr>
      <w:sz w:val="24"/>
      <w:szCs w:val="24"/>
    </w:rPr>
  </w:style>
  <w:style w:type="paragraph" w:customStyle="1" w:styleId="0CENTER9">
    <w:name w:val="0 CENTER 9"/>
    <w:basedOn w:val="Normal"/>
    <w:qFormat/>
    <w:rsid w:val="007845A0"/>
    <w:pPr>
      <w:keepNext/>
      <w:keepLines/>
      <w:ind w:right="-108"/>
      <w:jc w:val="center"/>
    </w:pPr>
  </w:style>
  <w:style w:type="paragraph" w:customStyle="1" w:styleId="0CENTER12">
    <w:name w:val="0 CENTER 12"/>
    <w:autoRedefine/>
    <w:qFormat/>
    <w:rsid w:val="007845A0"/>
    <w:pPr>
      <w:keepNext/>
      <w:keepLines/>
      <w:spacing w:after="240"/>
      <w:jc w:val="center"/>
    </w:pPr>
    <w:rPr>
      <w:b/>
    </w:rPr>
  </w:style>
  <w:style w:type="paragraph" w:customStyle="1" w:styleId="0BLOCKindLRr">
    <w:name w:val="0 BLOCK ind LRr"/>
    <w:autoRedefine/>
    <w:qFormat/>
    <w:rsid w:val="007845A0"/>
    <w:pPr>
      <w:ind w:left="1080" w:right="1080"/>
    </w:pPr>
  </w:style>
  <w:style w:type="paragraph" w:customStyle="1" w:styleId="0JUSTIFY6above">
    <w:name w:val="0 JUSTIFY 6 above"/>
    <w:qFormat/>
    <w:rsid w:val="007845A0"/>
  </w:style>
  <w:style w:type="paragraph" w:customStyle="1" w:styleId="000CNTR15">
    <w:name w:val="000 CNTR 15"/>
    <w:qFormat/>
    <w:rsid w:val="005876A7"/>
    <w:pPr>
      <w:keepNext/>
      <w:keepLines/>
      <w:spacing w:after="100"/>
      <w:jc w:val="center"/>
    </w:pPr>
    <w:rPr>
      <w:b/>
      <w:sz w:val="30"/>
      <w:szCs w:val="30"/>
    </w:rPr>
  </w:style>
  <w:style w:type="paragraph" w:customStyle="1" w:styleId="000JUSTIFY6above">
    <w:name w:val="000 JUSTIFY 6 above"/>
    <w:autoRedefine/>
    <w:qFormat/>
    <w:rsid w:val="005876A7"/>
    <w:rPr>
      <w:sz w:val="24"/>
      <w:szCs w:val="24"/>
    </w:rPr>
  </w:style>
  <w:style w:type="paragraph" w:customStyle="1" w:styleId="000bullet">
    <w:name w:val="000 bullet"/>
    <w:autoRedefine/>
    <w:qFormat/>
    <w:rsid w:val="00BD03F8"/>
    <w:pPr>
      <w:tabs>
        <w:tab w:val="left" w:pos="990"/>
      </w:tabs>
      <w:spacing w:before="40"/>
    </w:pPr>
    <w:rPr>
      <w:sz w:val="22"/>
      <w:szCs w:val="24"/>
    </w:rPr>
  </w:style>
  <w:style w:type="paragraph" w:customStyle="1" w:styleId="000TEMPred">
    <w:name w:val="000 TEMP red"/>
    <w:autoRedefine/>
    <w:qFormat/>
    <w:rsid w:val="005876A7"/>
    <w:pPr>
      <w:spacing w:after="120"/>
    </w:pPr>
    <w:rPr>
      <w:color w:val="FF0000"/>
      <w:sz w:val="24"/>
      <w:szCs w:val="24"/>
    </w:rPr>
  </w:style>
  <w:style w:type="paragraph" w:customStyle="1" w:styleId="000CENTER12">
    <w:name w:val="000 CENTER 12"/>
    <w:autoRedefine/>
    <w:qFormat/>
    <w:rsid w:val="00B02431"/>
    <w:pPr>
      <w:keepNext/>
      <w:keepLines/>
      <w:spacing w:after="120"/>
      <w:jc w:val="center"/>
    </w:pPr>
    <w:rPr>
      <w:sz w:val="24"/>
      <w:szCs w:val="24"/>
    </w:rPr>
  </w:style>
  <w:style w:type="paragraph" w:customStyle="1" w:styleId="000CENTER9">
    <w:name w:val="000 CENTER 9"/>
    <w:basedOn w:val="Normal"/>
    <w:qFormat/>
    <w:rsid w:val="005876A7"/>
    <w:pPr>
      <w:keepNext/>
      <w:keepLines/>
      <w:ind w:right="-108"/>
      <w:jc w:val="center"/>
    </w:pPr>
    <w:rPr>
      <w:sz w:val="20"/>
      <w:szCs w:val="24"/>
    </w:rPr>
  </w:style>
  <w:style w:type="paragraph" w:customStyle="1" w:styleId="0BLOCKindrl">
    <w:name w:val="0 BLOCK ind r&amp;l"/>
    <w:autoRedefine/>
    <w:qFormat/>
    <w:rsid w:val="005876A7"/>
    <w:pPr>
      <w:ind w:left="1080" w:right="1080"/>
    </w:pPr>
    <w:rPr>
      <w:sz w:val="24"/>
      <w:szCs w:val="24"/>
    </w:rPr>
  </w:style>
  <w:style w:type="paragraph" w:customStyle="1" w:styleId="000italic">
    <w:name w:val="000 italic"/>
    <w:basedOn w:val="Quote"/>
    <w:autoRedefine/>
    <w:qFormat/>
    <w:rsid w:val="00000932"/>
  </w:style>
  <w:style w:type="character" w:customStyle="1" w:styleId="Heading3Char">
    <w:name w:val="Heading 3 Char"/>
    <w:basedOn w:val="DefaultParagraphFont"/>
    <w:link w:val="Heading3"/>
    <w:uiPriority w:val="9"/>
    <w:rsid w:val="00DE647C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Hyperlink">
    <w:name w:val="Hyperlink"/>
    <w:basedOn w:val="DefaultParagraphFont"/>
    <w:uiPriority w:val="99"/>
    <w:unhideWhenUsed/>
    <w:rsid w:val="005876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7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jitleft">
    <w:name w:val="0 jit left"/>
    <w:basedOn w:val="Normal"/>
    <w:qFormat/>
    <w:rsid w:val="00DE647C"/>
    <w:pPr>
      <w:spacing w:before="180"/>
      <w:ind w:left="720" w:hanging="720"/>
    </w:pPr>
    <w:rPr>
      <w:color w:val="548DD4" w:themeColor="text2" w:themeTint="99"/>
      <w:sz w:val="22"/>
    </w:rPr>
  </w:style>
  <w:style w:type="numbering" w:customStyle="1" w:styleId="StyleBulletedSymbolsymbolLeft025Hanging025">
    <w:name w:val="Style Bulleted Symbol (symbol) Left:  0.25&quot; Hanging:  0.25&quot;"/>
    <w:basedOn w:val="NoList"/>
    <w:rsid w:val="005876A7"/>
    <w:pPr>
      <w:numPr>
        <w:numId w:val="1"/>
      </w:numPr>
    </w:pPr>
  </w:style>
  <w:style w:type="paragraph" w:customStyle="1" w:styleId="0Jitbulleted">
    <w:name w:val="0 Jit bulleted"/>
    <w:qFormat/>
    <w:rsid w:val="005876A7"/>
    <w:rPr>
      <w:color w:val="0000CC"/>
      <w:sz w:val="22"/>
    </w:rPr>
  </w:style>
  <w:style w:type="paragraph" w:customStyle="1" w:styleId="StylejitcenteredBold">
    <w:name w:val="Style jit centered + Bold"/>
    <w:basedOn w:val="Normal"/>
    <w:rsid w:val="005876A7"/>
    <w:pPr>
      <w:spacing w:before="240"/>
      <w:jc w:val="center"/>
    </w:pPr>
    <w:rPr>
      <w:rFonts w:cs="Arial"/>
      <w:b/>
      <w:bCs/>
      <w:sz w:val="22"/>
      <w:szCs w:val="22"/>
    </w:rPr>
  </w:style>
  <w:style w:type="paragraph" w:customStyle="1" w:styleId="0jitarial">
    <w:name w:val="0 jit arial"/>
    <w:qFormat/>
    <w:rsid w:val="00DE647C"/>
    <w:pPr>
      <w:spacing w:after="60"/>
      <w:ind w:left="1440" w:right="1354"/>
      <w:jc w:val="center"/>
    </w:pPr>
    <w:rPr>
      <w:rFonts w:ascii="Arial" w:hAnsi="Arial" w:cs="Arial"/>
      <w:color w:val="0000CC"/>
      <w:sz w:val="18"/>
    </w:rPr>
  </w:style>
  <w:style w:type="paragraph" w:customStyle="1" w:styleId="0jitlefthanging">
    <w:name w:val="0 jit left hanging"/>
    <w:qFormat/>
    <w:rsid w:val="00DE647C"/>
    <w:pPr>
      <w:spacing w:before="180"/>
      <w:ind w:left="720" w:hanging="720"/>
    </w:pPr>
    <w:rPr>
      <w:color w:val="1F497D" w:themeColor="text2"/>
      <w:sz w:val="22"/>
    </w:rPr>
  </w:style>
  <w:style w:type="paragraph" w:customStyle="1" w:styleId="0jittempforeditting">
    <w:name w:val="0 jit temp for editting"/>
    <w:qFormat/>
    <w:rsid w:val="00DE647C"/>
    <w:pPr>
      <w:ind w:left="1170"/>
    </w:pPr>
    <w:rPr>
      <w:color w:val="FF0000"/>
    </w:rPr>
  </w:style>
  <w:style w:type="paragraph" w:customStyle="1" w:styleId="00jittempforeditting">
    <w:name w:val="0 0 jit temp for editting"/>
    <w:qFormat/>
    <w:rsid w:val="005876A7"/>
    <w:rPr>
      <w:color w:val="FF0000"/>
      <w:sz w:val="24"/>
    </w:rPr>
  </w:style>
  <w:style w:type="paragraph" w:customStyle="1" w:styleId="jitleftarial10">
    <w:name w:val="jit left arial 10"/>
    <w:basedOn w:val="Normal"/>
    <w:qFormat/>
    <w:rsid w:val="00DE647C"/>
    <w:pPr>
      <w:keepNext/>
      <w:keepLines/>
      <w:spacing w:before="40"/>
      <w:ind w:right="-108"/>
    </w:pPr>
    <w:rPr>
      <w:rFonts w:ascii="Arial" w:hAnsi="Arial" w:cs="Arial"/>
    </w:rPr>
  </w:style>
  <w:style w:type="paragraph" w:customStyle="1" w:styleId="00jit10block">
    <w:name w:val="00 jit 10 block"/>
    <w:qFormat/>
    <w:rsid w:val="00DE647C"/>
    <w:pPr>
      <w:ind w:left="1440" w:right="1440"/>
    </w:pPr>
    <w:rPr>
      <w:rFonts w:ascii="Arial" w:hAnsi="Arial" w:cs="Arial"/>
    </w:rPr>
  </w:style>
  <w:style w:type="paragraph" w:customStyle="1" w:styleId="000jitblock10">
    <w:name w:val="0 0 0  jit block 10"/>
    <w:basedOn w:val="Normal"/>
    <w:qFormat/>
    <w:rsid w:val="00DE647C"/>
    <w:pPr>
      <w:ind w:left="1440" w:right="1440"/>
    </w:pPr>
    <w:rPr>
      <w:b/>
      <w:szCs w:val="24"/>
    </w:rPr>
  </w:style>
  <w:style w:type="paragraph" w:customStyle="1" w:styleId="jit000shallowbullet">
    <w:name w:val="jit 0 0 0 shallow bullet"/>
    <w:qFormat/>
    <w:rsid w:val="00DE647C"/>
    <w:pPr>
      <w:numPr>
        <w:numId w:val="2"/>
      </w:numPr>
    </w:pPr>
    <w:rPr>
      <w:sz w:val="22"/>
    </w:rPr>
  </w:style>
  <w:style w:type="paragraph" w:customStyle="1" w:styleId="Jitbulleted">
    <w:name w:val="Jit bulleted"/>
    <w:qFormat/>
    <w:rsid w:val="005876A7"/>
    <w:pPr>
      <w:numPr>
        <w:numId w:val="3"/>
      </w:numPr>
    </w:pPr>
    <w:rPr>
      <w:sz w:val="24"/>
    </w:rPr>
  </w:style>
  <w:style w:type="paragraph" w:customStyle="1" w:styleId="jitcenterTitle">
    <w:name w:val="jit center Title"/>
    <w:qFormat/>
    <w:rsid w:val="005876A7"/>
    <w:pPr>
      <w:spacing w:after="240"/>
      <w:jc w:val="center"/>
    </w:pPr>
    <w:rPr>
      <w:rFonts w:cs="Arial"/>
      <w:b/>
      <w:bCs/>
      <w:sz w:val="28"/>
      <w:szCs w:val="22"/>
    </w:rPr>
  </w:style>
  <w:style w:type="paragraph" w:customStyle="1" w:styleId="JITctrsubtitle">
    <w:name w:val="JIT ctr subtitle"/>
    <w:qFormat/>
    <w:rsid w:val="005876A7"/>
    <w:pPr>
      <w:spacing w:before="180"/>
      <w:jc w:val="center"/>
    </w:pPr>
    <w:rPr>
      <w:rFonts w:cs="Arial"/>
      <w:bCs/>
      <w:sz w:val="28"/>
      <w:szCs w:val="28"/>
    </w:rPr>
  </w:style>
  <w:style w:type="paragraph" w:customStyle="1" w:styleId="jitP-TMentors">
    <w:name w:val="jit P-T Mentors"/>
    <w:qFormat/>
    <w:rsid w:val="005876A7"/>
    <w:pPr>
      <w:keepNext/>
      <w:numPr>
        <w:ilvl w:val="1"/>
        <w:numId w:val="4"/>
      </w:numPr>
    </w:pPr>
    <w:rPr>
      <w:rFonts w:cs="Arial"/>
      <w:sz w:val="22"/>
      <w:szCs w:val="19"/>
    </w:rPr>
  </w:style>
  <w:style w:type="paragraph" w:customStyle="1" w:styleId="jitdeepindent">
    <w:name w:val="jit deep indent"/>
    <w:basedOn w:val="Normal"/>
    <w:qFormat/>
    <w:rsid w:val="005876A7"/>
    <w:pPr>
      <w:ind w:left="1440"/>
    </w:pPr>
  </w:style>
  <w:style w:type="paragraph" w:customStyle="1" w:styleId="jitindent">
    <w:name w:val="jit indent"/>
    <w:basedOn w:val="Normal"/>
    <w:qFormat/>
    <w:rsid w:val="005876A7"/>
    <w:pPr>
      <w:ind w:left="720"/>
    </w:pPr>
  </w:style>
  <w:style w:type="paragraph" w:customStyle="1" w:styleId="Jitnospaceafter">
    <w:name w:val="Jit no space after"/>
    <w:qFormat/>
    <w:rsid w:val="005876A7"/>
    <w:rPr>
      <w:sz w:val="24"/>
    </w:rPr>
  </w:style>
  <w:style w:type="paragraph" w:customStyle="1" w:styleId="jitbodynospafter">
    <w:name w:val="jit body no sp after"/>
    <w:qFormat/>
    <w:rsid w:val="005876A7"/>
    <w:rPr>
      <w:sz w:val="24"/>
    </w:rPr>
  </w:style>
  <w:style w:type="paragraph" w:customStyle="1" w:styleId="jitplan">
    <w:name w:val="jit plan"/>
    <w:basedOn w:val="Normal"/>
    <w:qFormat/>
    <w:rsid w:val="005876A7"/>
    <w:pPr>
      <w:numPr>
        <w:numId w:val="5"/>
      </w:numPr>
    </w:pPr>
    <w:rPr>
      <w:rFonts w:ascii="Arial" w:hAnsi="Arial"/>
      <w:sz w:val="20"/>
    </w:rPr>
  </w:style>
  <w:style w:type="paragraph" w:customStyle="1" w:styleId="western">
    <w:name w:val="western"/>
    <w:basedOn w:val="Normal"/>
    <w:rsid w:val="005876A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00jit12">
    <w:name w:val="0 0 jit 12"/>
    <w:qFormat/>
    <w:rsid w:val="005876A7"/>
    <w:pPr>
      <w:spacing w:after="240"/>
      <w:jc w:val="center"/>
    </w:pPr>
    <w:rPr>
      <w:rFonts w:ascii="Arial" w:hAnsi="Arial"/>
      <w:color w:val="021EEC"/>
      <w:sz w:val="24"/>
      <w:szCs w:val="24"/>
    </w:rPr>
  </w:style>
  <w:style w:type="paragraph" w:customStyle="1" w:styleId="00jitarial">
    <w:name w:val="0 0 jit arial"/>
    <w:qFormat/>
    <w:rsid w:val="005876A7"/>
    <w:pPr>
      <w:ind w:left="1620" w:right="1620"/>
      <w:jc w:val="center"/>
    </w:pPr>
    <w:rPr>
      <w:rFonts w:ascii="Arial" w:hAnsi="Arial" w:cs="Arial"/>
      <w:color w:val="021EEC"/>
      <w:sz w:val="18"/>
      <w:szCs w:val="18"/>
    </w:rPr>
  </w:style>
  <w:style w:type="paragraph" w:customStyle="1" w:styleId="00jitlefthanging">
    <w:name w:val="0 0 jit left hanging"/>
    <w:qFormat/>
    <w:rsid w:val="005876A7"/>
    <w:pPr>
      <w:ind w:left="1080" w:hanging="1080"/>
    </w:pPr>
    <w:rPr>
      <w:color w:val="021EEC"/>
      <w:sz w:val="22"/>
    </w:rPr>
  </w:style>
  <w:style w:type="paragraph" w:customStyle="1" w:styleId="00jitleft">
    <w:name w:val="0 0 jit left"/>
    <w:basedOn w:val="00jitlefthanging"/>
    <w:qFormat/>
    <w:rsid w:val="005876A7"/>
    <w:pPr>
      <w:ind w:left="0" w:firstLine="0"/>
    </w:pPr>
  </w:style>
  <w:style w:type="paragraph" w:customStyle="1" w:styleId="00jitlistindenta">
    <w:name w:val="00 jit list indent a"/>
    <w:basedOn w:val="00jitleft"/>
    <w:qFormat/>
    <w:rsid w:val="005876A7"/>
    <w:pPr>
      <w:ind w:left="1980" w:hanging="540"/>
    </w:pPr>
  </w:style>
  <w:style w:type="paragraph" w:customStyle="1" w:styleId="00jitlistindentb">
    <w:name w:val="00 jit list indent b"/>
    <w:basedOn w:val="00jitleft"/>
    <w:qFormat/>
    <w:rsid w:val="005876A7"/>
    <w:pPr>
      <w:ind w:left="2700" w:hanging="540"/>
    </w:pPr>
  </w:style>
  <w:style w:type="paragraph" w:customStyle="1" w:styleId="000INDTL6above">
    <w:name w:val="000 INDT L 6 above"/>
    <w:unhideWhenUsed/>
    <w:qFormat/>
    <w:rsid w:val="005876A7"/>
    <w:pPr>
      <w:ind w:left="1080"/>
    </w:pPr>
    <w:rPr>
      <w:sz w:val="24"/>
    </w:rPr>
  </w:style>
  <w:style w:type="paragraph" w:customStyle="1" w:styleId="000frown">
    <w:name w:val="000 frown"/>
    <w:unhideWhenUsed/>
    <w:qFormat/>
    <w:rsid w:val="005876A7"/>
    <w:pPr>
      <w:tabs>
        <w:tab w:val="left" w:pos="1440"/>
      </w:tabs>
      <w:ind w:left="1440" w:hanging="360"/>
    </w:pPr>
    <w:rPr>
      <w:sz w:val="24"/>
      <w:szCs w:val="24"/>
    </w:rPr>
  </w:style>
  <w:style w:type="paragraph" w:customStyle="1" w:styleId="000Ctr0above">
    <w:name w:val="000 Ctr 0 above"/>
    <w:basedOn w:val="000CNTR15"/>
    <w:autoRedefine/>
    <w:qFormat/>
    <w:rsid w:val="009F7D6B"/>
    <w:pPr>
      <w:spacing w:before="180" w:after="120"/>
    </w:pPr>
    <w:rPr>
      <w:rFonts w:asciiTheme="majorHAnsi" w:hAnsiTheme="majorHAnsi"/>
      <w:bCs/>
      <w:color w:val="000000" w:themeColor="text1"/>
      <w:sz w:val="26"/>
      <w:szCs w:val="24"/>
    </w:rPr>
  </w:style>
  <w:style w:type="paragraph" w:customStyle="1" w:styleId="000LEFT12above">
    <w:name w:val="0 0 0 LEFT 12 above"/>
    <w:qFormat/>
    <w:rsid w:val="009826AA"/>
    <w:pPr>
      <w:spacing w:before="24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30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4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944C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944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944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p@peopleofy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D2E6-73F6-42D6-8FF0-5FE6C64E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Galen Currah</cp:lastModifiedBy>
  <cp:revision>8</cp:revision>
  <cp:lastPrinted>2014-08-10T20:11:00Z</cp:lastPrinted>
  <dcterms:created xsi:type="dcterms:W3CDTF">2014-08-10T19:16:00Z</dcterms:created>
  <dcterms:modified xsi:type="dcterms:W3CDTF">2014-08-10T20:12:00Z</dcterms:modified>
</cp:coreProperties>
</file>